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24B" w:rsidRPr="00212058" w:rsidRDefault="00212058" w:rsidP="00212058">
      <w:pPr>
        <w:spacing w:line="240" w:lineRule="auto"/>
        <w:jc w:val="center"/>
        <w:rPr>
          <w:b/>
          <w:bCs/>
          <w:sz w:val="28"/>
          <w:szCs w:val="28"/>
          <w:lang w:val="fr-FR"/>
        </w:rPr>
      </w:pPr>
      <w:r w:rsidRPr="00212058">
        <w:rPr>
          <w:b/>
          <w:bCs/>
          <w:sz w:val="28"/>
          <w:szCs w:val="28"/>
          <w:lang w:val="fr-FR"/>
        </w:rPr>
        <w:t>FATIMI Youssef</w:t>
      </w:r>
    </w:p>
    <w:p w:rsidR="00212058" w:rsidRPr="00B151AE" w:rsidRDefault="00212058" w:rsidP="00B151AE">
      <w:pPr>
        <w:spacing w:line="240" w:lineRule="auto"/>
        <w:jc w:val="center"/>
        <w:rPr>
          <w:b/>
          <w:bCs/>
          <w:sz w:val="28"/>
          <w:szCs w:val="28"/>
        </w:rPr>
      </w:pPr>
      <w:r w:rsidRPr="00212058">
        <w:rPr>
          <w:b/>
          <w:bCs/>
          <w:sz w:val="28"/>
          <w:szCs w:val="28"/>
        </w:rPr>
        <w:t>October 25</w:t>
      </w:r>
      <w:r w:rsidRPr="00212058">
        <w:rPr>
          <w:b/>
          <w:bCs/>
          <w:sz w:val="28"/>
          <w:szCs w:val="28"/>
          <w:vertAlign w:val="superscript"/>
        </w:rPr>
        <w:t>th</w:t>
      </w:r>
      <w:r w:rsidRPr="00212058">
        <w:rPr>
          <w:b/>
          <w:bCs/>
          <w:sz w:val="28"/>
          <w:szCs w:val="28"/>
        </w:rPr>
        <w:t>, 1987</w:t>
      </w:r>
    </w:p>
    <w:p w:rsidR="00212058" w:rsidRPr="00212058" w:rsidRDefault="00B151AE" w:rsidP="00B151A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fr-FR" w:eastAsia="fr-FR"/>
        </w:rPr>
        <w:drawing>
          <wp:inline distT="0" distB="0" distL="0" distR="0">
            <wp:extent cx="1466850" cy="1752600"/>
            <wp:effectExtent l="19050" t="0" r="0" b="0"/>
            <wp:docPr id="1" name="Image 1" descr="F: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hot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058" w:rsidRPr="00212058" w:rsidRDefault="00212058" w:rsidP="00212058">
      <w:pPr>
        <w:spacing w:line="240" w:lineRule="auto"/>
        <w:jc w:val="center"/>
        <w:rPr>
          <w:b/>
          <w:bCs/>
          <w:sz w:val="28"/>
          <w:szCs w:val="28"/>
        </w:rPr>
      </w:pPr>
      <w:r w:rsidRPr="00212058">
        <w:rPr>
          <w:b/>
          <w:bCs/>
          <w:sz w:val="28"/>
          <w:szCs w:val="28"/>
        </w:rPr>
        <w:t>CHICHAOUA_ MOROCCO</w:t>
      </w:r>
    </w:p>
    <w:p w:rsidR="00212058" w:rsidRPr="00212058" w:rsidRDefault="00212058" w:rsidP="00212058">
      <w:pPr>
        <w:spacing w:line="240" w:lineRule="auto"/>
        <w:jc w:val="center"/>
        <w:rPr>
          <w:sz w:val="28"/>
          <w:szCs w:val="28"/>
        </w:rPr>
      </w:pPr>
      <w:r w:rsidRPr="00212058">
        <w:rPr>
          <w:sz w:val="28"/>
          <w:szCs w:val="28"/>
        </w:rPr>
        <w:t>GSM: 0</w:t>
      </w:r>
      <w:r w:rsidR="00D833AC">
        <w:rPr>
          <w:sz w:val="28"/>
          <w:szCs w:val="28"/>
        </w:rPr>
        <w:t>02 12</w:t>
      </w:r>
      <w:r w:rsidRPr="00212058">
        <w:rPr>
          <w:sz w:val="28"/>
          <w:szCs w:val="28"/>
        </w:rPr>
        <w:t>6 67 99 77 60</w:t>
      </w:r>
    </w:p>
    <w:p w:rsidR="00212058" w:rsidRDefault="00A502D9" w:rsidP="00212058">
      <w:pPr>
        <w:spacing w:line="240" w:lineRule="auto"/>
        <w:jc w:val="center"/>
        <w:rPr>
          <w:sz w:val="28"/>
          <w:szCs w:val="28"/>
          <w:u w:val="single"/>
        </w:rPr>
      </w:pPr>
      <w:hyperlink r:id="rId5" w:history="1">
        <w:r w:rsidR="00212058" w:rsidRPr="002F3E90">
          <w:rPr>
            <w:rStyle w:val="Lienhypertexte"/>
            <w:sz w:val="28"/>
            <w:szCs w:val="28"/>
          </w:rPr>
          <w:t>fatimiyoussef@yahoo.com</w:t>
        </w:r>
      </w:hyperlink>
    </w:p>
    <w:p w:rsidR="00212058" w:rsidRDefault="00212058" w:rsidP="00212058">
      <w:pPr>
        <w:spacing w:line="240" w:lineRule="auto"/>
        <w:rPr>
          <w:sz w:val="28"/>
          <w:szCs w:val="28"/>
          <w:u w:val="single"/>
        </w:rPr>
      </w:pPr>
    </w:p>
    <w:p w:rsidR="00212058" w:rsidRDefault="00212058" w:rsidP="00212058">
      <w:pPr>
        <w:spacing w:line="240" w:lineRule="auto"/>
        <w:rPr>
          <w:b/>
          <w:bCs/>
          <w:sz w:val="28"/>
          <w:szCs w:val="28"/>
        </w:rPr>
      </w:pPr>
      <w:r w:rsidRPr="007E1338">
        <w:rPr>
          <w:b/>
          <w:bCs/>
          <w:sz w:val="28"/>
          <w:szCs w:val="28"/>
        </w:rPr>
        <w:t>Education:</w:t>
      </w:r>
    </w:p>
    <w:p w:rsidR="007E1338" w:rsidRPr="00E87D30" w:rsidRDefault="007E1338" w:rsidP="00E87D30">
      <w:pPr>
        <w:spacing w:line="360" w:lineRule="auto"/>
        <w:rPr>
          <w:sz w:val="28"/>
          <w:szCs w:val="28"/>
        </w:rPr>
      </w:pPr>
      <w:r w:rsidRPr="00E87D30">
        <w:rPr>
          <w:b/>
          <w:bCs/>
          <w:sz w:val="28"/>
          <w:szCs w:val="28"/>
        </w:rPr>
        <w:t>2011/2012:</w:t>
      </w:r>
      <w:r w:rsidR="00E87D30">
        <w:rPr>
          <w:b/>
          <w:bCs/>
          <w:sz w:val="28"/>
          <w:szCs w:val="28"/>
        </w:rPr>
        <w:t xml:space="preserve"> </w:t>
      </w:r>
      <w:r w:rsidR="00E87D30">
        <w:rPr>
          <w:sz w:val="28"/>
          <w:szCs w:val="28"/>
        </w:rPr>
        <w:t>Professional</w:t>
      </w:r>
      <w:r>
        <w:rPr>
          <w:sz w:val="28"/>
          <w:szCs w:val="28"/>
        </w:rPr>
        <w:t xml:space="preserve"> </w:t>
      </w:r>
      <w:r w:rsidRPr="00E87D30">
        <w:rPr>
          <w:rFonts w:ascii="Times New Roman" w:eastAsia="Calibri" w:hAnsi="Times New Roman" w:cs="Arial"/>
          <w:sz w:val="28"/>
          <w:szCs w:val="28"/>
        </w:rPr>
        <w:t>Bachelor's Degree</w:t>
      </w:r>
      <w:r w:rsidR="006C66EE">
        <w:rPr>
          <w:rFonts w:ascii="Times New Roman" w:eastAsia="Calibri" w:hAnsi="Times New Roman" w:cs="Arial"/>
          <w:sz w:val="28"/>
          <w:szCs w:val="28"/>
        </w:rPr>
        <w:t>:</w:t>
      </w:r>
      <w:r w:rsidRPr="00E87D30">
        <w:rPr>
          <w:rFonts w:ascii="Times New Roman" w:eastAsia="Calibri" w:hAnsi="Times New Roman" w:cs="Arial"/>
          <w:sz w:val="28"/>
          <w:szCs w:val="28"/>
        </w:rPr>
        <w:t xml:space="preserve"> </w:t>
      </w:r>
      <w:r w:rsidRPr="00E87D30">
        <w:rPr>
          <w:rFonts w:ascii="Times New Roman" w:eastAsia="Calibri" w:hAnsi="Times New Roman" w:cs="Arial"/>
          <w:i/>
          <w:sz w:val="28"/>
          <w:szCs w:val="28"/>
        </w:rPr>
        <w:t xml:space="preserve">“Teaching English as a Foreign Language” </w:t>
      </w:r>
      <w:r w:rsidRPr="00E87D30">
        <w:rPr>
          <w:rFonts w:ascii="Times New Roman" w:eastAsia="Calibri" w:hAnsi="Times New Roman" w:cs="Arial"/>
          <w:iCs/>
          <w:sz w:val="28"/>
          <w:szCs w:val="28"/>
        </w:rPr>
        <w:t>at</w:t>
      </w:r>
      <w:r w:rsidRPr="00E87D30">
        <w:rPr>
          <w:rFonts w:ascii="Times New Roman" w:eastAsia="Calibri" w:hAnsi="Times New Roman" w:cs="Arial"/>
          <w:i/>
          <w:sz w:val="28"/>
          <w:szCs w:val="28"/>
        </w:rPr>
        <w:t xml:space="preserve"> </w:t>
      </w:r>
      <w:r w:rsidRPr="00E87D30">
        <w:rPr>
          <w:rFonts w:ascii="Times New Roman" w:eastAsia="Calibri" w:hAnsi="Times New Roman" w:cs="Arial"/>
          <w:sz w:val="28"/>
          <w:szCs w:val="28"/>
        </w:rPr>
        <w:t>Ecole Normale Supérieure, Rabat.</w:t>
      </w:r>
    </w:p>
    <w:p w:rsidR="00E87D30" w:rsidRDefault="00E87D30" w:rsidP="006C66EE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7D30">
        <w:rPr>
          <w:b/>
          <w:bCs/>
          <w:sz w:val="28"/>
          <w:szCs w:val="28"/>
        </w:rPr>
        <w:t>2010/2011:</w:t>
      </w:r>
      <w:r>
        <w:rPr>
          <w:sz w:val="28"/>
          <w:szCs w:val="28"/>
        </w:rPr>
        <w:t xml:space="preserve"> </w:t>
      </w:r>
      <w:r w:rsidR="006C66EE">
        <w:rPr>
          <w:sz w:val="28"/>
          <w:szCs w:val="28"/>
        </w:rPr>
        <w:t xml:space="preserve">Fundamental </w:t>
      </w:r>
      <w:r w:rsidRPr="00E87D30">
        <w:rPr>
          <w:rFonts w:ascii="Times New Roman" w:eastAsia="Calibri" w:hAnsi="Times New Roman" w:cs="Arial"/>
          <w:sz w:val="28"/>
          <w:szCs w:val="28"/>
        </w:rPr>
        <w:t>Bachelor Degree “</w:t>
      </w:r>
      <w:r w:rsidRPr="00E87D30">
        <w:rPr>
          <w:rFonts w:ascii="Times New Roman" w:eastAsia="Calibri" w:hAnsi="Times New Roman" w:cs="Arial"/>
          <w:i/>
          <w:iCs/>
          <w:sz w:val="28"/>
          <w:szCs w:val="28"/>
        </w:rPr>
        <w:t>English Literature”</w:t>
      </w:r>
      <w:r w:rsidRPr="00E87D30">
        <w:rPr>
          <w:rFonts w:ascii="Times New Roman" w:eastAsia="Calibri" w:hAnsi="Times New Roman" w:cs="Arial"/>
          <w:sz w:val="28"/>
          <w:szCs w:val="28"/>
        </w:rPr>
        <w:t xml:space="preserve"> at </w:t>
      </w:r>
      <w:r w:rsidR="006C66EE" w:rsidRPr="00E87D30">
        <w:rPr>
          <w:rFonts w:ascii="Times New Roman" w:eastAsia="Calibri" w:hAnsi="Times New Roman" w:cs="Arial"/>
          <w:sz w:val="28"/>
          <w:szCs w:val="28"/>
        </w:rPr>
        <w:t xml:space="preserve">Cady Ayyad </w:t>
      </w:r>
      <w:r w:rsidRPr="00E87D30">
        <w:rPr>
          <w:rFonts w:ascii="Times New Roman" w:eastAsia="Calibri" w:hAnsi="Times New Roman" w:cs="Arial"/>
          <w:sz w:val="28"/>
          <w:szCs w:val="28"/>
        </w:rPr>
        <w:t>University, Marrakech.</w:t>
      </w:r>
    </w:p>
    <w:p w:rsidR="00E87D30" w:rsidRDefault="00E87D30" w:rsidP="00E87D30">
      <w:pPr>
        <w:tabs>
          <w:tab w:val="right" w:pos="184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7D30">
        <w:rPr>
          <w:rFonts w:ascii="Times New Roman" w:hAnsi="Times New Roman"/>
          <w:b/>
          <w:bCs/>
          <w:sz w:val="28"/>
          <w:szCs w:val="28"/>
        </w:rPr>
        <w:t>2007/2008: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7D30">
        <w:rPr>
          <w:rFonts w:ascii="Times New Roman" w:eastAsia="Calibri" w:hAnsi="Times New Roman" w:cs="Arial"/>
          <w:sz w:val="28"/>
          <w:szCs w:val="28"/>
        </w:rPr>
        <w:t>Baccalaureate “</w:t>
      </w:r>
      <w:r w:rsidRPr="00E87D30">
        <w:rPr>
          <w:rFonts w:ascii="Times New Roman" w:eastAsia="Calibri" w:hAnsi="Times New Roman" w:cs="Arial"/>
          <w:i/>
          <w:iCs/>
          <w:sz w:val="28"/>
          <w:szCs w:val="28"/>
        </w:rPr>
        <w:t>Modern letters</w:t>
      </w:r>
      <w:r w:rsidRPr="00E87D30">
        <w:rPr>
          <w:rFonts w:ascii="Times New Roman" w:eastAsia="Calibri" w:hAnsi="Times New Roman" w:cs="Arial"/>
          <w:sz w:val="28"/>
          <w:szCs w:val="28"/>
        </w:rPr>
        <w:t>” at Al I</w:t>
      </w:r>
      <w:r>
        <w:rPr>
          <w:rFonts w:ascii="Times New Roman" w:hAnsi="Times New Roman"/>
          <w:sz w:val="28"/>
          <w:szCs w:val="28"/>
        </w:rPr>
        <w:t xml:space="preserve">mam Elboukhari High School, </w:t>
      </w:r>
      <w:r w:rsidRPr="00E87D30">
        <w:rPr>
          <w:rFonts w:ascii="Times New Roman" w:eastAsia="Calibri" w:hAnsi="Times New Roman" w:cs="Arial"/>
          <w:sz w:val="28"/>
          <w:szCs w:val="28"/>
        </w:rPr>
        <w:t>Chichaoua.</w:t>
      </w:r>
    </w:p>
    <w:p w:rsidR="00E87D30" w:rsidRDefault="00E87D30" w:rsidP="00E87D30">
      <w:pPr>
        <w:tabs>
          <w:tab w:val="right" w:pos="1843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Experience:</w:t>
      </w:r>
    </w:p>
    <w:p w:rsidR="00FF5F77" w:rsidRDefault="00E87D30" w:rsidP="00FF5F7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F5F77">
        <w:rPr>
          <w:rFonts w:ascii="Times New Roman" w:hAnsi="Times New Roman"/>
          <w:b/>
          <w:bCs/>
          <w:sz w:val="28"/>
          <w:szCs w:val="28"/>
        </w:rPr>
        <w:t>2011/2012</w:t>
      </w:r>
      <w:r w:rsidR="00FF5F77" w:rsidRPr="00FF5F77">
        <w:rPr>
          <w:rFonts w:ascii="Times New Roman" w:hAnsi="Times New Roman"/>
          <w:b/>
          <w:bCs/>
          <w:sz w:val="28"/>
          <w:szCs w:val="28"/>
        </w:rPr>
        <w:t>:</w:t>
      </w:r>
      <w:r w:rsidR="00FF5F77">
        <w:rPr>
          <w:rFonts w:ascii="Times New Roman" w:hAnsi="Times New Roman"/>
          <w:sz w:val="28"/>
          <w:szCs w:val="28"/>
        </w:rPr>
        <w:t xml:space="preserve"> </w:t>
      </w:r>
      <w:r w:rsidR="00FF5F77" w:rsidRPr="00FF5F77">
        <w:rPr>
          <w:rFonts w:ascii="Times New Roman" w:eastAsia="Calibri" w:hAnsi="Times New Roman" w:cs="Arial"/>
          <w:sz w:val="28"/>
          <w:szCs w:val="28"/>
        </w:rPr>
        <w:t>One month teaching high school students under the supervision of Mrs.</w:t>
      </w:r>
      <w:r w:rsidR="00FF5F77" w:rsidRPr="00FF5F77">
        <w:rPr>
          <w:rFonts w:ascii="Times New Roman" w:hAnsi="Times New Roman"/>
          <w:sz w:val="28"/>
          <w:szCs w:val="28"/>
        </w:rPr>
        <w:t xml:space="preserve"> Khadija Bensghir</w:t>
      </w:r>
      <w:r w:rsidR="00FF5F77" w:rsidRPr="00FF5F77">
        <w:rPr>
          <w:rFonts w:ascii="Times New Roman" w:hAnsi="Times New Roman"/>
          <w:sz w:val="28"/>
          <w:szCs w:val="28"/>
          <w:lang w:bidi="ar-MA"/>
        </w:rPr>
        <w:t xml:space="preserve"> at </w:t>
      </w:r>
      <w:r w:rsidR="00FF5F77" w:rsidRPr="00FF5F77">
        <w:rPr>
          <w:rFonts w:ascii="Times New Roman" w:eastAsia="Calibri" w:hAnsi="Times New Roman" w:cs="Arial"/>
          <w:sz w:val="28"/>
          <w:szCs w:val="28"/>
        </w:rPr>
        <w:t>Abbi Baker Essiddiq High School</w:t>
      </w:r>
      <w:r w:rsidR="00FF5F77">
        <w:rPr>
          <w:rFonts w:ascii="Times New Roman" w:hAnsi="Times New Roman"/>
          <w:sz w:val="28"/>
          <w:szCs w:val="28"/>
        </w:rPr>
        <w:t>, Rabat.</w:t>
      </w:r>
    </w:p>
    <w:p w:rsidR="00FF5F77" w:rsidRDefault="00FF5F77" w:rsidP="00FF5F7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2011/2012: </w:t>
      </w:r>
      <w:r w:rsidRPr="00FF5F77">
        <w:rPr>
          <w:rFonts w:ascii="Times New Roman" w:eastAsia="Calibri" w:hAnsi="Times New Roman" w:cs="Arial"/>
          <w:sz w:val="28"/>
          <w:szCs w:val="28"/>
        </w:rPr>
        <w:t>Participated in “Marrakech International ICT Conference” Organized by MATE, IATEFL &amp; the British Council under the theme of “</w:t>
      </w:r>
      <w:r w:rsidRPr="00FF5F77">
        <w:rPr>
          <w:rFonts w:ascii="Times New Roman" w:hAnsi="Times New Roman"/>
          <w:i/>
          <w:iCs/>
          <w:sz w:val="28"/>
          <w:szCs w:val="28"/>
        </w:rPr>
        <w:t>Opportunities</w:t>
      </w:r>
      <w:r w:rsidR="006C66EE">
        <w:rPr>
          <w:rFonts w:ascii="Times New Roman" w:hAnsi="Times New Roman"/>
          <w:i/>
          <w:iCs/>
          <w:sz w:val="28"/>
          <w:szCs w:val="28"/>
        </w:rPr>
        <w:t>,</w:t>
      </w:r>
      <w:r w:rsidRPr="00FF5F77">
        <w:rPr>
          <w:rFonts w:ascii="Times New Roman" w:eastAsia="Calibri" w:hAnsi="Times New Roman" w:cs="Arial"/>
          <w:i/>
          <w:iCs/>
          <w:sz w:val="28"/>
          <w:szCs w:val="28"/>
        </w:rPr>
        <w:t xml:space="preserve"> Challenges, and Practical Solutions for the Integration of ICT in Education”</w:t>
      </w:r>
      <w:r w:rsidRPr="00FF5F77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F5F77">
        <w:rPr>
          <w:rFonts w:ascii="Times New Roman" w:eastAsia="Calibri" w:hAnsi="Times New Roman" w:cs="Arial"/>
          <w:sz w:val="28"/>
          <w:szCs w:val="28"/>
        </w:rPr>
        <w:t>From 8 to 11 February, Marrakech.</w:t>
      </w:r>
    </w:p>
    <w:p w:rsidR="00FF5F77" w:rsidRDefault="00FF5F77" w:rsidP="003F749C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2011/2012: </w:t>
      </w:r>
      <w:r w:rsidRPr="00FF5F77">
        <w:rPr>
          <w:rFonts w:ascii="Times New Roman" w:eastAsia="Calibri" w:hAnsi="Times New Roman" w:cs="Arial"/>
          <w:bCs/>
          <w:sz w:val="28"/>
          <w:szCs w:val="28"/>
        </w:rPr>
        <w:t>Attended the</w:t>
      </w:r>
      <w:r w:rsidR="003F749C">
        <w:rPr>
          <w:rFonts w:ascii="Times New Roman" w:hAnsi="Times New Roman"/>
          <w:bCs/>
          <w:sz w:val="28"/>
          <w:szCs w:val="28"/>
        </w:rPr>
        <w:t xml:space="preserve"> </w:t>
      </w:r>
      <w:r w:rsidR="003F749C" w:rsidRPr="00FF5F77">
        <w:rPr>
          <w:rFonts w:ascii="Times New Roman" w:eastAsia="Calibri" w:hAnsi="Times New Roman" w:cs="Arial"/>
          <w:bCs/>
          <w:sz w:val="28"/>
          <w:szCs w:val="28"/>
        </w:rPr>
        <w:t>workshop</w:t>
      </w:r>
      <w:r w:rsidR="003F749C">
        <w:rPr>
          <w:rFonts w:ascii="Times New Roman" w:hAnsi="Times New Roman"/>
          <w:bCs/>
          <w:sz w:val="28"/>
          <w:szCs w:val="28"/>
        </w:rPr>
        <w:t xml:space="preserve"> entitled,</w:t>
      </w:r>
      <w:r w:rsidRPr="00FF5F77">
        <w:rPr>
          <w:rFonts w:ascii="Times New Roman" w:eastAsia="Calibri" w:hAnsi="Times New Roman" w:cs="Arial"/>
          <w:bCs/>
          <w:sz w:val="28"/>
          <w:szCs w:val="28"/>
        </w:rPr>
        <w:t xml:space="preserve"> “</w:t>
      </w:r>
      <w:r w:rsidRPr="00FF5F77">
        <w:rPr>
          <w:rFonts w:ascii="Times New Roman" w:eastAsia="Calibri" w:hAnsi="Times New Roman" w:cs="Arial"/>
          <w:bCs/>
          <w:i/>
          <w:iCs/>
          <w:sz w:val="28"/>
          <w:szCs w:val="28"/>
        </w:rPr>
        <w:t>Content and Language, Print and Digital</w:t>
      </w:r>
      <w:r w:rsidRPr="00FF5F77">
        <w:rPr>
          <w:rFonts w:ascii="Times New Roman" w:eastAsia="Calibri" w:hAnsi="Times New Roman" w:cs="Arial"/>
          <w:bCs/>
          <w:sz w:val="28"/>
          <w:szCs w:val="28"/>
        </w:rPr>
        <w:t>” conducted by Lulu Campbell &amp; sponsored by Macmillan Education. Rabat.</w:t>
      </w:r>
    </w:p>
    <w:p w:rsidR="00FF5F77" w:rsidRDefault="00FF5F77" w:rsidP="00FF5F7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2011/2012: </w:t>
      </w:r>
      <w:r w:rsidRPr="00FF5F77">
        <w:rPr>
          <w:rFonts w:ascii="Times New Roman" w:eastAsia="Calibri" w:hAnsi="Times New Roman" w:cs="Arial"/>
          <w:sz w:val="28"/>
          <w:szCs w:val="28"/>
        </w:rPr>
        <w:t xml:space="preserve">Participated in </w:t>
      </w:r>
      <w:r w:rsidR="00580839">
        <w:rPr>
          <w:rFonts w:ascii="Times New Roman" w:eastAsia="Calibri" w:hAnsi="Times New Roman" w:cs="Arial"/>
          <w:sz w:val="28"/>
          <w:szCs w:val="28"/>
        </w:rPr>
        <w:t xml:space="preserve">the </w:t>
      </w:r>
      <w:r w:rsidRPr="00FF5F77">
        <w:rPr>
          <w:rFonts w:ascii="Times New Roman" w:eastAsia="Calibri" w:hAnsi="Times New Roman" w:cs="Arial"/>
          <w:sz w:val="28"/>
          <w:szCs w:val="28"/>
        </w:rPr>
        <w:t>32-MATE national conference</w:t>
      </w:r>
      <w:r w:rsidRPr="00FF5F77">
        <w:rPr>
          <w:rFonts w:ascii="Times New Roman" w:hAnsi="Times New Roman"/>
          <w:sz w:val="28"/>
          <w:szCs w:val="28"/>
        </w:rPr>
        <w:t xml:space="preserve"> entitled</w:t>
      </w:r>
      <w:r w:rsidR="003F749C">
        <w:rPr>
          <w:rFonts w:ascii="Times New Roman" w:hAnsi="Times New Roman"/>
          <w:sz w:val="28"/>
          <w:szCs w:val="28"/>
        </w:rPr>
        <w:t>,</w:t>
      </w:r>
      <w:r w:rsidRPr="00FF5F77">
        <w:rPr>
          <w:rFonts w:ascii="Times New Roman" w:eastAsia="Calibri" w:hAnsi="Times New Roman" w:cs="Arial"/>
          <w:sz w:val="28"/>
          <w:szCs w:val="28"/>
        </w:rPr>
        <w:t xml:space="preserve"> “</w:t>
      </w:r>
      <w:r w:rsidRPr="00FF5F77">
        <w:rPr>
          <w:rFonts w:ascii="Times New Roman" w:eastAsia="Calibri" w:hAnsi="Times New Roman" w:cs="Arial"/>
          <w:i/>
          <w:iCs/>
          <w:sz w:val="28"/>
          <w:szCs w:val="28"/>
        </w:rPr>
        <w:t>Critical Thinking Skills</w:t>
      </w:r>
      <w:r w:rsidRPr="00FF5F77">
        <w:rPr>
          <w:rFonts w:ascii="Times New Roman" w:hAnsi="Times New Roman"/>
          <w:i/>
          <w:iCs/>
          <w:sz w:val="28"/>
          <w:szCs w:val="28"/>
        </w:rPr>
        <w:t xml:space="preserve"> in </w:t>
      </w:r>
      <w:r w:rsidRPr="00FF5F77">
        <w:rPr>
          <w:rFonts w:ascii="Times New Roman" w:eastAsia="Calibri" w:hAnsi="Times New Roman" w:cs="Arial"/>
          <w:i/>
          <w:iCs/>
          <w:sz w:val="28"/>
          <w:szCs w:val="28"/>
        </w:rPr>
        <w:t>English Language Teaching</w:t>
      </w:r>
      <w:r w:rsidRPr="00FF5F77">
        <w:rPr>
          <w:rFonts w:ascii="Times New Roman" w:eastAsia="Calibri" w:hAnsi="Times New Roman" w:cs="Arial"/>
          <w:sz w:val="28"/>
          <w:szCs w:val="28"/>
        </w:rPr>
        <w:t>” From 9 to 12 April, Oujda.</w:t>
      </w:r>
    </w:p>
    <w:p w:rsidR="003F749C" w:rsidRDefault="003F749C" w:rsidP="00FF5F7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2011/2012: </w:t>
      </w:r>
      <w:r>
        <w:rPr>
          <w:rFonts w:ascii="Times New Roman" w:hAnsi="Times New Roman"/>
          <w:sz w:val="28"/>
          <w:szCs w:val="28"/>
        </w:rPr>
        <w:t>Attended the workshop entitled, “</w:t>
      </w:r>
      <w:r>
        <w:rPr>
          <w:rFonts w:ascii="Times New Roman" w:hAnsi="Times New Roman"/>
          <w:i/>
          <w:iCs/>
          <w:sz w:val="28"/>
          <w:szCs w:val="28"/>
        </w:rPr>
        <w:t xml:space="preserve">How to Get the Most from Your Course” </w:t>
      </w:r>
      <w:r>
        <w:rPr>
          <w:rFonts w:ascii="Times New Roman" w:hAnsi="Times New Roman"/>
          <w:sz w:val="28"/>
          <w:szCs w:val="28"/>
        </w:rPr>
        <w:t>conducted by Rob Metcalf &amp; sponsored by Calliope. Rabat.</w:t>
      </w:r>
    </w:p>
    <w:p w:rsidR="003F749C" w:rsidRDefault="003F749C" w:rsidP="00FF5F77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Languages:</w:t>
      </w:r>
    </w:p>
    <w:p w:rsidR="003F749C" w:rsidRDefault="003F749C" w:rsidP="00FF5F7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Arabic (fluent)</w:t>
      </w:r>
    </w:p>
    <w:p w:rsidR="003F749C" w:rsidRDefault="003F749C" w:rsidP="00FF5F7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English (fluent)</w:t>
      </w:r>
    </w:p>
    <w:p w:rsidR="003F749C" w:rsidRDefault="003F749C" w:rsidP="00FF5F7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French (intermediate)</w:t>
      </w:r>
    </w:p>
    <w:p w:rsidR="003F749C" w:rsidRDefault="003F749C" w:rsidP="00FF5F77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Computer Skills:</w:t>
      </w:r>
    </w:p>
    <w:p w:rsidR="00067185" w:rsidRDefault="00067185" w:rsidP="00FF5F7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Microsoft Office Word 2007</w:t>
      </w:r>
    </w:p>
    <w:p w:rsidR="00067185" w:rsidRDefault="00067185" w:rsidP="00FF5F7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Access to the Internet</w:t>
      </w:r>
    </w:p>
    <w:p w:rsidR="00B151AE" w:rsidRDefault="00B151AE" w:rsidP="00FF5F7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Software Installation</w:t>
      </w:r>
    </w:p>
    <w:p w:rsidR="00067185" w:rsidRDefault="00067185" w:rsidP="00FF5F77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Personal Interests:</w:t>
      </w:r>
    </w:p>
    <w:p w:rsidR="00067185" w:rsidRDefault="00067185" w:rsidP="00FF5F7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Sport, travelling, reading, surfing in the Internet</w:t>
      </w:r>
    </w:p>
    <w:p w:rsidR="00067185" w:rsidRDefault="00067185" w:rsidP="00FF5F7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12058" w:rsidRPr="00212058" w:rsidRDefault="00212058" w:rsidP="00067185">
      <w:pPr>
        <w:rPr>
          <w:sz w:val="28"/>
          <w:szCs w:val="28"/>
        </w:rPr>
      </w:pPr>
    </w:p>
    <w:sectPr w:rsidR="00212058" w:rsidRPr="00212058" w:rsidSect="00AC6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2058"/>
    <w:rsid w:val="00067185"/>
    <w:rsid w:val="00212058"/>
    <w:rsid w:val="003E6BEA"/>
    <w:rsid w:val="003F749C"/>
    <w:rsid w:val="00580839"/>
    <w:rsid w:val="005D5615"/>
    <w:rsid w:val="00626F8F"/>
    <w:rsid w:val="006C66EE"/>
    <w:rsid w:val="007E1338"/>
    <w:rsid w:val="00A502D9"/>
    <w:rsid w:val="00AC624B"/>
    <w:rsid w:val="00B151AE"/>
    <w:rsid w:val="00BC39D7"/>
    <w:rsid w:val="00D833AC"/>
    <w:rsid w:val="00E87D30"/>
    <w:rsid w:val="00FF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EA"/>
    <w:rPr>
      <w:rFonts w:asciiTheme="majorBidi" w:hAnsiTheme="majorBidi"/>
      <w:sz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1205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5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51A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timiyoussef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TeChNi-AmEcO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www.zik2ma.com</dc:creator>
  <cp:keywords/>
  <dc:description/>
  <cp:lastModifiedBy>www.zik2ma.com</cp:lastModifiedBy>
  <cp:revision>4</cp:revision>
  <dcterms:created xsi:type="dcterms:W3CDTF">2012-07-03T06:42:00Z</dcterms:created>
  <dcterms:modified xsi:type="dcterms:W3CDTF">2012-08-07T11:05:00Z</dcterms:modified>
</cp:coreProperties>
</file>