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236" w:rsidRDefault="00013236" w:rsidP="00013236">
      <w:pPr>
        <w:pStyle w:val="afb"/>
        <w:spacing w:before="75" w:beforeAutospacing="0" w:after="150" w:afterAutospacing="0"/>
        <w:rPr>
          <w:rFonts w:ascii="Verdana" w:hAnsi="Verdana"/>
          <w:color w:val="000000"/>
          <w:sz w:val="18"/>
          <w:szCs w:val="18"/>
        </w:rPr>
      </w:pPr>
      <w:bookmarkStart w:id="0" w:name="OLE_LINK5"/>
      <w:bookmarkStart w:id="1" w:name="OLE_LINK6"/>
      <w:bookmarkStart w:id="2" w:name="OLE_LINK7"/>
      <w:bookmarkStart w:id="3" w:name="OLE_LINK8"/>
      <w:r>
        <w:rPr>
          <w:rFonts w:ascii="Verdana" w:hAnsi="Verdana"/>
          <w:color w:val="000000"/>
          <w:sz w:val="18"/>
          <w:szCs w:val="18"/>
        </w:rPr>
        <w:t xml:space="preserve">Name: </w:t>
      </w:r>
      <w:proofErr w:type="spellStart"/>
      <w:r>
        <w:rPr>
          <w:rFonts w:ascii="Verdana" w:hAnsi="Verdana"/>
          <w:color w:val="000000"/>
          <w:sz w:val="18"/>
          <w:szCs w:val="18"/>
        </w:rPr>
        <w:t>Xiaochen</w:t>
      </w:r>
      <w:proofErr w:type="spellEnd"/>
      <w:r>
        <w:rPr>
          <w:rFonts w:ascii="Verdana" w:hAnsi="Verdana"/>
          <w:color w:val="000000"/>
          <w:sz w:val="18"/>
          <w:szCs w:val="18"/>
        </w:rPr>
        <w:t xml:space="preserve"> </w:t>
      </w:r>
      <w:proofErr w:type="spellStart"/>
      <w:r>
        <w:rPr>
          <w:rFonts w:ascii="Verdana" w:hAnsi="Verdana"/>
          <w:color w:val="000000"/>
          <w:sz w:val="18"/>
          <w:szCs w:val="18"/>
        </w:rPr>
        <w:t>Lv</w:t>
      </w:r>
      <w:proofErr w:type="spellEnd"/>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xml:space="preserve">Education: 2003—2007 </w:t>
      </w:r>
      <w:proofErr w:type="spellStart"/>
      <w:r>
        <w:rPr>
          <w:rFonts w:ascii="Verdana" w:hAnsi="Verdana"/>
          <w:color w:val="000000"/>
          <w:sz w:val="18"/>
          <w:szCs w:val="18"/>
        </w:rPr>
        <w:t>Dongbei</w:t>
      </w:r>
      <w:proofErr w:type="spellEnd"/>
      <w:r>
        <w:rPr>
          <w:rFonts w:ascii="Verdana" w:hAnsi="Verdana"/>
          <w:color w:val="000000"/>
          <w:sz w:val="18"/>
          <w:szCs w:val="18"/>
        </w:rPr>
        <w:t xml:space="preserve"> Finance and Economic University</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Source language: Chinese</w:t>
      </w:r>
      <w:r>
        <w:rPr>
          <w:rFonts w:ascii="Verdana" w:hAnsi="Verdana"/>
          <w:color w:val="000000"/>
          <w:sz w:val="18"/>
          <w:szCs w:val="18"/>
        </w:rPr>
        <w:t>（</w:t>
      </w:r>
      <w:r>
        <w:rPr>
          <w:rFonts w:ascii="Verdana" w:hAnsi="Verdana"/>
          <w:color w:val="000000"/>
          <w:sz w:val="18"/>
          <w:szCs w:val="18"/>
        </w:rPr>
        <w:t xml:space="preserve">traditional Chinese and Simplified Chinese </w:t>
      </w:r>
      <w:r>
        <w:rPr>
          <w:rFonts w:ascii="Verdana" w:hAnsi="Verdana"/>
          <w:color w:val="000000"/>
          <w:sz w:val="18"/>
          <w:szCs w:val="18"/>
        </w:rPr>
        <w:t>）</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Target language: English</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Location: inner Mongolia province, China</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Time zone: GMT+8</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xml:space="preserve">Working experience: July, 2007---December, 2008      </w:t>
      </w:r>
      <w:bookmarkStart w:id="4" w:name="OLE_LINK3"/>
      <w:bookmarkStart w:id="5" w:name="OLE_LINK4"/>
      <w:r>
        <w:rPr>
          <w:rFonts w:ascii="Verdana" w:hAnsi="Verdana"/>
          <w:color w:val="000000"/>
          <w:sz w:val="18"/>
          <w:szCs w:val="18"/>
        </w:rPr>
        <w:t>Hainan Airline Company</w:t>
      </w:r>
      <w:bookmarkEnd w:id="4"/>
      <w:bookmarkEnd w:id="5"/>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xml:space="preserve">                 December, 2008---November, 2009 </w:t>
      </w:r>
      <w:proofErr w:type="spellStart"/>
      <w:r>
        <w:rPr>
          <w:rFonts w:ascii="Verdana" w:hAnsi="Verdana"/>
          <w:color w:val="000000"/>
          <w:sz w:val="18"/>
          <w:szCs w:val="18"/>
        </w:rPr>
        <w:t>Erdos</w:t>
      </w:r>
      <w:proofErr w:type="spellEnd"/>
      <w:r>
        <w:rPr>
          <w:rFonts w:ascii="Verdana" w:hAnsi="Verdana"/>
          <w:color w:val="000000"/>
          <w:sz w:val="18"/>
          <w:szCs w:val="18"/>
        </w:rPr>
        <w:t xml:space="preserve"> </w:t>
      </w:r>
      <w:proofErr w:type="spellStart"/>
      <w:r>
        <w:rPr>
          <w:rFonts w:ascii="Verdana" w:hAnsi="Verdana"/>
          <w:color w:val="000000"/>
          <w:sz w:val="18"/>
          <w:szCs w:val="18"/>
        </w:rPr>
        <w:t>Yuanbo</w:t>
      </w:r>
      <w:proofErr w:type="spellEnd"/>
      <w:r>
        <w:rPr>
          <w:rFonts w:ascii="Verdana" w:hAnsi="Verdana"/>
          <w:color w:val="000000"/>
          <w:sz w:val="18"/>
          <w:szCs w:val="18"/>
        </w:rPr>
        <w:t xml:space="preserve"> Garden Company</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xml:space="preserve">                 November, 2009---November, 2012 China </w:t>
      </w:r>
      <w:proofErr w:type="spellStart"/>
      <w:r>
        <w:rPr>
          <w:rFonts w:ascii="Verdana" w:hAnsi="Verdana"/>
          <w:color w:val="000000"/>
          <w:sz w:val="18"/>
          <w:szCs w:val="18"/>
        </w:rPr>
        <w:t>Pingan</w:t>
      </w:r>
      <w:proofErr w:type="spellEnd"/>
      <w:r>
        <w:rPr>
          <w:rFonts w:ascii="Verdana" w:hAnsi="Verdana"/>
          <w:color w:val="000000"/>
          <w:sz w:val="18"/>
          <w:szCs w:val="18"/>
        </w:rPr>
        <w:t xml:space="preserve"> Insurance Company</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November, 2012 until now        freelance translator and interpreter</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My available time every day: GMT+8 08:00---22:00</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My available day every week: full week</w:t>
      </w:r>
    </w:p>
    <w:p w:rsidR="00013236" w:rsidRDefault="00110EA0"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Quantity per day: 3,</w:t>
      </w:r>
      <w:bookmarkStart w:id="6" w:name="_GoBack"/>
      <w:bookmarkEnd w:id="6"/>
      <w:r w:rsidR="00013236">
        <w:rPr>
          <w:rFonts w:ascii="Verdana" w:hAnsi="Verdana"/>
          <w:color w:val="000000"/>
          <w:sz w:val="18"/>
          <w:szCs w:val="18"/>
        </w:rPr>
        <w:t>000</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My PayPal account:</w:t>
      </w:r>
      <w:r>
        <w:rPr>
          <w:rStyle w:val="apple-converted-space"/>
          <w:rFonts w:ascii="Verdana" w:hAnsi="Verdana"/>
          <w:color w:val="000000"/>
          <w:sz w:val="18"/>
          <w:szCs w:val="18"/>
        </w:rPr>
        <w:t> </w:t>
      </w:r>
      <w:hyperlink r:id="rId7" w:history="1">
        <w:r>
          <w:rPr>
            <w:rStyle w:val="af8"/>
            <w:rFonts w:ascii="Verdana" w:hAnsi="Verdana"/>
            <w:color w:val="8B4513"/>
            <w:sz w:val="18"/>
            <w:szCs w:val="18"/>
          </w:rPr>
          <w:t>lvxiaochen_baotou@126.com</w:t>
        </w:r>
      </w:hyperlink>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Domains of translation: finance, economic, commercial, contract, law, machinery, architecture, patent, engineering, construction, marketing, IT, management, accounting, metallurgy, etc</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Domains of interpreting: economic, machinery, chemical engineering, finance, commercial, management, HR, etc</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t>
      </w:r>
    </w:p>
    <w:p w:rsidR="00013236" w:rsidRDefault="00013236" w:rsidP="00013236">
      <w:pPr>
        <w:pStyle w:val="afb"/>
        <w:spacing w:before="75" w:beforeAutospacing="0" w:after="150" w:afterAutospacing="0"/>
        <w:rPr>
          <w:rFonts w:ascii="Verdana" w:hAnsi="Verdana"/>
          <w:b/>
          <w:color w:val="000000"/>
          <w:sz w:val="18"/>
          <w:szCs w:val="18"/>
        </w:rPr>
      </w:pPr>
      <w:r>
        <w:rPr>
          <w:rFonts w:ascii="Verdana" w:hAnsi="Verdana"/>
          <w:color w:val="000000"/>
          <w:sz w:val="18"/>
          <w:szCs w:val="18"/>
        </w:rPr>
        <w:t>Pro</w:t>
      </w:r>
      <w:r w:rsidR="00D64158">
        <w:rPr>
          <w:rFonts w:ascii="Verdana" w:hAnsi="Verdana"/>
          <w:color w:val="000000"/>
          <w:sz w:val="18"/>
          <w:szCs w:val="18"/>
        </w:rPr>
        <w:t>ject experience</w:t>
      </w:r>
      <w:r w:rsidR="00D64158">
        <w:rPr>
          <w:rFonts w:ascii="Verdana" w:hAnsi="Verdana" w:hint="eastAsia"/>
          <w:color w:val="000000"/>
          <w:sz w:val="18"/>
          <w:szCs w:val="18"/>
        </w:rPr>
        <w:t xml:space="preserve"> </w:t>
      </w:r>
      <w:r w:rsidR="00D64158" w:rsidRPr="00C1767B">
        <w:rPr>
          <w:rFonts w:ascii="Verdana" w:hAnsi="Verdana" w:hint="eastAsia"/>
          <w:b/>
          <w:color w:val="000000"/>
          <w:sz w:val="18"/>
          <w:szCs w:val="18"/>
        </w:rPr>
        <w:t>(total five millions (5,000,000) words count completed)</w:t>
      </w:r>
    </w:p>
    <w:p w:rsidR="00C478B2" w:rsidRDefault="00C478B2" w:rsidP="00013236">
      <w:pPr>
        <w:pStyle w:val="afb"/>
        <w:spacing w:before="75" w:beforeAutospacing="0" w:after="150" w:afterAutospacing="0"/>
        <w:rPr>
          <w:rFonts w:ascii="Verdana" w:hAnsi="Verdana"/>
          <w:b/>
          <w:color w:val="000000"/>
          <w:sz w:val="18"/>
          <w:szCs w:val="18"/>
        </w:rPr>
      </w:pPr>
    </w:p>
    <w:p w:rsidR="00C478B2" w:rsidRDefault="00C478B2" w:rsidP="00013236">
      <w:pPr>
        <w:pStyle w:val="afb"/>
        <w:spacing w:before="75" w:beforeAutospacing="0" w:after="150" w:afterAutospacing="0"/>
        <w:rPr>
          <w:rFonts w:ascii="Verdana" w:hAnsi="Verdana"/>
          <w:b/>
          <w:color w:val="000000"/>
          <w:sz w:val="18"/>
          <w:szCs w:val="18"/>
        </w:rPr>
      </w:pPr>
      <w:r>
        <w:rPr>
          <w:rFonts w:ascii="Verdana" w:hAnsi="Verdana"/>
          <w:b/>
          <w:color w:val="000000"/>
          <w:sz w:val="18"/>
          <w:szCs w:val="18"/>
        </w:rPr>
        <w:t xml:space="preserve">Subtitle experience </w:t>
      </w:r>
    </w:p>
    <w:p w:rsidR="00C478B2" w:rsidRPr="00C1767B" w:rsidRDefault="00C478B2" w:rsidP="00013236">
      <w:pPr>
        <w:pStyle w:val="afb"/>
        <w:spacing w:before="75" w:beforeAutospacing="0" w:after="150" w:afterAutospacing="0"/>
        <w:rPr>
          <w:rFonts w:ascii="Verdana" w:hAnsi="Verdana"/>
          <w:b/>
          <w:color w:val="000000"/>
          <w:sz w:val="18"/>
          <w:szCs w:val="18"/>
        </w:rPr>
      </w:pPr>
      <w:r>
        <w:rPr>
          <w:rFonts w:ascii="Verdana" w:hAnsi="Verdana"/>
          <w:b/>
          <w:color w:val="000000"/>
          <w:sz w:val="18"/>
          <w:szCs w:val="18"/>
        </w:rPr>
        <w:t>Subtitle translation for the movie “</w:t>
      </w:r>
      <w:r>
        <w:rPr>
          <w:rFonts w:ascii="Verdana" w:hAnsi="Verdana" w:hint="eastAsia"/>
          <w:b/>
          <w:color w:val="000000"/>
          <w:sz w:val="18"/>
          <w:szCs w:val="18"/>
        </w:rPr>
        <w:t>Sex and the City</w:t>
      </w:r>
      <w:r>
        <w:rPr>
          <w:rFonts w:ascii="Verdana" w:hAnsi="Verdana"/>
          <w:b/>
          <w:color w:val="000000"/>
          <w:sz w:val="18"/>
          <w:szCs w:val="18"/>
        </w:rPr>
        <w:t>”</w:t>
      </w:r>
      <w:r>
        <w:rPr>
          <w:rFonts w:ascii="Verdana" w:hAnsi="Verdana" w:hint="eastAsia"/>
          <w:b/>
          <w:color w:val="000000"/>
          <w:sz w:val="18"/>
          <w:szCs w:val="18"/>
        </w:rPr>
        <w:t>, traditional Chinese.</w:t>
      </w:r>
    </w:p>
    <w:p w:rsidR="00013236" w:rsidRDefault="00013236" w:rsidP="00013236">
      <w:pPr>
        <w:pStyle w:val="afb"/>
        <w:spacing w:before="75" w:beforeAutospacing="0" w:after="150" w:afterAutospacing="0"/>
        <w:rPr>
          <w:rFonts w:ascii="Verdana" w:hAnsi="Verdana"/>
          <w:color w:val="000000"/>
          <w:sz w:val="18"/>
          <w:szCs w:val="18"/>
        </w:rPr>
      </w:pPr>
      <w:bookmarkStart w:id="7" w:name="OLE_LINK1"/>
      <w:bookmarkStart w:id="8" w:name="OLE_LINK2"/>
      <w:r>
        <w:rPr>
          <w:rFonts w:ascii="Verdana" w:hAnsi="Verdana"/>
          <w:color w:val="000000"/>
          <w:sz w:val="18"/>
          <w:szCs w:val="18"/>
        </w:rPr>
        <w:t>translation experience </w:t>
      </w:r>
    </w:p>
    <w:p w:rsidR="00280A2B" w:rsidRDefault="00013236" w:rsidP="00280A2B">
      <w:pPr>
        <w:pStyle w:val="afb"/>
        <w:spacing w:before="75" w:beforeAutospacing="0" w:after="150" w:afterAutospacing="0"/>
        <w:rPr>
          <w:rFonts w:ascii="Verdana" w:hAnsi="Verdana"/>
          <w:sz w:val="18"/>
          <w:szCs w:val="18"/>
        </w:rPr>
      </w:pPr>
      <w:r w:rsidRPr="00281EAB">
        <w:rPr>
          <w:rFonts w:ascii="Verdana" w:hAnsi="Verdana"/>
          <w:color w:val="000000"/>
          <w:sz w:val="18"/>
          <w:szCs w:val="18"/>
        </w:rPr>
        <w:t xml:space="preserve">1 </w:t>
      </w:r>
      <w:r w:rsidR="00280A2B" w:rsidRPr="00D64158">
        <w:rPr>
          <w:rFonts w:ascii="Verdana" w:hAnsi="Verdana"/>
          <w:sz w:val="18"/>
          <w:szCs w:val="18"/>
        </w:rPr>
        <w:t>contract translation </w:t>
      </w:r>
    </w:p>
    <w:p w:rsidR="00280A2B" w:rsidRPr="00D64158" w:rsidRDefault="00280A2B" w:rsidP="00280A2B">
      <w:pPr>
        <w:pStyle w:val="afb"/>
        <w:spacing w:before="75" w:beforeAutospacing="0" w:after="150" w:afterAutospacing="0"/>
        <w:rPr>
          <w:rFonts w:ascii="Verdana" w:hAnsi="Verdana"/>
          <w:sz w:val="18"/>
          <w:szCs w:val="18"/>
        </w:rPr>
      </w:pPr>
      <w:r w:rsidRPr="00D64158">
        <w:rPr>
          <w:rFonts w:ascii="Verdana" w:hAnsi="Verdana"/>
          <w:sz w:val="18"/>
          <w:szCs w:val="18"/>
        </w:rPr>
        <w:t xml:space="preserve"> Total completed word count of about two million Chinese words for contract translation, including various types of contracts, like joint venture contract, pledge contract, license contract, cooperation contract, construction contract, rent contract, etc. high accuracy and high speed, totally free-of-error!</w:t>
      </w:r>
    </w:p>
    <w:p w:rsidR="00280A2B" w:rsidRDefault="00280A2B" w:rsidP="00013236">
      <w:pPr>
        <w:pStyle w:val="afb"/>
        <w:spacing w:before="75" w:beforeAutospacing="0" w:after="150" w:afterAutospacing="0"/>
        <w:rPr>
          <w:rFonts w:ascii="Verdana" w:hAnsi="Verdana"/>
          <w:color w:val="000000"/>
          <w:sz w:val="18"/>
          <w:szCs w:val="18"/>
        </w:rPr>
      </w:pPr>
      <w:r>
        <w:rPr>
          <w:rFonts w:ascii="Verdana" w:hAnsi="Verdana" w:hint="eastAsia"/>
          <w:color w:val="000000"/>
          <w:sz w:val="18"/>
          <w:szCs w:val="18"/>
        </w:rPr>
        <w:t xml:space="preserve">2 </w:t>
      </w:r>
      <w:r>
        <w:rPr>
          <w:rFonts w:ascii="Verdana" w:hAnsi="Verdana"/>
          <w:color w:val="000000"/>
          <w:sz w:val="18"/>
          <w:szCs w:val="18"/>
        </w:rPr>
        <w:t>patent translation</w:t>
      </w:r>
    </w:p>
    <w:p w:rsidR="00013236" w:rsidRPr="00281EAB" w:rsidRDefault="00013236" w:rsidP="00013236">
      <w:pPr>
        <w:pStyle w:val="afb"/>
        <w:spacing w:before="75" w:beforeAutospacing="0" w:after="150" w:afterAutospacing="0"/>
        <w:rPr>
          <w:rFonts w:ascii="Verdana" w:hAnsi="Verdana"/>
          <w:color w:val="000000"/>
          <w:sz w:val="18"/>
          <w:szCs w:val="18"/>
        </w:rPr>
      </w:pPr>
      <w:r w:rsidRPr="00281EAB">
        <w:rPr>
          <w:rFonts w:ascii="Verdana" w:hAnsi="Verdana"/>
          <w:color w:val="000000"/>
          <w:sz w:val="18"/>
          <w:szCs w:val="18"/>
        </w:rPr>
        <w:lastRenderedPageBreak/>
        <w:t xml:space="preserve"> </w:t>
      </w:r>
      <w:r w:rsidR="00280A2B" w:rsidRPr="00281EAB">
        <w:rPr>
          <w:rFonts w:ascii="Verdana" w:hAnsi="Verdana"/>
          <w:color w:val="000000"/>
          <w:sz w:val="18"/>
          <w:szCs w:val="18"/>
        </w:rPr>
        <w:t>With</w:t>
      </w:r>
      <w:r w:rsidRPr="00281EAB">
        <w:rPr>
          <w:rFonts w:ascii="Verdana" w:hAnsi="Verdana"/>
          <w:color w:val="000000"/>
          <w:sz w:val="18"/>
          <w:szCs w:val="18"/>
        </w:rPr>
        <w:t xml:space="preserve"> the total completed word count of about one million Chinese words, domains involved of machinery (turbine, compressor, generator, motor, actuator, etc), electric engineering, electric communication engineering, etc. several samples provided below. For more detailed, please feel free to contact me.</w:t>
      </w:r>
    </w:p>
    <w:p w:rsidR="00013236" w:rsidRPr="00281EAB" w:rsidRDefault="00013236" w:rsidP="00013236">
      <w:pPr>
        <w:pStyle w:val="afb"/>
        <w:spacing w:before="75" w:beforeAutospacing="0" w:after="150" w:afterAutospacing="0"/>
        <w:rPr>
          <w:rFonts w:ascii="Verdana" w:hAnsi="Verdana"/>
          <w:color w:val="000000"/>
          <w:sz w:val="18"/>
          <w:szCs w:val="18"/>
        </w:rPr>
      </w:pPr>
      <w:r w:rsidRPr="00281EAB">
        <w:rPr>
          <w:rFonts w:ascii="Verdana" w:hAnsi="Verdana"/>
          <w:color w:val="000000"/>
          <w:sz w:val="18"/>
          <w:szCs w:val="18"/>
        </w:rPr>
        <w:t>3 finance translation</w:t>
      </w:r>
    </w:p>
    <w:p w:rsidR="00013236" w:rsidRPr="00281EAB" w:rsidRDefault="00013236" w:rsidP="00013236">
      <w:pPr>
        <w:pStyle w:val="afb"/>
        <w:spacing w:before="75" w:beforeAutospacing="0" w:after="150" w:afterAutospacing="0"/>
        <w:rPr>
          <w:rFonts w:ascii="Verdana" w:hAnsi="Verdana"/>
          <w:color w:val="000000"/>
          <w:sz w:val="18"/>
          <w:szCs w:val="18"/>
        </w:rPr>
      </w:pPr>
      <w:r w:rsidRPr="00281EAB">
        <w:rPr>
          <w:rFonts w:ascii="Verdana" w:hAnsi="Verdana"/>
          <w:color w:val="000000"/>
          <w:sz w:val="18"/>
          <w:szCs w:val="18"/>
        </w:rPr>
        <w:t> with the background of finance university, could handle most of the finance translation, including various finance document, like finance report, auditing report, tax certificate, bank statement, presentation, involving with lots of sub-domains of finance, like insurance, bank, security, pledge, futures, as well as academic paper, etc</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4 machinery translation</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with the on-site experience of machinery work, capable to handle the translation of machinery domain, including installation manual, operation manual, various documents involving machinery</w:t>
      </w:r>
    </w:p>
    <w:bookmarkEnd w:id="7"/>
    <w:bookmarkEnd w:id="8"/>
    <w:p w:rsidR="00013236" w:rsidRDefault="00013236" w:rsidP="00013236">
      <w:pPr>
        <w:pStyle w:val="afb"/>
        <w:spacing w:before="75" w:beforeAutospacing="0" w:after="150" w:afterAutospacing="0"/>
        <w:rPr>
          <w:rFonts w:ascii="Verdana" w:hAnsi="Verdana"/>
          <w:color w:val="000000"/>
          <w:sz w:val="18"/>
          <w:szCs w:val="18"/>
        </w:rPr>
      </w:pPr>
      <w:r>
        <w:rPr>
          <w:rStyle w:val="a7"/>
          <w:rFonts w:ascii="Verdana" w:hAnsi="Verdana"/>
          <w:color w:val="000000"/>
          <w:sz w:val="18"/>
          <w:szCs w:val="18"/>
        </w:rPr>
        <w:t xml:space="preserve">Various documents about finance, engineering, machinery, civil work, patent, electric engineering, construction, marketing, IT, management, accounting, etc, with the total word count of about </w:t>
      </w:r>
      <w:r w:rsidR="00D64158">
        <w:rPr>
          <w:rStyle w:val="a7"/>
          <w:rFonts w:ascii="Verdana" w:hAnsi="Verdana" w:hint="eastAsia"/>
          <w:color w:val="000000"/>
          <w:sz w:val="18"/>
          <w:szCs w:val="18"/>
        </w:rPr>
        <w:t>five</w:t>
      </w:r>
      <w:r>
        <w:rPr>
          <w:rStyle w:val="a7"/>
          <w:rFonts w:ascii="Verdana" w:hAnsi="Verdana"/>
          <w:color w:val="000000"/>
          <w:sz w:val="18"/>
          <w:szCs w:val="18"/>
        </w:rPr>
        <w:t> millions. due to large quantity of works and confidentiality, the details would not be listed here. please feel free to contact me for detailed introduction.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interpreting experience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xml:space="preserve">1 the negotiation between Inner </w:t>
      </w:r>
      <w:proofErr w:type="spellStart"/>
      <w:r>
        <w:rPr>
          <w:rFonts w:ascii="Verdana" w:hAnsi="Verdana"/>
          <w:color w:val="000000"/>
          <w:sz w:val="18"/>
          <w:szCs w:val="18"/>
        </w:rPr>
        <w:t>Mongilia</w:t>
      </w:r>
      <w:proofErr w:type="spellEnd"/>
      <w:r>
        <w:rPr>
          <w:rFonts w:ascii="Verdana" w:hAnsi="Verdana"/>
          <w:color w:val="000000"/>
          <w:sz w:val="18"/>
          <w:szCs w:val="18"/>
        </w:rPr>
        <w:t xml:space="preserve"> </w:t>
      </w:r>
      <w:proofErr w:type="spellStart"/>
      <w:r>
        <w:rPr>
          <w:rFonts w:ascii="Verdana" w:hAnsi="Verdana"/>
          <w:color w:val="000000"/>
          <w:sz w:val="18"/>
          <w:szCs w:val="18"/>
        </w:rPr>
        <w:t>Dazhong</w:t>
      </w:r>
      <w:proofErr w:type="spellEnd"/>
      <w:r>
        <w:rPr>
          <w:rFonts w:ascii="Verdana" w:hAnsi="Verdana"/>
          <w:color w:val="000000"/>
          <w:sz w:val="18"/>
          <w:szCs w:val="18"/>
        </w:rPr>
        <w:t xml:space="preserve"> Group with MME (Iron), which is a negotiation about the direct reduced iron technology importing project. I was in charge the commerce interpreting and commerce and technology translation.</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xml:space="preserve">2 I was the interpreter of the Holland Company in China (Bao </w:t>
      </w:r>
      <w:proofErr w:type="spellStart"/>
      <w:r>
        <w:rPr>
          <w:rFonts w:ascii="Verdana" w:hAnsi="Verdana"/>
          <w:color w:val="000000"/>
          <w:sz w:val="18"/>
          <w:szCs w:val="18"/>
        </w:rPr>
        <w:t>Tou</w:t>
      </w:r>
      <w:proofErr w:type="spellEnd"/>
      <w:r>
        <w:rPr>
          <w:rFonts w:ascii="Verdana" w:hAnsi="Verdana"/>
          <w:color w:val="000000"/>
          <w:sz w:val="18"/>
          <w:szCs w:val="18"/>
        </w:rPr>
        <w:t>) International Milk Industry Exhibitions, in charge the interpreting work and negotiation work of this company during this exhibition. During this project, I also visited the dairy of one famous major dairy product enterprise with my two clients for one day.</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xml:space="preserve">3 escort interpreting project in Inner Mongolia, China. Conducted an interpreting project with the </w:t>
      </w:r>
      <w:proofErr w:type="spellStart"/>
      <w:r>
        <w:rPr>
          <w:rFonts w:ascii="Verdana" w:hAnsi="Verdana"/>
          <w:color w:val="000000"/>
          <w:sz w:val="18"/>
          <w:szCs w:val="18"/>
        </w:rPr>
        <w:t>Newzeland</w:t>
      </w:r>
      <w:proofErr w:type="spellEnd"/>
      <w:r>
        <w:rPr>
          <w:rFonts w:ascii="Verdana" w:hAnsi="Verdana"/>
          <w:color w:val="000000"/>
          <w:sz w:val="18"/>
          <w:szCs w:val="18"/>
        </w:rPr>
        <w:t xml:space="preserve"> reporter, Alex, to visit and interview the two major dairy enterprises in China, </w:t>
      </w:r>
      <w:proofErr w:type="spellStart"/>
      <w:r>
        <w:rPr>
          <w:rFonts w:ascii="Verdana" w:hAnsi="Verdana"/>
          <w:color w:val="000000"/>
          <w:sz w:val="18"/>
          <w:szCs w:val="18"/>
        </w:rPr>
        <w:t>Yili</w:t>
      </w:r>
      <w:proofErr w:type="spellEnd"/>
      <w:r>
        <w:rPr>
          <w:rFonts w:ascii="Verdana" w:hAnsi="Verdana"/>
          <w:color w:val="000000"/>
          <w:sz w:val="18"/>
          <w:szCs w:val="18"/>
        </w:rPr>
        <w:t xml:space="preserve"> and Mengniu. During this project, I had conducted the consecutive interpreting about the development and current status of the dairy industry in this area and this country, involving lots of industry information and knowledge.</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4 engineering interpreting project in Ordos, Inner Mongolia, China. Provide the interpreting service for the engineer of SIEMENS and SINOPEC, to help them with the installation of air compressor.</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5 two subtitle translation project cooperated with an English translation company, which are two movies.</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lastRenderedPageBreak/>
        <w:t>6 petrochemical interpreting project in Jinan, Shandong province, from 28</w:t>
      </w:r>
      <w:r>
        <w:rPr>
          <w:rFonts w:ascii="Verdana" w:hAnsi="Verdana"/>
          <w:color w:val="000000"/>
          <w:sz w:val="18"/>
          <w:szCs w:val="18"/>
          <w:vertAlign w:val="superscript"/>
        </w:rPr>
        <w:t>th</w:t>
      </w:r>
      <w:r>
        <w:rPr>
          <w:rStyle w:val="apple-converted-space"/>
          <w:rFonts w:ascii="Verdana" w:hAnsi="Verdana"/>
          <w:color w:val="000000"/>
          <w:sz w:val="18"/>
          <w:szCs w:val="18"/>
        </w:rPr>
        <w:t> </w:t>
      </w:r>
      <w:r>
        <w:rPr>
          <w:rFonts w:ascii="Verdana" w:hAnsi="Verdana"/>
          <w:color w:val="000000"/>
          <w:sz w:val="18"/>
          <w:szCs w:val="18"/>
        </w:rPr>
        <w:t>of July to 1</w:t>
      </w:r>
      <w:r>
        <w:rPr>
          <w:rFonts w:ascii="Verdana" w:hAnsi="Verdana"/>
          <w:color w:val="000000"/>
          <w:sz w:val="18"/>
          <w:szCs w:val="18"/>
          <w:vertAlign w:val="superscript"/>
        </w:rPr>
        <w:t>st</w:t>
      </w:r>
      <w:r>
        <w:rPr>
          <w:rStyle w:val="apple-converted-space"/>
          <w:rFonts w:ascii="Verdana" w:hAnsi="Verdana"/>
          <w:color w:val="000000"/>
          <w:sz w:val="18"/>
          <w:szCs w:val="18"/>
        </w:rPr>
        <w:t> </w:t>
      </w:r>
      <w:r>
        <w:rPr>
          <w:rFonts w:ascii="Verdana" w:hAnsi="Verdana"/>
          <w:color w:val="000000"/>
          <w:sz w:val="18"/>
          <w:szCs w:val="18"/>
        </w:rPr>
        <w:t xml:space="preserve">of Aug, 2014, worked for UOP as the consecutive interpreter for the professional training to its client, Shandong </w:t>
      </w:r>
      <w:proofErr w:type="spellStart"/>
      <w:r>
        <w:rPr>
          <w:rFonts w:ascii="Verdana" w:hAnsi="Verdana"/>
          <w:color w:val="000000"/>
          <w:sz w:val="18"/>
          <w:szCs w:val="18"/>
        </w:rPr>
        <w:t>Huachao</w:t>
      </w:r>
      <w:proofErr w:type="spellEnd"/>
      <w:r>
        <w:rPr>
          <w:rFonts w:ascii="Verdana" w:hAnsi="Verdana"/>
          <w:color w:val="000000"/>
          <w:sz w:val="18"/>
          <w:szCs w:val="18"/>
        </w:rPr>
        <w:t xml:space="preserve"> Petrochemical Co Ltd, for the </w:t>
      </w:r>
      <w:proofErr w:type="spellStart"/>
      <w:r>
        <w:rPr>
          <w:rFonts w:ascii="Verdana" w:hAnsi="Verdana"/>
          <w:color w:val="000000"/>
          <w:sz w:val="18"/>
          <w:szCs w:val="18"/>
        </w:rPr>
        <w:t>Oleflex</w:t>
      </w:r>
      <w:proofErr w:type="spellEnd"/>
      <w:r>
        <w:rPr>
          <w:rFonts w:ascii="Verdana" w:hAnsi="Verdana"/>
          <w:color w:val="000000"/>
          <w:sz w:val="18"/>
          <w:szCs w:val="18"/>
        </w:rPr>
        <w:t xml:space="preserve"> Complex unit, lasting five days.</w:t>
      </w:r>
    </w:p>
    <w:p w:rsidR="000934D3" w:rsidRDefault="000934D3" w:rsidP="00013236">
      <w:pPr>
        <w:pStyle w:val="afb"/>
        <w:spacing w:before="75" w:beforeAutospacing="0" w:after="150" w:afterAutospacing="0"/>
        <w:rPr>
          <w:rFonts w:ascii="Verdana" w:hAnsi="Verdana"/>
          <w:color w:val="000000"/>
          <w:sz w:val="18"/>
          <w:szCs w:val="18"/>
        </w:rPr>
      </w:pPr>
      <w:r>
        <w:rPr>
          <w:rFonts w:ascii="Verdana" w:hAnsi="Verdana" w:hint="eastAsia"/>
          <w:color w:val="000000"/>
          <w:sz w:val="18"/>
          <w:szCs w:val="18"/>
        </w:rPr>
        <w:t xml:space="preserve">7  chemical </w:t>
      </w:r>
      <w:r>
        <w:rPr>
          <w:rFonts w:ascii="Verdana" w:hAnsi="Verdana"/>
          <w:color w:val="000000"/>
          <w:sz w:val="18"/>
          <w:szCs w:val="18"/>
        </w:rPr>
        <w:t>interpreting</w:t>
      </w:r>
      <w:r>
        <w:rPr>
          <w:rFonts w:ascii="Verdana" w:hAnsi="Verdana" w:hint="eastAsia"/>
          <w:color w:val="000000"/>
          <w:sz w:val="18"/>
          <w:szCs w:val="18"/>
        </w:rPr>
        <w:t xml:space="preserve"> for the technical communication between a inner </w:t>
      </w:r>
      <w:r>
        <w:rPr>
          <w:rFonts w:ascii="Verdana" w:hAnsi="Verdana"/>
          <w:color w:val="000000"/>
          <w:sz w:val="18"/>
          <w:szCs w:val="18"/>
        </w:rPr>
        <w:t>Mongolia</w:t>
      </w:r>
      <w:r>
        <w:rPr>
          <w:rFonts w:ascii="Verdana" w:hAnsi="Verdana" w:hint="eastAsia"/>
          <w:color w:val="000000"/>
          <w:sz w:val="18"/>
          <w:szCs w:val="18"/>
        </w:rPr>
        <w:t xml:space="preserve"> chemical company with Dow Chemical of USA. </w:t>
      </w:r>
      <w:r>
        <w:rPr>
          <w:rFonts w:ascii="Verdana" w:hAnsi="Verdana"/>
          <w:color w:val="000000"/>
          <w:sz w:val="18"/>
          <w:szCs w:val="18"/>
        </w:rPr>
        <w:t>D</w:t>
      </w:r>
      <w:r>
        <w:rPr>
          <w:rFonts w:ascii="Verdana" w:hAnsi="Verdana" w:hint="eastAsia"/>
          <w:color w:val="000000"/>
          <w:sz w:val="18"/>
          <w:szCs w:val="18"/>
        </w:rPr>
        <w:t>uration of 4 days, from 5</w:t>
      </w:r>
      <w:r w:rsidRPr="000934D3">
        <w:rPr>
          <w:rFonts w:ascii="Verdana" w:hAnsi="Verdana" w:hint="eastAsia"/>
          <w:color w:val="000000"/>
          <w:sz w:val="18"/>
          <w:szCs w:val="18"/>
          <w:vertAlign w:val="superscript"/>
        </w:rPr>
        <w:t>th</w:t>
      </w:r>
      <w:r>
        <w:rPr>
          <w:rFonts w:ascii="Verdana" w:hAnsi="Verdana" w:hint="eastAsia"/>
          <w:color w:val="000000"/>
          <w:sz w:val="18"/>
          <w:szCs w:val="18"/>
        </w:rPr>
        <w:t xml:space="preserve"> of June, 2016 to 9</w:t>
      </w:r>
      <w:r w:rsidRPr="000934D3">
        <w:rPr>
          <w:rFonts w:ascii="Verdana" w:hAnsi="Verdana" w:hint="eastAsia"/>
          <w:color w:val="000000"/>
          <w:sz w:val="18"/>
          <w:szCs w:val="18"/>
          <w:vertAlign w:val="superscript"/>
        </w:rPr>
        <w:t>th</w:t>
      </w:r>
      <w:r>
        <w:rPr>
          <w:rFonts w:ascii="Verdana" w:hAnsi="Verdana" w:hint="eastAsia"/>
          <w:color w:val="000000"/>
          <w:sz w:val="18"/>
          <w:szCs w:val="18"/>
        </w:rPr>
        <w:t xml:space="preserve"> of June, 2016. </w:t>
      </w:r>
      <w:r>
        <w:rPr>
          <w:rFonts w:ascii="Verdana" w:hAnsi="Verdana"/>
          <w:color w:val="000000"/>
          <w:sz w:val="18"/>
          <w:szCs w:val="18"/>
        </w:rPr>
        <w:t>I</w:t>
      </w:r>
      <w:r>
        <w:rPr>
          <w:rFonts w:ascii="Verdana" w:hAnsi="Verdana" w:hint="eastAsia"/>
          <w:color w:val="000000"/>
          <w:sz w:val="18"/>
          <w:szCs w:val="18"/>
        </w:rPr>
        <w:t xml:space="preserve">nvolves the detailed chemical process, chemical engineering and related instruments in the chemical factory. </w:t>
      </w:r>
      <w:r>
        <w:rPr>
          <w:rFonts w:ascii="Verdana" w:hAnsi="Verdana"/>
          <w:color w:val="000000"/>
          <w:sz w:val="18"/>
          <w:szCs w:val="18"/>
        </w:rPr>
        <w:t>H</w:t>
      </w:r>
      <w:r>
        <w:rPr>
          <w:rFonts w:ascii="Verdana" w:hAnsi="Verdana" w:hint="eastAsia"/>
          <w:color w:val="000000"/>
          <w:sz w:val="18"/>
          <w:szCs w:val="18"/>
        </w:rPr>
        <w:t xml:space="preserve">ighly professional interpreting project. </w:t>
      </w:r>
    </w:p>
    <w:p w:rsidR="00013236" w:rsidRDefault="00013236" w:rsidP="00013236">
      <w:pPr>
        <w:pStyle w:val="afb"/>
        <w:spacing w:before="75" w:beforeAutospacing="0" w:after="150" w:afterAutospacing="0"/>
        <w:rPr>
          <w:rFonts w:ascii="Verdana" w:hAnsi="Verdana"/>
          <w:color w:val="000000"/>
          <w:sz w:val="18"/>
          <w:szCs w:val="18"/>
        </w:rPr>
      </w:pPr>
      <w:r>
        <w:rPr>
          <w:rStyle w:val="a7"/>
          <w:rFonts w:ascii="Verdana" w:hAnsi="Verdana"/>
          <w:color w:val="000000"/>
          <w:sz w:val="18"/>
          <w:szCs w:val="18"/>
        </w:rPr>
        <w:t>Multiple interpreting tasks about petrochemical, machinery (installation and maintenance), etc</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t>
      </w:r>
    </w:p>
    <w:p w:rsidR="00013236" w:rsidRDefault="00013236" w:rsidP="00013236">
      <w:pPr>
        <w:pStyle w:val="afb"/>
        <w:spacing w:before="75" w:beforeAutospacing="0" w:after="150" w:afterAutospacing="0"/>
        <w:rPr>
          <w:rFonts w:ascii="Verdana" w:hAnsi="Verdana"/>
          <w:color w:val="000000"/>
          <w:sz w:val="18"/>
          <w:szCs w:val="18"/>
        </w:rPr>
      </w:pPr>
      <w:r>
        <w:rPr>
          <w:rStyle w:val="a7"/>
          <w:rFonts w:ascii="Verdana" w:hAnsi="Verdana"/>
          <w:color w:val="000000"/>
          <w:sz w:val="18"/>
          <w:szCs w:val="18"/>
        </w:rPr>
        <w:t>Contact information:</w:t>
      </w:r>
      <w:r>
        <w:rPr>
          <w:rStyle w:val="apple-converted-space"/>
          <w:rFonts w:ascii="Verdana" w:hAnsi="Verdana"/>
          <w:b/>
          <w:bCs/>
          <w:color w:val="000000"/>
          <w:sz w:val="18"/>
          <w:szCs w:val="18"/>
        </w:rPr>
        <w:t> </w:t>
      </w:r>
      <w:r>
        <w:rPr>
          <w:rFonts w:ascii="Verdana" w:hAnsi="Verdana"/>
          <w:color w:val="000000"/>
          <w:sz w:val="18"/>
          <w:szCs w:val="18"/>
        </w:rPr>
        <w:t>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 </w:t>
      </w:r>
      <w:r>
        <w:rPr>
          <w:rFonts w:ascii="Verdana" w:hAnsi="Verdana" w:hint="eastAsia"/>
          <w:color w:val="000000"/>
          <w:sz w:val="18"/>
          <w:szCs w:val="18"/>
        </w:rPr>
        <w:t xml:space="preserve">cell </w:t>
      </w:r>
      <w:r>
        <w:rPr>
          <w:rFonts w:ascii="Verdana" w:hAnsi="Verdana"/>
          <w:color w:val="000000"/>
          <w:sz w:val="18"/>
          <w:szCs w:val="18"/>
        </w:rPr>
        <w:t>phone: 86+13644720234</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hint="eastAsia"/>
          <w:color w:val="000000"/>
          <w:sz w:val="18"/>
          <w:szCs w:val="18"/>
        </w:rPr>
        <w:t>land-line: 86+04725211317</w:t>
      </w:r>
    </w:p>
    <w:p w:rsidR="00013236" w:rsidRDefault="00013236" w:rsidP="00013236">
      <w:pPr>
        <w:pStyle w:val="afb"/>
        <w:spacing w:before="75" w:beforeAutospacing="0" w:after="150" w:afterAutospacing="0"/>
        <w:rPr>
          <w:rStyle w:val="af8"/>
          <w:rFonts w:ascii="Verdana" w:hAnsi="Verdana"/>
          <w:color w:val="8B4513"/>
          <w:sz w:val="18"/>
          <w:szCs w:val="18"/>
        </w:rPr>
      </w:pPr>
      <w:r>
        <w:rPr>
          <w:rFonts w:ascii="Verdana" w:hAnsi="Verdana"/>
          <w:color w:val="000000"/>
          <w:sz w:val="18"/>
          <w:szCs w:val="18"/>
        </w:rPr>
        <w:t>E-mail:</w:t>
      </w:r>
      <w:r w:rsidRPr="00DE2A51">
        <w:rPr>
          <w:rStyle w:val="apple-converted-space"/>
          <w:rFonts w:ascii="Verdana" w:hAnsi="Verdana"/>
          <w:color w:val="000000"/>
          <w:sz w:val="18"/>
          <w:szCs w:val="18"/>
        </w:rPr>
        <w:t> </w:t>
      </w:r>
      <w:hyperlink r:id="rId8" w:history="1">
        <w:r w:rsidRPr="00DE2A51">
          <w:rPr>
            <w:rStyle w:val="af8"/>
            <w:rFonts w:ascii="Verdana" w:hAnsi="Verdana"/>
            <w:color w:val="8B4513"/>
            <w:sz w:val="18"/>
            <w:szCs w:val="18"/>
            <w:u w:val="none"/>
          </w:rPr>
          <w:t>lvxiaochen_baotou@126.com</w:t>
        </w:r>
      </w:hyperlink>
    </w:p>
    <w:p w:rsidR="00DE2A51" w:rsidRPr="00DE2A51" w:rsidRDefault="00DE2A51" w:rsidP="00013236">
      <w:pPr>
        <w:pStyle w:val="afb"/>
        <w:spacing w:before="75" w:beforeAutospacing="0" w:after="150" w:afterAutospacing="0"/>
        <w:rPr>
          <w:rFonts w:ascii="Verdana" w:hAnsi="Verdana"/>
          <w:color w:val="000000"/>
          <w:sz w:val="18"/>
          <w:szCs w:val="18"/>
        </w:rPr>
      </w:pPr>
      <w:r w:rsidRPr="00DE2A51">
        <w:rPr>
          <w:rStyle w:val="af8"/>
          <w:rFonts w:ascii="Verdana" w:hAnsi="Verdana"/>
          <w:color w:val="8B4513"/>
          <w:sz w:val="18"/>
          <w:szCs w:val="18"/>
          <w:u w:val="none"/>
        </w:rPr>
        <w:t xml:space="preserve">       </w:t>
      </w:r>
      <w:hyperlink r:id="rId9" w:history="1">
        <w:r w:rsidRPr="00DE2A51">
          <w:rPr>
            <w:rStyle w:val="af8"/>
            <w:rFonts w:ascii="Verdana" w:hAnsi="Verdana"/>
            <w:sz w:val="18"/>
            <w:szCs w:val="18"/>
            <w:u w:val="none"/>
          </w:rPr>
          <w:t>lvxiaochen1985@outlook.com</w:t>
        </w:r>
      </w:hyperlink>
      <w:r w:rsidRPr="00DE2A51">
        <w:rPr>
          <w:rStyle w:val="af8"/>
          <w:rFonts w:ascii="Verdana" w:hAnsi="Verdana"/>
          <w:color w:val="8B4513"/>
          <w:sz w:val="18"/>
          <w:szCs w:val="18"/>
          <w:u w:val="none"/>
        </w:rPr>
        <w:t xml:space="preserve"> </w:t>
      </w:r>
    </w:p>
    <w:p w:rsidR="00013236" w:rsidRDefault="00013236" w:rsidP="00013236">
      <w:pPr>
        <w:pStyle w:val="afb"/>
        <w:spacing w:before="75" w:beforeAutospacing="0" w:after="150" w:afterAutospacing="0"/>
        <w:rPr>
          <w:rFonts w:ascii="Verdana" w:hAnsi="Verdana"/>
          <w:color w:val="000000"/>
          <w:sz w:val="18"/>
          <w:szCs w:val="18"/>
        </w:rPr>
      </w:pPr>
      <w:r>
        <w:rPr>
          <w:rFonts w:ascii="Verdana" w:hAnsi="Verdana"/>
          <w:color w:val="000000"/>
          <w:sz w:val="18"/>
          <w:szCs w:val="18"/>
        </w:rPr>
        <w:t>Skype: lvxiaochen2012</w:t>
      </w:r>
    </w:p>
    <w:bookmarkEnd w:id="0"/>
    <w:bookmarkEnd w:id="1"/>
    <w:p w:rsidR="00013236" w:rsidRDefault="00013236" w:rsidP="00485D1D"/>
    <w:p w:rsidR="00013236" w:rsidRDefault="00013236" w:rsidP="00485D1D"/>
    <w:bookmarkEnd w:id="2"/>
    <w:bookmarkEnd w:id="3"/>
    <w:p w:rsidR="00883A45" w:rsidRPr="00ED2425" w:rsidRDefault="00883A45" w:rsidP="00ED2425">
      <w:pPr>
        <w:widowControl/>
        <w:jc w:val="left"/>
        <w:rPr>
          <w:rFonts w:ascii="宋体" w:hAnsi="宋体" w:cs="宋体"/>
          <w:kern w:val="0"/>
          <w:sz w:val="24"/>
        </w:rPr>
      </w:pPr>
    </w:p>
    <w:sectPr w:rsidR="00883A45" w:rsidRPr="00ED2425" w:rsidSect="0096777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1B5" w:rsidRDefault="000131B5" w:rsidP="00967779">
      <w:r>
        <w:separator/>
      </w:r>
    </w:p>
  </w:endnote>
  <w:endnote w:type="continuationSeparator" w:id="0">
    <w:p w:rsidR="000131B5" w:rsidRDefault="000131B5" w:rsidP="0096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1B5" w:rsidRDefault="000131B5" w:rsidP="00967779">
      <w:r>
        <w:separator/>
      </w:r>
    </w:p>
  </w:footnote>
  <w:footnote w:type="continuationSeparator" w:id="0">
    <w:p w:rsidR="000131B5" w:rsidRDefault="000131B5" w:rsidP="0096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57" w:rsidRDefault="000131B5" w:rsidP="000F1A38">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E3508"/>
    <w:multiLevelType w:val="singleLevel"/>
    <w:tmpl w:val="8D3A89D8"/>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5D1D"/>
    <w:rsid w:val="00001748"/>
    <w:rsid w:val="000131B5"/>
    <w:rsid w:val="00013236"/>
    <w:rsid w:val="00016360"/>
    <w:rsid w:val="00022EA4"/>
    <w:rsid w:val="0003563D"/>
    <w:rsid w:val="00044683"/>
    <w:rsid w:val="00080D2C"/>
    <w:rsid w:val="000934D3"/>
    <w:rsid w:val="00094169"/>
    <w:rsid w:val="000A6E15"/>
    <w:rsid w:val="000B7F9A"/>
    <w:rsid w:val="000D30A8"/>
    <w:rsid w:val="00100096"/>
    <w:rsid w:val="00110EA0"/>
    <w:rsid w:val="00116844"/>
    <w:rsid w:val="00117E8E"/>
    <w:rsid w:val="00131E6D"/>
    <w:rsid w:val="0013283C"/>
    <w:rsid w:val="00152183"/>
    <w:rsid w:val="001970AE"/>
    <w:rsid w:val="001C4487"/>
    <w:rsid w:val="001D4B16"/>
    <w:rsid w:val="0020702A"/>
    <w:rsid w:val="002155DA"/>
    <w:rsid w:val="00221308"/>
    <w:rsid w:val="00250685"/>
    <w:rsid w:val="0025719B"/>
    <w:rsid w:val="00280A2B"/>
    <w:rsid w:val="00281EAB"/>
    <w:rsid w:val="002875D1"/>
    <w:rsid w:val="00290B4F"/>
    <w:rsid w:val="002A7312"/>
    <w:rsid w:val="002C62E5"/>
    <w:rsid w:val="002D72C0"/>
    <w:rsid w:val="00310500"/>
    <w:rsid w:val="003210CB"/>
    <w:rsid w:val="0032540A"/>
    <w:rsid w:val="00334BC8"/>
    <w:rsid w:val="00337AA7"/>
    <w:rsid w:val="003558CE"/>
    <w:rsid w:val="003614B1"/>
    <w:rsid w:val="003865B6"/>
    <w:rsid w:val="00397EDF"/>
    <w:rsid w:val="003A6543"/>
    <w:rsid w:val="003B51FC"/>
    <w:rsid w:val="003C1C9E"/>
    <w:rsid w:val="003C59AC"/>
    <w:rsid w:val="003D1A36"/>
    <w:rsid w:val="003D7A50"/>
    <w:rsid w:val="003E0044"/>
    <w:rsid w:val="003F52E3"/>
    <w:rsid w:val="0040536D"/>
    <w:rsid w:val="00427EC9"/>
    <w:rsid w:val="004331ED"/>
    <w:rsid w:val="0043497D"/>
    <w:rsid w:val="0044041D"/>
    <w:rsid w:val="00456945"/>
    <w:rsid w:val="00456A41"/>
    <w:rsid w:val="004742E9"/>
    <w:rsid w:val="00485D1D"/>
    <w:rsid w:val="004B37EF"/>
    <w:rsid w:val="004B74F3"/>
    <w:rsid w:val="004D5527"/>
    <w:rsid w:val="004F27B0"/>
    <w:rsid w:val="00507CEC"/>
    <w:rsid w:val="00527F5B"/>
    <w:rsid w:val="00534135"/>
    <w:rsid w:val="00547715"/>
    <w:rsid w:val="0056030D"/>
    <w:rsid w:val="005632F1"/>
    <w:rsid w:val="0057480C"/>
    <w:rsid w:val="005D2C75"/>
    <w:rsid w:val="005D3A0F"/>
    <w:rsid w:val="005D64F5"/>
    <w:rsid w:val="005E3AB4"/>
    <w:rsid w:val="005E6321"/>
    <w:rsid w:val="00614CC0"/>
    <w:rsid w:val="00616A6B"/>
    <w:rsid w:val="00617F17"/>
    <w:rsid w:val="00622AC7"/>
    <w:rsid w:val="006369EA"/>
    <w:rsid w:val="0064273C"/>
    <w:rsid w:val="0064519D"/>
    <w:rsid w:val="00646120"/>
    <w:rsid w:val="00652033"/>
    <w:rsid w:val="0065298A"/>
    <w:rsid w:val="006665A9"/>
    <w:rsid w:val="00684B56"/>
    <w:rsid w:val="006C381D"/>
    <w:rsid w:val="006C7885"/>
    <w:rsid w:val="006E1C42"/>
    <w:rsid w:val="006E3DCB"/>
    <w:rsid w:val="006F44D2"/>
    <w:rsid w:val="006F5CE3"/>
    <w:rsid w:val="006F768E"/>
    <w:rsid w:val="00716355"/>
    <w:rsid w:val="007171EB"/>
    <w:rsid w:val="00723965"/>
    <w:rsid w:val="00725626"/>
    <w:rsid w:val="00740C69"/>
    <w:rsid w:val="00745810"/>
    <w:rsid w:val="00747A6B"/>
    <w:rsid w:val="00771479"/>
    <w:rsid w:val="00791A07"/>
    <w:rsid w:val="007A2FDF"/>
    <w:rsid w:val="007E269A"/>
    <w:rsid w:val="007F3AA9"/>
    <w:rsid w:val="00804393"/>
    <w:rsid w:val="00805F67"/>
    <w:rsid w:val="0082360F"/>
    <w:rsid w:val="00883A45"/>
    <w:rsid w:val="008852C6"/>
    <w:rsid w:val="00890352"/>
    <w:rsid w:val="008950E5"/>
    <w:rsid w:val="008B2B7D"/>
    <w:rsid w:val="008D0D6C"/>
    <w:rsid w:val="008D4618"/>
    <w:rsid w:val="008E5BC7"/>
    <w:rsid w:val="00904DCE"/>
    <w:rsid w:val="00910A53"/>
    <w:rsid w:val="00915970"/>
    <w:rsid w:val="00925747"/>
    <w:rsid w:val="00946A12"/>
    <w:rsid w:val="009643F5"/>
    <w:rsid w:val="00967779"/>
    <w:rsid w:val="009A1389"/>
    <w:rsid w:val="009B21C2"/>
    <w:rsid w:val="009C4B18"/>
    <w:rsid w:val="009E3677"/>
    <w:rsid w:val="00A0039A"/>
    <w:rsid w:val="00A028E7"/>
    <w:rsid w:val="00A06AE4"/>
    <w:rsid w:val="00A06DB3"/>
    <w:rsid w:val="00A20CD1"/>
    <w:rsid w:val="00A24F16"/>
    <w:rsid w:val="00A323A3"/>
    <w:rsid w:val="00A435E7"/>
    <w:rsid w:val="00A6705D"/>
    <w:rsid w:val="00A91FA8"/>
    <w:rsid w:val="00A9297F"/>
    <w:rsid w:val="00A935A9"/>
    <w:rsid w:val="00AA7088"/>
    <w:rsid w:val="00AC3869"/>
    <w:rsid w:val="00AD0CC4"/>
    <w:rsid w:val="00AD2A0E"/>
    <w:rsid w:val="00B176CF"/>
    <w:rsid w:val="00B21BBF"/>
    <w:rsid w:val="00B21FF4"/>
    <w:rsid w:val="00B26BB2"/>
    <w:rsid w:val="00B43217"/>
    <w:rsid w:val="00B45CF5"/>
    <w:rsid w:val="00B47E28"/>
    <w:rsid w:val="00B519B8"/>
    <w:rsid w:val="00B56335"/>
    <w:rsid w:val="00B655DD"/>
    <w:rsid w:val="00B65B0E"/>
    <w:rsid w:val="00B660F5"/>
    <w:rsid w:val="00B74A31"/>
    <w:rsid w:val="00B80024"/>
    <w:rsid w:val="00B962A9"/>
    <w:rsid w:val="00B96494"/>
    <w:rsid w:val="00BB6AE3"/>
    <w:rsid w:val="00BC7EE9"/>
    <w:rsid w:val="00BD0F51"/>
    <w:rsid w:val="00C07C5C"/>
    <w:rsid w:val="00C1767B"/>
    <w:rsid w:val="00C22D2D"/>
    <w:rsid w:val="00C276F5"/>
    <w:rsid w:val="00C27F15"/>
    <w:rsid w:val="00C43B7F"/>
    <w:rsid w:val="00C478B2"/>
    <w:rsid w:val="00C74C76"/>
    <w:rsid w:val="00C87989"/>
    <w:rsid w:val="00C96ED3"/>
    <w:rsid w:val="00CA4609"/>
    <w:rsid w:val="00CB178F"/>
    <w:rsid w:val="00CC25E4"/>
    <w:rsid w:val="00CC2FBC"/>
    <w:rsid w:val="00CC62CD"/>
    <w:rsid w:val="00CD319C"/>
    <w:rsid w:val="00D23672"/>
    <w:rsid w:val="00D2534F"/>
    <w:rsid w:val="00D3146A"/>
    <w:rsid w:val="00D35920"/>
    <w:rsid w:val="00D64158"/>
    <w:rsid w:val="00D6588C"/>
    <w:rsid w:val="00D7126C"/>
    <w:rsid w:val="00D73CAF"/>
    <w:rsid w:val="00D77123"/>
    <w:rsid w:val="00D87B75"/>
    <w:rsid w:val="00D87F48"/>
    <w:rsid w:val="00D93373"/>
    <w:rsid w:val="00DC1DAF"/>
    <w:rsid w:val="00DC2CE0"/>
    <w:rsid w:val="00DC7A3C"/>
    <w:rsid w:val="00DE2A51"/>
    <w:rsid w:val="00E07698"/>
    <w:rsid w:val="00E32A43"/>
    <w:rsid w:val="00E33DBA"/>
    <w:rsid w:val="00E91558"/>
    <w:rsid w:val="00E942B5"/>
    <w:rsid w:val="00E94565"/>
    <w:rsid w:val="00EA432C"/>
    <w:rsid w:val="00EB2A0C"/>
    <w:rsid w:val="00EB3507"/>
    <w:rsid w:val="00ED07D8"/>
    <w:rsid w:val="00ED2425"/>
    <w:rsid w:val="00ED72FA"/>
    <w:rsid w:val="00F0248B"/>
    <w:rsid w:val="00F02A39"/>
    <w:rsid w:val="00F03474"/>
    <w:rsid w:val="00F11CC7"/>
    <w:rsid w:val="00F17C06"/>
    <w:rsid w:val="00F37845"/>
    <w:rsid w:val="00F50A1E"/>
    <w:rsid w:val="00F72559"/>
    <w:rsid w:val="00F803F9"/>
    <w:rsid w:val="00F85070"/>
    <w:rsid w:val="00FA5DF3"/>
    <w:rsid w:val="00FB2ED0"/>
    <w:rsid w:val="00FD5023"/>
    <w:rsid w:val="00FD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FAD90"/>
  <w15:docId w15:val="{374D0B56-6F23-1447-A87F-07C340BA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D1D"/>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0"/>
    <w:uiPriority w:val="9"/>
    <w:qFormat/>
    <w:rsid w:val="00652033"/>
    <w:pPr>
      <w:widowControl/>
      <w:spacing w:before="480" w:line="276" w:lineRule="auto"/>
      <w:contextualSpacing/>
      <w:jc w:val="left"/>
      <w:outlineLvl w:val="0"/>
    </w:pPr>
    <w:rPr>
      <w:rFonts w:asciiTheme="majorHAnsi" w:eastAsiaTheme="majorEastAsia" w:hAnsiTheme="majorHAnsi" w:cstheme="majorBidi"/>
      <w:smallCaps/>
      <w:spacing w:val="5"/>
      <w:kern w:val="0"/>
      <w:sz w:val="36"/>
      <w:szCs w:val="36"/>
      <w:lang w:eastAsia="en-US" w:bidi="en-US"/>
    </w:rPr>
  </w:style>
  <w:style w:type="paragraph" w:styleId="2">
    <w:name w:val="heading 2"/>
    <w:basedOn w:val="a"/>
    <w:next w:val="a"/>
    <w:link w:val="20"/>
    <w:uiPriority w:val="9"/>
    <w:semiHidden/>
    <w:unhideWhenUsed/>
    <w:qFormat/>
    <w:rsid w:val="00652033"/>
    <w:pPr>
      <w:widowControl/>
      <w:spacing w:before="200" w:line="271" w:lineRule="auto"/>
      <w:jc w:val="left"/>
      <w:outlineLvl w:val="1"/>
    </w:pPr>
    <w:rPr>
      <w:rFonts w:asciiTheme="majorHAnsi" w:eastAsiaTheme="majorEastAsia" w:hAnsiTheme="majorHAnsi" w:cstheme="majorBidi"/>
      <w:smallCaps/>
      <w:kern w:val="0"/>
      <w:sz w:val="28"/>
      <w:szCs w:val="28"/>
      <w:lang w:eastAsia="en-US" w:bidi="en-US"/>
    </w:rPr>
  </w:style>
  <w:style w:type="paragraph" w:styleId="3">
    <w:name w:val="heading 3"/>
    <w:basedOn w:val="a"/>
    <w:next w:val="a"/>
    <w:link w:val="30"/>
    <w:uiPriority w:val="9"/>
    <w:semiHidden/>
    <w:unhideWhenUsed/>
    <w:qFormat/>
    <w:rsid w:val="00652033"/>
    <w:pPr>
      <w:widowControl/>
      <w:spacing w:before="200" w:line="271" w:lineRule="auto"/>
      <w:jc w:val="left"/>
      <w:outlineLvl w:val="2"/>
    </w:pPr>
    <w:rPr>
      <w:rFonts w:asciiTheme="majorHAnsi" w:eastAsiaTheme="majorEastAsia" w:hAnsiTheme="majorHAnsi" w:cstheme="majorBidi"/>
      <w:i/>
      <w:iCs/>
      <w:smallCaps/>
      <w:spacing w:val="5"/>
      <w:kern w:val="0"/>
      <w:sz w:val="26"/>
      <w:szCs w:val="26"/>
      <w:lang w:eastAsia="en-US" w:bidi="en-US"/>
    </w:rPr>
  </w:style>
  <w:style w:type="paragraph" w:styleId="4">
    <w:name w:val="heading 4"/>
    <w:basedOn w:val="a"/>
    <w:next w:val="a"/>
    <w:link w:val="40"/>
    <w:uiPriority w:val="9"/>
    <w:semiHidden/>
    <w:unhideWhenUsed/>
    <w:qFormat/>
    <w:rsid w:val="00652033"/>
    <w:pPr>
      <w:widowControl/>
      <w:spacing w:line="271" w:lineRule="auto"/>
      <w:jc w:val="left"/>
      <w:outlineLvl w:val="3"/>
    </w:pPr>
    <w:rPr>
      <w:rFonts w:asciiTheme="majorHAnsi" w:eastAsiaTheme="majorEastAsia" w:hAnsiTheme="majorHAnsi" w:cstheme="majorBidi"/>
      <w:b/>
      <w:bCs/>
      <w:spacing w:val="5"/>
      <w:kern w:val="0"/>
      <w:sz w:val="24"/>
      <w:lang w:eastAsia="en-US" w:bidi="en-US"/>
    </w:rPr>
  </w:style>
  <w:style w:type="paragraph" w:styleId="5">
    <w:name w:val="heading 5"/>
    <w:basedOn w:val="a"/>
    <w:next w:val="a"/>
    <w:link w:val="50"/>
    <w:uiPriority w:val="9"/>
    <w:semiHidden/>
    <w:unhideWhenUsed/>
    <w:qFormat/>
    <w:rsid w:val="00652033"/>
    <w:pPr>
      <w:widowControl/>
      <w:spacing w:line="271" w:lineRule="auto"/>
      <w:jc w:val="left"/>
      <w:outlineLvl w:val="4"/>
    </w:pPr>
    <w:rPr>
      <w:rFonts w:asciiTheme="majorHAnsi" w:eastAsiaTheme="majorEastAsia" w:hAnsiTheme="majorHAnsi" w:cstheme="majorBidi"/>
      <w:i/>
      <w:iCs/>
      <w:kern w:val="0"/>
      <w:sz w:val="24"/>
      <w:lang w:eastAsia="en-US" w:bidi="en-US"/>
    </w:rPr>
  </w:style>
  <w:style w:type="paragraph" w:styleId="6">
    <w:name w:val="heading 6"/>
    <w:basedOn w:val="a"/>
    <w:next w:val="a"/>
    <w:link w:val="60"/>
    <w:uiPriority w:val="9"/>
    <w:semiHidden/>
    <w:unhideWhenUsed/>
    <w:qFormat/>
    <w:rsid w:val="00652033"/>
    <w:pPr>
      <w:widowControl/>
      <w:shd w:val="clear" w:color="auto" w:fill="FFFFFF" w:themeFill="background1"/>
      <w:spacing w:line="271" w:lineRule="auto"/>
      <w:jc w:val="left"/>
      <w:outlineLvl w:val="5"/>
    </w:pPr>
    <w:rPr>
      <w:rFonts w:asciiTheme="majorHAnsi" w:eastAsiaTheme="majorEastAsia" w:hAnsiTheme="majorHAnsi" w:cstheme="majorBidi"/>
      <w:b/>
      <w:bCs/>
      <w:color w:val="595959" w:themeColor="text1" w:themeTint="A6"/>
      <w:spacing w:val="5"/>
      <w:kern w:val="0"/>
      <w:sz w:val="22"/>
      <w:szCs w:val="22"/>
      <w:lang w:eastAsia="en-US" w:bidi="en-US"/>
    </w:rPr>
  </w:style>
  <w:style w:type="paragraph" w:styleId="7">
    <w:name w:val="heading 7"/>
    <w:basedOn w:val="a"/>
    <w:next w:val="a"/>
    <w:link w:val="70"/>
    <w:uiPriority w:val="9"/>
    <w:semiHidden/>
    <w:unhideWhenUsed/>
    <w:qFormat/>
    <w:rsid w:val="00652033"/>
    <w:pPr>
      <w:widowControl/>
      <w:spacing w:line="276" w:lineRule="auto"/>
      <w:jc w:val="left"/>
      <w:outlineLvl w:val="6"/>
    </w:pPr>
    <w:rPr>
      <w:rFonts w:asciiTheme="majorHAnsi" w:eastAsiaTheme="majorEastAsia" w:hAnsiTheme="majorHAnsi" w:cstheme="majorBidi"/>
      <w:b/>
      <w:bCs/>
      <w:i/>
      <w:iCs/>
      <w:color w:val="5A5A5A" w:themeColor="text1" w:themeTint="A5"/>
      <w:kern w:val="0"/>
      <w:sz w:val="20"/>
      <w:szCs w:val="20"/>
      <w:lang w:eastAsia="en-US" w:bidi="en-US"/>
    </w:rPr>
  </w:style>
  <w:style w:type="paragraph" w:styleId="8">
    <w:name w:val="heading 8"/>
    <w:basedOn w:val="a"/>
    <w:next w:val="a"/>
    <w:link w:val="80"/>
    <w:uiPriority w:val="9"/>
    <w:semiHidden/>
    <w:unhideWhenUsed/>
    <w:qFormat/>
    <w:rsid w:val="00652033"/>
    <w:pPr>
      <w:widowControl/>
      <w:spacing w:line="276" w:lineRule="auto"/>
      <w:jc w:val="left"/>
      <w:outlineLvl w:val="7"/>
    </w:pPr>
    <w:rPr>
      <w:rFonts w:asciiTheme="majorHAnsi" w:eastAsiaTheme="majorEastAsia" w:hAnsiTheme="majorHAnsi" w:cstheme="majorBidi"/>
      <w:b/>
      <w:bCs/>
      <w:color w:val="7F7F7F" w:themeColor="text1" w:themeTint="80"/>
      <w:kern w:val="0"/>
      <w:sz w:val="20"/>
      <w:szCs w:val="20"/>
      <w:lang w:eastAsia="en-US" w:bidi="en-US"/>
    </w:rPr>
  </w:style>
  <w:style w:type="paragraph" w:styleId="9">
    <w:name w:val="heading 9"/>
    <w:basedOn w:val="a"/>
    <w:next w:val="a"/>
    <w:link w:val="90"/>
    <w:uiPriority w:val="9"/>
    <w:semiHidden/>
    <w:unhideWhenUsed/>
    <w:qFormat/>
    <w:rsid w:val="00652033"/>
    <w:pPr>
      <w:widowControl/>
      <w:spacing w:line="271" w:lineRule="auto"/>
      <w:jc w:val="left"/>
      <w:outlineLvl w:val="8"/>
    </w:pPr>
    <w:rPr>
      <w:rFonts w:asciiTheme="majorHAnsi" w:eastAsiaTheme="majorEastAsia" w:hAnsiTheme="majorHAnsi" w:cstheme="majorBidi"/>
      <w:b/>
      <w:bCs/>
      <w:i/>
      <w:iCs/>
      <w:color w:val="7F7F7F" w:themeColor="text1" w:themeTint="80"/>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52033"/>
    <w:rPr>
      <w:smallCaps/>
      <w:spacing w:val="5"/>
      <w:sz w:val="36"/>
      <w:szCs w:val="36"/>
    </w:rPr>
  </w:style>
  <w:style w:type="character" w:customStyle="1" w:styleId="20">
    <w:name w:val="标题 2 字符"/>
    <w:basedOn w:val="a0"/>
    <w:link w:val="2"/>
    <w:uiPriority w:val="9"/>
    <w:semiHidden/>
    <w:rsid w:val="00652033"/>
    <w:rPr>
      <w:smallCaps/>
      <w:sz w:val="28"/>
      <w:szCs w:val="28"/>
    </w:rPr>
  </w:style>
  <w:style w:type="character" w:customStyle="1" w:styleId="30">
    <w:name w:val="标题 3 字符"/>
    <w:basedOn w:val="a0"/>
    <w:link w:val="3"/>
    <w:uiPriority w:val="9"/>
    <w:semiHidden/>
    <w:rsid w:val="00652033"/>
    <w:rPr>
      <w:i/>
      <w:iCs/>
      <w:smallCaps/>
      <w:spacing w:val="5"/>
      <w:sz w:val="26"/>
      <w:szCs w:val="26"/>
    </w:rPr>
  </w:style>
  <w:style w:type="character" w:customStyle="1" w:styleId="40">
    <w:name w:val="标题 4 字符"/>
    <w:basedOn w:val="a0"/>
    <w:link w:val="4"/>
    <w:uiPriority w:val="9"/>
    <w:semiHidden/>
    <w:rsid w:val="00652033"/>
    <w:rPr>
      <w:b/>
      <w:bCs/>
      <w:spacing w:val="5"/>
      <w:sz w:val="24"/>
      <w:szCs w:val="24"/>
    </w:rPr>
  </w:style>
  <w:style w:type="character" w:customStyle="1" w:styleId="50">
    <w:name w:val="标题 5 字符"/>
    <w:basedOn w:val="a0"/>
    <w:link w:val="5"/>
    <w:uiPriority w:val="9"/>
    <w:semiHidden/>
    <w:rsid w:val="00652033"/>
    <w:rPr>
      <w:i/>
      <w:iCs/>
      <w:sz w:val="24"/>
      <w:szCs w:val="24"/>
    </w:rPr>
  </w:style>
  <w:style w:type="character" w:customStyle="1" w:styleId="60">
    <w:name w:val="标题 6 字符"/>
    <w:basedOn w:val="a0"/>
    <w:link w:val="6"/>
    <w:uiPriority w:val="9"/>
    <w:semiHidden/>
    <w:rsid w:val="00652033"/>
    <w:rPr>
      <w:b/>
      <w:bCs/>
      <w:color w:val="595959" w:themeColor="text1" w:themeTint="A6"/>
      <w:spacing w:val="5"/>
      <w:shd w:val="clear" w:color="auto" w:fill="FFFFFF" w:themeFill="background1"/>
    </w:rPr>
  </w:style>
  <w:style w:type="character" w:customStyle="1" w:styleId="70">
    <w:name w:val="标题 7 字符"/>
    <w:basedOn w:val="a0"/>
    <w:link w:val="7"/>
    <w:uiPriority w:val="9"/>
    <w:semiHidden/>
    <w:rsid w:val="00652033"/>
    <w:rPr>
      <w:b/>
      <w:bCs/>
      <w:i/>
      <w:iCs/>
      <w:color w:val="5A5A5A" w:themeColor="text1" w:themeTint="A5"/>
      <w:sz w:val="20"/>
      <w:szCs w:val="20"/>
    </w:rPr>
  </w:style>
  <w:style w:type="character" w:customStyle="1" w:styleId="80">
    <w:name w:val="标题 8 字符"/>
    <w:basedOn w:val="a0"/>
    <w:link w:val="8"/>
    <w:uiPriority w:val="9"/>
    <w:semiHidden/>
    <w:rsid w:val="00652033"/>
    <w:rPr>
      <w:b/>
      <w:bCs/>
      <w:color w:val="7F7F7F" w:themeColor="text1" w:themeTint="80"/>
      <w:sz w:val="20"/>
      <w:szCs w:val="20"/>
    </w:rPr>
  </w:style>
  <w:style w:type="character" w:customStyle="1" w:styleId="90">
    <w:name w:val="标题 9 字符"/>
    <w:basedOn w:val="a0"/>
    <w:link w:val="9"/>
    <w:uiPriority w:val="9"/>
    <w:semiHidden/>
    <w:rsid w:val="00652033"/>
    <w:rPr>
      <w:b/>
      <w:bCs/>
      <w:i/>
      <w:iCs/>
      <w:color w:val="7F7F7F" w:themeColor="text1" w:themeTint="80"/>
      <w:sz w:val="18"/>
      <w:szCs w:val="18"/>
    </w:rPr>
  </w:style>
  <w:style w:type="paragraph" w:styleId="a3">
    <w:name w:val="Title"/>
    <w:basedOn w:val="a"/>
    <w:next w:val="a"/>
    <w:link w:val="a4"/>
    <w:uiPriority w:val="10"/>
    <w:qFormat/>
    <w:rsid w:val="00652033"/>
    <w:pPr>
      <w:widowControl/>
      <w:spacing w:after="300"/>
      <w:contextualSpacing/>
      <w:jc w:val="left"/>
    </w:pPr>
    <w:rPr>
      <w:rFonts w:asciiTheme="majorHAnsi" w:eastAsiaTheme="majorEastAsia" w:hAnsiTheme="majorHAnsi" w:cstheme="majorBidi"/>
      <w:smallCaps/>
      <w:kern w:val="0"/>
      <w:sz w:val="52"/>
      <w:szCs w:val="52"/>
      <w:lang w:eastAsia="en-US" w:bidi="en-US"/>
    </w:rPr>
  </w:style>
  <w:style w:type="character" w:customStyle="1" w:styleId="a4">
    <w:name w:val="标题 字符"/>
    <w:basedOn w:val="a0"/>
    <w:link w:val="a3"/>
    <w:uiPriority w:val="10"/>
    <w:rsid w:val="00652033"/>
    <w:rPr>
      <w:smallCaps/>
      <w:sz w:val="52"/>
      <w:szCs w:val="52"/>
    </w:rPr>
  </w:style>
  <w:style w:type="paragraph" w:styleId="a5">
    <w:name w:val="Subtitle"/>
    <w:basedOn w:val="a"/>
    <w:next w:val="a"/>
    <w:link w:val="a6"/>
    <w:uiPriority w:val="11"/>
    <w:qFormat/>
    <w:rsid w:val="00652033"/>
    <w:pPr>
      <w:widowControl/>
      <w:spacing w:after="200" w:line="276" w:lineRule="auto"/>
      <w:jc w:val="left"/>
    </w:pPr>
    <w:rPr>
      <w:rFonts w:asciiTheme="majorHAnsi" w:eastAsiaTheme="majorEastAsia" w:hAnsiTheme="majorHAnsi" w:cstheme="majorBidi"/>
      <w:i/>
      <w:iCs/>
      <w:smallCaps/>
      <w:spacing w:val="10"/>
      <w:kern w:val="0"/>
      <w:sz w:val="28"/>
      <w:szCs w:val="28"/>
      <w:lang w:eastAsia="en-US" w:bidi="en-US"/>
    </w:rPr>
  </w:style>
  <w:style w:type="character" w:customStyle="1" w:styleId="a6">
    <w:name w:val="副标题 字符"/>
    <w:basedOn w:val="a0"/>
    <w:link w:val="a5"/>
    <w:uiPriority w:val="11"/>
    <w:rsid w:val="00652033"/>
    <w:rPr>
      <w:i/>
      <w:iCs/>
      <w:smallCaps/>
      <w:spacing w:val="10"/>
      <w:sz w:val="28"/>
      <w:szCs w:val="28"/>
    </w:rPr>
  </w:style>
  <w:style w:type="character" w:styleId="a7">
    <w:name w:val="Strong"/>
    <w:uiPriority w:val="22"/>
    <w:qFormat/>
    <w:rsid w:val="00652033"/>
    <w:rPr>
      <w:b/>
      <w:bCs/>
    </w:rPr>
  </w:style>
  <w:style w:type="character" w:styleId="a8">
    <w:name w:val="Emphasis"/>
    <w:uiPriority w:val="20"/>
    <w:qFormat/>
    <w:rsid w:val="00652033"/>
    <w:rPr>
      <w:b/>
      <w:bCs/>
      <w:i/>
      <w:iCs/>
      <w:spacing w:val="10"/>
    </w:rPr>
  </w:style>
  <w:style w:type="paragraph" w:styleId="a9">
    <w:name w:val="No Spacing"/>
    <w:basedOn w:val="a"/>
    <w:uiPriority w:val="1"/>
    <w:qFormat/>
    <w:rsid w:val="00652033"/>
    <w:pPr>
      <w:widowControl/>
      <w:jc w:val="left"/>
    </w:pPr>
    <w:rPr>
      <w:rFonts w:asciiTheme="majorHAnsi" w:eastAsiaTheme="majorEastAsia" w:hAnsiTheme="majorHAnsi" w:cstheme="majorBidi"/>
      <w:kern w:val="0"/>
      <w:sz w:val="22"/>
      <w:szCs w:val="22"/>
      <w:lang w:eastAsia="en-US" w:bidi="en-US"/>
    </w:rPr>
  </w:style>
  <w:style w:type="paragraph" w:styleId="aa">
    <w:name w:val="List Paragraph"/>
    <w:basedOn w:val="a"/>
    <w:uiPriority w:val="34"/>
    <w:qFormat/>
    <w:rsid w:val="00652033"/>
    <w:pPr>
      <w:widowControl/>
      <w:spacing w:after="200" w:line="276" w:lineRule="auto"/>
      <w:ind w:left="720"/>
      <w:contextualSpacing/>
      <w:jc w:val="left"/>
    </w:pPr>
    <w:rPr>
      <w:rFonts w:asciiTheme="majorHAnsi" w:eastAsiaTheme="majorEastAsia" w:hAnsiTheme="majorHAnsi" w:cstheme="majorBidi"/>
      <w:kern w:val="0"/>
      <w:sz w:val="22"/>
      <w:szCs w:val="22"/>
      <w:lang w:eastAsia="en-US" w:bidi="en-US"/>
    </w:rPr>
  </w:style>
  <w:style w:type="paragraph" w:styleId="ab">
    <w:name w:val="Quote"/>
    <w:basedOn w:val="a"/>
    <w:next w:val="a"/>
    <w:link w:val="ac"/>
    <w:uiPriority w:val="29"/>
    <w:qFormat/>
    <w:rsid w:val="00652033"/>
    <w:pPr>
      <w:widowControl/>
      <w:spacing w:after="200" w:line="276" w:lineRule="auto"/>
      <w:jc w:val="left"/>
    </w:pPr>
    <w:rPr>
      <w:rFonts w:asciiTheme="majorHAnsi" w:eastAsiaTheme="majorEastAsia" w:hAnsiTheme="majorHAnsi" w:cstheme="majorBidi"/>
      <w:i/>
      <w:iCs/>
      <w:kern w:val="0"/>
      <w:sz w:val="22"/>
      <w:szCs w:val="22"/>
      <w:lang w:eastAsia="en-US" w:bidi="en-US"/>
    </w:rPr>
  </w:style>
  <w:style w:type="character" w:customStyle="1" w:styleId="ac">
    <w:name w:val="引用 字符"/>
    <w:basedOn w:val="a0"/>
    <w:link w:val="ab"/>
    <w:uiPriority w:val="29"/>
    <w:rsid w:val="00652033"/>
    <w:rPr>
      <w:i/>
      <w:iCs/>
    </w:rPr>
  </w:style>
  <w:style w:type="paragraph" w:styleId="ad">
    <w:name w:val="Intense Quote"/>
    <w:basedOn w:val="a"/>
    <w:next w:val="a"/>
    <w:link w:val="ae"/>
    <w:uiPriority w:val="30"/>
    <w:qFormat/>
    <w:rsid w:val="00652033"/>
    <w:pPr>
      <w:widowControl/>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kern w:val="0"/>
      <w:sz w:val="22"/>
      <w:szCs w:val="22"/>
      <w:lang w:eastAsia="en-US" w:bidi="en-US"/>
    </w:rPr>
  </w:style>
  <w:style w:type="character" w:customStyle="1" w:styleId="ae">
    <w:name w:val="明显引用 字符"/>
    <w:basedOn w:val="a0"/>
    <w:link w:val="ad"/>
    <w:uiPriority w:val="30"/>
    <w:rsid w:val="00652033"/>
    <w:rPr>
      <w:i/>
      <w:iCs/>
    </w:rPr>
  </w:style>
  <w:style w:type="character" w:styleId="af">
    <w:name w:val="Subtle Emphasis"/>
    <w:uiPriority w:val="19"/>
    <w:qFormat/>
    <w:rsid w:val="00652033"/>
    <w:rPr>
      <w:i/>
      <w:iCs/>
    </w:rPr>
  </w:style>
  <w:style w:type="character" w:styleId="af0">
    <w:name w:val="Intense Emphasis"/>
    <w:uiPriority w:val="21"/>
    <w:qFormat/>
    <w:rsid w:val="00652033"/>
    <w:rPr>
      <w:b/>
      <w:bCs/>
      <w:i/>
      <w:iCs/>
    </w:rPr>
  </w:style>
  <w:style w:type="character" w:styleId="af1">
    <w:name w:val="Subtle Reference"/>
    <w:basedOn w:val="a0"/>
    <w:uiPriority w:val="31"/>
    <w:qFormat/>
    <w:rsid w:val="00652033"/>
    <w:rPr>
      <w:smallCaps/>
    </w:rPr>
  </w:style>
  <w:style w:type="character" w:styleId="af2">
    <w:name w:val="Intense Reference"/>
    <w:uiPriority w:val="32"/>
    <w:qFormat/>
    <w:rsid w:val="00652033"/>
    <w:rPr>
      <w:b/>
      <w:bCs/>
      <w:smallCaps/>
    </w:rPr>
  </w:style>
  <w:style w:type="character" w:styleId="af3">
    <w:name w:val="Book Title"/>
    <w:basedOn w:val="a0"/>
    <w:uiPriority w:val="33"/>
    <w:qFormat/>
    <w:rsid w:val="00652033"/>
    <w:rPr>
      <w:i/>
      <w:iCs/>
      <w:smallCaps/>
      <w:spacing w:val="5"/>
    </w:rPr>
  </w:style>
  <w:style w:type="paragraph" w:styleId="TOC">
    <w:name w:val="TOC Heading"/>
    <w:basedOn w:val="1"/>
    <w:next w:val="a"/>
    <w:uiPriority w:val="39"/>
    <w:semiHidden/>
    <w:unhideWhenUsed/>
    <w:qFormat/>
    <w:rsid w:val="00652033"/>
    <w:pPr>
      <w:outlineLvl w:val="9"/>
    </w:pPr>
  </w:style>
  <w:style w:type="paragraph" w:styleId="af4">
    <w:name w:val="header"/>
    <w:basedOn w:val="a"/>
    <w:link w:val="af5"/>
    <w:rsid w:val="00485D1D"/>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rsid w:val="00485D1D"/>
    <w:rPr>
      <w:rFonts w:ascii="Times New Roman" w:eastAsia="宋体" w:hAnsi="Times New Roman" w:cs="Times New Roman"/>
      <w:kern w:val="2"/>
      <w:sz w:val="18"/>
      <w:szCs w:val="18"/>
      <w:lang w:eastAsia="zh-CN" w:bidi="ar-SA"/>
    </w:rPr>
  </w:style>
  <w:style w:type="paragraph" w:styleId="af6">
    <w:name w:val="footer"/>
    <w:basedOn w:val="a"/>
    <w:link w:val="af7"/>
    <w:rsid w:val="00485D1D"/>
    <w:pPr>
      <w:tabs>
        <w:tab w:val="center" w:pos="4153"/>
        <w:tab w:val="right" w:pos="8306"/>
      </w:tabs>
      <w:snapToGrid w:val="0"/>
      <w:jc w:val="left"/>
    </w:pPr>
    <w:rPr>
      <w:sz w:val="18"/>
      <w:szCs w:val="18"/>
    </w:rPr>
  </w:style>
  <w:style w:type="character" w:customStyle="1" w:styleId="af7">
    <w:name w:val="页脚 字符"/>
    <w:basedOn w:val="a0"/>
    <w:link w:val="af6"/>
    <w:rsid w:val="00485D1D"/>
    <w:rPr>
      <w:rFonts w:ascii="Times New Roman" w:eastAsia="宋体" w:hAnsi="Times New Roman" w:cs="Times New Roman"/>
      <w:kern w:val="2"/>
      <w:sz w:val="18"/>
      <w:szCs w:val="18"/>
      <w:lang w:eastAsia="zh-CN" w:bidi="ar-SA"/>
    </w:rPr>
  </w:style>
  <w:style w:type="character" w:styleId="af8">
    <w:name w:val="Hyperlink"/>
    <w:basedOn w:val="a0"/>
    <w:rsid w:val="00485D1D"/>
    <w:rPr>
      <w:color w:val="0000FF"/>
      <w:u w:val="single"/>
    </w:rPr>
  </w:style>
  <w:style w:type="character" w:customStyle="1" w:styleId="apple-converted-space">
    <w:name w:val="apple-converted-space"/>
    <w:basedOn w:val="a0"/>
    <w:rsid w:val="00485D1D"/>
  </w:style>
  <w:style w:type="paragraph" w:styleId="af9">
    <w:name w:val="Balloon Text"/>
    <w:basedOn w:val="a"/>
    <w:link w:val="afa"/>
    <w:rsid w:val="00C27F15"/>
    <w:rPr>
      <w:sz w:val="18"/>
      <w:szCs w:val="18"/>
    </w:rPr>
  </w:style>
  <w:style w:type="character" w:customStyle="1" w:styleId="afa">
    <w:name w:val="批注框文本 字符"/>
    <w:basedOn w:val="a0"/>
    <w:link w:val="af9"/>
    <w:rsid w:val="00C27F15"/>
    <w:rPr>
      <w:rFonts w:ascii="Times New Roman" w:eastAsia="宋体" w:hAnsi="Times New Roman" w:cs="Times New Roman"/>
      <w:kern w:val="2"/>
      <w:sz w:val="18"/>
      <w:szCs w:val="18"/>
      <w:lang w:eastAsia="zh-CN" w:bidi="ar-SA"/>
    </w:rPr>
  </w:style>
  <w:style w:type="paragraph" w:styleId="afb">
    <w:name w:val="Normal (Web)"/>
    <w:basedOn w:val="a"/>
    <w:uiPriority w:val="99"/>
    <w:unhideWhenUsed/>
    <w:rsid w:val="00013236"/>
    <w:pPr>
      <w:widowControl/>
      <w:spacing w:before="100" w:beforeAutospacing="1" w:after="100" w:afterAutospacing="1"/>
      <w:jc w:val="left"/>
    </w:pPr>
    <w:rPr>
      <w:rFonts w:ascii="宋体" w:hAnsi="宋体" w:cs="宋体"/>
      <w:kern w:val="0"/>
      <w:sz w:val="24"/>
    </w:rPr>
  </w:style>
  <w:style w:type="character" w:styleId="afc">
    <w:name w:val="Unresolved Mention"/>
    <w:basedOn w:val="a0"/>
    <w:uiPriority w:val="99"/>
    <w:semiHidden/>
    <w:unhideWhenUsed/>
    <w:rsid w:val="00DE2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041151">
      <w:bodyDiv w:val="1"/>
      <w:marLeft w:val="0"/>
      <w:marRight w:val="0"/>
      <w:marTop w:val="0"/>
      <w:marBottom w:val="0"/>
      <w:divBdr>
        <w:top w:val="none" w:sz="0" w:space="0" w:color="auto"/>
        <w:left w:val="none" w:sz="0" w:space="0" w:color="auto"/>
        <w:bottom w:val="none" w:sz="0" w:space="0" w:color="auto"/>
        <w:right w:val="none" w:sz="0" w:space="0" w:color="auto"/>
      </w:divBdr>
      <w:divsChild>
        <w:div w:id="1382628631">
          <w:marLeft w:val="0"/>
          <w:marRight w:val="0"/>
          <w:marTop w:val="0"/>
          <w:marBottom w:val="0"/>
          <w:divBdr>
            <w:top w:val="none" w:sz="0" w:space="0" w:color="auto"/>
            <w:left w:val="none" w:sz="0" w:space="0" w:color="auto"/>
            <w:bottom w:val="none" w:sz="0" w:space="0" w:color="auto"/>
            <w:right w:val="none" w:sz="0" w:space="0" w:color="auto"/>
          </w:divBdr>
        </w:div>
      </w:divsChild>
    </w:div>
    <w:div w:id="1290237682">
      <w:bodyDiv w:val="1"/>
      <w:marLeft w:val="0"/>
      <w:marRight w:val="0"/>
      <w:marTop w:val="0"/>
      <w:marBottom w:val="0"/>
      <w:divBdr>
        <w:top w:val="none" w:sz="0" w:space="0" w:color="auto"/>
        <w:left w:val="none" w:sz="0" w:space="0" w:color="auto"/>
        <w:bottom w:val="none" w:sz="0" w:space="0" w:color="auto"/>
        <w:right w:val="none" w:sz="0" w:space="0" w:color="auto"/>
      </w:divBdr>
      <w:divsChild>
        <w:div w:id="1704093502">
          <w:marLeft w:val="0"/>
          <w:marRight w:val="0"/>
          <w:marTop w:val="0"/>
          <w:marBottom w:val="0"/>
          <w:divBdr>
            <w:top w:val="none" w:sz="0" w:space="0" w:color="auto"/>
            <w:left w:val="none" w:sz="0" w:space="0" w:color="auto"/>
            <w:bottom w:val="none" w:sz="0" w:space="0" w:color="auto"/>
            <w:right w:val="none" w:sz="0" w:space="0" w:color="auto"/>
          </w:divBdr>
        </w:div>
      </w:divsChild>
    </w:div>
    <w:div w:id="1326086495">
      <w:bodyDiv w:val="1"/>
      <w:marLeft w:val="0"/>
      <w:marRight w:val="0"/>
      <w:marTop w:val="0"/>
      <w:marBottom w:val="0"/>
      <w:divBdr>
        <w:top w:val="none" w:sz="0" w:space="0" w:color="auto"/>
        <w:left w:val="none" w:sz="0" w:space="0" w:color="auto"/>
        <w:bottom w:val="none" w:sz="0" w:space="0" w:color="auto"/>
        <w:right w:val="none" w:sz="0" w:space="0" w:color="auto"/>
      </w:divBdr>
      <w:divsChild>
        <w:div w:id="784084827">
          <w:marLeft w:val="0"/>
          <w:marRight w:val="0"/>
          <w:marTop w:val="0"/>
          <w:marBottom w:val="0"/>
          <w:divBdr>
            <w:top w:val="none" w:sz="0" w:space="0" w:color="auto"/>
            <w:left w:val="none" w:sz="0" w:space="0" w:color="auto"/>
            <w:bottom w:val="none" w:sz="0" w:space="0" w:color="auto"/>
            <w:right w:val="none" w:sz="0" w:space="0" w:color="auto"/>
          </w:divBdr>
        </w:div>
      </w:divsChild>
    </w:div>
    <w:div w:id="1565022799">
      <w:bodyDiv w:val="1"/>
      <w:marLeft w:val="0"/>
      <w:marRight w:val="0"/>
      <w:marTop w:val="0"/>
      <w:marBottom w:val="0"/>
      <w:divBdr>
        <w:top w:val="none" w:sz="0" w:space="0" w:color="auto"/>
        <w:left w:val="none" w:sz="0" w:space="0" w:color="auto"/>
        <w:bottom w:val="none" w:sz="0" w:space="0" w:color="auto"/>
        <w:right w:val="none" w:sz="0" w:space="0" w:color="auto"/>
      </w:divBdr>
      <w:divsChild>
        <w:div w:id="1495025261">
          <w:marLeft w:val="0"/>
          <w:marRight w:val="0"/>
          <w:marTop w:val="0"/>
          <w:marBottom w:val="0"/>
          <w:divBdr>
            <w:top w:val="none" w:sz="0" w:space="0" w:color="auto"/>
            <w:left w:val="none" w:sz="0" w:space="0" w:color="auto"/>
            <w:bottom w:val="none" w:sz="0" w:space="0" w:color="auto"/>
            <w:right w:val="none" w:sz="0" w:space="0" w:color="auto"/>
          </w:divBdr>
        </w:div>
      </w:divsChild>
    </w:div>
    <w:div w:id="1638489650">
      <w:bodyDiv w:val="1"/>
      <w:marLeft w:val="0"/>
      <w:marRight w:val="0"/>
      <w:marTop w:val="0"/>
      <w:marBottom w:val="0"/>
      <w:divBdr>
        <w:top w:val="none" w:sz="0" w:space="0" w:color="auto"/>
        <w:left w:val="none" w:sz="0" w:space="0" w:color="auto"/>
        <w:bottom w:val="none" w:sz="0" w:space="0" w:color="auto"/>
        <w:right w:val="none" w:sz="0" w:space="0" w:color="auto"/>
      </w:divBdr>
      <w:divsChild>
        <w:div w:id="419564137">
          <w:marLeft w:val="0"/>
          <w:marRight w:val="0"/>
          <w:marTop w:val="0"/>
          <w:marBottom w:val="0"/>
          <w:divBdr>
            <w:top w:val="none" w:sz="0" w:space="0" w:color="auto"/>
            <w:left w:val="none" w:sz="0" w:space="0" w:color="auto"/>
            <w:bottom w:val="none" w:sz="0" w:space="0" w:color="auto"/>
            <w:right w:val="none" w:sz="0" w:space="0" w:color="auto"/>
          </w:divBdr>
        </w:div>
      </w:divsChild>
    </w:div>
    <w:div w:id="1879929837">
      <w:bodyDiv w:val="1"/>
      <w:marLeft w:val="0"/>
      <w:marRight w:val="0"/>
      <w:marTop w:val="0"/>
      <w:marBottom w:val="0"/>
      <w:divBdr>
        <w:top w:val="none" w:sz="0" w:space="0" w:color="auto"/>
        <w:left w:val="none" w:sz="0" w:space="0" w:color="auto"/>
        <w:bottom w:val="none" w:sz="0" w:space="0" w:color="auto"/>
        <w:right w:val="none" w:sz="0" w:space="0" w:color="auto"/>
      </w:divBdr>
    </w:div>
    <w:div w:id="2066181380">
      <w:bodyDiv w:val="1"/>
      <w:marLeft w:val="0"/>
      <w:marRight w:val="0"/>
      <w:marTop w:val="0"/>
      <w:marBottom w:val="0"/>
      <w:divBdr>
        <w:top w:val="none" w:sz="0" w:space="0" w:color="auto"/>
        <w:left w:val="none" w:sz="0" w:space="0" w:color="auto"/>
        <w:bottom w:val="none" w:sz="0" w:space="0" w:color="auto"/>
        <w:right w:val="none" w:sz="0" w:space="0" w:color="auto"/>
      </w:divBdr>
      <w:divsChild>
        <w:div w:id="146079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xiaochen_baotou@126.com" TargetMode="External"/><Relationship Id="rId3" Type="http://schemas.openxmlformats.org/officeDocument/2006/relationships/settings" Target="settings.xml"/><Relationship Id="rId7" Type="http://schemas.openxmlformats.org/officeDocument/2006/relationships/hyperlink" Target="mailto:lvxiaochen_baotou@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vxiaochen1985@outloo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768</Words>
  <Characters>4383</Characters>
  <Application>Microsoft Office Word</Application>
  <DocSecurity>0</DocSecurity>
  <Lines>36</Lines>
  <Paragraphs>10</Paragraphs>
  <ScaleCrop>false</ScaleCrop>
  <Company>微软中国</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吕 晓晨</cp:lastModifiedBy>
  <cp:revision>5</cp:revision>
  <dcterms:created xsi:type="dcterms:W3CDTF">2017-08-31T05:16:00Z</dcterms:created>
  <dcterms:modified xsi:type="dcterms:W3CDTF">2018-08-01T10:54:00Z</dcterms:modified>
</cp:coreProperties>
</file>