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light1">
    <v:background id="_x0000_s1025">
      <v:fill type="gradientRadial" on="t" color2="#FFFFFF" colors="0f #8219EA;65536f #FCEF14" focus="0%" focussize="0f,0f" focusposition="0f,0f"/>
    </v:background>
  </w:background>
  <w:body>
    <w:p>
      <w:pPr>
        <w:pStyle w:val="5"/>
        <w:rPr>
          <w:rFonts w:ascii="Times New Roman"/>
          <w:sz w:val="20"/>
        </w:rPr>
      </w:pPr>
      <w:bookmarkStart w:id="0" w:name="_GoBack"/>
      <w:bookmarkEnd w:id="0"/>
    </w:p>
    <w:p>
      <w:pPr>
        <w:pStyle w:val="5"/>
        <w:rPr>
          <w:rFonts w:ascii="Times New Roman"/>
          <w:sz w:val="20"/>
        </w:rPr>
      </w:pPr>
      <w:r>
        <w:rPr>
          <w:sz w:val="20"/>
        </w:rPr>
        <w:pict>
          <v:shape id="_x0000_s1062" o:spid="_x0000_s1062" o:spt="3" alt="简历照片" type="#_x0000_t3" style="position:absolute;left:0pt;margin-left:486.5pt;margin-top:8.55pt;height:81.2pt;width:85pt;z-index:251750400;mso-width-relative:page;mso-height-relative:page;" fillcolor="#FFFFFF" filled="t" stroked="t" coordsize="21600,21600">
            <v:path/>
            <v:fill type="frame" on="t" color2="#FFFFFF" o:title="简历照片" focussize="0,0" recolor="t" r:id="rId4"/>
            <v:stroke color="#1F497D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10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1900" w:h="16840"/>
          <w:pgMar w:top="0" w:right="0" w:bottom="280" w:left="0" w:header="720" w:footer="720" w:gutter="0"/>
        </w:sectPr>
      </w:pPr>
    </w:p>
    <w:p>
      <w:pPr>
        <w:pStyle w:val="2"/>
        <w:spacing w:after="23"/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  <w:color w:val="4E8FCC"/>
          <w:w w:val="95"/>
        </w:rPr>
        <w:t>WORK</w:t>
      </w:r>
      <w:r>
        <w:rPr>
          <w:rFonts w:hint="default" w:ascii="Arial" w:hAnsi="Arial" w:eastAsia="宋体" w:cs="Arial"/>
          <w:b/>
          <w:bCs/>
          <w:color w:val="4E8FCC"/>
          <w:w w:val="95"/>
          <w:lang w:val="en-US" w:eastAsia="zh-CN"/>
        </w:rPr>
        <w:t xml:space="preserve"> </w:t>
      </w:r>
      <w:r>
        <w:rPr>
          <w:rFonts w:hint="default" w:ascii="Arial" w:hAnsi="Arial" w:cs="Arial"/>
          <w:b/>
          <w:bCs/>
          <w:color w:val="4E8FCC"/>
          <w:w w:val="95"/>
          <w:sz w:val="28"/>
          <w:szCs w:val="28"/>
        </w:rPr>
        <w:t>EXPERIENCE</w:t>
      </w:r>
    </w:p>
    <w:p>
      <w:pPr>
        <w:pStyle w:val="5"/>
        <w:spacing w:line="38" w:lineRule="exact"/>
        <w:ind w:left="479" w:right="-15"/>
        <w:rPr>
          <w:rFonts w:hint="default" w:ascii="Times New Roman" w:hAnsi="Times New Roman" w:cs="Times New Roman"/>
          <w:sz w:val="3"/>
        </w:rPr>
      </w:pPr>
      <w:r>
        <w:rPr>
          <w:rFonts w:hint="default" w:ascii="Times New Roman" w:hAnsi="Times New Roman" w:cs="Times New Roman"/>
          <w:position w:val="0"/>
          <w:sz w:val="3"/>
        </w:rPr>
        <w:pict>
          <v:group id="_x0000_s1026" o:spid="_x0000_s1026" o:spt="203" style="height:1.85pt;width:131.9pt;" coordsize="2638,37">
            <o:lock v:ext="edit"/>
            <v:line id="_x0000_s1027" o:spid="_x0000_s1027" o:spt="20" style="position:absolute;left:0;top:18;height:0;width:2637;" stroked="t" coordsize="21600,21600">
              <v:path arrowok="t"/>
              <v:fill focussize="0,0"/>
              <v:stroke weight="1.82818897637795pt" color="#4E8FCC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3"/>
        <w:spacing w:before="13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w w:val="110"/>
        </w:rPr>
        <w:t>Part-time translator</w:t>
      </w:r>
    </w:p>
    <w:p>
      <w:pPr>
        <w:pStyle w:val="4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w w:val="110"/>
        </w:rPr>
        <w:t>Ulatus</w:t>
      </w:r>
    </w:p>
    <w:p>
      <w:pPr>
        <w:spacing w:before="62"/>
        <w:ind w:left="498" w:right="0" w:firstLine="0"/>
        <w:jc w:val="left"/>
        <w:rPr>
          <w:rFonts w:hint="default" w:ascii="Times New Roman" w:hAnsi="Times New Roman" w:cs="Times New Roman"/>
          <w:i/>
          <w:sz w:val="16"/>
        </w:rPr>
      </w:pPr>
      <w:r>
        <w:rPr>
          <w:rFonts w:hint="default" w:ascii="Times New Roman" w:hAnsi="Times New Roman" w:cs="Times New Roman"/>
          <w:i/>
          <w:color w:val="4E8FCC"/>
          <w:w w:val="110"/>
          <w:sz w:val="16"/>
        </w:rPr>
        <w:t>09/2014 – Present</w:t>
      </w:r>
    </w:p>
    <w:p>
      <w:pPr>
        <w:pStyle w:val="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 w:val="0"/>
        </w:rPr>
        <w:br w:type="column"/>
      </w:r>
      <w:r>
        <w:rPr>
          <w:rFonts w:hint="default" w:ascii="Arial" w:hAnsi="Arial" w:eastAsia="宋体" w:cs="Arial"/>
          <w:color w:val="4E8FCC"/>
          <w:u w:val="none"/>
          <w:lang w:val="en-US" w:eastAsia="zh-CN"/>
        </w:rPr>
        <w:t>SKILLS</w:t>
      </w:r>
    </w:p>
    <w:p>
      <w:pPr>
        <w:pStyle w:val="5"/>
        <w:spacing w:line="38" w:lineRule="exact"/>
        <w:ind w:left="479"/>
        <w:rPr>
          <w:rFonts w:hint="default" w:ascii="Times New Roman" w:hAnsi="Times New Roman" w:cs="Times New Roman"/>
          <w:sz w:val="3"/>
        </w:rPr>
      </w:pPr>
      <w:r>
        <w:rPr>
          <w:rFonts w:hint="default" w:ascii="Times New Roman" w:hAnsi="Times New Roman" w:cs="Times New Roman"/>
        </w:rPr>
        <w:pict>
          <v:group id="_x0000_s1030" o:spid="_x0000_s1030" o:spt="203" style="position:absolute;left:0pt;margin-left:315.35pt;margin-top:11.7pt;height:73.05pt;width:232.1pt;mso-position-horizontal-relative:page;z-index:251673600;mso-width-relative:page;mso-height-relative:page;" coordorigin="6307,-960" coordsize="4996,777">
            <o:lock v:ext="edit" aspectratio="f"/>
            <v:shape id="_x0000_s1031" o:spid="_x0000_s1031" style="position:absolute;left:6307;top:-961;height:777;width:4996;" fillcolor="#4E8FCC" filled="t" stroked="f" coordorigin="6307,-960" coordsize="4996,777" path="m11244,-183l6367,-183,6344,-188,6325,-201,6312,-220,6307,-243,6307,-901,6312,-924,6325,-943,6344,-956,6367,-960,11244,-960,11267,-956,11286,-943,11298,-924,11303,-901,11303,-243,11298,-220,11286,-201,11267,-188,11244,-183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2" o:spid="_x0000_s1032" o:spt="202" type="#_x0000_t202" style="position:absolute;left:6307;top:-961;height:777;width:499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/>
                      <w:spacing w:before="64" w:line="300" w:lineRule="exact"/>
                      <w:ind w:left="136" w:right="726" w:firstLine="0"/>
                      <w:jc w:val="both"/>
                      <w:textAlignment w:val="auto"/>
                      <w:rPr>
                        <w:color w:val="FFFFFF"/>
                        <w:spacing w:val="-32"/>
                        <w:w w:val="105"/>
                        <w:sz w:val="22"/>
                        <w:szCs w:val="32"/>
                      </w:rPr>
                    </w:pPr>
                    <w:r>
                      <w:rPr>
                        <w:color w:val="FFFFFF"/>
                        <w:spacing w:val="-1"/>
                        <w:w w:val="105"/>
                        <w:sz w:val="22"/>
                        <w:szCs w:val="32"/>
                      </w:rPr>
                      <w:t>Familiarity</w:t>
                    </w:r>
                    <w:r>
                      <w:rPr>
                        <w:color w:val="FFFFFF"/>
                        <w:spacing w:val="-29"/>
                        <w:w w:val="105"/>
                        <w:sz w:val="22"/>
                        <w:szCs w:val="32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105"/>
                        <w:sz w:val="22"/>
                        <w:szCs w:val="32"/>
                      </w:rPr>
                      <w:t>with</w:t>
                    </w:r>
                    <w:r>
                      <w:rPr>
                        <w:color w:val="FFFFFF"/>
                        <w:spacing w:val="-28"/>
                        <w:w w:val="105"/>
                        <w:sz w:val="22"/>
                        <w:szCs w:val="32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2"/>
                        <w:szCs w:val="32"/>
                      </w:rPr>
                      <w:t>Microsoft</w:t>
                    </w:r>
                    <w:r>
                      <w:rPr>
                        <w:color w:val="FFFFFF"/>
                        <w:spacing w:val="-28"/>
                        <w:w w:val="105"/>
                        <w:sz w:val="22"/>
                        <w:szCs w:val="32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2"/>
                        <w:szCs w:val="32"/>
                      </w:rPr>
                      <w:t>Word,</w:t>
                    </w:r>
                    <w:r>
                      <w:rPr>
                        <w:color w:val="FFFFFF"/>
                        <w:spacing w:val="-29"/>
                        <w:w w:val="105"/>
                        <w:sz w:val="22"/>
                        <w:szCs w:val="32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2"/>
                        <w:szCs w:val="32"/>
                      </w:rPr>
                      <w:t>Excel,</w:t>
                    </w:r>
                    <w:r>
                      <w:rPr>
                        <w:color w:val="FFFFFF"/>
                        <w:spacing w:val="-28"/>
                        <w:w w:val="105"/>
                        <w:sz w:val="22"/>
                        <w:szCs w:val="32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2"/>
                        <w:szCs w:val="32"/>
                      </w:rPr>
                      <w:t>PowerPoint, Internet</w:t>
                    </w:r>
                    <w:r>
                      <w:rPr>
                        <w:color w:val="FFFFFF"/>
                        <w:spacing w:val="-32"/>
                        <w:w w:val="105"/>
                        <w:sz w:val="22"/>
                        <w:szCs w:val="32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2"/>
                        <w:szCs w:val="32"/>
                      </w:rPr>
                      <w:t>and</w:t>
                    </w:r>
                    <w:r>
                      <w:rPr>
                        <w:color w:val="FFFFFF"/>
                        <w:spacing w:val="-32"/>
                        <w:w w:val="105"/>
                        <w:sz w:val="22"/>
                        <w:szCs w:val="32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2"/>
                        <w:szCs w:val="32"/>
                      </w:rPr>
                      <w:t>Email.</w:t>
                    </w:r>
                    <w:r>
                      <w:rPr>
                        <w:color w:val="FFFFFF"/>
                        <w:spacing w:val="-32"/>
                        <w:w w:val="105"/>
                        <w:sz w:val="22"/>
                        <w:szCs w:val="32"/>
                      </w:rPr>
                      <w:t xml:space="preserve"> 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/>
                      <w:spacing w:before="64" w:line="300" w:lineRule="exact"/>
                      <w:ind w:left="136" w:right="726" w:firstLine="0"/>
                      <w:jc w:val="both"/>
                      <w:textAlignment w:val="auto"/>
                      <w:rPr>
                        <w:sz w:val="22"/>
                        <w:szCs w:val="32"/>
                      </w:rPr>
                    </w:pPr>
                    <w:r>
                      <w:rPr>
                        <w:color w:val="FFFFFF"/>
                        <w:w w:val="105"/>
                        <w:sz w:val="22"/>
                        <w:szCs w:val="32"/>
                      </w:rPr>
                      <w:t>Good</w:t>
                    </w:r>
                    <w:r>
                      <w:rPr>
                        <w:color w:val="FFFFFF"/>
                        <w:spacing w:val="-32"/>
                        <w:w w:val="105"/>
                        <w:sz w:val="22"/>
                        <w:szCs w:val="32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2"/>
                        <w:szCs w:val="32"/>
                      </w:rPr>
                      <w:t>command</w:t>
                    </w:r>
                    <w:r>
                      <w:rPr>
                        <w:color w:val="FFFFFF"/>
                        <w:spacing w:val="-32"/>
                        <w:w w:val="105"/>
                        <w:sz w:val="22"/>
                        <w:szCs w:val="32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2"/>
                        <w:szCs w:val="32"/>
                      </w:rPr>
                      <w:t>of</w:t>
                    </w:r>
                    <w:r>
                      <w:rPr>
                        <w:color w:val="FFFFFF"/>
                        <w:spacing w:val="-32"/>
                        <w:w w:val="105"/>
                        <w:sz w:val="22"/>
                        <w:szCs w:val="32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105"/>
                        <w:sz w:val="22"/>
                        <w:szCs w:val="32"/>
                      </w:rPr>
                      <w:t>Trados</w:t>
                    </w:r>
                    <w:r>
                      <w:rPr>
                        <w:color w:val="FFFFFF"/>
                        <w:spacing w:val="-32"/>
                        <w:w w:val="105"/>
                        <w:sz w:val="22"/>
                        <w:szCs w:val="32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2"/>
                        <w:szCs w:val="32"/>
                      </w:rPr>
                      <w:t>2017, Memsource...</w:t>
                    </w:r>
                  </w:p>
                </w:txbxContent>
              </v:textbox>
            </v:shape>
          </v:group>
        </w:pict>
      </w:r>
      <w:r>
        <w:rPr>
          <w:rFonts w:hint="default" w:ascii="Times New Roman" w:hAnsi="Times New Roman" w:cs="Times New Roman"/>
          <w:position w:val="0"/>
          <w:sz w:val="3"/>
        </w:rPr>
        <w:pict>
          <v:group id="_x0000_s1028" o:spid="_x0000_s1028" o:spt="203" style="height:1.85pt;width:46.2pt;" coordsize="924,37">
            <o:lock v:ext="edit"/>
            <v:line id="_x0000_s1029" o:spid="_x0000_s1029" o:spt="20" style="position:absolute;left:0;top:18;height:0;width:923;" stroked="t" coordsize="21600,21600">
              <v:path arrowok="t"/>
              <v:fill focussize="0,0"/>
              <v:stroke weight="1.82818897637795pt" color="#4E8FCC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38" w:lineRule="exact"/>
        <w:rPr>
          <w:rFonts w:hint="default" w:ascii="Times New Roman" w:hAnsi="Times New Roman" w:cs="Times New Roman"/>
          <w:sz w:val="3"/>
        </w:rPr>
        <w:sectPr>
          <w:type w:val="continuous"/>
          <w:pgSz w:w="11900" w:h="16840"/>
          <w:pgMar w:top="0" w:right="0" w:bottom="280" w:left="0" w:header="720" w:footer="720" w:gutter="0"/>
          <w:cols w:equalWidth="0" w:num="2">
            <w:col w:w="3175" w:space="2634"/>
            <w:col w:w="6091"/>
          </w:cols>
        </w:sectPr>
      </w:pPr>
    </w:p>
    <w:p>
      <w:pPr>
        <w:pStyle w:val="5"/>
        <w:spacing w:before="11"/>
        <w:rPr>
          <w:rFonts w:hint="default" w:ascii="Times New Roman" w:hAnsi="Times New Roman" w:cs="Times New Roman"/>
          <w:b/>
        </w:rPr>
      </w:pPr>
    </w:p>
    <w:p>
      <w:pPr>
        <w:spacing w:after="0"/>
        <w:rPr>
          <w:rFonts w:hint="default" w:ascii="Times New Roman" w:hAnsi="Times New Roman" w:cs="Times New Roman"/>
        </w:rPr>
        <w:sectPr>
          <w:type w:val="continuous"/>
          <w:pgSz w:w="11900" w:h="16840"/>
          <w:pgMar w:top="0" w:right="0" w:bottom="280" w:left="0" w:header="720" w:footer="720" w:gutter="0"/>
        </w:sectPr>
      </w:pPr>
    </w:p>
    <w:p>
      <w:pPr>
        <w:pStyle w:val="3"/>
        <w:spacing w:before="7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w w:val="110"/>
        </w:rPr>
        <w:t>Part-time translator</w:t>
      </w:r>
    </w:p>
    <w:p>
      <w:pPr>
        <w:pStyle w:val="4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-1"/>
          <w:w w:val="105"/>
        </w:rPr>
        <w:t>Lingua</w:t>
      </w:r>
      <w:r>
        <w:rPr>
          <w:rFonts w:hint="default" w:ascii="Times New Roman" w:hAnsi="Times New Roman" w:cs="Times New Roman"/>
          <w:spacing w:val="-13"/>
          <w:w w:val="105"/>
        </w:rPr>
        <w:t xml:space="preserve"> </w:t>
      </w:r>
      <w:r>
        <w:rPr>
          <w:rFonts w:hint="default" w:ascii="Times New Roman" w:hAnsi="Times New Roman" w:cs="Times New Roman"/>
          <w:spacing w:val="-1"/>
          <w:w w:val="105"/>
        </w:rPr>
        <w:t>Mart</w:t>
      </w:r>
    </w:p>
    <w:p>
      <w:pPr>
        <w:spacing w:before="62"/>
        <w:ind w:left="498" w:right="0" w:firstLine="0"/>
        <w:jc w:val="left"/>
        <w:rPr>
          <w:rFonts w:hint="default" w:ascii="Times New Roman" w:hAnsi="Times New Roman" w:cs="Times New Roman"/>
          <w:i/>
          <w:sz w:val="16"/>
        </w:rPr>
      </w:pPr>
      <w:r>
        <w:rPr>
          <w:rFonts w:hint="default" w:ascii="Times New Roman" w:hAnsi="Times New Roman" w:cs="Times New Roman"/>
          <w:i/>
          <w:color w:val="4E8FCC"/>
          <w:w w:val="110"/>
          <w:sz w:val="16"/>
        </w:rPr>
        <w:t>06/2015 –</w:t>
      </w:r>
      <w:r>
        <w:rPr>
          <w:rFonts w:hint="default" w:ascii="Times New Roman" w:hAnsi="Times New Roman" w:cs="Times New Roman"/>
          <w:i/>
          <w:color w:val="4E8FCC"/>
          <w:spacing w:val="-30"/>
          <w:w w:val="110"/>
          <w:sz w:val="16"/>
        </w:rPr>
        <w:t xml:space="preserve"> </w:t>
      </w:r>
      <w:r>
        <w:rPr>
          <w:rFonts w:hint="default" w:ascii="Times New Roman" w:hAnsi="Times New Roman" w:cs="Times New Roman"/>
          <w:i/>
          <w:color w:val="4E8FCC"/>
          <w:w w:val="110"/>
          <w:sz w:val="16"/>
        </w:rPr>
        <w:t>Present</w:t>
      </w:r>
    </w:p>
    <w:p>
      <w:pPr>
        <w:pStyle w:val="5"/>
        <w:rPr>
          <w:rFonts w:hint="default" w:ascii="Times New Roman" w:hAnsi="Times New Roman" w:cs="Times New Roman"/>
          <w:i/>
          <w:sz w:val="16"/>
        </w:rPr>
      </w:pP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w w:val="110"/>
        </w:rPr>
        <w:t>Part-time translator</w:t>
      </w:r>
    </w:p>
    <w:p>
      <w:pPr>
        <w:pStyle w:val="4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w w:val="105"/>
        </w:rPr>
        <w:t>Linearis Translations Beijing Ltd.</w:t>
      </w:r>
    </w:p>
    <w:p>
      <w:pPr>
        <w:spacing w:before="62"/>
        <w:ind w:left="498" w:right="0" w:firstLine="0"/>
        <w:jc w:val="left"/>
        <w:rPr>
          <w:rFonts w:hint="default" w:ascii="Times New Roman" w:hAnsi="Times New Roman" w:cs="Times New Roman"/>
          <w:i/>
          <w:sz w:val="16"/>
        </w:rPr>
      </w:pPr>
      <w:r>
        <w:rPr>
          <w:rFonts w:hint="default" w:ascii="Times New Roman" w:hAnsi="Times New Roman" w:cs="Times New Roman"/>
          <w:i/>
          <w:color w:val="4E8FCC"/>
          <w:w w:val="110"/>
          <w:sz w:val="16"/>
        </w:rPr>
        <w:t>10/2016 – Present</w:t>
      </w:r>
    </w:p>
    <w:p>
      <w:pPr>
        <w:pStyle w:val="5"/>
        <w:rPr>
          <w:rFonts w:hint="default" w:ascii="Times New Roman" w:hAnsi="Times New Roman" w:cs="Times New Roman"/>
          <w:i/>
          <w:sz w:val="16"/>
        </w:rPr>
      </w:pP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w w:val="110"/>
        </w:rPr>
        <w:t>Part-time translator</w:t>
      </w:r>
    </w:p>
    <w:p>
      <w:pPr>
        <w:pStyle w:val="4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Locus</w:t>
      </w:r>
      <w:r>
        <w:rPr>
          <w:rFonts w:hint="default" w:ascii="Times New Roman" w:hAnsi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</w:rPr>
        <w:t>Technology</w:t>
      </w:r>
      <w:r>
        <w:rPr>
          <w:rFonts w:hint="default" w:ascii="Times New Roman" w:hAnsi="Times New Roman" w:cs="Times New Roman"/>
          <w:spacing w:val="-16"/>
        </w:rPr>
        <w:t xml:space="preserve"> </w:t>
      </w:r>
      <w:r>
        <w:rPr>
          <w:rFonts w:hint="default" w:ascii="Times New Roman" w:hAnsi="Times New Roman" w:cs="Times New Roman"/>
        </w:rPr>
        <w:t>(Chengdu)</w:t>
      </w:r>
      <w:r>
        <w:rPr>
          <w:rFonts w:hint="default" w:ascii="Times New Roman" w:hAnsi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</w:rPr>
        <w:t>Co.,</w:t>
      </w:r>
      <w:r>
        <w:rPr>
          <w:rFonts w:hint="default" w:ascii="Times New Roman" w:hAnsi="Times New Roman" w:cs="Times New Roman"/>
          <w:spacing w:val="-16"/>
        </w:rPr>
        <w:t xml:space="preserve"> </w:t>
      </w:r>
      <w:r>
        <w:rPr>
          <w:rFonts w:hint="default" w:ascii="Times New Roman" w:hAnsi="Times New Roman" w:cs="Times New Roman"/>
        </w:rPr>
        <w:t>Ltd.</w:t>
      </w:r>
    </w:p>
    <w:p>
      <w:pPr>
        <w:spacing w:before="62"/>
        <w:ind w:left="498" w:right="0" w:firstLine="0"/>
        <w:jc w:val="left"/>
        <w:rPr>
          <w:rFonts w:hint="default" w:ascii="Times New Roman" w:hAnsi="Times New Roman" w:cs="Times New Roman"/>
          <w:i/>
          <w:sz w:val="16"/>
        </w:rPr>
      </w:pPr>
      <w:r>
        <w:rPr>
          <w:rFonts w:hint="default" w:ascii="Times New Roman" w:hAnsi="Times New Roman" w:cs="Times New Roman"/>
          <w:i/>
          <w:color w:val="4E8FCC"/>
          <w:w w:val="110"/>
          <w:sz w:val="16"/>
        </w:rPr>
        <w:t>10/2016 – Present</w:t>
      </w:r>
    </w:p>
    <w:p>
      <w:pPr>
        <w:pStyle w:val="5"/>
        <w:rPr>
          <w:rFonts w:hint="default" w:ascii="Times New Roman" w:hAnsi="Times New Roman" w:cs="Times New Roman"/>
          <w:i/>
          <w:sz w:val="16"/>
        </w:rPr>
      </w:pPr>
    </w:p>
    <w:p>
      <w:pPr>
        <w:pStyle w:val="3"/>
        <w:spacing w:before="98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-3"/>
          <w:w w:val="105"/>
        </w:rPr>
        <w:t>Part-time</w:t>
      </w:r>
      <w:r>
        <w:rPr>
          <w:rFonts w:hint="default" w:ascii="Times New Roman" w:hAnsi="Times New Roman" w:cs="Times New Roman"/>
          <w:spacing w:val="48"/>
          <w:w w:val="105"/>
        </w:rPr>
        <w:t xml:space="preserve"> </w:t>
      </w:r>
      <w:r>
        <w:rPr>
          <w:rFonts w:hint="default" w:ascii="Times New Roman" w:hAnsi="Times New Roman" w:cs="Times New Roman"/>
          <w:spacing w:val="-3"/>
          <w:w w:val="105"/>
        </w:rPr>
        <w:t>translator</w:t>
      </w:r>
    </w:p>
    <w:p>
      <w:pPr>
        <w:pStyle w:val="4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-1"/>
          <w:w w:val="105"/>
        </w:rPr>
        <w:t>Baltic Lingua</w:t>
      </w:r>
      <w:r>
        <w:rPr>
          <w:rFonts w:hint="default" w:ascii="Times New Roman" w:hAnsi="Times New Roman" w:cs="Times New Roman"/>
          <w:spacing w:val="-54"/>
          <w:w w:val="105"/>
        </w:rPr>
        <w:t xml:space="preserve"> </w:t>
      </w:r>
      <w:r>
        <w:rPr>
          <w:rFonts w:hint="default" w:ascii="Times New Roman" w:hAnsi="Times New Roman" w:cs="Times New Roman"/>
          <w:spacing w:val="-1"/>
          <w:w w:val="105"/>
        </w:rPr>
        <w:t>Alliance</w:t>
      </w:r>
    </w:p>
    <w:p>
      <w:pPr>
        <w:spacing w:before="62"/>
        <w:ind w:left="498" w:right="0" w:firstLine="0"/>
        <w:jc w:val="left"/>
        <w:rPr>
          <w:rFonts w:hint="default" w:ascii="Times New Roman" w:hAnsi="Times New Roman" w:cs="Times New Roman"/>
          <w:i/>
          <w:sz w:val="16"/>
        </w:rPr>
      </w:pPr>
      <w:r>
        <w:rPr>
          <w:rFonts w:hint="default" w:ascii="Times New Roman" w:hAnsi="Times New Roman" w:cs="Times New Roman"/>
          <w:i/>
          <w:color w:val="4E8FCC"/>
          <w:w w:val="110"/>
          <w:sz w:val="16"/>
        </w:rPr>
        <w:t>11/2016 – Present</w:t>
      </w:r>
    </w:p>
    <w:p>
      <w:pPr>
        <w:pStyle w:val="2"/>
        <w:spacing w:before="222"/>
        <w:rPr>
          <w:b w:val="0"/>
        </w:rPr>
      </w:pPr>
      <w:r>
        <w:rPr>
          <w:b w:val="0"/>
        </w:rPr>
        <w:br w:type="column"/>
      </w:r>
    </w:p>
    <w:p>
      <w:pPr>
        <w:pStyle w:val="2"/>
        <w:spacing w:before="222"/>
        <w:rPr>
          <w:rFonts w:hint="default" w:eastAsia="宋体"/>
          <w:u w:val="none"/>
          <w:lang w:val="en-US" w:eastAsia="zh-CN"/>
        </w:rPr>
      </w:pPr>
      <w:r>
        <w:rPr>
          <w:rFonts w:hint="eastAsia" w:eastAsia="宋体"/>
          <w:color w:val="4E8FCC"/>
          <w:u w:val="none"/>
          <w:lang w:val="en-US" w:eastAsia="zh-CN"/>
        </w:rPr>
        <w:t>PROJECTS</w:t>
      </w:r>
    </w:p>
    <w:p>
      <w:pPr>
        <w:pStyle w:val="5"/>
        <w:spacing w:line="38" w:lineRule="exact"/>
        <w:ind w:left="479"/>
        <w:rPr>
          <w:sz w:val="3"/>
        </w:rPr>
      </w:pPr>
      <w:r>
        <w:rPr>
          <w:position w:val="0"/>
          <w:sz w:val="3"/>
        </w:rPr>
        <w:pict>
          <v:group id="_x0000_s1033" o:spid="_x0000_s1033" o:spt="203" style="height:1.85pt;width:35.65pt;" coordsize="713,37">
            <o:lock v:ext="edit"/>
            <v:line id="_x0000_s1034" o:spid="_x0000_s1034" o:spt="20" style="position:absolute;left:0;top:18;height:0;width:713;" stroked="t" coordsize="21600,21600">
              <v:path arrowok="t"/>
              <v:fill focussize="0,0"/>
              <v:stroke weight="1.82818897637795pt" color="#4E8FCC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0" w:right="0" w:bottom="280" w:left="0" w:header="720" w:footer="720" w:gutter="0"/>
          <w:cols w:equalWidth="0" w:num="2">
            <w:col w:w="4607" w:space="1202"/>
            <w:col w:w="6091"/>
          </w:cols>
        </w:sectPr>
      </w:pPr>
      <w:r>
        <w:rPr>
          <w:sz w:val="20"/>
        </w:rPr>
        <w:pict>
          <v:shape id="_x0000_s1060" o:spid="_x0000_s1060" o:spt="202" type="#_x0000_t202" style="position:absolute;left:0pt;margin-left:21.45pt;margin-top:12.2pt;height:247.85pt;width:278.3pt;z-index:2517483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textAlignment w:val="auto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  <w:t>Lease contract</w:t>
                  </w:r>
                  <w:r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  <w:t xml:space="preserve"> (E-C and C-E, 200,000 words)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textAlignment w:val="auto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textAlignment w:val="auto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szCs w:val="24"/>
                      <w:lang w:val="en-US" w:eastAsia="zh-CN"/>
                    </w:rPr>
                    <w:t>Joint Venture Contract</w:t>
                  </w:r>
                  <w:r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  <w:t xml:space="preserve"> (E-C, 11,000 words)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textAlignment w:val="auto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textAlignment w:val="auto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szCs w:val="24"/>
                      <w:lang w:val="en-US" w:eastAsia="zh-CN"/>
                    </w:rPr>
                    <w:t>Petersime Marketing</w:t>
                  </w:r>
                  <w:r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  <w:t xml:space="preserve"> (E-C, 150,000 words)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textAlignment w:val="auto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textAlignment w:val="auto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szCs w:val="24"/>
                      <w:lang w:val="en-US" w:eastAsia="zh-CN"/>
                    </w:rPr>
                    <w:t>Getinge Maquet Marketing</w:t>
                  </w:r>
                  <w:r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  <w:t xml:space="preserve"> (E-C, 160,000 words)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textAlignment w:val="auto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textAlignment w:val="auto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szCs w:val="24"/>
                      <w:lang w:val="en-US" w:eastAsia="zh-CN"/>
                    </w:rPr>
                    <w:t>SACMI</w:t>
                  </w:r>
                  <w:r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  <w:t xml:space="preserve"> (E-C, 30,000 words)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textAlignment w:val="auto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textAlignment w:val="auto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szCs w:val="24"/>
                      <w:lang w:val="en-US" w:eastAsia="zh-CN"/>
                    </w:rPr>
                    <w:t>TE Connectivity</w:t>
                  </w:r>
                  <w:r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  <w:t xml:space="preserve"> (E-C, 50,000 words)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textAlignment w:val="auto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  <w:t>...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textAlignment w:val="auto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lang w:val="en-US" w:eastAsia="zh-CN"/>
                    </w:rPr>
                  </w:pPr>
                </w:p>
              </w:txbxContent>
            </v:textbox>
          </v:shape>
        </w:pict>
      </w: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0" w:right="0" w:bottom="280" w:left="0" w:header="720" w:footer="720" w:gutter="0"/>
        </w:sectPr>
      </w:pPr>
    </w:p>
    <w:p>
      <w:pPr>
        <w:spacing w:before="69" w:after="23"/>
        <w:ind w:left="498" w:right="0" w:firstLine="0"/>
        <w:jc w:val="left"/>
        <w:rPr>
          <w:b/>
          <w:sz w:val="28"/>
        </w:rPr>
      </w:pPr>
      <w:r>
        <w:pict>
          <v:group id="_x0000_s1037" o:spid="_x0000_s1037" o:spt="203" style="position:absolute;left:0pt;margin-left:0pt;margin-top:0pt;height:176pt;width:594.9pt;mso-position-horizontal-relative:page;mso-position-vertical-relative:page;z-index:251668480;mso-width-relative:page;mso-height-relative:page;" coordsize="11898,3520">
            <o:lock v:ext="edit"/>
            <v:rect id="_x0000_s1038" o:spid="_x0000_s1038" o:spt="1" style="position:absolute;left:0;top:0;height:2377;width:11898;" fillcolor="#364357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9" o:spid="_x0000_s1039" o:spt="75" type="#_x0000_t75" style="position:absolute;left:9858;top:461;height:1481;width:1481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40" o:spid="_x0000_s1040" style="position:absolute;left:9799;top:402;height:1600;width:1600;" fillcolor="#4E8FCC" filled="t" stroked="f" coordorigin="9799,402" coordsize="1600,1600" path="m10599,2002l10522,1998,10447,1987,10375,1970,10305,1946,10238,1916,10175,1880,10115,1839,10060,1793,10009,1741,9962,1686,9921,1626,9885,1563,9855,1496,9831,1427,9814,1354,9803,1279,9799,1202,9803,1125,9814,1050,9831,978,9855,908,9885,841,9921,778,9962,718,10009,663,10060,612,10115,565,10175,524,10238,488,10305,458,10375,434,10447,417,10522,406,10599,402,10676,406,10751,417,10824,434,10893,458,10901,462,10599,462,10523,465,10450,477,10379,495,10311,520,10246,551,10185,588,10128,631,10076,679,10028,731,9985,788,9948,849,9917,914,9892,982,9874,1053,9863,1126,9859,1202,9863,1278,9874,1351,9892,1422,9917,1490,9948,1555,9985,1616,10028,1673,10076,1726,10128,1773,10185,1816,10246,1853,10311,1884,10379,1909,10450,1927,10523,1939,10599,1942,10901,1942,10893,1946,10824,1970,10751,1987,10676,1998,10599,2002xm10901,1942l10599,1942,10675,1939,10748,1927,10819,1909,10887,1884,10952,1853,11013,1816,11070,1773,11123,1726,11170,1673,11213,1616,11250,1555,11281,1490,11306,1422,11324,1351,11336,1278,11340,1202,11336,1126,11324,1053,11306,982,11281,914,11250,849,11213,788,11170,731,11123,679,11070,631,11013,588,10952,551,10887,520,10819,495,10748,477,10675,465,10599,462,10901,462,10960,488,11023,524,11083,565,11138,612,11190,663,11236,718,11277,778,11313,841,11343,908,11367,978,11385,1050,11395,1125,11399,1202,11395,1279,11385,1354,11367,1427,11343,1496,11313,1563,11277,1626,11236,1686,11190,1741,11138,1793,11083,1839,11023,1880,10960,1916,10901,1942xe">
              <v:path arrowok="t"/>
              <v:fill on="t" focussize="0,0"/>
              <v:stroke on="f"/>
              <v:imagedata o:title=""/>
              <o:lock v:ext="edit"/>
            </v:shape>
            <v:rect id="_x0000_s1041" o:spid="_x0000_s1041" o:spt="1" style="position:absolute;left:0;top:2376;height:1143;width:11898;" fillcolor="#2A333E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2" o:spid="_x0000_s1042" o:spt="75" type="#_x0000_t75" style="position:absolute;left:498;top:2583;height:141;width:197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43" o:spid="_x0000_s1043" o:spt="75" type="#_x0000_t75" style="position:absolute;left:6311;top:2554;height:197;width:106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44" o:spid="_x0000_s1044" o:spt="75" type="#_x0000_t75" style="position:absolute;left:527;top:2948;height:197;width:138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45" o:spid="_x0000_s1045" o:spt="75" type="#_x0000_t75" style="position:absolute;left:6266;top:2948;height:197;width:197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46" o:spid="_x0000_s1046" o:spt="202" type="#_x0000_t202" style="position:absolute;left:6645;top:2970;height:160;width:144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60" w:lineRule="exac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live:chenxiangxi158</w:t>
                    </w:r>
                  </w:p>
                </w:txbxContent>
              </v:textbox>
            </v:shape>
            <v:shape id="_x0000_s1047" o:spid="_x0000_s1047" o:spt="202" type="#_x0000_t202" style="position:absolute;left:836;top:2970;height:357;width:440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67" w:lineRule="exac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Ruicheng</w:t>
                    </w:r>
                    <w:r>
                      <w:rPr>
                        <w:color w:val="FFFFFF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County,</w:t>
                    </w:r>
                    <w:r>
                      <w:rPr>
                        <w:color w:val="FFFFFF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Yuncheng</w:t>
                    </w:r>
                    <w:r>
                      <w:rPr>
                        <w:color w:val="FFFFFF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City,</w:t>
                    </w:r>
                    <w:r>
                      <w:rPr>
                        <w:color w:val="FFFFFF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Shanxi</w:t>
                    </w:r>
                    <w:r>
                      <w:rPr>
                        <w:color w:val="FFFFFF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Province,</w:t>
                    </w:r>
                    <w:r>
                      <w:rPr>
                        <w:color w:val="FFFFFF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Yuncheng,</w:t>
                    </w:r>
                  </w:p>
                  <w:p>
                    <w:pPr>
                      <w:spacing w:before="12" w:line="177" w:lineRule="exac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China</w:t>
                    </w:r>
                  </w:p>
                </w:txbxContent>
              </v:textbox>
            </v:shape>
            <v:shape id="_x0000_s1048" o:spid="_x0000_s1048" o:spt="202" type="#_x0000_t202" style="position:absolute;left:6645;top:2577;height:160;width:128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60" w:lineRule="exac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+8615834000409</w:t>
                    </w:r>
                  </w:p>
                </w:txbxContent>
              </v:textbox>
            </v:shape>
            <v:shape id="_x0000_s1049" o:spid="_x0000_s1049" o:spt="202" type="#_x0000_t202" style="position:absolute;left:836;top:2577;height:160;width:20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60" w:lineRule="exac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HYPERLINK "mailto:chenxiangxi158@gmail.com" \h </w:instrText>
                    </w:r>
                    <w:r>
                      <w:fldChar w:fldCharType="separate"/>
                    </w:r>
                    <w:r>
                      <w:rPr>
                        <w:color w:val="FFFFFF"/>
                        <w:sz w:val="16"/>
                      </w:rPr>
                      <w:t>chenxiangxi158@gmail.com</w:t>
                    </w:r>
                    <w:r>
                      <w:rPr>
                        <w:color w:val="FFFFFF"/>
                        <w:sz w:val="16"/>
                      </w:rPr>
                      <w:fldChar w:fldCharType="end"/>
                    </w:r>
                  </w:p>
                </w:txbxContent>
              </v:textbox>
            </v:shape>
            <v:shape id="_x0000_s1050" o:spid="_x0000_s1050" o:spt="202" type="#_x0000_t202" style="position:absolute;left:0;top:0;height:2377;width:118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4" w:line="240" w:lineRule="auto"/>
                      <w:rPr>
                        <w:sz w:val="36"/>
                      </w:rPr>
                    </w:pPr>
                  </w:p>
                  <w:p>
                    <w:pPr>
                      <w:spacing w:before="0"/>
                      <w:ind w:left="479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color w:val="FFFFFF"/>
                        <w:sz w:val="46"/>
                      </w:rPr>
                      <w:t>Kevin Chen</w:t>
                    </w:r>
                  </w:p>
                  <w:p>
                    <w:pPr>
                      <w:spacing w:before="25"/>
                      <w:ind w:left="49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E8FCC"/>
                        <w:w w:val="105"/>
                        <w:sz w:val="24"/>
                      </w:rPr>
                      <w:t>English &lt;&gt; Simpliﬁed Chinese (Translation &amp; Localization)</w:t>
                    </w:r>
                  </w:p>
                  <w:p>
                    <w:pPr>
                      <w:spacing w:before="169"/>
                      <w:ind w:left="49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A professional translator with ﬁve years of experience.</w:t>
                    </w:r>
                  </w:p>
                </w:txbxContent>
              </v:textbox>
            </v:shape>
          </v:group>
        </w:pict>
      </w:r>
      <w:r>
        <w:rPr>
          <w:b/>
          <w:color w:val="4E8FCC"/>
          <w:sz w:val="28"/>
        </w:rPr>
        <w:t>EDUCATION</w:t>
      </w:r>
    </w:p>
    <w:p>
      <w:pPr>
        <w:pStyle w:val="5"/>
        <w:spacing w:line="38" w:lineRule="exact"/>
        <w:ind w:left="479"/>
        <w:rPr>
          <w:sz w:val="3"/>
        </w:rPr>
      </w:pPr>
      <w:r>
        <w:rPr>
          <w:position w:val="0"/>
          <w:sz w:val="3"/>
        </w:rPr>
        <w:pict>
          <v:group id="_x0000_s1051" o:spid="_x0000_s1051" o:spt="203" style="height:1.85pt;width:81.6pt;" coordsize="1632,37">
            <o:lock v:ext="edit"/>
            <v:line id="_x0000_s1052" o:spid="_x0000_s1052" o:spt="20" style="position:absolute;left:0;top:18;height:0;width:1632;" stroked="t" coordsize="21600,21600">
              <v:path arrowok="t"/>
              <v:fill focussize="0,0"/>
              <v:stroke weight="1.82818897637795pt" color="#4E8FCC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30" w:line="275" w:lineRule="exact"/>
        <w:ind w:left="498" w:right="0" w:firstLine="0"/>
        <w:jc w:val="left"/>
        <w:rPr>
          <w:b/>
          <w:sz w:val="24"/>
        </w:rPr>
      </w:pPr>
      <w:r>
        <w:rPr>
          <w:b/>
          <w:sz w:val="24"/>
        </w:rPr>
        <w:t>Bachelor’s Degree</w:t>
      </w:r>
    </w:p>
    <w:p>
      <w:pPr>
        <w:spacing w:before="0" w:line="275" w:lineRule="exact"/>
        <w:ind w:left="498" w:right="0" w:firstLine="0"/>
        <w:jc w:val="left"/>
        <w:rPr>
          <w:sz w:val="24"/>
        </w:rPr>
      </w:pPr>
      <w:r>
        <w:rPr>
          <w:w w:val="110"/>
          <w:sz w:val="24"/>
        </w:rPr>
        <w:t>Translation</w:t>
      </w:r>
    </w:p>
    <w:p>
      <w:pPr>
        <w:spacing w:before="62"/>
        <w:ind w:left="498" w:right="0" w:firstLine="0"/>
        <w:jc w:val="left"/>
        <w:rPr>
          <w:rFonts w:ascii="Calibri" w:hAnsi="Calibri"/>
          <w:i/>
          <w:color w:val="4E8FCC"/>
          <w:w w:val="110"/>
          <w:sz w:val="16"/>
        </w:rPr>
      </w:pPr>
      <w:r>
        <w:rPr>
          <w:rFonts w:ascii="Calibri" w:hAnsi="Calibri"/>
          <w:i/>
          <w:color w:val="4E8FCC"/>
          <w:w w:val="110"/>
          <w:sz w:val="16"/>
        </w:rPr>
        <w:t>09/2015 – 07/2017</w:t>
      </w:r>
    </w:p>
    <w:p>
      <w:pPr>
        <w:spacing w:before="62"/>
        <w:ind w:left="498" w:right="0" w:firstLine="0"/>
        <w:jc w:val="left"/>
        <w:rPr>
          <w:rFonts w:ascii="Calibri" w:hAnsi="Calibri"/>
          <w:i/>
          <w:color w:val="4E8FCC"/>
          <w:w w:val="110"/>
          <w:sz w:val="16"/>
        </w:rPr>
      </w:pPr>
      <w:r>
        <w:pict>
          <v:shape id="_x0000_s1053" o:spid="_x0000_s1053" style="position:absolute;left:0pt;margin-left:32.4pt;margin-top:10.6pt;height:3.9pt;width:3.9pt;mso-position-horizontal-relative:page;z-index:251669504;mso-width-relative:page;mso-height-relative:page;" fillcolor="#4E8FCC" filled="t" stroked="f" coordorigin="498,81" coordsize="78,78" path="m537,158l522,155,509,147,501,135,498,119,501,104,509,92,522,84,537,81,552,84,565,92,573,104,576,119,573,135,565,147,552,155,537,158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18"/>
        </w:rPr>
        <w:pict>
          <v:shape id="_x0000_s1059" o:spid="_x0000_s1059" o:spt="202" type="#_x0000_t202" style="position:absolute;left:0pt;margin-left:44pt;margin-top:3.8pt;height:68.8pt;width:100.85pt;z-index:2517309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textAlignment w:val="auto"/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  <w:t>Received systematic translation training including a lot of professional ﬁelds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  <w:lang w:val="en-US" w:eastAsia="zh-CN"/>
                    </w:rPr>
                    <w:t>.</w:t>
                  </w:r>
                </w:p>
              </w:txbxContent>
            </v:textbox>
          </v:shape>
        </w:pict>
      </w:r>
    </w:p>
    <w:p>
      <w:pPr>
        <w:pStyle w:val="5"/>
        <w:spacing w:before="26" w:line="254" w:lineRule="auto"/>
        <w:ind w:left="676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spacing w:before="5"/>
        <w:rPr>
          <w:sz w:val="25"/>
        </w:rPr>
      </w:pPr>
    </w:p>
    <w:p>
      <w:pPr>
        <w:pStyle w:val="5"/>
        <w:spacing w:before="5"/>
        <w:rPr>
          <w:sz w:val="25"/>
        </w:rPr>
      </w:pPr>
    </w:p>
    <w:p>
      <w:pPr>
        <w:pStyle w:val="5"/>
        <w:spacing w:before="5"/>
        <w:rPr>
          <w:sz w:val="25"/>
        </w:rPr>
      </w:pPr>
    </w:p>
    <w:p>
      <w:pPr>
        <w:pStyle w:val="5"/>
        <w:spacing w:before="5"/>
        <w:rPr>
          <w:sz w:val="25"/>
        </w:rPr>
      </w:pPr>
    </w:p>
    <w:p>
      <w:pPr>
        <w:pStyle w:val="5"/>
        <w:spacing w:before="5"/>
        <w:rPr>
          <w:sz w:val="25"/>
        </w:rPr>
      </w:pPr>
      <w:r>
        <w:pict>
          <v:shape id="_x0000_s1055" o:spid="_x0000_s1055" style="position:absolute;left:0pt;margin-left:25.55pt;margin-top:13.55pt;height:3.9pt;width:3.9pt;mso-position-horizontal-relative:page;z-index:251671552;mso-width-relative:page;mso-height-relative:page;" fillcolor="#4E8FCC" filled="t" stroked="f" coordorigin="498,55" coordsize="78,78" path="m537,132l522,129,509,121,501,109,498,93,501,78,509,66,522,58,537,55,552,58,565,66,573,78,576,93,573,109,565,121,552,129,537,132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sz w:val="18"/>
        </w:rPr>
        <w:pict>
          <v:shape id="_x0000_s1057" o:spid="_x0000_s1057" o:spt="202" type="#_x0000_t202" style="position:absolute;left:0pt;margin-left:35.7pt;margin-top:6.65pt;height:129.15pt;width:240.55pt;z-index:2516756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textAlignment w:val="auto"/>
                    <w:rPr>
                      <w:rFonts w:hint="default" w:ascii="Times New Roman" w:hAnsi="Times New Roman" w:eastAsia="宋体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  <w:t>Experience in the following ﬁelds</w:t>
                  </w:r>
                  <w:r>
                    <w:rPr>
                      <w:rFonts w:hint="default" w:ascii="Times New Roman" w:hAnsi="Times New Roman" w:eastAsia="宋体" w:cs="Times New Roman"/>
                      <w:sz w:val="18"/>
                      <w:szCs w:val="18"/>
                      <w:lang w:val="en-US" w:eastAsia="zh-CN"/>
                    </w:rPr>
                    <w:t>: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textAlignment w:val="auto"/>
                    <w:rPr>
                      <w:rFonts w:hint="default" w:ascii="Times New Roman" w:hAnsi="Times New Roman" w:cs="Times New Roman"/>
                      <w:b/>
                      <w:bCs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Finance and Business </w:t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textAlignment w:val="auto"/>
                    <w:rPr>
                      <w:rFonts w:hint="default" w:ascii="Times New Roman" w:hAnsi="Times New Roman" w:eastAsia="宋体" w:cs="Times New Roman"/>
                      <w:b/>
                      <w:bCs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18"/>
                      <w:szCs w:val="18"/>
                      <w:lang w:val="en-US" w:eastAsia="zh-CN"/>
                    </w:rPr>
                    <w:t>Marketing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textAlignment w:val="auto"/>
                    <w:rPr>
                      <w:rFonts w:hint="default"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18"/>
                      <w:szCs w:val="18"/>
                    </w:rPr>
                    <w:t>3. Real Estate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textAlignment w:val="auto"/>
                    <w:rPr>
                      <w:rFonts w:hint="default"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4. Conﬁdential Agreement and Contract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textAlignment w:val="auto"/>
                    <w:rPr>
                      <w:rFonts w:hint="default"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5. IT and Products ...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textAlignment w:val="auto"/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  <w:t>Because of limited space, I cannot list all here. Please contact me for details.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>
      <w:pPr>
        <w:pStyle w:val="5"/>
        <w:spacing w:line="254" w:lineRule="auto"/>
        <w:ind w:left="676" w:right="-13"/>
      </w:pPr>
    </w:p>
    <w:p>
      <w:pPr>
        <w:pStyle w:val="5"/>
      </w:pPr>
      <w:r>
        <w:rPr>
          <w:sz w:val="18"/>
        </w:rPr>
        <w:pict>
          <v:rect id="_x0000_s1061" o:spid="_x0000_s1061" o:spt="1" style="position:absolute;left:0pt;margin-left:1.05pt;margin-top:115.3pt;height:23.9pt;width:594.35pt;z-index:251749376;mso-width-relative:page;mso-height-relative:page;" fillcolor="#2A333E" filled="t" stroked="t" coordsize="21600,21600">
            <v:path/>
            <v:fill on="t" focussize="0,0"/>
            <v:stroke color="#2A333E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br w:type="column"/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  <w:r>
        <w:rPr>
          <w:sz w:val="18"/>
        </w:rPr>
        <w:pict>
          <v:shape id="_x0000_s1058" o:spid="_x0000_s1058" o:spt="202" type="#_x0000_t202" style="position:absolute;left:0pt;margin-left:13.25pt;margin-top:8.25pt;height:121.55pt;width:142.45pt;z-index:2516940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jc w:val="left"/>
                    <w:textAlignment w:val="auto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I have served as freelancer translator for many famous translation agencies and companies, translated about more than 5,000,000 words and have </w:t>
                  </w:r>
                  <w:r>
                    <w:rPr>
                      <w:rFonts w:hint="default" w:ascii="Times New Roman" w:hAnsi="Times New Roman" w:eastAsia="宋体" w:cs="Times New Roman"/>
                      <w:sz w:val="20"/>
                      <w:szCs w:val="20"/>
                      <w:lang w:val="en-US" w:eastAsia="zh-CN"/>
                    </w:rPr>
                    <w:t>fi</w:t>
                  </w: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ve years of work experience.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>
      <w:pPr>
        <w:pStyle w:val="5"/>
        <w:spacing w:before="4"/>
        <w:rPr>
          <w:sz w:val="19"/>
        </w:rPr>
      </w:pPr>
      <w:r>
        <w:pict>
          <v:shape id="_x0000_s1054" o:spid="_x0000_s1054" style="position:absolute;left:0pt;margin-left:150.45pt;margin-top:5.2pt;height:3.9pt;width:3.9pt;mso-position-horizontal-relative:page;z-index:251670528;mso-width-relative:page;mso-height-relative:page;" fillcolor="#4E8FCC" filled="t" stroked="f" coordorigin="3222,81" coordsize="78,78" path="m3261,158l3246,155,3234,147,3225,135,3222,119,3225,104,3234,92,3246,84,3261,81,3276,84,3289,92,3297,104,3300,119,3297,135,3289,147,3276,155,3261,158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056" o:spid="_x0000_s1056" o:spt="202" type="#_x0000_t202" style="position:absolute;left:0pt;margin-left:166.8pt;margin-top:9.65pt;height:234.8pt;width:238.2pt;z-index:2516746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  <w:spacing w:before="222"/>
                    <w:ind w:left="0" w:leftChars="0" w:firstLine="0" w:firstLineChars="0"/>
                  </w:pPr>
                  <w:r>
                    <w:rPr>
                      <w:color w:val="4E8FCC"/>
                    </w:rPr>
                    <w:t>RATE</w:t>
                  </w:r>
                </w:p>
                <w:p>
                  <w:pPr>
                    <w:pStyle w:val="5"/>
                    <w:spacing w:line="38" w:lineRule="exact"/>
                    <w:ind w:left="479"/>
                    <w:rPr>
                      <w:sz w:val="3"/>
                    </w:rPr>
                  </w:pPr>
                </w:p>
                <w:p>
                  <w:pPr>
                    <w:spacing w:before="167" w:line="228" w:lineRule="auto"/>
                    <w:ind w:right="0"/>
                    <w:jc w:val="left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0.04-0.10 USD</w:t>
                  </w:r>
                  <w:r>
                    <w:rPr>
                      <w:sz w:val="20"/>
                    </w:rPr>
                    <w:t xml:space="preserve">/source word/character </w:t>
                  </w:r>
                </w:p>
                <w:p>
                  <w:pPr>
                    <w:spacing w:before="167" w:line="228" w:lineRule="auto"/>
                    <w:ind w:right="0"/>
                    <w:jc w:val="left"/>
                    <w:rPr>
                      <w:sz w:val="20"/>
                    </w:rPr>
                  </w:pPr>
                </w:p>
                <w:p>
                  <w:pPr>
                    <w:spacing w:before="167" w:line="228" w:lineRule="auto"/>
                    <w:ind w:right="0"/>
                    <w:jc w:val="left"/>
                    <w:rPr>
                      <w:sz w:val="20"/>
                    </w:rPr>
                  </w:pPr>
                  <w:r>
                    <w:rPr>
                      <w:rFonts w:hint="eastAsia" w:eastAsia="宋体"/>
                      <w:b/>
                      <w:bCs/>
                      <w:sz w:val="20"/>
                      <w:lang w:val="en-US" w:eastAsia="zh-CN"/>
                    </w:rPr>
                    <w:t>0.2</w:t>
                  </w:r>
                  <w:r>
                    <w:rPr>
                      <w:b/>
                      <w:bCs/>
                      <w:sz w:val="20"/>
                    </w:rPr>
                    <w:t xml:space="preserve"> RMB-</w:t>
                  </w:r>
                  <w:r>
                    <w:rPr>
                      <w:rFonts w:hint="eastAsia" w:eastAsia="宋体"/>
                      <w:b/>
                      <w:bCs/>
                      <w:sz w:val="20"/>
                      <w:lang w:val="en-US" w:eastAsia="zh-CN"/>
                    </w:rPr>
                    <w:t>0.6</w:t>
                  </w:r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w w:val="105"/>
                      <w:sz w:val="20"/>
                    </w:rPr>
                    <w:t>RMB</w:t>
                  </w:r>
                  <w:r>
                    <w:rPr>
                      <w:w w:val="105"/>
                      <w:sz w:val="20"/>
                    </w:rPr>
                    <w:t>/source word/character</w:t>
                  </w:r>
                </w:p>
                <w:p>
                  <w:pPr>
                    <w:pStyle w:val="5"/>
                    <w:rPr>
                      <w:sz w:val="20"/>
                    </w:rPr>
                  </w:pPr>
                </w:p>
                <w:p>
                  <w:pPr>
                    <w:pStyle w:val="5"/>
                    <w:rPr>
                      <w:sz w:val="21"/>
                    </w:rPr>
                  </w:pPr>
                </w:p>
                <w:p>
                  <w:pPr>
                    <w:spacing w:before="0"/>
                    <w:ind w:right="0"/>
                    <w:jc w:val="left"/>
                    <w:rPr>
                      <w:b/>
                      <w:color w:val="4E8FCC"/>
                      <w:sz w:val="28"/>
                    </w:rPr>
                  </w:pPr>
                  <w:r>
                    <w:rPr>
                      <w:b/>
                      <w:color w:val="4E8FCC"/>
                      <w:sz w:val="28"/>
                    </w:rPr>
                    <w:t>OTHER INFORMATION</w:t>
                  </w:r>
                </w:p>
                <w:p>
                  <w:pPr>
                    <w:spacing w:before="0"/>
                    <w:ind w:right="0"/>
                    <w:jc w:val="left"/>
                    <w:rPr>
                      <w:b/>
                      <w:color w:val="4E8FCC"/>
                      <w:sz w:val="28"/>
                    </w:rPr>
                  </w:pPr>
                </w:p>
                <w:p>
                  <w:pPr>
                    <w:pStyle w:val="5"/>
                    <w:spacing w:line="38" w:lineRule="exact"/>
                    <w:ind w:left="479"/>
                    <w:rPr>
                      <w:sz w:val="3"/>
                    </w:rPr>
                  </w:pPr>
                </w:p>
                <w:p>
                  <w:r>
                    <w:t xml:space="preserve">Paypal: </w:t>
                  </w:r>
                  <w:r>
                    <w:fldChar w:fldCharType="begin"/>
                  </w:r>
                  <w:r>
                    <w:instrText xml:space="preserve"> HYPERLINK "mailto:chenxiangxi158@gmail.com" \h </w:instrText>
                  </w:r>
                  <w:r>
                    <w:fldChar w:fldCharType="separate"/>
                  </w:r>
                  <w:r>
                    <w:t>chenxiangxi158@gmail.com</w:t>
                  </w:r>
                  <w:r>
                    <w:fldChar w:fldCharType="end"/>
                  </w:r>
                </w:p>
                <w:p/>
                <w:p>
                  <w:pPr>
                    <w:ind w:left="1540" w:hanging="1540" w:hangingChars="70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Bank Transfer: 6217 0003</w:t>
                  </w:r>
                  <w:r>
                    <w:rPr>
                      <w:rFonts w:hint="eastAsia"/>
                      <w:sz w:val="22"/>
                      <w:szCs w:val="22"/>
                      <w:lang w:val="en-US" w:eastAsia="zh-CN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4000 4734 533 (China</w:t>
                  </w:r>
                  <w:r>
                    <w:rPr>
                      <w:rFonts w:hint="eastAsia"/>
                      <w:sz w:val="22"/>
                      <w:szCs w:val="22"/>
                      <w:lang w:val="en-US" w:eastAsia="zh-CN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Construction Bank)</w:t>
                  </w:r>
                </w:p>
                <w:p>
                  <w:pPr>
                    <w:ind w:left="1540" w:hanging="1540" w:hangingChars="700"/>
                    <w:rPr>
                      <w:sz w:val="22"/>
                      <w:szCs w:val="22"/>
                    </w:rPr>
                  </w:pPr>
                </w:p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Swift Code: PCBCCNBJIXA</w:t>
                  </w:r>
                </w:p>
                <w:p/>
              </w:txbxContent>
            </v:textbox>
          </v:shape>
        </w:pict>
      </w:r>
    </w:p>
    <w:p>
      <w:pPr>
        <w:pStyle w:val="5"/>
        <w:spacing w:line="254" w:lineRule="auto"/>
        <w:ind w:left="498" w:right="6351"/>
      </w:pPr>
    </w:p>
    <w:sectPr>
      <w:type w:val="continuous"/>
      <w:pgSz w:w="11900" w:h="16840"/>
      <w:pgMar w:top="0" w:right="0" w:bottom="280" w:left="0" w:header="720" w:footer="720" w:gutter="0"/>
      <w:cols w:equalWidth="0" w:num="2">
        <w:col w:w="2836" w:space="66"/>
        <w:col w:w="89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434"/>
    <w:multiLevelType w:val="singleLevel"/>
    <w:tmpl w:val="1CED743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0CD090B"/>
    <w:rsid w:val="01013B2A"/>
    <w:rsid w:val="15C83326"/>
    <w:rsid w:val="172455A2"/>
    <w:rsid w:val="172C5AA6"/>
    <w:rsid w:val="192D04CF"/>
    <w:rsid w:val="1AFE2A32"/>
    <w:rsid w:val="2B230926"/>
    <w:rsid w:val="32966D52"/>
    <w:rsid w:val="3301416B"/>
    <w:rsid w:val="53322C9B"/>
    <w:rsid w:val="54C91A24"/>
    <w:rsid w:val="5AB82677"/>
    <w:rsid w:val="732271A0"/>
    <w:rsid w:val="74AA2D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69"/>
      <w:ind w:left="498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before="99" w:line="275" w:lineRule="exact"/>
      <w:ind w:left="498"/>
      <w:outlineLvl w:val="2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line="275" w:lineRule="exact"/>
      <w:ind w:left="498"/>
      <w:outlineLvl w:val="3"/>
    </w:pPr>
    <w:rPr>
      <w:rFonts w:ascii="Arial" w:hAnsi="Arial" w:eastAsia="Arial" w:cs="Arial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18"/>
      <w:szCs w:val="18"/>
      <w:lang w:val="en-US" w:eastAsia="en-US" w:bidi="en-US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en-US" w:bidi="en-US"/>
    </w:rPr>
  </w:style>
  <w:style w:type="paragraph" w:customStyle="1" w:styleId="10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62"/>
    <customShpInfo spid="_x0000_s1027"/>
    <customShpInfo spid="_x0000_s1026"/>
    <customShpInfo spid="_x0000_s1031"/>
    <customShpInfo spid="_x0000_s1032"/>
    <customShpInfo spid="_x0000_s1030"/>
    <customShpInfo spid="_x0000_s1029"/>
    <customShpInfo spid="_x0000_s1028"/>
    <customShpInfo spid="_x0000_s1034"/>
    <customShpInfo spid="_x0000_s1033"/>
    <customShpInfo spid="_x0000_s1060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37"/>
    <customShpInfo spid="_x0000_s1052"/>
    <customShpInfo spid="_x0000_s1051"/>
    <customShpInfo spid="_x0000_s1053"/>
    <customShpInfo spid="_x0000_s1059"/>
    <customShpInfo spid="_x0000_s1055"/>
    <customShpInfo spid="_x0000_s1057"/>
    <customShpInfo spid="_x0000_s1061"/>
    <customShpInfo spid="_x0000_s1058"/>
    <customShpInfo spid="_x0000_s1054"/>
    <customShpInfo spid="_x0000_s1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348</Characters>
  <TotalTime>38</TotalTime>
  <ScaleCrop>false</ScaleCrop>
  <LinksUpToDate>false</LinksUpToDate>
  <CharactersWithSpaces>377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2019-09-29T03:29:00Z</dcterms:created>
  <dc:creator>Administrator</dc:creator>
  <cp:lastModifiedBy>ㄣ恿敢嘚訫╰☆ぷ</cp:lastModifiedBy>
  <dcterms:modified xsi:type="dcterms:W3CDTF">2020-11-12T10:40:17Z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2019-09-29T00:00:00Z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2019-09-29T00:00:00Z</vt:filetime>
  </property>
  <property fmtid="{D5CDD505-2E9C-101B-9397-08002B2CF9AE}" pid="5" name="KSOProductBuildVer">
    <vt:lpwstr>2052-11.1.0.10132</vt:lpwstr>
  </property>
</Properties>
</file>