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F" w:rsidRPr="00593757" w:rsidRDefault="0043034F" w:rsidP="0043034F">
      <w:pPr>
        <w:rPr>
          <w:rFonts w:ascii="Kruti Dev 010" w:hAnsi="Kruti Dev 010" w:cs="Mangal"/>
          <w:color w:val="000000"/>
          <w:lang w:bidi="mr-IN"/>
        </w:rPr>
      </w:pPr>
    </w:p>
    <w:p w:rsidR="0043034F" w:rsidRDefault="0043034F" w:rsidP="00C65858">
      <w:pPr>
        <w:pStyle w:val="ecmsotitle"/>
        <w:rPr>
          <w:rFonts w:cstheme="minorBidi"/>
          <w:b/>
          <w:bCs/>
          <w:color w:val="000000"/>
          <w:sz w:val="22"/>
          <w:u w:val="single"/>
          <w:lang w:bidi="mr-IN"/>
        </w:rPr>
      </w:pPr>
    </w:p>
    <w:p w:rsidR="00C65858" w:rsidRPr="00370921" w:rsidRDefault="00C65858" w:rsidP="00C65858">
      <w:pPr>
        <w:pStyle w:val="ecmsotitle"/>
        <w:rPr>
          <w:b/>
          <w:bCs/>
          <w:color w:val="000000"/>
          <w:sz w:val="22"/>
          <w:szCs w:val="22"/>
          <w:u w:val="single"/>
        </w:rPr>
      </w:pPr>
      <w:r w:rsidRPr="00370921">
        <w:rPr>
          <w:b/>
          <w:bCs/>
          <w:color w:val="000000"/>
          <w:sz w:val="22"/>
          <w:szCs w:val="22"/>
          <w:u w:val="single"/>
        </w:rPr>
        <w:t>BIO-DATA</w:t>
      </w:r>
    </w:p>
    <w:p w:rsidR="00C65858" w:rsidRPr="00F41BDD" w:rsidRDefault="00C65858" w:rsidP="0005613A">
      <w:pPr>
        <w:pStyle w:val="ecmsonormal"/>
        <w:spacing w:after="0" w:afterAutospacing="0"/>
        <w:rPr>
          <w:color w:val="000000"/>
        </w:rPr>
      </w:pPr>
      <w:r w:rsidRPr="00F41BDD">
        <w:rPr>
          <w:color w:val="000000"/>
        </w:rPr>
        <w:t>Name                      :                              </w:t>
      </w:r>
      <w:r w:rsidRPr="00B942F5">
        <w:rPr>
          <w:b/>
          <w:bCs/>
          <w:color w:val="000000"/>
        </w:rPr>
        <w:t>Mrs. Vijaya N. Deshpande.</w:t>
      </w:r>
    </w:p>
    <w:p w:rsidR="00121E80" w:rsidRDefault="00121E80" w:rsidP="0005613A">
      <w:pPr>
        <w:pStyle w:val="ecmsonormal"/>
        <w:spacing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Address                                   </w:t>
      </w:r>
      <w:r w:rsidR="00602DE5">
        <w:rPr>
          <w:color w:val="000000"/>
        </w:rPr>
        <w:t xml:space="preserve"> </w:t>
      </w:r>
      <w:r w:rsidR="00602DE5" w:rsidRPr="00121E80">
        <w:rPr>
          <w:b/>
          <w:bCs/>
          <w:color w:val="000000"/>
        </w:rPr>
        <w:t>202</w:t>
      </w:r>
      <w:r w:rsidR="003E7D83" w:rsidRPr="00121E80">
        <w:rPr>
          <w:b/>
          <w:bCs/>
          <w:color w:val="000000"/>
        </w:rPr>
        <w:t xml:space="preserve">, </w:t>
      </w:r>
      <w:proofErr w:type="spellStart"/>
      <w:r w:rsidR="003E7D83" w:rsidRPr="00121E80">
        <w:rPr>
          <w:b/>
          <w:bCs/>
          <w:color w:val="000000"/>
        </w:rPr>
        <w:t>Aseem</w:t>
      </w:r>
      <w:proofErr w:type="spellEnd"/>
      <w:r w:rsidR="00602DE5" w:rsidRPr="00121E80">
        <w:rPr>
          <w:b/>
          <w:bCs/>
          <w:color w:val="000000"/>
        </w:rPr>
        <w:t xml:space="preserve">, </w:t>
      </w:r>
      <w:proofErr w:type="spellStart"/>
      <w:r w:rsidR="00602DE5" w:rsidRPr="00121E80">
        <w:rPr>
          <w:b/>
          <w:bCs/>
          <w:color w:val="000000"/>
        </w:rPr>
        <w:t>Ramnagar</w:t>
      </w:r>
      <w:proofErr w:type="spellEnd"/>
      <w:r w:rsidR="00602DE5" w:rsidRPr="00121E80">
        <w:rPr>
          <w:b/>
          <w:bCs/>
          <w:color w:val="000000"/>
        </w:rPr>
        <w:t xml:space="preserve">, </w:t>
      </w:r>
      <w:proofErr w:type="spellStart"/>
      <w:r w:rsidR="00602DE5" w:rsidRPr="00121E80">
        <w:rPr>
          <w:b/>
          <w:bCs/>
          <w:color w:val="000000"/>
        </w:rPr>
        <w:t>Bavdhan</w:t>
      </w:r>
      <w:proofErr w:type="spellEnd"/>
      <w:r w:rsidR="00602DE5" w:rsidRPr="00121E80">
        <w:rPr>
          <w:b/>
          <w:bCs/>
          <w:color w:val="000000"/>
        </w:rPr>
        <w:t xml:space="preserve">, </w:t>
      </w:r>
      <w:proofErr w:type="spellStart"/>
      <w:r w:rsidR="00602DE5" w:rsidRPr="00121E80">
        <w:rPr>
          <w:b/>
          <w:bCs/>
          <w:color w:val="000000"/>
        </w:rPr>
        <w:t>Pune</w:t>
      </w:r>
      <w:proofErr w:type="spellEnd"/>
      <w:r w:rsidR="00602DE5" w:rsidRPr="00602D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21</w:t>
      </w:r>
    </w:p>
    <w:p w:rsidR="00602DE5" w:rsidRDefault="00E04634" w:rsidP="001A7EE2">
      <w:pPr>
        <w:pStyle w:val="ecmsonormal"/>
        <w:spacing w:before="120" w:after="0" w:afterAutospacing="0"/>
        <w:ind w:left="216" w:right="21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="00602DE5" w:rsidRPr="00602F0F">
        <w:rPr>
          <w:b/>
          <w:bCs/>
          <w:color w:val="000000"/>
        </w:rPr>
        <w:t>Ph. +91, 20, 32903598 ®</w:t>
      </w:r>
    </w:p>
    <w:p w:rsidR="001E4E58" w:rsidRDefault="00E04634" w:rsidP="001A7EE2">
      <w:pPr>
        <w:pStyle w:val="ecmsonormal"/>
        <w:spacing w:before="0" w:after="0" w:afterAutospacing="0"/>
        <w:ind w:left="216" w:right="21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  <w:r w:rsidR="00323B6B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</w:t>
      </w:r>
      <w:r w:rsidR="00323B6B" w:rsidRPr="00602F0F">
        <w:rPr>
          <w:b/>
          <w:bCs/>
          <w:color w:val="000000"/>
        </w:rPr>
        <w:t>+91</w:t>
      </w:r>
      <w:proofErr w:type="gramStart"/>
      <w:r w:rsidR="00323B6B" w:rsidRPr="00602F0F">
        <w:rPr>
          <w:b/>
          <w:bCs/>
          <w:color w:val="000000"/>
        </w:rPr>
        <w:t>,</w:t>
      </w:r>
      <w:r w:rsidR="001E4E58">
        <w:rPr>
          <w:b/>
          <w:bCs/>
          <w:color w:val="000000"/>
        </w:rPr>
        <w:t>9763806953</w:t>
      </w:r>
      <w:proofErr w:type="gramEnd"/>
      <w:r w:rsidR="000E54C0">
        <w:rPr>
          <w:b/>
          <w:bCs/>
          <w:color w:val="000000"/>
        </w:rPr>
        <w:t>(Cell)</w:t>
      </w:r>
      <w:r w:rsidR="001E4E58">
        <w:rPr>
          <w:b/>
          <w:bCs/>
          <w:color w:val="000000"/>
        </w:rPr>
        <w:t xml:space="preserve">,                      </w:t>
      </w:r>
    </w:p>
    <w:p w:rsidR="000E54C0" w:rsidRDefault="001E4E58" w:rsidP="001A7EE2">
      <w:pPr>
        <w:pStyle w:val="ecmsonormal"/>
        <w:spacing w:before="0" w:after="0" w:afterAutospacing="0"/>
        <w:ind w:left="216" w:right="21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+91</w:t>
      </w:r>
      <w:proofErr w:type="gramStart"/>
      <w:r>
        <w:rPr>
          <w:b/>
          <w:bCs/>
          <w:color w:val="000000"/>
        </w:rPr>
        <w:t>,8408861958</w:t>
      </w:r>
      <w:proofErr w:type="gramEnd"/>
      <w:r>
        <w:rPr>
          <w:b/>
          <w:bCs/>
          <w:color w:val="000000"/>
        </w:rPr>
        <w:t>(Cell)</w:t>
      </w:r>
    </w:p>
    <w:p w:rsidR="00F47625" w:rsidRDefault="00C922C7" w:rsidP="0005613A">
      <w:pPr>
        <w:pStyle w:val="ecmsonormal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="00602DE5" w:rsidRPr="00602F0F">
        <w:rPr>
          <w:b/>
          <w:bCs/>
          <w:color w:val="000000"/>
        </w:rPr>
        <w:t>Email ID:</w:t>
      </w:r>
      <w:r w:rsidR="000E54C0">
        <w:rPr>
          <w:b/>
          <w:bCs/>
          <w:color w:val="000000"/>
        </w:rPr>
        <w:t xml:space="preserve">  </w:t>
      </w:r>
      <w:hyperlink r:id="rId5" w:history="1">
        <w:r w:rsidRPr="00B733A1">
          <w:rPr>
            <w:rStyle w:val="Hyperlink"/>
            <w:b/>
            <w:bCs/>
          </w:rPr>
          <w:t>vn39d@hotmail.com</w:t>
        </w:r>
      </w:hyperlink>
      <w:r w:rsidR="00602DE5">
        <w:rPr>
          <w:color w:val="000000"/>
        </w:rPr>
        <w:t xml:space="preserve">   </w:t>
      </w:r>
    </w:p>
    <w:p w:rsidR="00C65858" w:rsidRPr="00F47625" w:rsidRDefault="00F47625" w:rsidP="00121E80">
      <w:pPr>
        <w:pStyle w:val="ecmsonormal"/>
        <w:jc w:val="both"/>
        <w:rPr>
          <w:color w:val="000000"/>
          <w:u w:val="single"/>
        </w:rPr>
      </w:pPr>
      <w:r w:rsidRPr="00F47625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                    And </w:t>
      </w:r>
      <w:r w:rsidRPr="00F47625">
        <w:rPr>
          <w:b/>
          <w:bCs/>
          <w:color w:val="000000"/>
        </w:rPr>
        <w:t xml:space="preserve"> </w:t>
      </w:r>
      <w:r w:rsidRPr="00F47625">
        <w:rPr>
          <w:b/>
          <w:bCs/>
          <w:color w:val="000000"/>
          <w:u w:val="single"/>
        </w:rPr>
        <w:t xml:space="preserve"> </w:t>
      </w:r>
      <w:hyperlink r:id="rId6" w:history="1">
        <w:r w:rsidR="00C922C7" w:rsidRPr="00B733A1">
          <w:rPr>
            <w:rStyle w:val="Hyperlink"/>
            <w:b/>
            <w:bCs/>
          </w:rPr>
          <w:t>deshviju@gmail</w:t>
        </w:r>
        <w:r w:rsidR="00C922C7" w:rsidRPr="00B733A1">
          <w:rPr>
            <w:rStyle w:val="Hyperlink"/>
          </w:rPr>
          <w:t>.</w:t>
        </w:r>
        <w:r w:rsidR="00C922C7" w:rsidRPr="00B733A1">
          <w:rPr>
            <w:rStyle w:val="Hyperlink"/>
            <w:b/>
            <w:bCs/>
          </w:rPr>
          <w:t>com</w:t>
        </w:r>
      </w:hyperlink>
      <w:r w:rsidR="00602DE5" w:rsidRPr="00F47625">
        <w:rPr>
          <w:color w:val="000000"/>
          <w:u w:val="single"/>
        </w:rPr>
        <w:t xml:space="preserve">                                    </w:t>
      </w:r>
      <w:r w:rsidR="005C7186" w:rsidRPr="00F47625">
        <w:rPr>
          <w:b/>
          <w:bCs/>
          <w:color w:val="000000"/>
          <w:u w:val="single"/>
        </w:rPr>
        <w:t xml:space="preserve"> </w:t>
      </w:r>
      <w:r w:rsidR="00602DE5" w:rsidRPr="00F47625">
        <w:rPr>
          <w:b/>
          <w:bCs/>
          <w:color w:val="000000"/>
          <w:u w:val="single"/>
        </w:rPr>
        <w:t xml:space="preserve">     </w:t>
      </w:r>
    </w:p>
    <w:p w:rsidR="00C65858" w:rsidRPr="00F41BDD" w:rsidRDefault="00C65858" w:rsidP="00AF3E47">
      <w:pPr>
        <w:pStyle w:val="ecmsonormal"/>
        <w:rPr>
          <w:color w:val="000000"/>
        </w:rPr>
      </w:pPr>
      <w:r w:rsidRPr="00F41BDD">
        <w:rPr>
          <w:color w:val="000000"/>
        </w:rPr>
        <w:t xml:space="preserve">Education              :                               B.A. (Marathi), </w:t>
      </w:r>
    </w:p>
    <w:p w:rsidR="00C65858" w:rsidRPr="00285DF3" w:rsidRDefault="00C65858" w:rsidP="001A7EE2">
      <w:pPr>
        <w:pStyle w:val="ecmsonormal"/>
        <w:spacing w:after="0" w:afterAutospacing="0"/>
        <w:ind w:left="216" w:right="216"/>
        <w:rPr>
          <w:b/>
          <w:bCs/>
          <w:color w:val="000000"/>
        </w:rPr>
      </w:pPr>
      <w:r w:rsidRPr="001A7EE2">
        <w:rPr>
          <w:b/>
          <w:bCs/>
          <w:color w:val="000000"/>
        </w:rPr>
        <w:t>Experience</w:t>
      </w:r>
      <w:r w:rsidRPr="00F41BDD">
        <w:rPr>
          <w:color w:val="000000"/>
        </w:rPr>
        <w:t xml:space="preserve">             </w:t>
      </w:r>
      <w:r w:rsidRPr="00285DF3">
        <w:rPr>
          <w:b/>
          <w:bCs/>
          <w:color w:val="000000"/>
        </w:rPr>
        <w:t xml:space="preserve">:                              Translation &amp; Proof </w:t>
      </w:r>
      <w:smartTag w:uri="urn:schemas-microsoft-com:office:smarttags" w:element="place">
        <w:smartTag w:uri="urn:schemas-microsoft-com:office:smarttags" w:element="City">
          <w:r w:rsidRPr="00285DF3">
            <w:rPr>
              <w:b/>
              <w:bCs/>
              <w:color w:val="000000"/>
            </w:rPr>
            <w:t>Reading</w:t>
          </w:r>
        </w:smartTag>
      </w:smartTag>
    </w:p>
    <w:p w:rsidR="00C65858" w:rsidRPr="00285DF3" w:rsidRDefault="00C65858" w:rsidP="001A7EE2">
      <w:pPr>
        <w:pStyle w:val="ecmsonormal"/>
        <w:spacing w:after="0" w:afterAutospacing="0"/>
        <w:ind w:left="216" w:right="216"/>
        <w:rPr>
          <w:b/>
          <w:bCs/>
          <w:i/>
          <w:iCs/>
          <w:color w:val="000000"/>
          <w:sz w:val="22"/>
          <w:szCs w:val="22"/>
        </w:rPr>
      </w:pPr>
      <w:r w:rsidRPr="00285DF3">
        <w:rPr>
          <w:b/>
          <w:bCs/>
          <w:color w:val="000000"/>
          <w:sz w:val="22"/>
          <w:szCs w:val="22"/>
        </w:rPr>
        <w:t>                           </w:t>
      </w:r>
      <w:r w:rsidR="00285DF3">
        <w:rPr>
          <w:b/>
          <w:bCs/>
          <w:color w:val="000000"/>
          <w:sz w:val="22"/>
          <w:szCs w:val="22"/>
        </w:rPr>
        <w:t>                       </w:t>
      </w:r>
      <w:r w:rsidRPr="00285DF3">
        <w:rPr>
          <w:b/>
          <w:bCs/>
          <w:color w:val="000000"/>
          <w:sz w:val="22"/>
          <w:szCs w:val="22"/>
        </w:rPr>
        <w:t> </w:t>
      </w:r>
      <w:r w:rsidR="00756148" w:rsidRPr="00285DF3">
        <w:rPr>
          <w:b/>
          <w:bCs/>
          <w:i/>
          <w:iCs/>
          <w:color w:val="000000"/>
          <w:sz w:val="22"/>
          <w:szCs w:val="22"/>
        </w:rPr>
        <w:t>(</w:t>
      </w:r>
      <w:r w:rsidR="00C76232" w:rsidRPr="00285DF3">
        <w:rPr>
          <w:b/>
          <w:bCs/>
          <w:i/>
          <w:iCs/>
          <w:color w:val="000000"/>
          <w:sz w:val="22"/>
          <w:szCs w:val="22"/>
          <w:u w:val="single"/>
        </w:rPr>
        <w:t xml:space="preserve">English </w:t>
      </w:r>
      <w:r w:rsidR="00756148" w:rsidRPr="00285DF3">
        <w:rPr>
          <w:b/>
          <w:bCs/>
          <w:i/>
          <w:iCs/>
          <w:color w:val="000000"/>
          <w:sz w:val="22"/>
          <w:szCs w:val="22"/>
          <w:u w:val="single"/>
        </w:rPr>
        <w:t xml:space="preserve">into </w:t>
      </w:r>
      <w:r w:rsidR="00C76232" w:rsidRPr="00285DF3">
        <w:rPr>
          <w:b/>
          <w:bCs/>
          <w:i/>
          <w:iCs/>
          <w:color w:val="000000"/>
          <w:sz w:val="22"/>
          <w:szCs w:val="22"/>
          <w:u w:val="single"/>
        </w:rPr>
        <w:t xml:space="preserve">Marathi </w:t>
      </w:r>
      <w:r w:rsidR="00756148" w:rsidRPr="00285DF3">
        <w:rPr>
          <w:b/>
          <w:bCs/>
          <w:i/>
          <w:iCs/>
          <w:color w:val="000000"/>
          <w:sz w:val="22"/>
          <w:szCs w:val="22"/>
          <w:u w:val="single"/>
        </w:rPr>
        <w:t xml:space="preserve">&amp; </w:t>
      </w:r>
      <w:r w:rsidRPr="00285DF3">
        <w:rPr>
          <w:b/>
          <w:bCs/>
          <w:i/>
          <w:iCs/>
          <w:color w:val="000000"/>
          <w:sz w:val="22"/>
          <w:szCs w:val="22"/>
          <w:u w:val="single"/>
        </w:rPr>
        <w:t>Vice Versa</w:t>
      </w:r>
      <w:r w:rsidRPr="00285DF3">
        <w:rPr>
          <w:b/>
          <w:bCs/>
          <w:i/>
          <w:iCs/>
          <w:color w:val="000000"/>
          <w:sz w:val="22"/>
          <w:szCs w:val="22"/>
        </w:rPr>
        <w:t>)</w:t>
      </w:r>
    </w:p>
    <w:p w:rsidR="00C65858" w:rsidRPr="00F41BDD" w:rsidRDefault="004B0140" w:rsidP="001A7EE2">
      <w:pPr>
        <w:pStyle w:val="ecmsonormal"/>
        <w:spacing w:after="0" w:afterAutospacing="0"/>
        <w:rPr>
          <w:color w:val="000000"/>
        </w:rPr>
      </w:pPr>
      <w:r w:rsidRPr="00E6424D">
        <w:rPr>
          <w:b/>
          <w:bCs/>
          <w:color w:val="000000"/>
          <w:u w:val="single"/>
        </w:rPr>
        <w:t xml:space="preserve">On Freelance </w:t>
      </w:r>
      <w:proofErr w:type="gramStart"/>
      <w:r w:rsidRPr="00E6424D">
        <w:rPr>
          <w:b/>
          <w:bCs/>
          <w:color w:val="000000"/>
          <w:u w:val="single"/>
        </w:rPr>
        <w:t>basis</w:t>
      </w:r>
      <w:r w:rsidR="001A7EE2">
        <w:rPr>
          <w:b/>
          <w:bCs/>
          <w:color w:val="000000"/>
          <w:u w:val="single"/>
        </w:rPr>
        <w:t xml:space="preserve"> :</w:t>
      </w:r>
      <w:proofErr w:type="gramEnd"/>
      <w:r w:rsidR="001A7EE2" w:rsidRPr="001A7EE2">
        <w:rPr>
          <w:b/>
          <w:bCs/>
          <w:color w:val="000000"/>
        </w:rPr>
        <w:t xml:space="preserve">                       </w:t>
      </w:r>
      <w:r w:rsidR="00C65858" w:rsidRPr="00F41BDD">
        <w:rPr>
          <w:color w:val="000000"/>
        </w:rPr>
        <w:t xml:space="preserve">About </w:t>
      </w:r>
      <w:r w:rsidR="00A0785A">
        <w:rPr>
          <w:color w:val="000000"/>
        </w:rPr>
        <w:t>15</w:t>
      </w:r>
      <w:r w:rsidR="00C65858" w:rsidRPr="00CB099A">
        <w:rPr>
          <w:color w:val="000000"/>
        </w:rPr>
        <w:t xml:space="preserve"> </w:t>
      </w:r>
      <w:r w:rsidR="00C65858" w:rsidRPr="00F41BDD">
        <w:rPr>
          <w:color w:val="000000"/>
        </w:rPr>
        <w:t xml:space="preserve">years.                                                                </w:t>
      </w:r>
    </w:p>
    <w:p w:rsidR="00C65858" w:rsidRPr="00A935E2" w:rsidRDefault="00C65858" w:rsidP="007C20F2">
      <w:pPr>
        <w:pStyle w:val="ecmsonormal"/>
        <w:spacing w:before="120" w:after="120" w:afterAutospacing="0"/>
        <w:ind w:left="215" w:right="215"/>
        <w:rPr>
          <w:rFonts w:cs="Mangal"/>
          <w:b/>
          <w:bCs/>
          <w:color w:val="000000"/>
          <w:szCs w:val="18"/>
          <w:lang w:bidi="mr-IN"/>
        </w:rPr>
      </w:pPr>
      <w:r w:rsidRPr="00962D74">
        <w:rPr>
          <w:b/>
          <w:bCs/>
          <w:color w:val="000000"/>
        </w:rPr>
        <w:t>1</w:t>
      </w:r>
      <w:r w:rsidRPr="00F41BDD">
        <w:rPr>
          <w:color w:val="000000"/>
        </w:rPr>
        <w:t>.</w:t>
      </w:r>
      <w:r w:rsidRPr="00F41BDD">
        <w:rPr>
          <w:rFonts w:ascii="Times New Roman" w:hAnsi="Times New Roman"/>
          <w:color w:val="000000"/>
        </w:rPr>
        <w:t xml:space="preserve">        </w:t>
      </w:r>
      <w:r w:rsidRPr="00F41BDD">
        <w:rPr>
          <w:color w:val="000000"/>
        </w:rPr>
        <w:t xml:space="preserve">Study Circle, </w:t>
      </w:r>
      <w:proofErr w:type="gramStart"/>
      <w:r w:rsidRPr="00F41BDD">
        <w:rPr>
          <w:color w:val="000000"/>
        </w:rPr>
        <w:t>Pune .</w:t>
      </w:r>
      <w:proofErr w:type="gramEnd"/>
      <w:r w:rsidR="00C922C7">
        <w:rPr>
          <w:color w:val="000000"/>
        </w:rPr>
        <w:t>—</w:t>
      </w:r>
      <w:r w:rsidRPr="00A935E2">
        <w:rPr>
          <w:b/>
          <w:bCs/>
          <w:color w:val="000000"/>
        </w:rPr>
        <w:t xml:space="preserve">Translation of </w:t>
      </w:r>
      <w:r w:rsidRPr="00A935E2">
        <w:rPr>
          <w:b/>
          <w:bCs/>
          <w:color w:val="000000"/>
          <w:u w:val="single"/>
        </w:rPr>
        <w:t>MPSC guide</w:t>
      </w:r>
      <w:r w:rsidRPr="00A935E2">
        <w:rPr>
          <w:b/>
          <w:bCs/>
          <w:color w:val="000000"/>
        </w:rPr>
        <w:t xml:space="preserve"> into English</w:t>
      </w:r>
      <w:r w:rsidR="00A935E2" w:rsidRPr="00A935E2">
        <w:rPr>
          <w:rFonts w:hint="cs"/>
          <w:b/>
          <w:bCs/>
          <w:color w:val="000000"/>
          <w:cs/>
          <w:lang w:bidi="mr-IN"/>
        </w:rPr>
        <w:t xml:space="preserve"> (</w:t>
      </w:r>
      <w:r w:rsidR="00A935E2" w:rsidRPr="00A935E2">
        <w:rPr>
          <w:rFonts w:cs="Mangal"/>
          <w:b/>
          <w:bCs/>
          <w:color w:val="000000"/>
          <w:szCs w:val="18"/>
          <w:u w:val="single"/>
          <w:lang w:bidi="mr-IN"/>
        </w:rPr>
        <w:t>Agriculture,</w:t>
      </w:r>
      <w:r w:rsidR="00A935E2" w:rsidRPr="00A935E2">
        <w:rPr>
          <w:b/>
          <w:bCs/>
          <w:color w:val="000000"/>
          <w:u w:val="single"/>
        </w:rPr>
        <w:t xml:space="preserve"> Sociology, </w:t>
      </w:r>
      <w:proofErr w:type="spellStart"/>
      <w:r w:rsidR="00A935E2" w:rsidRPr="00A935E2">
        <w:rPr>
          <w:b/>
          <w:bCs/>
          <w:color w:val="000000"/>
          <w:u w:val="single"/>
        </w:rPr>
        <w:t>History,etc</w:t>
      </w:r>
      <w:proofErr w:type="spellEnd"/>
      <w:r w:rsidR="00A935E2" w:rsidRPr="00A935E2">
        <w:rPr>
          <w:b/>
          <w:bCs/>
          <w:color w:val="000000"/>
          <w:u w:val="single"/>
        </w:rPr>
        <w:t>.)</w:t>
      </w:r>
      <w:r w:rsidR="001A7EE2">
        <w:rPr>
          <w:b/>
          <w:bCs/>
          <w:color w:val="000000"/>
          <w:u w:val="single"/>
        </w:rPr>
        <w:t xml:space="preserve"> </w:t>
      </w:r>
    </w:p>
    <w:p w:rsidR="00C65858" w:rsidRPr="00F41BDD" w:rsidRDefault="00C65858" w:rsidP="007C20F2">
      <w:pPr>
        <w:pStyle w:val="ecmsonormal"/>
        <w:spacing w:before="120" w:after="120" w:afterAutospacing="0"/>
        <w:ind w:left="215" w:right="215"/>
        <w:rPr>
          <w:color w:val="000000"/>
        </w:rPr>
      </w:pPr>
      <w:r w:rsidRPr="00962D74">
        <w:rPr>
          <w:b/>
          <w:bCs/>
          <w:color w:val="000000"/>
        </w:rPr>
        <w:t>2</w:t>
      </w:r>
      <w:r w:rsidRPr="00F41BDD">
        <w:rPr>
          <w:color w:val="000000"/>
        </w:rPr>
        <w:t>.</w:t>
      </w:r>
      <w:r w:rsidRPr="00F41BDD">
        <w:rPr>
          <w:rFonts w:ascii="Times New Roman" w:hAnsi="Times New Roman"/>
          <w:color w:val="000000"/>
        </w:rPr>
        <w:t xml:space="preserve">        </w:t>
      </w:r>
      <w:r w:rsidRPr="00F41BDD">
        <w:rPr>
          <w:color w:val="000000"/>
        </w:rPr>
        <w:t xml:space="preserve">Technical Publications, Pune.—Proof Reading of </w:t>
      </w:r>
      <w:r w:rsidRPr="00210C66">
        <w:rPr>
          <w:color w:val="000000"/>
          <w:u w:val="single"/>
        </w:rPr>
        <w:t>Technical matter</w:t>
      </w:r>
      <w:r w:rsidRPr="00F41BDD">
        <w:rPr>
          <w:color w:val="000000"/>
        </w:rPr>
        <w:t>.</w:t>
      </w:r>
    </w:p>
    <w:p w:rsidR="00922915" w:rsidRPr="00EC6E8C" w:rsidRDefault="00C65858" w:rsidP="007C20F2">
      <w:pPr>
        <w:pStyle w:val="ecmsonormal"/>
        <w:spacing w:before="120" w:after="120" w:afterAutospacing="0"/>
        <w:ind w:left="216" w:right="216"/>
        <w:rPr>
          <w:rFonts w:cstheme="minorBidi"/>
          <w:b/>
          <w:bCs/>
          <w:color w:val="000000"/>
          <w:szCs w:val="18"/>
          <w:lang w:bidi="mr-IN"/>
        </w:rPr>
      </w:pPr>
      <w:r w:rsidRPr="00962D74">
        <w:rPr>
          <w:b/>
          <w:bCs/>
          <w:color w:val="000000"/>
        </w:rPr>
        <w:t>3</w:t>
      </w:r>
      <w:r w:rsidRPr="00F41BDD">
        <w:rPr>
          <w:color w:val="000000"/>
        </w:rPr>
        <w:t>.</w:t>
      </w:r>
      <w:r w:rsidRPr="00F41BDD">
        <w:rPr>
          <w:rFonts w:ascii="Times New Roman" w:hAnsi="Times New Roman"/>
          <w:color w:val="000000"/>
        </w:rPr>
        <w:t xml:space="preserve">        </w:t>
      </w:r>
      <w:proofErr w:type="spellStart"/>
      <w:r w:rsidR="00543A92">
        <w:rPr>
          <w:color w:val="000000"/>
        </w:rPr>
        <w:t>Dilipraj</w:t>
      </w:r>
      <w:proofErr w:type="spellEnd"/>
      <w:r w:rsidR="00543A92">
        <w:rPr>
          <w:color w:val="000000"/>
        </w:rPr>
        <w:t xml:space="preserve"> </w:t>
      </w:r>
      <w:proofErr w:type="spellStart"/>
      <w:r w:rsidR="00543A92">
        <w:rPr>
          <w:color w:val="000000"/>
        </w:rPr>
        <w:t>Prakashan</w:t>
      </w:r>
      <w:proofErr w:type="gramStart"/>
      <w:r w:rsidR="00543A92">
        <w:rPr>
          <w:color w:val="000000"/>
        </w:rPr>
        <w:t>,Rajhans</w:t>
      </w:r>
      <w:proofErr w:type="spellEnd"/>
      <w:proofErr w:type="gramEnd"/>
      <w:r w:rsidR="00543A92">
        <w:rPr>
          <w:color w:val="000000"/>
        </w:rPr>
        <w:t xml:space="preserve"> </w:t>
      </w:r>
      <w:proofErr w:type="spellStart"/>
      <w:r w:rsidR="00543A92">
        <w:rPr>
          <w:color w:val="000000"/>
        </w:rPr>
        <w:t>Prakashan</w:t>
      </w:r>
      <w:proofErr w:type="spellEnd"/>
      <w:r w:rsidR="00543A92" w:rsidRPr="00F41BDD">
        <w:rPr>
          <w:color w:val="000000"/>
        </w:rPr>
        <w:t xml:space="preserve"> </w:t>
      </w:r>
      <w:r w:rsidRPr="00F41BDD">
        <w:rPr>
          <w:color w:val="000000"/>
        </w:rPr>
        <w:t>and some other Publicatio</w:t>
      </w:r>
      <w:r w:rsidR="00210C66">
        <w:rPr>
          <w:color w:val="000000"/>
        </w:rPr>
        <w:t xml:space="preserve">ns, Pune.   </w:t>
      </w:r>
      <w:r w:rsidR="000E2B0F">
        <w:rPr>
          <w:color w:val="000000"/>
        </w:rPr>
        <w:t xml:space="preserve">     </w:t>
      </w:r>
      <w:r w:rsidR="00210C66" w:rsidRPr="00EC6E8C">
        <w:rPr>
          <w:b/>
          <w:bCs/>
          <w:color w:val="000000"/>
        </w:rPr>
        <w:t>–</w:t>
      </w:r>
      <w:r w:rsidR="000E2B0F" w:rsidRPr="00EC6E8C">
        <w:rPr>
          <w:b/>
          <w:bCs/>
          <w:color w:val="000000"/>
        </w:rPr>
        <w:t xml:space="preserve">      </w:t>
      </w:r>
      <w:proofErr w:type="spellStart"/>
      <w:r w:rsidR="00210C66" w:rsidRPr="00EC6E8C">
        <w:rPr>
          <w:b/>
          <w:bCs/>
          <w:color w:val="000000"/>
        </w:rPr>
        <w:t>Transla.and</w:t>
      </w:r>
      <w:proofErr w:type="spellEnd"/>
      <w:r w:rsidR="00210C66" w:rsidRPr="00EC6E8C">
        <w:rPr>
          <w:b/>
          <w:bCs/>
          <w:color w:val="000000"/>
        </w:rPr>
        <w:t xml:space="preserve"> </w:t>
      </w:r>
      <w:r w:rsidRPr="00EC6E8C">
        <w:rPr>
          <w:b/>
          <w:bCs/>
          <w:color w:val="000000"/>
        </w:rPr>
        <w:t xml:space="preserve">Proof Reading of Marathi novels, story </w:t>
      </w:r>
      <w:r w:rsidR="002075AB" w:rsidRPr="00EC6E8C">
        <w:rPr>
          <w:b/>
          <w:bCs/>
          <w:color w:val="000000"/>
        </w:rPr>
        <w:t>books (</w:t>
      </w:r>
      <w:proofErr w:type="spellStart"/>
      <w:r w:rsidRPr="00EC6E8C">
        <w:rPr>
          <w:b/>
          <w:bCs/>
          <w:color w:val="000000"/>
        </w:rPr>
        <w:t>Lalit</w:t>
      </w:r>
      <w:proofErr w:type="spellEnd"/>
      <w:r w:rsidRPr="00EC6E8C">
        <w:rPr>
          <w:b/>
          <w:bCs/>
          <w:color w:val="000000"/>
        </w:rPr>
        <w:t xml:space="preserve"> </w:t>
      </w:r>
      <w:proofErr w:type="spellStart"/>
      <w:r w:rsidRPr="00EC6E8C">
        <w:rPr>
          <w:b/>
          <w:bCs/>
          <w:color w:val="000000"/>
        </w:rPr>
        <w:t>Vangmay</w:t>
      </w:r>
      <w:proofErr w:type="spellEnd"/>
      <w:r w:rsidRPr="00EC6E8C">
        <w:rPr>
          <w:b/>
          <w:bCs/>
          <w:color w:val="000000"/>
        </w:rPr>
        <w:t xml:space="preserve">) </w:t>
      </w:r>
    </w:p>
    <w:p w:rsidR="006F7530" w:rsidRPr="00F21CDE" w:rsidRDefault="00922915" w:rsidP="007C20F2">
      <w:pPr>
        <w:pStyle w:val="ecmsonormal"/>
        <w:spacing w:before="120" w:after="120" w:afterAutospacing="0"/>
        <w:ind w:left="216" w:right="0"/>
        <w:rPr>
          <w:rFonts w:cs="Mangal"/>
          <w:color w:val="000000"/>
          <w:szCs w:val="18"/>
          <w:lang w:bidi="mr-IN"/>
        </w:rPr>
      </w:pPr>
      <w:r w:rsidRPr="00962D74">
        <w:rPr>
          <w:b/>
          <w:bCs/>
          <w:color w:val="000000"/>
        </w:rPr>
        <w:t>4.</w:t>
      </w:r>
      <w:r w:rsidRPr="00F41BDD">
        <w:rPr>
          <w:rFonts w:ascii="Times New Roman" w:hAnsi="Times New Roman"/>
          <w:color w:val="000000"/>
        </w:rPr>
        <w:t>       </w:t>
      </w:r>
      <w:proofErr w:type="spellStart"/>
      <w:r w:rsidRPr="00F21CDE">
        <w:rPr>
          <w:rFonts w:cs="Mangal"/>
          <w:color w:val="000000"/>
          <w:szCs w:val="18"/>
          <w:lang w:bidi="mr-IN"/>
        </w:rPr>
        <w:t>Rajhans</w:t>
      </w:r>
      <w:proofErr w:type="spellEnd"/>
      <w:r w:rsidRPr="00F21CDE">
        <w:rPr>
          <w:rFonts w:cs="Mangal"/>
          <w:color w:val="000000"/>
          <w:szCs w:val="18"/>
          <w:lang w:bidi="mr-IN"/>
        </w:rPr>
        <w:t xml:space="preserve"> </w:t>
      </w:r>
      <w:proofErr w:type="spellStart"/>
      <w:r w:rsidRPr="00F21CDE">
        <w:rPr>
          <w:rFonts w:cs="Mangal"/>
          <w:color w:val="000000"/>
          <w:szCs w:val="18"/>
          <w:lang w:bidi="mr-IN"/>
        </w:rPr>
        <w:t>Prakashan</w:t>
      </w:r>
      <w:proofErr w:type="spellEnd"/>
      <w:r w:rsidRPr="00F21CDE">
        <w:rPr>
          <w:rFonts w:cs="Mangal"/>
          <w:color w:val="000000"/>
          <w:szCs w:val="18"/>
          <w:lang w:bidi="mr-IN"/>
        </w:rPr>
        <w:t xml:space="preserve"> –Proof Reading </w:t>
      </w:r>
      <w:r w:rsidR="003737B6" w:rsidRPr="00F41BDD">
        <w:rPr>
          <w:color w:val="000000"/>
        </w:rPr>
        <w:t xml:space="preserve">of Marathi </w:t>
      </w:r>
      <w:r w:rsidR="006F7530">
        <w:rPr>
          <w:color w:val="000000"/>
        </w:rPr>
        <w:t>–Autobiography</w:t>
      </w:r>
    </w:p>
    <w:p w:rsidR="00C65858" w:rsidRDefault="00922915" w:rsidP="007C20F2">
      <w:pPr>
        <w:pStyle w:val="ecmsonormal"/>
        <w:spacing w:before="120" w:after="120" w:afterAutospacing="0"/>
        <w:ind w:left="216" w:right="216"/>
        <w:rPr>
          <w:rFonts w:cstheme="minorBidi"/>
          <w:color w:val="000000"/>
          <w:szCs w:val="18"/>
          <w:lang w:bidi="mr-IN"/>
        </w:rPr>
      </w:pPr>
      <w:r w:rsidRPr="00962D74">
        <w:rPr>
          <w:b/>
          <w:bCs/>
          <w:color w:val="000000"/>
        </w:rPr>
        <w:t>5.</w:t>
      </w:r>
      <w:r>
        <w:rPr>
          <w:color w:val="000000"/>
        </w:rPr>
        <w:t xml:space="preserve">     </w:t>
      </w:r>
      <w:r w:rsidR="00C65858" w:rsidRPr="00F41BDD">
        <w:rPr>
          <w:color w:val="000000"/>
        </w:rPr>
        <w:t>Mehta Publications, Pune.—Proof Reading of Marathi Novels</w:t>
      </w:r>
    </w:p>
    <w:p w:rsidR="001E0022" w:rsidRDefault="00922915" w:rsidP="007C20F2">
      <w:pPr>
        <w:pStyle w:val="ecmsonormal"/>
        <w:spacing w:before="120" w:after="120" w:afterAutospacing="0"/>
        <w:ind w:left="216" w:right="216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C65858" w:rsidRPr="001E0022">
        <w:rPr>
          <w:b/>
          <w:bCs/>
          <w:color w:val="000000"/>
        </w:rPr>
        <w:t>.</w:t>
      </w:r>
      <w:r w:rsidR="00C65858" w:rsidRPr="001E0022">
        <w:rPr>
          <w:rFonts w:ascii="Times New Roman" w:hAnsi="Times New Roman"/>
          <w:b/>
          <w:bCs/>
          <w:color w:val="000000"/>
        </w:rPr>
        <w:t xml:space="preserve">        </w:t>
      </w:r>
      <w:r w:rsidR="00C65858" w:rsidRPr="001E0022">
        <w:rPr>
          <w:b/>
          <w:bCs/>
          <w:color w:val="000000"/>
        </w:rPr>
        <w:t xml:space="preserve">Mehta Publications, Pune.—Translations of Children’s Marathi </w:t>
      </w:r>
      <w:r w:rsidR="001E0022">
        <w:rPr>
          <w:b/>
          <w:bCs/>
          <w:color w:val="000000"/>
        </w:rPr>
        <w:t xml:space="preserve">    </w:t>
      </w:r>
    </w:p>
    <w:p w:rsidR="00C65858" w:rsidRPr="001E0022" w:rsidRDefault="001E0022" w:rsidP="007C20F2">
      <w:pPr>
        <w:pStyle w:val="ecmsonormal"/>
        <w:spacing w:before="120" w:after="120" w:afterAutospacing="0"/>
        <w:ind w:left="216" w:right="216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proofErr w:type="gramStart"/>
      <w:r w:rsidR="00C65858" w:rsidRPr="001E0022">
        <w:rPr>
          <w:b/>
          <w:bCs/>
          <w:color w:val="000000"/>
        </w:rPr>
        <w:t>books</w:t>
      </w:r>
      <w:proofErr w:type="gramEnd"/>
      <w:r w:rsidR="00C65858" w:rsidRPr="001E0022">
        <w:rPr>
          <w:b/>
          <w:bCs/>
          <w:color w:val="000000"/>
        </w:rPr>
        <w:t>.</w:t>
      </w:r>
    </w:p>
    <w:p w:rsidR="00E41970" w:rsidRPr="0040455B" w:rsidRDefault="00922915" w:rsidP="007C20F2">
      <w:pPr>
        <w:pStyle w:val="ecmsonormal"/>
        <w:spacing w:before="120" w:after="120" w:afterAutospacing="0"/>
        <w:rPr>
          <w:b/>
          <w:bCs/>
          <w:color w:val="000000"/>
        </w:rPr>
      </w:pPr>
      <w:r w:rsidRPr="00922915">
        <w:rPr>
          <w:b/>
          <w:bCs/>
          <w:color w:val="000000"/>
        </w:rPr>
        <w:t>7</w:t>
      </w:r>
      <w:r>
        <w:rPr>
          <w:color w:val="000000"/>
        </w:rPr>
        <w:t>.</w:t>
      </w:r>
      <w:r w:rsidR="00E41970">
        <w:rPr>
          <w:color w:val="000000"/>
        </w:rPr>
        <w:t xml:space="preserve">      </w:t>
      </w:r>
      <w:r w:rsidR="00E41970" w:rsidRPr="0040455B">
        <w:rPr>
          <w:b/>
          <w:bCs/>
          <w:color w:val="000000"/>
        </w:rPr>
        <w:t>Publish</w:t>
      </w:r>
      <w:r w:rsidR="008E600A">
        <w:rPr>
          <w:b/>
          <w:bCs/>
          <w:color w:val="000000"/>
        </w:rPr>
        <w:t>ed one translated English Novel, Some Stories.</w:t>
      </w:r>
    </w:p>
    <w:p w:rsidR="00E41970" w:rsidRDefault="00922915" w:rsidP="007C20F2">
      <w:pPr>
        <w:pStyle w:val="ecmsonormal"/>
        <w:spacing w:before="120" w:after="120" w:afterAutospacing="0"/>
        <w:rPr>
          <w:color w:val="000000"/>
        </w:rPr>
      </w:pPr>
      <w:r w:rsidRPr="00962D74">
        <w:rPr>
          <w:b/>
          <w:bCs/>
          <w:color w:val="000000"/>
        </w:rPr>
        <w:t>8</w:t>
      </w:r>
      <w:r w:rsidR="003D4B07" w:rsidRPr="00962D74">
        <w:rPr>
          <w:b/>
          <w:bCs/>
          <w:color w:val="000000"/>
        </w:rPr>
        <w:t>.</w:t>
      </w:r>
      <w:r w:rsidR="003D4B07">
        <w:rPr>
          <w:color w:val="000000"/>
        </w:rPr>
        <w:t xml:space="preserve">     Work done for </w:t>
      </w:r>
      <w:proofErr w:type="spellStart"/>
      <w:r w:rsidR="003D4B07">
        <w:rPr>
          <w:color w:val="000000"/>
        </w:rPr>
        <w:t>Dn</w:t>
      </w:r>
      <w:r w:rsidR="00E41970">
        <w:rPr>
          <w:color w:val="000000"/>
        </w:rPr>
        <w:t>yanprabodhini-Chhatraprobodhini</w:t>
      </w:r>
      <w:proofErr w:type="gramStart"/>
      <w:r w:rsidR="00E41970">
        <w:rPr>
          <w:color w:val="000000"/>
        </w:rPr>
        <w:t>,Pune</w:t>
      </w:r>
      <w:proofErr w:type="spellEnd"/>
      <w:proofErr w:type="gramEnd"/>
      <w:r w:rsidR="00E41970">
        <w:rPr>
          <w:color w:val="000000"/>
        </w:rPr>
        <w:t>.</w:t>
      </w:r>
    </w:p>
    <w:p w:rsidR="00C65858" w:rsidRPr="00F41BDD" w:rsidRDefault="00922915" w:rsidP="007C20F2">
      <w:pPr>
        <w:pStyle w:val="ecmsonormal"/>
        <w:spacing w:before="120" w:after="120" w:afterAutospacing="0"/>
        <w:rPr>
          <w:color w:val="000000"/>
        </w:rPr>
      </w:pPr>
      <w:r w:rsidRPr="00962D74">
        <w:rPr>
          <w:b/>
          <w:bCs/>
          <w:color w:val="000000"/>
        </w:rPr>
        <w:t>9</w:t>
      </w:r>
      <w:r w:rsidR="00E41970" w:rsidRPr="00962D74">
        <w:rPr>
          <w:rFonts w:ascii="Times New Roman" w:hAnsi="Times New Roman"/>
          <w:b/>
          <w:bCs/>
          <w:color w:val="000000"/>
        </w:rPr>
        <w:t>.</w:t>
      </w:r>
      <w:r w:rsidR="00C65858" w:rsidRPr="00F41BDD">
        <w:rPr>
          <w:rFonts w:ascii="Times New Roman" w:hAnsi="Times New Roman"/>
          <w:color w:val="000000"/>
        </w:rPr>
        <w:t xml:space="preserve">        </w:t>
      </w:r>
      <w:proofErr w:type="spellStart"/>
      <w:r w:rsidR="00C65858" w:rsidRPr="00F41BDD">
        <w:rPr>
          <w:color w:val="000000"/>
        </w:rPr>
        <w:t>T.J.Anand</w:t>
      </w:r>
      <w:proofErr w:type="spellEnd"/>
      <w:r w:rsidR="00C65858" w:rsidRPr="00F41BDD">
        <w:rPr>
          <w:color w:val="000000"/>
        </w:rPr>
        <w:t xml:space="preserve">, </w:t>
      </w:r>
      <w:proofErr w:type="spellStart"/>
      <w:r w:rsidR="00C65858" w:rsidRPr="00F41BDD">
        <w:rPr>
          <w:color w:val="000000"/>
        </w:rPr>
        <w:t>Pune</w:t>
      </w:r>
      <w:proofErr w:type="spellEnd"/>
      <w:r w:rsidR="00C65858" w:rsidRPr="00F41BDD">
        <w:rPr>
          <w:color w:val="000000"/>
        </w:rPr>
        <w:t>, --Proof Reading of Tax Consulting matter.</w:t>
      </w:r>
    </w:p>
    <w:p w:rsidR="00C65858" w:rsidRPr="00F41BDD" w:rsidRDefault="00922915" w:rsidP="007C20F2">
      <w:pPr>
        <w:pStyle w:val="ecmsonormal"/>
        <w:spacing w:before="120" w:after="120" w:afterAutospacing="0"/>
        <w:rPr>
          <w:color w:val="000000"/>
        </w:rPr>
      </w:pPr>
      <w:r w:rsidRPr="00962D74">
        <w:rPr>
          <w:b/>
          <w:bCs/>
          <w:color w:val="000000"/>
        </w:rPr>
        <w:t>10</w:t>
      </w:r>
      <w:r w:rsidR="00E41970" w:rsidRPr="00962D74">
        <w:rPr>
          <w:b/>
          <w:bCs/>
          <w:color w:val="000000"/>
        </w:rPr>
        <w:t>.</w:t>
      </w:r>
      <w:r w:rsidR="00E41970">
        <w:rPr>
          <w:color w:val="000000"/>
        </w:rPr>
        <w:t xml:space="preserve">      </w:t>
      </w:r>
      <w:r w:rsidR="00756148">
        <w:rPr>
          <w:color w:val="000000"/>
        </w:rPr>
        <w:t>Tech-</w:t>
      </w:r>
      <w:proofErr w:type="spellStart"/>
      <w:r w:rsidR="00756148">
        <w:rPr>
          <w:color w:val="000000"/>
        </w:rPr>
        <w:t>Max.</w:t>
      </w:r>
      <w:r w:rsidR="00C65858" w:rsidRPr="00F41BDD">
        <w:rPr>
          <w:color w:val="000000"/>
        </w:rPr>
        <w:t>Publications</w:t>
      </w:r>
      <w:proofErr w:type="spellEnd"/>
      <w:r w:rsidR="00C65858" w:rsidRPr="00F41BDD">
        <w:rPr>
          <w:color w:val="000000"/>
        </w:rPr>
        <w:t xml:space="preserve">, </w:t>
      </w:r>
      <w:proofErr w:type="spellStart"/>
      <w:r w:rsidR="00C65858" w:rsidRPr="00F41BDD">
        <w:rPr>
          <w:color w:val="000000"/>
        </w:rPr>
        <w:t>Pune</w:t>
      </w:r>
      <w:proofErr w:type="spellEnd"/>
      <w:r w:rsidR="00C65858" w:rsidRPr="00F41BDD">
        <w:rPr>
          <w:color w:val="000000"/>
        </w:rPr>
        <w:t xml:space="preserve">—Proof-reading of </w:t>
      </w:r>
      <w:r w:rsidR="00C65858" w:rsidRPr="00F36EB8">
        <w:rPr>
          <w:color w:val="000000"/>
          <w:u w:val="single"/>
        </w:rPr>
        <w:t>Mathematics, Chemistry</w:t>
      </w:r>
      <w:r w:rsidR="00C65858" w:rsidRPr="00F41BDD">
        <w:rPr>
          <w:color w:val="000000"/>
        </w:rPr>
        <w:t xml:space="preserve">   </w:t>
      </w:r>
      <w:r w:rsidR="00756148">
        <w:rPr>
          <w:color w:val="000000"/>
        </w:rPr>
        <w:t xml:space="preserve">     </w:t>
      </w:r>
    </w:p>
    <w:p w:rsidR="00C65858" w:rsidRDefault="001C684F" w:rsidP="007C20F2">
      <w:pPr>
        <w:pStyle w:val="ecmsonormal"/>
        <w:tabs>
          <w:tab w:val="left" w:pos="8640"/>
        </w:tabs>
        <w:spacing w:before="120" w:after="120" w:afterAutospacing="0"/>
        <w:ind w:right="-1080"/>
        <w:rPr>
          <w:color w:val="000000"/>
        </w:rPr>
      </w:pPr>
      <w:r>
        <w:rPr>
          <w:color w:val="000000"/>
        </w:rPr>
        <w:t xml:space="preserve">      </w:t>
      </w:r>
      <w:r w:rsidR="00240E43">
        <w:rPr>
          <w:color w:val="000000"/>
        </w:rPr>
        <w:t xml:space="preserve">    </w:t>
      </w:r>
      <w:proofErr w:type="gramStart"/>
      <w:r w:rsidR="00C65858" w:rsidRPr="00F41BDD">
        <w:rPr>
          <w:color w:val="000000"/>
        </w:rPr>
        <w:t xml:space="preserve">Technical Publications, Pune—Proof Reading </w:t>
      </w:r>
      <w:r w:rsidR="00C65858" w:rsidRPr="00F36EB8">
        <w:rPr>
          <w:color w:val="000000"/>
          <w:u w:val="single"/>
        </w:rPr>
        <w:t>Computer Science</w:t>
      </w:r>
      <w:r w:rsidR="00B42F6B">
        <w:rPr>
          <w:color w:val="000000"/>
          <w:u w:val="single"/>
        </w:rPr>
        <w:t xml:space="preserve"> &amp; </w:t>
      </w:r>
      <w:r w:rsidR="00DF57CA">
        <w:rPr>
          <w:color w:val="000000"/>
          <w:u w:val="single"/>
        </w:rPr>
        <w:t>Math</w:t>
      </w:r>
      <w:r w:rsidR="00150624">
        <w:rPr>
          <w:color w:val="000000"/>
          <w:u w:val="single"/>
        </w:rPr>
        <w:t>ematics</w:t>
      </w:r>
      <w:r w:rsidR="00C65858" w:rsidRPr="00F41BDD">
        <w:rPr>
          <w:color w:val="000000"/>
        </w:rPr>
        <w:t>.</w:t>
      </w:r>
      <w:proofErr w:type="gramEnd"/>
    </w:p>
    <w:p w:rsidR="00962D74" w:rsidRDefault="00240E43" w:rsidP="007C20F2">
      <w:pPr>
        <w:pStyle w:val="ecmsonormal"/>
        <w:spacing w:before="120" w:after="120" w:afterAutospacing="0"/>
        <w:ind w:left="215" w:right="215"/>
        <w:rPr>
          <w:b/>
          <w:bCs/>
          <w:color w:val="000000"/>
          <w:u w:val="single"/>
        </w:rPr>
      </w:pPr>
      <w:r w:rsidRPr="00962D74">
        <w:rPr>
          <w:b/>
          <w:bCs/>
          <w:color w:val="000000"/>
        </w:rPr>
        <w:t>11.</w:t>
      </w:r>
      <w:r w:rsidRPr="00317190">
        <w:rPr>
          <w:b/>
          <w:bCs/>
          <w:color w:val="000000"/>
        </w:rPr>
        <w:t xml:space="preserve">    </w:t>
      </w:r>
      <w:proofErr w:type="spellStart"/>
      <w:r w:rsidR="00756148" w:rsidRPr="00317190">
        <w:rPr>
          <w:b/>
          <w:bCs/>
          <w:color w:val="000000"/>
        </w:rPr>
        <w:t>Nirali</w:t>
      </w:r>
      <w:proofErr w:type="spellEnd"/>
      <w:r w:rsidR="00756148" w:rsidRPr="00317190">
        <w:rPr>
          <w:b/>
          <w:bCs/>
          <w:color w:val="000000"/>
        </w:rPr>
        <w:t xml:space="preserve"> </w:t>
      </w:r>
      <w:proofErr w:type="spellStart"/>
      <w:r w:rsidR="00756148" w:rsidRPr="00317190">
        <w:rPr>
          <w:b/>
          <w:bCs/>
          <w:color w:val="000000"/>
        </w:rPr>
        <w:t>Prakashan</w:t>
      </w:r>
      <w:proofErr w:type="spellEnd"/>
      <w:r w:rsidR="00756148" w:rsidRPr="00317190">
        <w:rPr>
          <w:b/>
          <w:bCs/>
          <w:color w:val="000000"/>
        </w:rPr>
        <w:t xml:space="preserve"> </w:t>
      </w:r>
      <w:proofErr w:type="spellStart"/>
      <w:r w:rsidR="00756148" w:rsidRPr="00317190">
        <w:rPr>
          <w:b/>
          <w:bCs/>
          <w:color w:val="000000"/>
        </w:rPr>
        <w:t>Pune</w:t>
      </w:r>
      <w:proofErr w:type="spellEnd"/>
      <w:r w:rsidR="00756148">
        <w:rPr>
          <w:color w:val="000000"/>
        </w:rPr>
        <w:t>-Trans</w:t>
      </w:r>
      <w:r w:rsidR="00343062">
        <w:rPr>
          <w:color w:val="000000"/>
        </w:rPr>
        <w:t>lation</w:t>
      </w:r>
      <w:r w:rsidR="004401D4">
        <w:rPr>
          <w:color w:val="000000"/>
        </w:rPr>
        <w:t>s</w:t>
      </w:r>
      <w:r w:rsidR="00F36EB8">
        <w:rPr>
          <w:color w:val="000000"/>
        </w:rPr>
        <w:t>:</w:t>
      </w:r>
      <w:r w:rsidR="00343062" w:rsidRPr="00A935E2">
        <w:rPr>
          <w:color w:val="000000"/>
          <w:u w:val="single"/>
        </w:rPr>
        <w:t xml:space="preserve"> </w:t>
      </w:r>
      <w:r w:rsidR="00A935E2" w:rsidRPr="00EC6E8C">
        <w:rPr>
          <w:b/>
          <w:bCs/>
          <w:color w:val="000000"/>
          <w:u w:val="single"/>
        </w:rPr>
        <w:t xml:space="preserve">Agriculture, </w:t>
      </w:r>
      <w:r w:rsidR="00343062" w:rsidRPr="00EC6E8C">
        <w:rPr>
          <w:b/>
          <w:bCs/>
          <w:color w:val="000000"/>
          <w:u w:val="single"/>
        </w:rPr>
        <w:t>Sociology</w:t>
      </w:r>
      <w:r w:rsidR="00DF57CA" w:rsidRPr="00EC6E8C">
        <w:rPr>
          <w:b/>
          <w:bCs/>
          <w:color w:val="000000"/>
          <w:u w:val="single"/>
        </w:rPr>
        <w:t xml:space="preserve">, </w:t>
      </w:r>
      <w:r w:rsidR="00962D74">
        <w:rPr>
          <w:b/>
          <w:bCs/>
          <w:color w:val="000000"/>
          <w:u w:val="single"/>
        </w:rPr>
        <w:t xml:space="preserve"> </w:t>
      </w:r>
    </w:p>
    <w:p w:rsidR="00F1510D" w:rsidRDefault="001C684F" w:rsidP="007C20F2">
      <w:pPr>
        <w:pStyle w:val="ecmsonormal"/>
        <w:spacing w:before="120" w:after="12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</w:t>
      </w:r>
      <w:r w:rsidR="00962D74">
        <w:rPr>
          <w:b/>
          <w:bCs/>
          <w:color w:val="000000"/>
        </w:rPr>
        <w:t xml:space="preserve"> </w:t>
      </w:r>
      <w:r w:rsidR="00DF57CA" w:rsidRPr="00EC6E8C">
        <w:rPr>
          <w:b/>
          <w:bCs/>
          <w:color w:val="000000"/>
          <w:u w:val="single"/>
        </w:rPr>
        <w:t>Business</w:t>
      </w:r>
      <w:r w:rsidR="00343062" w:rsidRPr="00EC6E8C">
        <w:rPr>
          <w:b/>
          <w:bCs/>
          <w:color w:val="000000"/>
          <w:u w:val="single"/>
        </w:rPr>
        <w:t xml:space="preserve"> </w:t>
      </w:r>
      <w:proofErr w:type="spellStart"/>
      <w:r w:rsidR="00602DE5" w:rsidRPr="00EC6E8C">
        <w:rPr>
          <w:b/>
          <w:bCs/>
          <w:color w:val="000000"/>
          <w:u w:val="single"/>
        </w:rPr>
        <w:t>Mngmt</w:t>
      </w:r>
      <w:proofErr w:type="spellEnd"/>
      <w:r w:rsidR="00DF57CA" w:rsidRPr="00EC6E8C">
        <w:rPr>
          <w:b/>
          <w:bCs/>
          <w:color w:val="000000"/>
          <w:u w:val="single"/>
        </w:rPr>
        <w:t>,</w:t>
      </w:r>
      <w:r w:rsidR="00150624" w:rsidRPr="00EC6E8C">
        <w:rPr>
          <w:b/>
          <w:bCs/>
          <w:color w:val="000000"/>
          <w:u w:val="single"/>
        </w:rPr>
        <w:t xml:space="preserve"> </w:t>
      </w:r>
      <w:r w:rsidR="00B071B1" w:rsidRPr="00EC6E8C">
        <w:rPr>
          <w:b/>
          <w:bCs/>
          <w:color w:val="000000"/>
          <w:u w:val="single"/>
        </w:rPr>
        <w:t>M</w:t>
      </w:r>
      <w:r w:rsidR="00150624" w:rsidRPr="00EC6E8C">
        <w:rPr>
          <w:b/>
          <w:bCs/>
          <w:color w:val="000000"/>
          <w:u w:val="single"/>
        </w:rPr>
        <w:t>arketing</w:t>
      </w:r>
      <w:r w:rsidR="00B071B1" w:rsidRPr="00EC6E8C">
        <w:rPr>
          <w:b/>
          <w:bCs/>
          <w:color w:val="000000"/>
          <w:u w:val="single"/>
        </w:rPr>
        <w:t xml:space="preserve">, </w:t>
      </w:r>
      <w:r w:rsidR="00EB1D4A" w:rsidRPr="00EC6E8C">
        <w:rPr>
          <w:b/>
          <w:bCs/>
          <w:color w:val="000000"/>
          <w:u w:val="single"/>
        </w:rPr>
        <w:t xml:space="preserve">Industrial Finance, </w:t>
      </w:r>
      <w:r w:rsidR="00150624" w:rsidRPr="00EC6E8C">
        <w:rPr>
          <w:b/>
          <w:bCs/>
          <w:color w:val="000000"/>
          <w:u w:val="single"/>
        </w:rPr>
        <w:t xml:space="preserve">Research Process, </w:t>
      </w:r>
      <w:r w:rsidR="00F1510D">
        <w:rPr>
          <w:b/>
          <w:bCs/>
          <w:color w:val="000000"/>
          <w:u w:val="single"/>
        </w:rPr>
        <w:t xml:space="preserve">  </w:t>
      </w:r>
    </w:p>
    <w:p w:rsidR="002D6E8E" w:rsidRPr="00C10426" w:rsidRDefault="00F1510D" w:rsidP="007C20F2">
      <w:pPr>
        <w:pStyle w:val="ecmsonormal"/>
        <w:spacing w:before="120" w:after="120" w:afterAutospacing="0"/>
        <w:rPr>
          <w:b/>
          <w:bCs/>
          <w:color w:val="000000"/>
          <w:sz w:val="22"/>
          <w:szCs w:val="22"/>
          <w:u w:val="single"/>
        </w:rPr>
      </w:pPr>
      <w:r w:rsidRPr="00C10426">
        <w:rPr>
          <w:b/>
          <w:bCs/>
          <w:color w:val="000000"/>
        </w:rPr>
        <w:t xml:space="preserve">        </w:t>
      </w:r>
      <w:r w:rsidRPr="00C10426">
        <w:rPr>
          <w:b/>
          <w:bCs/>
          <w:color w:val="000000"/>
          <w:u w:val="single"/>
        </w:rPr>
        <w:t xml:space="preserve"> </w:t>
      </w:r>
      <w:r w:rsidR="00C10426" w:rsidRPr="00143953">
        <w:rPr>
          <w:b/>
          <w:bCs/>
          <w:color w:val="000000"/>
          <w:highlight w:val="yellow"/>
          <w:u w:val="single"/>
        </w:rPr>
        <w:t>Academic material</w:t>
      </w:r>
      <w:r w:rsidR="00150624" w:rsidRPr="00EC6E8C">
        <w:rPr>
          <w:b/>
          <w:bCs/>
          <w:color w:val="000000"/>
          <w:u w:val="single"/>
        </w:rPr>
        <w:t>, Medical</w:t>
      </w:r>
      <w:r w:rsidR="003278F1">
        <w:rPr>
          <w:b/>
          <w:bCs/>
          <w:color w:val="000000"/>
          <w:u w:val="single"/>
        </w:rPr>
        <w:t xml:space="preserve"> and </w:t>
      </w:r>
      <w:proofErr w:type="spellStart"/>
      <w:r w:rsidR="003278F1" w:rsidRPr="00C10426">
        <w:rPr>
          <w:b/>
          <w:bCs/>
          <w:color w:val="000000"/>
          <w:sz w:val="22"/>
          <w:szCs w:val="22"/>
          <w:highlight w:val="yellow"/>
          <w:u w:val="single"/>
        </w:rPr>
        <w:t>Questionaire</w:t>
      </w:r>
      <w:proofErr w:type="spellEnd"/>
      <w:r w:rsidR="003278F1" w:rsidRPr="00C10426">
        <w:rPr>
          <w:b/>
          <w:bCs/>
          <w:color w:val="000000"/>
          <w:sz w:val="22"/>
          <w:szCs w:val="22"/>
          <w:highlight w:val="yellow"/>
          <w:u w:val="single"/>
        </w:rPr>
        <w:t xml:space="preserve"> in some</w:t>
      </w:r>
      <w:r w:rsidR="00C10426" w:rsidRPr="00C10426">
        <w:rPr>
          <w:b/>
          <w:bCs/>
          <w:color w:val="000000"/>
          <w:sz w:val="22"/>
          <w:szCs w:val="22"/>
          <w:highlight w:val="yellow"/>
          <w:u w:val="single"/>
        </w:rPr>
        <w:t xml:space="preserve"> </w:t>
      </w:r>
      <w:r w:rsidR="003278F1" w:rsidRPr="00C10426">
        <w:rPr>
          <w:b/>
          <w:bCs/>
          <w:color w:val="000000"/>
          <w:sz w:val="22"/>
          <w:szCs w:val="22"/>
          <w:highlight w:val="yellow"/>
          <w:u w:val="single"/>
        </w:rPr>
        <w:t>subjects</w:t>
      </w:r>
    </w:p>
    <w:p w:rsidR="00317190" w:rsidRPr="007C20F2" w:rsidRDefault="00EC6E8C" w:rsidP="007C20F2">
      <w:pPr>
        <w:pStyle w:val="ecmsonormal"/>
        <w:spacing w:before="120" w:after="120" w:afterAutospacing="0"/>
        <w:ind w:left="900" w:hanging="682"/>
        <w:rPr>
          <w:color w:val="000000"/>
          <w:u w:val="single"/>
        </w:rPr>
      </w:pPr>
      <w:proofErr w:type="spellStart"/>
      <w:r w:rsidRPr="007C20F2">
        <w:rPr>
          <w:rFonts w:cstheme="minorBidi"/>
          <w:b/>
          <w:bCs/>
          <w:color w:val="000000"/>
          <w:u w:val="single"/>
          <w:lang w:bidi="mr-IN"/>
        </w:rPr>
        <w:t>Nirali</w:t>
      </w:r>
      <w:proofErr w:type="spellEnd"/>
      <w:r w:rsidRPr="007C20F2">
        <w:rPr>
          <w:rFonts w:cstheme="minorBidi"/>
          <w:b/>
          <w:bCs/>
          <w:color w:val="000000"/>
          <w:u w:val="single"/>
          <w:lang w:bidi="mr-IN"/>
        </w:rPr>
        <w:t xml:space="preserve"> </w:t>
      </w:r>
      <w:proofErr w:type="spellStart"/>
      <w:r w:rsidRPr="007C20F2">
        <w:rPr>
          <w:rFonts w:cstheme="minorBidi"/>
          <w:b/>
          <w:bCs/>
          <w:color w:val="000000"/>
          <w:u w:val="single"/>
          <w:lang w:bidi="mr-IN"/>
        </w:rPr>
        <w:t>Prakashan</w:t>
      </w:r>
      <w:proofErr w:type="spellEnd"/>
      <w:r w:rsidRPr="007C20F2">
        <w:rPr>
          <w:rFonts w:cstheme="minorBidi"/>
          <w:b/>
          <w:bCs/>
          <w:color w:val="000000"/>
          <w:u w:val="single"/>
          <w:lang w:bidi="mr-IN"/>
        </w:rPr>
        <w:t>--</w:t>
      </w:r>
      <w:r w:rsidR="00317190" w:rsidRPr="007C20F2">
        <w:rPr>
          <w:rFonts w:cstheme="minorBidi"/>
          <w:b/>
          <w:bCs/>
          <w:color w:val="000000"/>
          <w:u w:val="single"/>
          <w:lang w:bidi="mr-IN"/>
        </w:rPr>
        <w:t xml:space="preserve">Translation of </w:t>
      </w:r>
      <w:r w:rsidR="003A2C64" w:rsidRPr="007C20F2">
        <w:rPr>
          <w:rFonts w:cstheme="minorBidi"/>
          <w:b/>
          <w:bCs/>
          <w:color w:val="000000"/>
          <w:u w:val="single"/>
          <w:lang w:bidi="mr-IN"/>
        </w:rPr>
        <w:t>Book-</w:t>
      </w:r>
      <w:r w:rsidR="00317190" w:rsidRPr="007C20F2">
        <w:rPr>
          <w:rFonts w:cstheme="minorBidi"/>
          <w:b/>
          <w:bCs/>
          <w:color w:val="000000"/>
          <w:u w:val="single"/>
          <w:lang w:bidi="mr-IN"/>
        </w:rPr>
        <w:t xml:space="preserve">Geographical Thought </w:t>
      </w:r>
    </w:p>
    <w:p w:rsidR="001550BF" w:rsidRDefault="002D6E8E" w:rsidP="00432358">
      <w:pPr>
        <w:pStyle w:val="ecmsonormal"/>
        <w:spacing w:before="0" w:after="0" w:afterAutospacing="0"/>
        <w:ind w:left="895" w:right="215" w:hanging="680"/>
        <w:rPr>
          <w:rFonts w:cs="Mangal"/>
          <w:b/>
          <w:bCs/>
          <w:color w:val="000000"/>
          <w:szCs w:val="18"/>
          <w:lang w:bidi="mr-IN"/>
        </w:rPr>
      </w:pPr>
      <w:r w:rsidRPr="001C684F">
        <w:rPr>
          <w:b/>
          <w:bCs/>
          <w:color w:val="000000"/>
        </w:rPr>
        <w:t>12</w:t>
      </w:r>
      <w:r w:rsidRPr="002A09D7">
        <w:rPr>
          <w:color w:val="000000"/>
        </w:rPr>
        <w:t xml:space="preserve">.   </w:t>
      </w:r>
      <w:r w:rsidRPr="002A09D7">
        <w:rPr>
          <w:color w:val="000000"/>
          <w:sz w:val="24"/>
          <w:szCs w:val="24"/>
        </w:rPr>
        <w:t xml:space="preserve"> </w:t>
      </w:r>
      <w:r w:rsidR="00554E64" w:rsidRPr="008F3C3E">
        <w:rPr>
          <w:b/>
          <w:bCs/>
          <w:color w:val="000000"/>
          <w:sz w:val="24"/>
          <w:szCs w:val="24"/>
          <w:highlight w:val="cyan"/>
          <w:u w:val="single"/>
          <w:lang w:bidi="mr-IN"/>
        </w:rPr>
        <w:t>Legal Documents</w:t>
      </w:r>
      <w:r w:rsidR="00554E64" w:rsidRPr="008F3C3E">
        <w:rPr>
          <w:rFonts w:hint="cs"/>
          <w:b/>
          <w:bCs/>
          <w:color w:val="000000"/>
          <w:sz w:val="24"/>
          <w:szCs w:val="24"/>
          <w:highlight w:val="cyan"/>
          <w:cs/>
          <w:lang w:bidi="mr-IN"/>
        </w:rPr>
        <w:t>,</w:t>
      </w:r>
      <w:r w:rsidR="00554E64" w:rsidRPr="008F3C3E">
        <w:rPr>
          <w:rFonts w:cs="Mangal"/>
          <w:b/>
          <w:bCs/>
          <w:color w:val="000000"/>
          <w:sz w:val="24"/>
          <w:szCs w:val="21"/>
          <w:highlight w:val="cyan"/>
          <w:lang w:bidi="mr-IN"/>
        </w:rPr>
        <w:t xml:space="preserve"> </w:t>
      </w:r>
      <w:r w:rsidR="00554E64" w:rsidRPr="008F3C3E">
        <w:rPr>
          <w:rFonts w:cs="Mangal"/>
          <w:b/>
          <w:bCs/>
          <w:color w:val="000000"/>
          <w:sz w:val="24"/>
          <w:szCs w:val="21"/>
          <w:highlight w:val="cyan"/>
          <w:u w:val="single"/>
          <w:lang w:bidi="mr-IN"/>
        </w:rPr>
        <w:t>Medi</w:t>
      </w:r>
      <w:r w:rsidR="004B6242" w:rsidRPr="008F3C3E">
        <w:rPr>
          <w:rFonts w:cs="Mangal"/>
          <w:b/>
          <w:bCs/>
          <w:color w:val="000000"/>
          <w:sz w:val="24"/>
          <w:szCs w:val="21"/>
          <w:highlight w:val="cyan"/>
          <w:u w:val="single"/>
          <w:lang w:bidi="mr-IN"/>
        </w:rPr>
        <w:t>cal</w:t>
      </w:r>
      <w:r w:rsidR="009F5634">
        <w:rPr>
          <w:rFonts w:cs="Mangal"/>
          <w:b/>
          <w:bCs/>
          <w:color w:val="000000"/>
          <w:sz w:val="24"/>
          <w:szCs w:val="21"/>
          <w:highlight w:val="cyan"/>
          <w:u w:val="single"/>
          <w:lang w:bidi="mr-IN"/>
        </w:rPr>
        <w:t>,</w:t>
      </w:r>
      <w:r w:rsidR="004B6242" w:rsidRPr="009F5634">
        <w:rPr>
          <w:rFonts w:cs="Mangal"/>
          <w:b/>
          <w:bCs/>
          <w:color w:val="000000"/>
          <w:sz w:val="24"/>
          <w:szCs w:val="21"/>
          <w:highlight w:val="cyan"/>
          <w:lang w:bidi="mr-IN"/>
        </w:rPr>
        <w:t xml:space="preserve"> </w:t>
      </w:r>
      <w:r w:rsidR="004B6242" w:rsidRPr="008F3C3E">
        <w:rPr>
          <w:rFonts w:cs="Mangal"/>
          <w:b/>
          <w:bCs/>
          <w:color w:val="000000"/>
          <w:sz w:val="24"/>
          <w:szCs w:val="21"/>
          <w:highlight w:val="cyan"/>
          <w:u w:val="single"/>
          <w:lang w:bidi="mr-IN"/>
        </w:rPr>
        <w:t>Marketing Documents</w:t>
      </w:r>
      <w:r w:rsidR="004B6242" w:rsidRPr="008F3C3E">
        <w:rPr>
          <w:rFonts w:cs="Mangal"/>
          <w:b/>
          <w:bCs/>
          <w:color w:val="000000"/>
          <w:sz w:val="24"/>
          <w:szCs w:val="21"/>
          <w:highlight w:val="cyan"/>
          <w:lang w:bidi="mr-IN"/>
        </w:rPr>
        <w:t xml:space="preserve"> &amp; </w:t>
      </w:r>
      <w:r w:rsidR="00554E64" w:rsidRPr="008F3C3E">
        <w:rPr>
          <w:rFonts w:cs="Mangal"/>
          <w:b/>
          <w:bCs/>
          <w:color w:val="000000"/>
          <w:sz w:val="24"/>
          <w:szCs w:val="21"/>
          <w:highlight w:val="cyan"/>
          <w:lang w:bidi="mr-IN"/>
        </w:rPr>
        <w:t>Newsletters</w:t>
      </w:r>
      <w:proofErr w:type="gramStart"/>
      <w:r w:rsidR="00554E64" w:rsidRPr="008F3C3E">
        <w:rPr>
          <w:rFonts w:cs="Mangal"/>
          <w:b/>
          <w:bCs/>
          <w:color w:val="000000"/>
          <w:sz w:val="24"/>
          <w:szCs w:val="21"/>
          <w:highlight w:val="cyan"/>
          <w:lang w:bidi="mr-IN"/>
        </w:rPr>
        <w:t>,</w:t>
      </w:r>
      <w:r w:rsidR="00554E64" w:rsidRPr="008F3C3E">
        <w:rPr>
          <w:rFonts w:hint="cs"/>
          <w:b/>
          <w:bCs/>
          <w:color w:val="000000"/>
          <w:sz w:val="24"/>
          <w:szCs w:val="24"/>
          <w:highlight w:val="cyan"/>
          <w:cs/>
          <w:lang w:bidi="mr-IN"/>
        </w:rPr>
        <w:t xml:space="preserve"> </w:t>
      </w:r>
      <w:r w:rsidR="00AC45BE" w:rsidRPr="008F3C3E">
        <w:rPr>
          <w:b/>
          <w:bCs/>
          <w:color w:val="000000"/>
          <w:sz w:val="24"/>
          <w:szCs w:val="24"/>
          <w:highlight w:val="cyan"/>
          <w:lang w:bidi="mr-IN"/>
        </w:rPr>
        <w:t xml:space="preserve"> </w:t>
      </w:r>
      <w:r w:rsidR="00383CD8" w:rsidRPr="008F3C3E">
        <w:rPr>
          <w:b/>
          <w:bCs/>
          <w:color w:val="000000"/>
          <w:highlight w:val="cyan"/>
          <w:u w:val="single"/>
        </w:rPr>
        <w:t>:</w:t>
      </w:r>
      <w:proofErr w:type="gramEnd"/>
      <w:r w:rsidRPr="00535F9B">
        <w:rPr>
          <w:b/>
          <w:bCs/>
          <w:color w:val="000000"/>
          <w:highlight w:val="green"/>
        </w:rPr>
        <w:t xml:space="preserve"> Translations </w:t>
      </w:r>
      <w:r w:rsidR="00CB64BD">
        <w:rPr>
          <w:b/>
          <w:bCs/>
          <w:color w:val="000000"/>
          <w:lang w:bidi="mr-IN"/>
        </w:rPr>
        <w:t xml:space="preserve">and </w:t>
      </w:r>
      <w:r w:rsidR="00CB64BD" w:rsidRPr="002B3CA9">
        <w:rPr>
          <w:rFonts w:cs="Mangal"/>
          <w:b/>
          <w:bCs/>
          <w:color w:val="000000"/>
          <w:szCs w:val="18"/>
          <w:highlight w:val="green"/>
          <w:lang w:bidi="mr-IN"/>
        </w:rPr>
        <w:t>proofreading</w:t>
      </w:r>
      <w:r w:rsidR="00CB64BD">
        <w:rPr>
          <w:rFonts w:cs="Mangal"/>
          <w:b/>
          <w:bCs/>
          <w:color w:val="000000"/>
          <w:szCs w:val="18"/>
          <w:lang w:bidi="mr-IN"/>
        </w:rPr>
        <w:t xml:space="preserve"> </w:t>
      </w:r>
      <w:r w:rsidR="00383CD8" w:rsidRPr="008F3C3E">
        <w:rPr>
          <w:b/>
          <w:bCs/>
          <w:color w:val="000000"/>
          <w:highlight w:val="cyan"/>
        </w:rPr>
        <w:t>Eng to</w:t>
      </w:r>
      <w:r w:rsidRPr="008F3C3E">
        <w:rPr>
          <w:b/>
          <w:bCs/>
          <w:color w:val="000000"/>
          <w:highlight w:val="cyan"/>
        </w:rPr>
        <w:t xml:space="preserve"> Marathi</w:t>
      </w:r>
      <w:r w:rsidR="008F3C3E" w:rsidRPr="008F3C3E">
        <w:rPr>
          <w:rFonts w:hint="cs"/>
          <w:b/>
          <w:bCs/>
          <w:color w:val="000000"/>
          <w:highlight w:val="cyan"/>
          <w:cs/>
          <w:lang w:bidi="mr-IN"/>
        </w:rPr>
        <w:t xml:space="preserve"> </w:t>
      </w:r>
      <w:r w:rsidR="008F3C3E" w:rsidRPr="008F3C3E">
        <w:rPr>
          <w:b/>
          <w:bCs/>
          <w:color w:val="000000"/>
          <w:highlight w:val="cyan"/>
          <w:lang w:bidi="mr-IN"/>
        </w:rPr>
        <w:t>&amp; Marathi to Eng.</w:t>
      </w:r>
      <w:r w:rsidR="00922915">
        <w:rPr>
          <w:rFonts w:cs="Mangal"/>
          <w:b/>
          <w:bCs/>
          <w:color w:val="000000"/>
          <w:szCs w:val="18"/>
          <w:lang w:bidi="mr-IN"/>
        </w:rPr>
        <w:t>–</w:t>
      </w:r>
      <w:proofErr w:type="spellStart"/>
      <w:r w:rsidR="00922915" w:rsidRPr="001550BF">
        <w:rPr>
          <w:rFonts w:cs="Mangal"/>
          <w:b/>
          <w:bCs/>
          <w:color w:val="000000"/>
          <w:sz w:val="24"/>
          <w:szCs w:val="24"/>
          <w:lang w:bidi="mr-IN"/>
        </w:rPr>
        <w:t>Ajit</w:t>
      </w:r>
      <w:proofErr w:type="spellEnd"/>
      <w:r w:rsidR="00922915" w:rsidRPr="001550BF">
        <w:rPr>
          <w:rFonts w:cs="Mangal"/>
          <w:b/>
          <w:bCs/>
          <w:color w:val="000000"/>
          <w:sz w:val="24"/>
          <w:szCs w:val="24"/>
          <w:lang w:bidi="mr-IN"/>
        </w:rPr>
        <w:t xml:space="preserve"> Law Book Depot</w:t>
      </w:r>
      <w:r w:rsidR="001550BF">
        <w:rPr>
          <w:rFonts w:cs="Mangal"/>
          <w:b/>
          <w:bCs/>
          <w:color w:val="000000"/>
          <w:sz w:val="24"/>
          <w:szCs w:val="24"/>
          <w:lang w:bidi="mr-IN"/>
        </w:rPr>
        <w:t>, Other</w:t>
      </w:r>
    </w:p>
    <w:p w:rsidR="00B071B1" w:rsidRPr="001550BF" w:rsidRDefault="001C684F" w:rsidP="00432358">
      <w:pPr>
        <w:pStyle w:val="ecmsonormal"/>
        <w:spacing w:before="0" w:after="0" w:afterAutospacing="0"/>
        <w:ind w:left="895" w:right="215" w:hanging="680"/>
        <w:rPr>
          <w:rFonts w:cs="Mangal"/>
          <w:b/>
          <w:bCs/>
          <w:color w:val="000000"/>
          <w:szCs w:val="21"/>
          <w:lang w:bidi="mr-IN"/>
        </w:rPr>
      </w:pPr>
      <w:r>
        <w:rPr>
          <w:rFonts w:cstheme="minorBidi"/>
          <w:color w:val="000000"/>
          <w:szCs w:val="18"/>
          <w:lang w:bidi="mr-IN"/>
        </w:rPr>
        <w:lastRenderedPageBreak/>
        <w:t xml:space="preserve">    </w:t>
      </w:r>
      <w:r w:rsidR="001550BF">
        <w:rPr>
          <w:rFonts w:cstheme="minorBidi" w:hint="cs"/>
          <w:color w:val="000000"/>
          <w:szCs w:val="18"/>
          <w:cs/>
          <w:lang w:bidi="mr-IN"/>
        </w:rPr>
        <w:t xml:space="preserve">    </w:t>
      </w:r>
      <w:r w:rsidR="001550BF" w:rsidRPr="001550BF">
        <w:rPr>
          <w:b/>
          <w:bCs/>
          <w:color w:val="000000"/>
          <w:sz w:val="24"/>
          <w:szCs w:val="24"/>
          <w:highlight w:val="cyan"/>
          <w:u w:val="single"/>
        </w:rPr>
        <w:t xml:space="preserve"> </w:t>
      </w:r>
      <w:r w:rsidR="001550BF" w:rsidRPr="008F3C3E">
        <w:rPr>
          <w:b/>
          <w:bCs/>
          <w:color w:val="000000"/>
          <w:sz w:val="24"/>
          <w:szCs w:val="24"/>
          <w:highlight w:val="cyan"/>
          <w:u w:val="single"/>
        </w:rPr>
        <w:t xml:space="preserve">Banking </w:t>
      </w:r>
      <w:proofErr w:type="spellStart"/>
      <w:r w:rsidR="001550BF" w:rsidRPr="008F3C3E">
        <w:rPr>
          <w:b/>
          <w:bCs/>
          <w:color w:val="000000"/>
          <w:sz w:val="24"/>
          <w:szCs w:val="24"/>
          <w:highlight w:val="cyan"/>
          <w:u w:val="single"/>
        </w:rPr>
        <w:t>documents</w:t>
      </w:r>
      <w:proofErr w:type="gramStart"/>
      <w:r w:rsidR="003278F1">
        <w:rPr>
          <w:b/>
          <w:bCs/>
          <w:color w:val="000000"/>
          <w:sz w:val="24"/>
          <w:szCs w:val="24"/>
          <w:u w:val="single"/>
        </w:rPr>
        <w:t>,Questionaire</w:t>
      </w:r>
      <w:proofErr w:type="spellEnd"/>
      <w:proofErr w:type="gramEnd"/>
      <w:r w:rsidR="00D9647A">
        <w:rPr>
          <w:b/>
          <w:bCs/>
          <w:color w:val="000000"/>
          <w:sz w:val="24"/>
          <w:szCs w:val="24"/>
          <w:u w:val="single"/>
        </w:rPr>
        <w:t xml:space="preserve">, </w:t>
      </w:r>
      <w:r w:rsidR="00D9647A" w:rsidRPr="00D9647A">
        <w:rPr>
          <w:b/>
          <w:bCs/>
          <w:color w:val="000000"/>
          <w:sz w:val="24"/>
          <w:szCs w:val="24"/>
          <w:highlight w:val="cyan"/>
          <w:u w:val="single"/>
        </w:rPr>
        <w:t>Press Releases</w:t>
      </w:r>
      <w:r w:rsidR="00D9647A">
        <w:rPr>
          <w:b/>
          <w:bCs/>
          <w:color w:val="000000"/>
          <w:sz w:val="24"/>
          <w:szCs w:val="24"/>
          <w:u w:val="single"/>
        </w:rPr>
        <w:t xml:space="preserve"> </w:t>
      </w:r>
      <w:r w:rsidR="001550BF">
        <w:rPr>
          <w:rFonts w:cs="Mangal"/>
          <w:b/>
          <w:bCs/>
          <w:color w:val="000000"/>
          <w:sz w:val="24"/>
          <w:szCs w:val="24"/>
          <w:u w:val="single"/>
          <w:cs/>
          <w:lang w:bidi="mr-IN"/>
        </w:rPr>
        <w:t>—</w:t>
      </w:r>
      <w:r w:rsidR="001550BF" w:rsidRPr="001550BF">
        <w:rPr>
          <w:rFonts w:cs="Mangal"/>
          <w:b/>
          <w:bCs/>
          <w:color w:val="000000"/>
          <w:sz w:val="24"/>
          <w:szCs w:val="21"/>
          <w:lang w:bidi="mr-IN"/>
        </w:rPr>
        <w:t>Oriental Language Bureau</w:t>
      </w:r>
      <w:r w:rsidR="001550BF">
        <w:rPr>
          <w:rFonts w:cs="Mangal"/>
          <w:b/>
          <w:bCs/>
          <w:color w:val="000000"/>
          <w:sz w:val="24"/>
          <w:szCs w:val="21"/>
          <w:lang w:bidi="mr-IN"/>
        </w:rPr>
        <w:t>, Other</w:t>
      </w:r>
    </w:p>
    <w:p w:rsidR="001E0022" w:rsidRPr="004B354A" w:rsidRDefault="001E0022" w:rsidP="0045001A">
      <w:pPr>
        <w:pStyle w:val="ecmsonormal"/>
        <w:spacing w:after="0" w:afterAutospacing="0"/>
        <w:ind w:left="900" w:hanging="682"/>
        <w:rPr>
          <w:rFonts w:cstheme="minorBidi"/>
          <w:color w:val="000000"/>
          <w:sz w:val="24"/>
          <w:szCs w:val="24"/>
          <w:u w:val="single"/>
          <w:lang w:bidi="mr-IN"/>
        </w:rPr>
      </w:pPr>
      <w:r w:rsidRPr="001C684F">
        <w:rPr>
          <w:rFonts w:cstheme="minorBidi"/>
          <w:b/>
          <w:bCs/>
          <w:color w:val="000000"/>
          <w:szCs w:val="18"/>
          <w:lang w:bidi="mr-IN"/>
        </w:rPr>
        <w:t>13</w:t>
      </w:r>
      <w:r w:rsidRPr="007C20F2">
        <w:rPr>
          <w:rFonts w:cstheme="minorBidi"/>
          <w:b/>
          <w:bCs/>
          <w:color w:val="000000"/>
          <w:lang w:bidi="mr-IN"/>
        </w:rPr>
        <w:t xml:space="preserve">.   </w:t>
      </w:r>
      <w:r w:rsidRPr="007C20F2">
        <w:rPr>
          <w:rFonts w:cstheme="minorBidi"/>
          <w:i/>
          <w:iCs/>
          <w:color w:val="000000"/>
          <w:lang w:bidi="mr-IN"/>
        </w:rPr>
        <w:t xml:space="preserve"> </w:t>
      </w:r>
      <w:r w:rsidRPr="007C20F2">
        <w:rPr>
          <w:rFonts w:cstheme="minorBidi"/>
          <w:color w:val="000000"/>
          <w:u w:val="single"/>
          <w:lang w:bidi="mr-IN"/>
        </w:rPr>
        <w:t>Translations of Advertisements</w:t>
      </w:r>
      <w:r w:rsidR="008F3C3E" w:rsidRPr="007C20F2">
        <w:rPr>
          <w:rFonts w:cstheme="minorBidi"/>
          <w:color w:val="000000"/>
          <w:u w:val="single"/>
          <w:lang w:bidi="mr-IN"/>
        </w:rPr>
        <w:t xml:space="preserve">, </w:t>
      </w:r>
      <w:r w:rsidRPr="007C20F2">
        <w:rPr>
          <w:rFonts w:cstheme="minorBidi"/>
          <w:color w:val="000000"/>
          <w:u w:val="single"/>
          <w:lang w:bidi="mr-IN"/>
        </w:rPr>
        <w:t>—Eng to Marathi—Marathi to English</w:t>
      </w:r>
      <w:r w:rsidR="00CB64BD" w:rsidRPr="007C20F2">
        <w:rPr>
          <w:rFonts w:cstheme="minorBidi"/>
          <w:color w:val="000000"/>
          <w:u w:val="single"/>
          <w:lang w:bidi="mr-IN"/>
        </w:rPr>
        <w:t>—</w:t>
      </w:r>
      <w:proofErr w:type="spellStart"/>
      <w:r w:rsidR="00CB64BD" w:rsidRPr="007C20F2">
        <w:rPr>
          <w:rFonts w:cstheme="minorBidi"/>
          <w:b/>
          <w:bCs/>
          <w:color w:val="000000"/>
          <w:lang w:bidi="mr-IN"/>
        </w:rPr>
        <w:t>Feenixlanguages</w:t>
      </w:r>
      <w:proofErr w:type="spellEnd"/>
      <w:r w:rsidR="00CB64BD" w:rsidRPr="00CB64BD">
        <w:rPr>
          <w:rFonts w:cstheme="minorBidi"/>
          <w:b/>
          <w:bCs/>
          <w:color w:val="000000"/>
          <w:sz w:val="24"/>
          <w:szCs w:val="24"/>
          <w:lang w:bidi="mr-IN"/>
        </w:rPr>
        <w:t>,</w:t>
      </w:r>
    </w:p>
    <w:p w:rsidR="00383CD8" w:rsidRDefault="00383CD8" w:rsidP="00994EEE">
      <w:pPr>
        <w:pStyle w:val="ecmsonormal"/>
        <w:spacing w:after="0" w:afterAutospacing="0"/>
        <w:ind w:left="900" w:hanging="682"/>
        <w:rPr>
          <w:rFonts w:cstheme="minorBidi"/>
          <w:b/>
          <w:bCs/>
          <w:color w:val="000000"/>
          <w:sz w:val="24"/>
          <w:szCs w:val="24"/>
          <w:u w:val="single"/>
          <w:lang w:bidi="mr-IN"/>
        </w:rPr>
      </w:pPr>
      <w:r w:rsidRPr="001C684F">
        <w:rPr>
          <w:b/>
          <w:bCs/>
          <w:color w:val="000000"/>
        </w:rPr>
        <w:t>1</w:t>
      </w:r>
      <w:r w:rsidR="001E0022" w:rsidRPr="001C684F">
        <w:rPr>
          <w:b/>
          <w:bCs/>
          <w:color w:val="000000"/>
        </w:rPr>
        <w:t>4</w:t>
      </w:r>
      <w:r w:rsidRPr="007C20F2">
        <w:rPr>
          <w:b/>
          <w:bCs/>
          <w:color w:val="000000"/>
          <w:highlight w:val="yellow"/>
        </w:rPr>
        <w:t>.</w:t>
      </w:r>
      <w:r w:rsidRPr="007C20F2">
        <w:rPr>
          <w:color w:val="000000"/>
          <w:highlight w:val="yellow"/>
        </w:rPr>
        <w:t xml:space="preserve">   </w:t>
      </w:r>
      <w:r w:rsidRPr="007C20F2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8A789E"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Recently done </w:t>
      </w:r>
      <w:r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Translation </w:t>
      </w:r>
      <w:proofErr w:type="gramStart"/>
      <w:r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of </w:t>
      </w:r>
      <w:r w:rsidR="009C0EF2"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the</w:t>
      </w:r>
      <w:proofErr w:type="gramEnd"/>
      <w:r w:rsidR="009C0EF2"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book</w:t>
      </w:r>
      <w:r w:rsidR="009C0EF2" w:rsidRPr="007C20F2">
        <w:rPr>
          <w:b/>
          <w:bCs/>
          <w:color w:val="000000"/>
          <w:sz w:val="24"/>
          <w:szCs w:val="24"/>
          <w:highlight w:val="yellow"/>
          <w:u w:val="single"/>
        </w:rPr>
        <w:t>s</w:t>
      </w:r>
      <w:r w:rsidR="00EC6E8C"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for Diamond Publications-</w:t>
      </w:r>
      <w:r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8A789E" w:rsidRPr="007C20F2">
        <w:rPr>
          <w:b/>
          <w:bCs/>
          <w:color w:val="000000"/>
          <w:sz w:val="24"/>
          <w:szCs w:val="24"/>
          <w:highlight w:val="yellow"/>
          <w:u w:val="single"/>
        </w:rPr>
        <w:t>HRD (Audit)</w:t>
      </w:r>
      <w:r w:rsidR="003D4B07" w:rsidRPr="007C20F2">
        <w:rPr>
          <w:b/>
          <w:bCs/>
          <w:color w:val="000000"/>
          <w:sz w:val="24"/>
          <w:szCs w:val="24"/>
          <w:highlight w:val="yellow"/>
          <w:u w:val="single"/>
        </w:rPr>
        <w:t xml:space="preserve"> (350 pages),</w:t>
      </w:r>
      <w:r w:rsidR="003D4B07" w:rsidRPr="004B354A">
        <w:rPr>
          <w:b/>
          <w:bCs/>
          <w:color w:val="000000"/>
          <w:sz w:val="24"/>
          <w:szCs w:val="24"/>
          <w:u w:val="single"/>
        </w:rPr>
        <w:t xml:space="preserve"> </w:t>
      </w:r>
      <w:r w:rsidR="001E0022" w:rsidRPr="004B354A">
        <w:rPr>
          <w:b/>
          <w:bCs/>
          <w:color w:val="000000"/>
          <w:sz w:val="24"/>
          <w:szCs w:val="24"/>
          <w:u w:val="single"/>
        </w:rPr>
        <w:t xml:space="preserve"> </w:t>
      </w:r>
      <w:r w:rsidR="003D4B07" w:rsidRPr="004B354A">
        <w:rPr>
          <w:b/>
          <w:bCs/>
          <w:color w:val="000000"/>
          <w:sz w:val="24"/>
          <w:szCs w:val="24"/>
          <w:u w:val="single"/>
        </w:rPr>
        <w:t>Body Language (200 pages)</w:t>
      </w:r>
      <w:r w:rsidR="008E600A" w:rsidRPr="004B354A">
        <w:rPr>
          <w:b/>
          <w:bCs/>
          <w:color w:val="000000"/>
          <w:sz w:val="24"/>
          <w:szCs w:val="24"/>
          <w:u w:val="single"/>
          <w:lang w:bidi="mr-IN"/>
        </w:rPr>
        <w:t xml:space="preserve">, </w:t>
      </w:r>
      <w:r w:rsidR="001E0022" w:rsidRPr="004B354A">
        <w:rPr>
          <w:b/>
          <w:bCs/>
          <w:color w:val="000000"/>
          <w:sz w:val="24"/>
          <w:szCs w:val="24"/>
          <w:u w:val="single"/>
          <w:lang w:bidi="mr-IN"/>
        </w:rPr>
        <w:t xml:space="preserve"> </w:t>
      </w:r>
      <w:r w:rsidR="008E600A" w:rsidRPr="004B354A">
        <w:rPr>
          <w:b/>
          <w:bCs/>
          <w:color w:val="000000"/>
          <w:sz w:val="24"/>
          <w:szCs w:val="24"/>
          <w:u w:val="single"/>
          <w:lang w:bidi="mr-IN"/>
        </w:rPr>
        <w:t>How</w:t>
      </w:r>
      <w:r w:rsidR="00EC6E8C">
        <w:rPr>
          <w:b/>
          <w:bCs/>
          <w:color w:val="000000"/>
          <w:sz w:val="24"/>
          <w:szCs w:val="24"/>
          <w:u w:val="single"/>
          <w:lang w:bidi="mr-IN"/>
        </w:rPr>
        <w:t xml:space="preserve"> </w:t>
      </w:r>
      <w:r w:rsidR="008E600A" w:rsidRPr="004B354A">
        <w:rPr>
          <w:b/>
          <w:bCs/>
          <w:color w:val="000000"/>
          <w:sz w:val="24"/>
          <w:szCs w:val="24"/>
          <w:u w:val="single"/>
          <w:lang w:bidi="mr-IN"/>
        </w:rPr>
        <w:t>To Be Assertive</w:t>
      </w:r>
      <w:r w:rsidR="001E0022" w:rsidRPr="004B354A">
        <w:rPr>
          <w:color w:val="000000"/>
          <w:sz w:val="24"/>
          <w:szCs w:val="24"/>
        </w:rPr>
        <w:t xml:space="preserve"> </w:t>
      </w:r>
      <w:r w:rsidR="008E600A" w:rsidRPr="004B354A">
        <w:rPr>
          <w:b/>
          <w:bCs/>
          <w:color w:val="000000"/>
          <w:sz w:val="24"/>
          <w:szCs w:val="24"/>
          <w:u w:val="single"/>
          <w:lang w:bidi="mr-IN"/>
        </w:rPr>
        <w:t>(200 pages)</w:t>
      </w:r>
      <w:r w:rsidR="00627A1B">
        <w:rPr>
          <w:b/>
          <w:bCs/>
          <w:color w:val="000000"/>
          <w:sz w:val="24"/>
          <w:szCs w:val="24"/>
          <w:u w:val="single"/>
          <w:lang w:bidi="mr-IN"/>
        </w:rPr>
        <w:t>;</w:t>
      </w:r>
      <w:r w:rsidR="001566FC">
        <w:rPr>
          <w:b/>
          <w:bCs/>
          <w:color w:val="000000"/>
          <w:sz w:val="24"/>
          <w:szCs w:val="24"/>
          <w:u w:val="single"/>
          <w:lang w:bidi="mr-IN"/>
        </w:rPr>
        <w:t xml:space="preserve"> </w:t>
      </w:r>
      <w:r w:rsidR="00EC6E8C">
        <w:rPr>
          <w:b/>
          <w:bCs/>
          <w:color w:val="000000"/>
          <w:sz w:val="24"/>
          <w:szCs w:val="24"/>
          <w:u w:val="single"/>
          <w:lang w:bidi="mr-IN"/>
        </w:rPr>
        <w:t xml:space="preserve">For </w:t>
      </w:r>
      <w:proofErr w:type="spellStart"/>
      <w:r w:rsidR="00EC6E8C">
        <w:rPr>
          <w:b/>
          <w:bCs/>
          <w:color w:val="000000"/>
          <w:sz w:val="24"/>
          <w:szCs w:val="24"/>
          <w:u w:val="single"/>
          <w:lang w:bidi="mr-IN"/>
        </w:rPr>
        <w:t>Nirali</w:t>
      </w:r>
      <w:proofErr w:type="spellEnd"/>
      <w:r w:rsidR="00EC6E8C">
        <w:rPr>
          <w:b/>
          <w:bCs/>
          <w:color w:val="000000"/>
          <w:sz w:val="24"/>
          <w:szCs w:val="24"/>
          <w:u w:val="single"/>
          <w:lang w:bidi="mr-IN"/>
        </w:rPr>
        <w:t xml:space="preserve"> </w:t>
      </w:r>
      <w:proofErr w:type="spellStart"/>
      <w:r w:rsidR="00EC6E8C">
        <w:rPr>
          <w:b/>
          <w:bCs/>
          <w:color w:val="000000"/>
          <w:sz w:val="24"/>
          <w:szCs w:val="24"/>
          <w:u w:val="single"/>
          <w:lang w:bidi="mr-IN"/>
        </w:rPr>
        <w:t>Publicatons</w:t>
      </w:r>
      <w:proofErr w:type="spellEnd"/>
      <w:r w:rsidR="00EC6E8C">
        <w:rPr>
          <w:b/>
          <w:bCs/>
          <w:color w:val="000000"/>
          <w:sz w:val="24"/>
          <w:szCs w:val="24"/>
          <w:u w:val="single"/>
          <w:lang w:bidi="mr-IN"/>
        </w:rPr>
        <w:t>-</w:t>
      </w:r>
      <w:r w:rsidR="001566FC">
        <w:rPr>
          <w:b/>
          <w:bCs/>
          <w:color w:val="000000"/>
          <w:sz w:val="24"/>
          <w:szCs w:val="24"/>
          <w:u w:val="single"/>
          <w:lang w:bidi="mr-IN"/>
        </w:rPr>
        <w:t>Principles of Geography</w:t>
      </w:r>
      <w:r w:rsidR="008E600A" w:rsidRPr="004B354A">
        <w:rPr>
          <w:b/>
          <w:bCs/>
          <w:color w:val="000000"/>
          <w:sz w:val="24"/>
          <w:szCs w:val="24"/>
          <w:u w:val="single"/>
          <w:lang w:bidi="mr-IN"/>
        </w:rPr>
        <w:t>.</w:t>
      </w:r>
    </w:p>
    <w:p w:rsidR="00756F00" w:rsidRDefault="00383CD8" w:rsidP="0005613A">
      <w:pPr>
        <w:pStyle w:val="ecmsonormal"/>
        <w:spacing w:after="0" w:afterAutospacing="0"/>
        <w:ind w:left="900" w:hanging="682"/>
        <w:rPr>
          <w:rFonts w:cstheme="minorBidi"/>
          <w:b/>
          <w:bCs/>
          <w:color w:val="000000"/>
          <w:sz w:val="24"/>
          <w:szCs w:val="21"/>
          <w:u w:val="single"/>
          <w:lang w:bidi="mr-IN"/>
        </w:rPr>
      </w:pPr>
      <w:r w:rsidRPr="001C684F">
        <w:rPr>
          <w:b/>
          <w:bCs/>
          <w:color w:val="000000"/>
        </w:rPr>
        <w:t>1</w:t>
      </w:r>
      <w:r w:rsidR="001E0022" w:rsidRPr="001C684F">
        <w:rPr>
          <w:rFonts w:cs="Mangal"/>
          <w:b/>
          <w:bCs/>
          <w:color w:val="000000"/>
          <w:lang w:val="en-GB" w:bidi="mr-IN"/>
        </w:rPr>
        <w:t>5</w:t>
      </w:r>
      <w:r w:rsidR="00240E43" w:rsidRPr="001C684F">
        <w:rPr>
          <w:b/>
          <w:bCs/>
          <w:color w:val="000000"/>
        </w:rPr>
        <w:t>.</w:t>
      </w:r>
      <w:r w:rsidR="00240E43">
        <w:rPr>
          <w:color w:val="000000"/>
        </w:rPr>
        <w:t xml:space="preserve">   </w:t>
      </w:r>
      <w:r w:rsidR="00BB7E23">
        <w:rPr>
          <w:color w:val="000000"/>
        </w:rPr>
        <w:t xml:space="preserve"> </w:t>
      </w:r>
      <w:proofErr w:type="spellStart"/>
      <w:r w:rsidR="00756F00" w:rsidRPr="00756F00">
        <w:rPr>
          <w:b/>
          <w:bCs/>
          <w:color w:val="000000"/>
          <w:sz w:val="24"/>
          <w:szCs w:val="24"/>
          <w:u w:val="single"/>
        </w:rPr>
        <w:t>Feenix</w:t>
      </w:r>
      <w:proofErr w:type="spellEnd"/>
      <w:r w:rsidR="00756F00" w:rsidRPr="00756F00">
        <w:rPr>
          <w:b/>
          <w:bCs/>
          <w:color w:val="000000"/>
          <w:sz w:val="24"/>
          <w:szCs w:val="24"/>
          <w:u w:val="single"/>
        </w:rPr>
        <w:t xml:space="preserve"> Language Solution (Bangalore)</w:t>
      </w:r>
    </w:p>
    <w:p w:rsidR="00E54D4E" w:rsidRPr="008D586B" w:rsidRDefault="00756F00" w:rsidP="0005613A">
      <w:pPr>
        <w:pStyle w:val="ecmsonormal"/>
        <w:spacing w:after="0" w:afterAutospacing="0"/>
        <w:ind w:left="900" w:hanging="682"/>
        <w:rPr>
          <w:color w:val="000000"/>
          <w:sz w:val="22"/>
          <w:szCs w:val="22"/>
        </w:rPr>
      </w:pPr>
      <w:r w:rsidRPr="001C684F">
        <w:rPr>
          <w:b/>
          <w:bCs/>
          <w:color w:val="000000"/>
          <w:sz w:val="22"/>
          <w:szCs w:val="22"/>
        </w:rPr>
        <w:t>16.</w:t>
      </w:r>
      <w:r w:rsidRPr="00756F0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u w:val="single"/>
        </w:rPr>
        <w:t xml:space="preserve">   </w:t>
      </w:r>
      <w:r w:rsidR="00E54D4E" w:rsidRPr="008D586B">
        <w:rPr>
          <w:color w:val="000000"/>
          <w:sz w:val="22"/>
          <w:szCs w:val="22"/>
          <w:u w:val="single"/>
        </w:rPr>
        <w:t xml:space="preserve">Some work </w:t>
      </w:r>
      <w:r w:rsidR="00EB1D4A" w:rsidRPr="008D586B">
        <w:rPr>
          <w:color w:val="000000"/>
          <w:sz w:val="22"/>
          <w:szCs w:val="22"/>
          <w:u w:val="single"/>
        </w:rPr>
        <w:t xml:space="preserve">from different </w:t>
      </w:r>
      <w:r w:rsidR="00240E43" w:rsidRPr="008D586B">
        <w:rPr>
          <w:color w:val="000000"/>
          <w:sz w:val="22"/>
          <w:szCs w:val="22"/>
          <w:u w:val="single"/>
        </w:rPr>
        <w:t xml:space="preserve">Abroad </w:t>
      </w:r>
      <w:r w:rsidR="008A789E" w:rsidRPr="008D586B">
        <w:rPr>
          <w:color w:val="000000"/>
          <w:sz w:val="22"/>
          <w:szCs w:val="22"/>
          <w:u w:val="single"/>
        </w:rPr>
        <w:t>Agencies in</w:t>
      </w:r>
      <w:r w:rsidR="00EB1D4A" w:rsidRPr="008D586B">
        <w:rPr>
          <w:color w:val="000000"/>
          <w:sz w:val="22"/>
          <w:szCs w:val="22"/>
          <w:u w:val="single"/>
        </w:rPr>
        <w:t xml:space="preserve"> process</w:t>
      </w:r>
      <w:r w:rsidR="00240E43" w:rsidRPr="008D586B">
        <w:rPr>
          <w:color w:val="000000"/>
          <w:sz w:val="22"/>
          <w:szCs w:val="22"/>
          <w:u w:val="single"/>
        </w:rPr>
        <w:t>.</w:t>
      </w:r>
    </w:p>
    <w:p w:rsidR="00150624" w:rsidRPr="00240E43" w:rsidRDefault="00150624" w:rsidP="0005613A">
      <w:pPr>
        <w:pStyle w:val="ecmsonormal"/>
        <w:spacing w:after="0" w:afterAutospacing="0"/>
        <w:ind w:left="900" w:hanging="682"/>
        <w:rPr>
          <w:color w:val="000000"/>
          <w:u w:val="single"/>
        </w:rPr>
      </w:pPr>
      <w:r w:rsidRPr="00240E43">
        <w:rPr>
          <w:b/>
          <w:bCs/>
          <w:color w:val="000000"/>
          <w:sz w:val="24"/>
          <w:szCs w:val="24"/>
          <w:u w:val="single"/>
        </w:rPr>
        <w:t xml:space="preserve">Experience </w:t>
      </w:r>
      <w:r w:rsidR="00154886">
        <w:rPr>
          <w:rFonts w:hint="cs"/>
          <w:b/>
          <w:bCs/>
          <w:color w:val="000000"/>
          <w:sz w:val="24"/>
          <w:szCs w:val="24"/>
          <w:u w:val="single"/>
          <w:cs/>
          <w:lang w:bidi="mr-IN"/>
        </w:rPr>
        <w:t xml:space="preserve"> </w:t>
      </w:r>
      <w:r w:rsidR="009C0EF2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150624" w:rsidRDefault="00C0541F" w:rsidP="00DF57CA">
      <w:pPr>
        <w:pStyle w:val="ecmsonormal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Proof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u w:val="single"/>
            </w:rPr>
            <w:t>Readings</w:t>
          </w:r>
        </w:smartTag>
      </w:smartTag>
      <w:r>
        <w:rPr>
          <w:b/>
          <w:bCs/>
          <w:color w:val="000000"/>
          <w:u w:val="single"/>
        </w:rPr>
        <w:t xml:space="preserve"> and </w:t>
      </w:r>
      <w:r w:rsidR="00150624" w:rsidRPr="00240E43">
        <w:rPr>
          <w:b/>
          <w:bCs/>
          <w:color w:val="000000"/>
          <w:u w:val="single"/>
        </w:rPr>
        <w:t>Translations</w:t>
      </w:r>
      <w:r w:rsidR="00150624" w:rsidRPr="00240E43">
        <w:rPr>
          <w:color w:val="000000"/>
          <w:u w:val="single"/>
        </w:rPr>
        <w:t xml:space="preserve"> </w:t>
      </w:r>
      <w:r w:rsidR="000E3481" w:rsidRPr="000E3481">
        <w:rPr>
          <w:b/>
          <w:bCs/>
          <w:color w:val="000000"/>
          <w:u w:val="single"/>
        </w:rPr>
        <w:t xml:space="preserve">in English &lt; &gt; Marathi </w:t>
      </w:r>
      <w:r w:rsidR="00150624" w:rsidRPr="00240E43">
        <w:rPr>
          <w:b/>
          <w:bCs/>
          <w:color w:val="000000"/>
          <w:u w:val="single"/>
        </w:rPr>
        <w:t>of</w:t>
      </w:r>
      <w:r w:rsidR="000E3481">
        <w:rPr>
          <w:b/>
          <w:bCs/>
          <w:color w:val="000000"/>
          <w:u w:val="single"/>
        </w:rPr>
        <w:t>:</w:t>
      </w:r>
    </w:p>
    <w:p w:rsidR="00C54411" w:rsidRPr="00E030C7" w:rsidRDefault="00C54411" w:rsidP="00C54411">
      <w:pPr>
        <w:numPr>
          <w:ilvl w:val="0"/>
          <w:numId w:val="4"/>
        </w:numPr>
        <w:shd w:val="clear" w:color="auto" w:fill="FFFFFF"/>
        <w:spacing w:after="35" w:line="245" w:lineRule="atLeast"/>
        <w:ind w:left="240"/>
        <w:rPr>
          <w:rFonts w:ascii="Verdana" w:hAnsi="Verdana"/>
          <w:b/>
          <w:bCs/>
          <w:sz w:val="22"/>
          <w:szCs w:val="22"/>
        </w:rPr>
      </w:pPr>
      <w:r w:rsidRPr="00E030C7">
        <w:rPr>
          <w:rFonts w:ascii="Verdana" w:hAnsi="Verdana"/>
          <w:b/>
          <w:bCs/>
          <w:sz w:val="22"/>
          <w:szCs w:val="22"/>
        </w:rPr>
        <w:t>Arts/Literary/Translation of Books</w:t>
      </w:r>
    </w:p>
    <w:p w:rsidR="00C54411" w:rsidRPr="00E030C7" w:rsidRDefault="00C54411" w:rsidP="000B0B21">
      <w:pPr>
        <w:numPr>
          <w:ilvl w:val="0"/>
          <w:numId w:val="4"/>
        </w:numPr>
        <w:shd w:val="clear" w:color="auto" w:fill="FFFFFF"/>
        <w:spacing w:line="245" w:lineRule="atLeast"/>
        <w:ind w:left="238" w:hanging="357"/>
        <w:rPr>
          <w:rFonts w:ascii="Verdana" w:hAnsi="Verdana"/>
          <w:b/>
          <w:bCs/>
          <w:sz w:val="22"/>
          <w:szCs w:val="22"/>
        </w:rPr>
      </w:pPr>
      <w:r w:rsidRPr="00E030C7">
        <w:rPr>
          <w:rFonts w:ascii="Verdana" w:hAnsi="Verdana"/>
          <w:b/>
          <w:bCs/>
          <w:sz w:val="22"/>
          <w:szCs w:val="22"/>
        </w:rPr>
        <w:t>Brochures/Catalogs</w:t>
      </w:r>
    </w:p>
    <w:p w:rsidR="00C54411" w:rsidRPr="00C7363B" w:rsidRDefault="00C54411" w:rsidP="000B0B21">
      <w:pPr>
        <w:pStyle w:val="ecmsonormal"/>
        <w:numPr>
          <w:ilvl w:val="0"/>
          <w:numId w:val="4"/>
        </w:numPr>
        <w:tabs>
          <w:tab w:val="clear" w:pos="720"/>
          <w:tab w:val="num" w:pos="284"/>
        </w:tabs>
        <w:spacing w:before="0" w:after="0" w:afterAutospacing="0"/>
        <w:ind w:hanging="862"/>
        <w:rPr>
          <w:b/>
          <w:bCs/>
          <w:color w:val="000000"/>
          <w:sz w:val="22"/>
          <w:szCs w:val="22"/>
        </w:rPr>
      </w:pPr>
      <w:r w:rsidRPr="00E030C7">
        <w:rPr>
          <w:b/>
          <w:bCs/>
          <w:sz w:val="22"/>
          <w:szCs w:val="22"/>
        </w:rPr>
        <w:t>Certificates,</w:t>
      </w:r>
      <w:r w:rsidRPr="00C7363B">
        <w:rPr>
          <w:b/>
          <w:bCs/>
          <w:color w:val="000000"/>
          <w:sz w:val="22"/>
          <w:szCs w:val="22"/>
        </w:rPr>
        <w:t xml:space="preserve">  </w:t>
      </w:r>
      <w:r w:rsidRPr="00C7363B">
        <w:rPr>
          <w:b/>
          <w:bCs/>
          <w:color w:val="000000"/>
          <w:sz w:val="22"/>
          <w:szCs w:val="22"/>
          <w:highlight w:val="cyan"/>
        </w:rPr>
        <w:t xml:space="preserve"> Banking Documents, Banking Questionnaire</w:t>
      </w:r>
      <w:r w:rsidRPr="00C7363B">
        <w:rPr>
          <w:b/>
          <w:bCs/>
          <w:color w:val="000000"/>
          <w:sz w:val="22"/>
          <w:szCs w:val="22"/>
        </w:rPr>
        <w:t xml:space="preserve">    </w:t>
      </w:r>
    </w:p>
    <w:p w:rsidR="00C54411" w:rsidRPr="00E030C7" w:rsidRDefault="00C54411" w:rsidP="00CB3FE3">
      <w:pPr>
        <w:numPr>
          <w:ilvl w:val="0"/>
          <w:numId w:val="4"/>
        </w:numPr>
        <w:shd w:val="clear" w:color="auto" w:fill="FFFFFF"/>
        <w:ind w:left="238" w:hanging="357"/>
        <w:rPr>
          <w:rFonts w:ascii="Verdana" w:hAnsi="Verdana"/>
          <w:b/>
          <w:bCs/>
          <w:sz w:val="22"/>
          <w:szCs w:val="22"/>
        </w:rPr>
      </w:pPr>
      <w:r w:rsidRPr="00E030C7">
        <w:rPr>
          <w:rFonts w:ascii="Verdana" w:hAnsi="Verdana"/>
          <w:b/>
          <w:bCs/>
          <w:sz w:val="22"/>
          <w:szCs w:val="22"/>
        </w:rPr>
        <w:t>Employee Handbooks</w:t>
      </w:r>
    </w:p>
    <w:p w:rsidR="00C54411" w:rsidRPr="00E030C7" w:rsidRDefault="00C54411" w:rsidP="00CB3FE3">
      <w:pPr>
        <w:numPr>
          <w:ilvl w:val="0"/>
          <w:numId w:val="4"/>
        </w:numPr>
        <w:shd w:val="clear" w:color="auto" w:fill="FFFFFF"/>
        <w:ind w:left="238" w:hanging="357"/>
        <w:rPr>
          <w:rFonts w:ascii="Verdana" w:hAnsi="Verdana"/>
          <w:b/>
          <w:bCs/>
          <w:sz w:val="22"/>
          <w:szCs w:val="22"/>
        </w:rPr>
      </w:pPr>
      <w:r w:rsidRPr="00E030C7">
        <w:rPr>
          <w:rFonts w:ascii="Verdana" w:hAnsi="Verdana"/>
          <w:b/>
          <w:bCs/>
          <w:sz w:val="22"/>
          <w:szCs w:val="22"/>
        </w:rPr>
        <w:t>Letters/Newsletters</w:t>
      </w:r>
    </w:p>
    <w:p w:rsidR="00C54411" w:rsidRPr="00E030C7" w:rsidRDefault="00C54411" w:rsidP="00CB3FE3">
      <w:pPr>
        <w:numPr>
          <w:ilvl w:val="0"/>
          <w:numId w:val="4"/>
        </w:numPr>
        <w:shd w:val="clear" w:color="auto" w:fill="FFFFFF"/>
        <w:ind w:left="238" w:hanging="357"/>
        <w:rPr>
          <w:rFonts w:ascii="Verdana" w:hAnsi="Verdana"/>
          <w:b/>
          <w:bCs/>
          <w:sz w:val="22"/>
          <w:szCs w:val="22"/>
        </w:rPr>
      </w:pPr>
      <w:r w:rsidRPr="00E030C7">
        <w:rPr>
          <w:rFonts w:ascii="Verdana" w:hAnsi="Verdana"/>
          <w:b/>
          <w:bCs/>
          <w:sz w:val="22"/>
          <w:szCs w:val="22"/>
        </w:rPr>
        <w:t>Medical Documents/Health Interviews &amp; reports</w:t>
      </w:r>
    </w:p>
    <w:p w:rsidR="00EB1D4A" w:rsidRPr="00C54411" w:rsidRDefault="00E030C7" w:rsidP="00CB3FE3">
      <w:pPr>
        <w:pStyle w:val="ecmsonormal"/>
        <w:numPr>
          <w:ilvl w:val="0"/>
          <w:numId w:val="4"/>
        </w:numPr>
        <w:tabs>
          <w:tab w:val="clear" w:pos="720"/>
          <w:tab w:val="num" w:pos="284"/>
        </w:tabs>
        <w:spacing w:before="0" w:after="0" w:afterAutospacing="0"/>
        <w:ind w:right="215" w:hanging="86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030C7">
        <w:rPr>
          <w:b/>
          <w:bCs/>
          <w:color w:val="000000"/>
        </w:rPr>
        <w:t xml:space="preserve">Academic material, </w:t>
      </w:r>
      <w:r w:rsidR="009619F1" w:rsidRPr="00C7363B">
        <w:rPr>
          <w:rFonts w:asciiTheme="minorHAnsi" w:hAnsiTheme="minorHAnsi"/>
          <w:b/>
          <w:bCs/>
          <w:color w:val="000000"/>
          <w:sz w:val="24"/>
          <w:szCs w:val="24"/>
        </w:rPr>
        <w:t>Agriculture</w:t>
      </w:r>
      <w:r w:rsidR="009619F1" w:rsidRPr="00C54411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02363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Sociology, Business M</w:t>
      </w:r>
      <w:r w:rsidR="003E629B" w:rsidRPr="00C54411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n</w:t>
      </w:r>
      <w:r w:rsidR="003E629B" w:rsidRPr="00C54411">
        <w:rPr>
          <w:rFonts w:asciiTheme="minorHAnsi" w:hAnsiTheme="minorHAnsi"/>
          <w:b/>
          <w:bCs/>
          <w:color w:val="000000"/>
          <w:sz w:val="24"/>
          <w:szCs w:val="24"/>
        </w:rPr>
        <w:t>a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g</w:t>
      </w:r>
      <w:r w:rsidR="003E629B" w:rsidRPr="00C54411">
        <w:rPr>
          <w:rFonts w:asciiTheme="minorHAnsi" w:hAnsiTheme="minorHAnsi"/>
          <w:b/>
          <w:bCs/>
          <w:color w:val="000000"/>
          <w:sz w:val="24"/>
          <w:szCs w:val="24"/>
        </w:rPr>
        <w:t>e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m</w:t>
      </w:r>
      <w:r w:rsidR="003E629B" w:rsidRPr="00C54411">
        <w:rPr>
          <w:rFonts w:asciiTheme="minorHAnsi" w:hAnsiTheme="minorHAnsi"/>
          <w:b/>
          <w:bCs/>
          <w:color w:val="000000"/>
          <w:sz w:val="24"/>
          <w:szCs w:val="24"/>
        </w:rPr>
        <w:t>en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t, Marketing</w:t>
      </w:r>
    </w:p>
    <w:p w:rsidR="00EB1D4A" w:rsidRPr="009619F1" w:rsidRDefault="00C54411" w:rsidP="0002363A">
      <w:pPr>
        <w:pStyle w:val="ecmsonormal"/>
        <w:tabs>
          <w:tab w:val="num" w:pos="284"/>
        </w:tabs>
        <w:spacing w:before="0" w:after="0" w:afterAutospacing="0"/>
        <w:ind w:left="215" w:right="215" w:hanging="862"/>
        <w:rPr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               </w:t>
      </w:r>
      <w:r w:rsidR="00EB1D4A" w:rsidRPr="00C54411">
        <w:rPr>
          <w:rFonts w:asciiTheme="minorHAnsi" w:hAnsiTheme="minorHAnsi"/>
          <w:b/>
          <w:bCs/>
          <w:color w:val="000000"/>
          <w:sz w:val="24"/>
          <w:szCs w:val="24"/>
        </w:rPr>
        <w:t>Industria</w:t>
      </w:r>
      <w:r w:rsidR="00EB1D4A" w:rsidRPr="009619F1">
        <w:rPr>
          <w:b/>
          <w:bCs/>
          <w:color w:val="000000"/>
        </w:rPr>
        <w:t xml:space="preserve">l Finance, Research Process, Education, Medical </w:t>
      </w:r>
    </w:p>
    <w:p w:rsidR="00240E43" w:rsidRPr="00240E43" w:rsidRDefault="00240E43" w:rsidP="0002363A">
      <w:pPr>
        <w:pStyle w:val="ecmsonormal"/>
        <w:spacing w:before="0" w:after="0" w:afterAutospacing="0"/>
        <w:ind w:left="215"/>
        <w:rPr>
          <w:b/>
          <w:bCs/>
          <w:color w:val="000000"/>
          <w:sz w:val="24"/>
          <w:szCs w:val="24"/>
          <w:u w:val="single"/>
        </w:rPr>
      </w:pPr>
      <w:r w:rsidRPr="00240E43">
        <w:rPr>
          <w:b/>
          <w:bCs/>
          <w:color w:val="000000"/>
          <w:sz w:val="24"/>
          <w:szCs w:val="24"/>
          <w:u w:val="single"/>
        </w:rPr>
        <w:t xml:space="preserve">Working </w:t>
      </w:r>
      <w:proofErr w:type="gramStart"/>
      <w:r w:rsidRPr="00240E43">
        <w:rPr>
          <w:b/>
          <w:bCs/>
          <w:color w:val="000000"/>
          <w:sz w:val="24"/>
          <w:szCs w:val="24"/>
          <w:u w:val="single"/>
        </w:rPr>
        <w:t>in :</w:t>
      </w:r>
      <w:proofErr w:type="gramEnd"/>
    </w:p>
    <w:p w:rsidR="00240E43" w:rsidRDefault="00240E43" w:rsidP="009333AD">
      <w:pPr>
        <w:pStyle w:val="ecmsonormal"/>
        <w:numPr>
          <w:ilvl w:val="0"/>
          <w:numId w:val="2"/>
        </w:numPr>
        <w:spacing w:before="0" w:after="0" w:afterAutospacing="0"/>
        <w:ind w:left="936" w:right="216"/>
        <w:rPr>
          <w:color w:val="000000"/>
        </w:rPr>
      </w:pPr>
      <w:r>
        <w:rPr>
          <w:color w:val="000000"/>
        </w:rPr>
        <w:t xml:space="preserve">Microsoft Word </w:t>
      </w:r>
    </w:p>
    <w:p w:rsidR="00240E43" w:rsidRDefault="00240E43" w:rsidP="009333AD">
      <w:pPr>
        <w:pStyle w:val="ecmsonormal"/>
        <w:numPr>
          <w:ilvl w:val="0"/>
          <w:numId w:val="2"/>
        </w:numPr>
        <w:spacing w:before="0" w:after="0" w:afterAutospacing="0"/>
        <w:ind w:left="936" w:right="216"/>
        <w:rPr>
          <w:color w:val="000000"/>
        </w:rPr>
      </w:pPr>
      <w:r>
        <w:rPr>
          <w:color w:val="000000"/>
        </w:rPr>
        <w:t xml:space="preserve">Microsoft </w:t>
      </w:r>
      <w:r w:rsidR="00CA7876">
        <w:rPr>
          <w:color w:val="000000"/>
        </w:rPr>
        <w:t>PowerPoint</w:t>
      </w:r>
    </w:p>
    <w:p w:rsidR="000F643F" w:rsidRDefault="000F643F" w:rsidP="0002363A">
      <w:pPr>
        <w:pStyle w:val="ecmsonormal"/>
        <w:numPr>
          <w:ilvl w:val="0"/>
          <w:numId w:val="2"/>
        </w:numPr>
        <w:spacing w:before="0" w:after="0" w:afterAutospacing="0"/>
        <w:ind w:left="936" w:right="216" w:hanging="357"/>
        <w:rPr>
          <w:color w:val="000000"/>
        </w:rPr>
      </w:pPr>
      <w:r>
        <w:rPr>
          <w:color w:val="000000"/>
        </w:rPr>
        <w:t>Microsoft Excel</w:t>
      </w:r>
    </w:p>
    <w:p w:rsidR="00240E43" w:rsidRPr="003B73B2" w:rsidRDefault="00240E43" w:rsidP="0002363A">
      <w:pPr>
        <w:pStyle w:val="ecmsonormal"/>
        <w:numPr>
          <w:ilvl w:val="0"/>
          <w:numId w:val="2"/>
        </w:numPr>
        <w:tabs>
          <w:tab w:val="left" w:pos="5580"/>
        </w:tabs>
        <w:spacing w:before="0" w:after="0" w:afterAutospacing="0"/>
        <w:ind w:hanging="357"/>
        <w:rPr>
          <w:b/>
          <w:bCs/>
          <w:color w:val="000000"/>
          <w:sz w:val="24"/>
          <w:szCs w:val="24"/>
          <w:highlight w:val="cyan"/>
        </w:rPr>
      </w:pPr>
      <w:r w:rsidRPr="003B73B2">
        <w:rPr>
          <w:b/>
          <w:bCs/>
          <w:color w:val="000000"/>
          <w:sz w:val="24"/>
          <w:szCs w:val="24"/>
          <w:highlight w:val="cyan"/>
        </w:rPr>
        <w:t xml:space="preserve">Unicode </w:t>
      </w:r>
      <w:proofErr w:type="spellStart"/>
      <w:r w:rsidRPr="003B73B2">
        <w:rPr>
          <w:b/>
          <w:bCs/>
          <w:color w:val="000000"/>
          <w:sz w:val="24"/>
          <w:szCs w:val="24"/>
          <w:highlight w:val="cyan"/>
        </w:rPr>
        <w:t>Mangal</w:t>
      </w:r>
      <w:proofErr w:type="spellEnd"/>
      <w:r w:rsidRPr="003B73B2">
        <w:rPr>
          <w:b/>
          <w:bCs/>
          <w:color w:val="000000"/>
          <w:sz w:val="24"/>
          <w:szCs w:val="24"/>
          <w:highlight w:val="cyan"/>
        </w:rPr>
        <w:t xml:space="preserve"> Font</w:t>
      </w:r>
      <w:r w:rsidR="00CA5B05" w:rsidRPr="003B73B2">
        <w:rPr>
          <w:b/>
          <w:bCs/>
          <w:color w:val="000000"/>
          <w:sz w:val="24"/>
          <w:szCs w:val="24"/>
          <w:highlight w:val="cyan"/>
          <w:lang w:bidi="mr-IN"/>
        </w:rPr>
        <w:t>,</w:t>
      </w:r>
      <w:r w:rsidR="00BD0DFF">
        <w:rPr>
          <w:b/>
          <w:bCs/>
          <w:color w:val="000000"/>
          <w:sz w:val="24"/>
          <w:szCs w:val="24"/>
          <w:highlight w:val="cyan"/>
          <w:lang w:bidi="mr-IN"/>
        </w:rPr>
        <w:t xml:space="preserve"> </w:t>
      </w:r>
      <w:r w:rsidR="00BD0DFF" w:rsidRPr="00BD0DFF">
        <w:rPr>
          <w:b/>
          <w:bCs/>
          <w:color w:val="000000"/>
          <w:sz w:val="24"/>
          <w:szCs w:val="24"/>
          <w:lang w:bidi="mr-IN"/>
        </w:rPr>
        <w:t>and</w:t>
      </w:r>
      <w:r w:rsidR="00CA5B05" w:rsidRPr="003B73B2">
        <w:rPr>
          <w:b/>
          <w:bCs/>
          <w:color w:val="000000"/>
          <w:sz w:val="24"/>
          <w:szCs w:val="24"/>
          <w:highlight w:val="cyan"/>
          <w:lang w:bidi="mr-IN"/>
        </w:rPr>
        <w:t xml:space="preserve"> also </w:t>
      </w:r>
      <w:proofErr w:type="spellStart"/>
      <w:r w:rsidR="00CA5B05" w:rsidRPr="003B73B2">
        <w:rPr>
          <w:b/>
          <w:bCs/>
          <w:color w:val="000000"/>
          <w:sz w:val="24"/>
          <w:szCs w:val="24"/>
          <w:highlight w:val="cyan"/>
          <w:lang w:bidi="mr-IN"/>
        </w:rPr>
        <w:t>Krutidev</w:t>
      </w:r>
      <w:proofErr w:type="spellEnd"/>
    </w:p>
    <w:p w:rsidR="000E54C0" w:rsidRPr="00DE7941" w:rsidRDefault="00C65858" w:rsidP="009333AD">
      <w:pPr>
        <w:pStyle w:val="ecmsonormal"/>
        <w:numPr>
          <w:ilvl w:val="0"/>
          <w:numId w:val="1"/>
        </w:numPr>
        <w:spacing w:before="0" w:after="0" w:afterAutospacing="0"/>
        <w:ind w:left="576" w:right="216"/>
        <w:rPr>
          <w:color w:val="444444"/>
          <w:sz w:val="22"/>
          <w:szCs w:val="22"/>
        </w:rPr>
      </w:pPr>
      <w:r w:rsidRPr="00DE7941">
        <w:rPr>
          <w:rFonts w:ascii="Times New Roman" w:hAnsi="Times New Roman"/>
          <w:b/>
          <w:bCs/>
          <w:color w:val="000000"/>
          <w:sz w:val="22"/>
          <w:szCs w:val="22"/>
        </w:rPr>
        <w:t>Skill:</w:t>
      </w:r>
      <w:r w:rsidRPr="00DE7941">
        <w:rPr>
          <w:rFonts w:ascii="Times New Roman" w:hAnsi="Times New Roman"/>
          <w:color w:val="000000"/>
          <w:sz w:val="22"/>
          <w:szCs w:val="22"/>
        </w:rPr>
        <w:t xml:space="preserve"> Fluency in Marathi, English and Hindi as well.</w:t>
      </w:r>
    </w:p>
    <w:p w:rsidR="00000108" w:rsidRPr="00DE7941" w:rsidRDefault="000E54C0" w:rsidP="009333AD">
      <w:pPr>
        <w:pStyle w:val="ecmsonormal"/>
        <w:numPr>
          <w:ilvl w:val="0"/>
          <w:numId w:val="1"/>
        </w:numPr>
        <w:spacing w:before="0" w:after="0" w:afterAutospacing="0"/>
        <w:ind w:left="576" w:right="216"/>
        <w:rPr>
          <w:b/>
          <w:bCs/>
          <w:color w:val="444444"/>
          <w:sz w:val="22"/>
          <w:szCs w:val="22"/>
        </w:rPr>
      </w:pPr>
      <w:r w:rsidRPr="00DE7941">
        <w:rPr>
          <w:rFonts w:ascii="Times New Roman" w:hAnsi="Times New Roman"/>
          <w:b/>
          <w:bCs/>
          <w:color w:val="000000"/>
          <w:sz w:val="22"/>
          <w:szCs w:val="22"/>
        </w:rPr>
        <w:t>Always searching new fields to work</w:t>
      </w:r>
      <w:r w:rsidR="00E41970" w:rsidRPr="00DE794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E240B8" w:rsidRPr="00DE7941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000108" w:rsidRPr="00DE7941" w:rsidRDefault="00E240B8" w:rsidP="009333AD">
      <w:pPr>
        <w:pStyle w:val="ecmsonormal"/>
        <w:numPr>
          <w:ilvl w:val="0"/>
          <w:numId w:val="1"/>
        </w:numPr>
        <w:spacing w:before="0" w:after="0" w:afterAutospacing="0"/>
        <w:ind w:left="576" w:right="216"/>
        <w:rPr>
          <w:color w:val="444444"/>
          <w:sz w:val="22"/>
          <w:szCs w:val="22"/>
        </w:rPr>
      </w:pPr>
      <w:r w:rsidRPr="00DE7941">
        <w:rPr>
          <w:rFonts w:ascii="Times New Roman" w:hAnsi="Times New Roman"/>
          <w:b/>
          <w:bCs/>
          <w:color w:val="000000"/>
          <w:sz w:val="22"/>
          <w:szCs w:val="22"/>
        </w:rPr>
        <w:t>Hobby:</w:t>
      </w:r>
      <w:r w:rsidRPr="00DE7941">
        <w:rPr>
          <w:rFonts w:ascii="Times New Roman" w:hAnsi="Times New Roman"/>
          <w:color w:val="000000"/>
          <w:sz w:val="22"/>
          <w:szCs w:val="22"/>
        </w:rPr>
        <w:t xml:space="preserve"> Writing stories, articles in Marathi for children.</w:t>
      </w:r>
    </w:p>
    <w:p w:rsidR="00CB592A" w:rsidRPr="001F1873" w:rsidRDefault="00E240B8" w:rsidP="001F1873">
      <w:pPr>
        <w:pStyle w:val="ecmsonormal"/>
        <w:numPr>
          <w:ilvl w:val="0"/>
          <w:numId w:val="1"/>
        </w:numPr>
        <w:spacing w:before="0" w:after="0" w:afterAutospacing="0"/>
        <w:ind w:left="216" w:right="-187" w:hanging="36"/>
        <w:rPr>
          <w:b/>
          <w:bCs/>
          <w:color w:val="000000"/>
          <w:sz w:val="24"/>
          <w:szCs w:val="24"/>
          <w:u w:val="single"/>
          <w:lang w:bidi="mr-IN"/>
        </w:rPr>
      </w:pPr>
      <w:r w:rsidRPr="001F1873">
        <w:rPr>
          <w:rFonts w:ascii="Times New Roman" w:hAnsi="Times New Roman"/>
          <w:b/>
          <w:bCs/>
          <w:color w:val="000000"/>
          <w:sz w:val="22"/>
          <w:szCs w:val="22"/>
        </w:rPr>
        <w:t>Interest:</w:t>
      </w:r>
      <w:r w:rsidRPr="001F1873">
        <w:rPr>
          <w:rFonts w:ascii="Times New Roman" w:hAnsi="Times New Roman"/>
          <w:color w:val="000000"/>
          <w:sz w:val="22"/>
          <w:szCs w:val="22"/>
        </w:rPr>
        <w:t xml:space="preserve"> Keen towards working </w:t>
      </w:r>
      <w:r w:rsidR="005F5DE7" w:rsidRPr="001F1873">
        <w:rPr>
          <w:rFonts w:ascii="Times New Roman" w:hAnsi="Times New Roman"/>
          <w:color w:val="000000"/>
          <w:sz w:val="22"/>
          <w:szCs w:val="22"/>
        </w:rPr>
        <w:t>for</w:t>
      </w:r>
      <w:r w:rsidRPr="001F1873">
        <w:rPr>
          <w:rFonts w:ascii="Times New Roman" w:hAnsi="Times New Roman"/>
          <w:color w:val="000000"/>
          <w:sz w:val="22"/>
          <w:szCs w:val="22"/>
        </w:rPr>
        <w:t xml:space="preserve"> job satisfaction</w:t>
      </w:r>
      <w:r w:rsidR="00A94249" w:rsidRPr="001F1873">
        <w:rPr>
          <w:color w:val="000000"/>
          <w:sz w:val="22"/>
          <w:szCs w:val="22"/>
          <w:u w:val="single"/>
        </w:rPr>
        <w:t>.</w:t>
      </w:r>
      <w:r w:rsidR="0090671E" w:rsidRPr="001F1873">
        <w:rPr>
          <w:rFonts w:hint="cs"/>
          <w:b/>
          <w:bCs/>
          <w:color w:val="000000"/>
          <w:sz w:val="24"/>
          <w:szCs w:val="24"/>
          <w:u w:val="single"/>
          <w:cs/>
          <w:lang w:bidi="mr-IN"/>
        </w:rPr>
        <w:t xml:space="preserve"> </w:t>
      </w:r>
    </w:p>
    <w:sectPr w:rsidR="00CB592A" w:rsidRPr="001F1873" w:rsidSect="009333AD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C22"/>
    <w:multiLevelType w:val="hybridMultilevel"/>
    <w:tmpl w:val="4B6844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D657122"/>
    <w:multiLevelType w:val="hybridMultilevel"/>
    <w:tmpl w:val="215C50C8"/>
    <w:lvl w:ilvl="0" w:tplc="0409000B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69EB32D5"/>
    <w:multiLevelType w:val="hybridMultilevel"/>
    <w:tmpl w:val="8392F68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7A920B0E"/>
    <w:multiLevelType w:val="multilevel"/>
    <w:tmpl w:val="861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76AF5"/>
    <w:rsid w:val="00000108"/>
    <w:rsid w:val="000007EC"/>
    <w:rsid w:val="000161CB"/>
    <w:rsid w:val="00020DD3"/>
    <w:rsid w:val="0002363A"/>
    <w:rsid w:val="0002490E"/>
    <w:rsid w:val="0002767A"/>
    <w:rsid w:val="0004166B"/>
    <w:rsid w:val="00053F13"/>
    <w:rsid w:val="0005613A"/>
    <w:rsid w:val="00056F4C"/>
    <w:rsid w:val="00065117"/>
    <w:rsid w:val="00066430"/>
    <w:rsid w:val="00072ABF"/>
    <w:rsid w:val="00083ACD"/>
    <w:rsid w:val="000A02F1"/>
    <w:rsid w:val="000A211D"/>
    <w:rsid w:val="000A4C01"/>
    <w:rsid w:val="000B047B"/>
    <w:rsid w:val="000B0B21"/>
    <w:rsid w:val="000B6389"/>
    <w:rsid w:val="000C63FC"/>
    <w:rsid w:val="000D16FB"/>
    <w:rsid w:val="000E2B0F"/>
    <w:rsid w:val="000E3481"/>
    <w:rsid w:val="000E54C0"/>
    <w:rsid w:val="000F33A6"/>
    <w:rsid w:val="000F643F"/>
    <w:rsid w:val="00121E80"/>
    <w:rsid w:val="001334EC"/>
    <w:rsid w:val="001416E0"/>
    <w:rsid w:val="00143953"/>
    <w:rsid w:val="00150624"/>
    <w:rsid w:val="00150895"/>
    <w:rsid w:val="00150F5D"/>
    <w:rsid w:val="00151B0D"/>
    <w:rsid w:val="001522A5"/>
    <w:rsid w:val="00154886"/>
    <w:rsid w:val="001550BF"/>
    <w:rsid w:val="00156033"/>
    <w:rsid w:val="001566FC"/>
    <w:rsid w:val="001570B8"/>
    <w:rsid w:val="00165D1A"/>
    <w:rsid w:val="001903E6"/>
    <w:rsid w:val="001909E0"/>
    <w:rsid w:val="00194025"/>
    <w:rsid w:val="00195D3F"/>
    <w:rsid w:val="00197197"/>
    <w:rsid w:val="001A7EE2"/>
    <w:rsid w:val="001B0544"/>
    <w:rsid w:val="001C45A5"/>
    <w:rsid w:val="001C684F"/>
    <w:rsid w:val="001E0022"/>
    <w:rsid w:val="001E33B3"/>
    <w:rsid w:val="001E4E58"/>
    <w:rsid w:val="001F1873"/>
    <w:rsid w:val="002075AB"/>
    <w:rsid w:val="00210C66"/>
    <w:rsid w:val="00240E43"/>
    <w:rsid w:val="00241B97"/>
    <w:rsid w:val="00254A59"/>
    <w:rsid w:val="002568C4"/>
    <w:rsid w:val="00285DF3"/>
    <w:rsid w:val="00290BF2"/>
    <w:rsid w:val="00292ED7"/>
    <w:rsid w:val="00294CA2"/>
    <w:rsid w:val="00295940"/>
    <w:rsid w:val="002A09D7"/>
    <w:rsid w:val="002A705C"/>
    <w:rsid w:val="002A76C4"/>
    <w:rsid w:val="002B3CA9"/>
    <w:rsid w:val="002C2DB4"/>
    <w:rsid w:val="002D6E8E"/>
    <w:rsid w:val="002F2756"/>
    <w:rsid w:val="002F432C"/>
    <w:rsid w:val="002F7B01"/>
    <w:rsid w:val="0030469B"/>
    <w:rsid w:val="00306977"/>
    <w:rsid w:val="00314443"/>
    <w:rsid w:val="00317190"/>
    <w:rsid w:val="00323B6B"/>
    <w:rsid w:val="00323D11"/>
    <w:rsid w:val="00324B2B"/>
    <w:rsid w:val="00327304"/>
    <w:rsid w:val="003278F1"/>
    <w:rsid w:val="0033477A"/>
    <w:rsid w:val="00335EF6"/>
    <w:rsid w:val="00343062"/>
    <w:rsid w:val="00344EAC"/>
    <w:rsid w:val="00360955"/>
    <w:rsid w:val="00370921"/>
    <w:rsid w:val="00372373"/>
    <w:rsid w:val="003737B6"/>
    <w:rsid w:val="00383CD8"/>
    <w:rsid w:val="00386931"/>
    <w:rsid w:val="00386A01"/>
    <w:rsid w:val="00387159"/>
    <w:rsid w:val="003A1F0C"/>
    <w:rsid w:val="003A2C64"/>
    <w:rsid w:val="003B0225"/>
    <w:rsid w:val="003B73B2"/>
    <w:rsid w:val="003C39FD"/>
    <w:rsid w:val="003D4B07"/>
    <w:rsid w:val="003D4B6B"/>
    <w:rsid w:val="003D5421"/>
    <w:rsid w:val="003E629B"/>
    <w:rsid w:val="003E7D83"/>
    <w:rsid w:val="0040455B"/>
    <w:rsid w:val="00426611"/>
    <w:rsid w:val="0043034F"/>
    <w:rsid w:val="00432358"/>
    <w:rsid w:val="004401D4"/>
    <w:rsid w:val="004421C2"/>
    <w:rsid w:val="0045001A"/>
    <w:rsid w:val="004505D6"/>
    <w:rsid w:val="004551C9"/>
    <w:rsid w:val="004611DB"/>
    <w:rsid w:val="00463AA4"/>
    <w:rsid w:val="00466FEA"/>
    <w:rsid w:val="00490040"/>
    <w:rsid w:val="00492157"/>
    <w:rsid w:val="004A2EED"/>
    <w:rsid w:val="004B0140"/>
    <w:rsid w:val="004B190F"/>
    <w:rsid w:val="004B354A"/>
    <w:rsid w:val="004B3676"/>
    <w:rsid w:val="004B6242"/>
    <w:rsid w:val="004B7550"/>
    <w:rsid w:val="004C0C75"/>
    <w:rsid w:val="004C32F7"/>
    <w:rsid w:val="004C6F98"/>
    <w:rsid w:val="004D63D6"/>
    <w:rsid w:val="004E1A91"/>
    <w:rsid w:val="004E688B"/>
    <w:rsid w:val="004E7267"/>
    <w:rsid w:val="004F3ADA"/>
    <w:rsid w:val="004F6216"/>
    <w:rsid w:val="00517C81"/>
    <w:rsid w:val="00535F9B"/>
    <w:rsid w:val="00543A92"/>
    <w:rsid w:val="00554E64"/>
    <w:rsid w:val="0055794E"/>
    <w:rsid w:val="005639EF"/>
    <w:rsid w:val="005702FC"/>
    <w:rsid w:val="00575BFF"/>
    <w:rsid w:val="005841C5"/>
    <w:rsid w:val="00586E2C"/>
    <w:rsid w:val="00593757"/>
    <w:rsid w:val="00595513"/>
    <w:rsid w:val="005A45C6"/>
    <w:rsid w:val="005B470E"/>
    <w:rsid w:val="005C7186"/>
    <w:rsid w:val="005E753B"/>
    <w:rsid w:val="005F2A79"/>
    <w:rsid w:val="005F43C4"/>
    <w:rsid w:val="005F5DE7"/>
    <w:rsid w:val="00602DE5"/>
    <w:rsid w:val="00602F0F"/>
    <w:rsid w:val="006248A8"/>
    <w:rsid w:val="006276DA"/>
    <w:rsid w:val="00627A1B"/>
    <w:rsid w:val="006473FF"/>
    <w:rsid w:val="00680EDF"/>
    <w:rsid w:val="00691C75"/>
    <w:rsid w:val="006B12E9"/>
    <w:rsid w:val="006C2BF0"/>
    <w:rsid w:val="006C30E8"/>
    <w:rsid w:val="006C4153"/>
    <w:rsid w:val="006C54EB"/>
    <w:rsid w:val="006C5864"/>
    <w:rsid w:val="006E2732"/>
    <w:rsid w:val="006E5585"/>
    <w:rsid w:val="006F7530"/>
    <w:rsid w:val="00710059"/>
    <w:rsid w:val="00736EA5"/>
    <w:rsid w:val="00751B23"/>
    <w:rsid w:val="00754547"/>
    <w:rsid w:val="00756148"/>
    <w:rsid w:val="00756F00"/>
    <w:rsid w:val="007639CB"/>
    <w:rsid w:val="00764408"/>
    <w:rsid w:val="00764DE4"/>
    <w:rsid w:val="00773509"/>
    <w:rsid w:val="00774069"/>
    <w:rsid w:val="00781723"/>
    <w:rsid w:val="007B3CBD"/>
    <w:rsid w:val="007B3FAD"/>
    <w:rsid w:val="007C20F2"/>
    <w:rsid w:val="007C2E20"/>
    <w:rsid w:val="007D0CAA"/>
    <w:rsid w:val="008113DF"/>
    <w:rsid w:val="008154E2"/>
    <w:rsid w:val="00822827"/>
    <w:rsid w:val="00825668"/>
    <w:rsid w:val="00831E6F"/>
    <w:rsid w:val="0084421E"/>
    <w:rsid w:val="00844B42"/>
    <w:rsid w:val="00856FE0"/>
    <w:rsid w:val="008607AF"/>
    <w:rsid w:val="008665F8"/>
    <w:rsid w:val="00870EDA"/>
    <w:rsid w:val="00871DBB"/>
    <w:rsid w:val="008847F9"/>
    <w:rsid w:val="008A4781"/>
    <w:rsid w:val="008A789E"/>
    <w:rsid w:val="008B0968"/>
    <w:rsid w:val="008B71EC"/>
    <w:rsid w:val="008C11C6"/>
    <w:rsid w:val="008C4C8C"/>
    <w:rsid w:val="008D586B"/>
    <w:rsid w:val="008D6A00"/>
    <w:rsid w:val="008E5A08"/>
    <w:rsid w:val="008E600A"/>
    <w:rsid w:val="008F3C3E"/>
    <w:rsid w:val="0090012F"/>
    <w:rsid w:val="009003A8"/>
    <w:rsid w:val="0090671E"/>
    <w:rsid w:val="00907975"/>
    <w:rsid w:val="00922915"/>
    <w:rsid w:val="00924240"/>
    <w:rsid w:val="00927EE6"/>
    <w:rsid w:val="009333AD"/>
    <w:rsid w:val="009435DA"/>
    <w:rsid w:val="009619F1"/>
    <w:rsid w:val="00962D74"/>
    <w:rsid w:val="00975FE3"/>
    <w:rsid w:val="0098021E"/>
    <w:rsid w:val="00981977"/>
    <w:rsid w:val="009836EB"/>
    <w:rsid w:val="00984198"/>
    <w:rsid w:val="0098696A"/>
    <w:rsid w:val="00990636"/>
    <w:rsid w:val="00994647"/>
    <w:rsid w:val="00994EEE"/>
    <w:rsid w:val="009951F6"/>
    <w:rsid w:val="009B0832"/>
    <w:rsid w:val="009B6A6B"/>
    <w:rsid w:val="009C0EF2"/>
    <w:rsid w:val="009C4EE0"/>
    <w:rsid w:val="009C6618"/>
    <w:rsid w:val="009C7D9B"/>
    <w:rsid w:val="009D4587"/>
    <w:rsid w:val="009D4A86"/>
    <w:rsid w:val="009D5A4C"/>
    <w:rsid w:val="009E37F4"/>
    <w:rsid w:val="009F31E5"/>
    <w:rsid w:val="009F5634"/>
    <w:rsid w:val="009F5757"/>
    <w:rsid w:val="00A02456"/>
    <w:rsid w:val="00A03308"/>
    <w:rsid w:val="00A036DA"/>
    <w:rsid w:val="00A0785A"/>
    <w:rsid w:val="00A1328B"/>
    <w:rsid w:val="00A531CB"/>
    <w:rsid w:val="00A70A51"/>
    <w:rsid w:val="00A72791"/>
    <w:rsid w:val="00A76D77"/>
    <w:rsid w:val="00A80DA5"/>
    <w:rsid w:val="00A9185D"/>
    <w:rsid w:val="00A935E2"/>
    <w:rsid w:val="00A94249"/>
    <w:rsid w:val="00A96F87"/>
    <w:rsid w:val="00AA2547"/>
    <w:rsid w:val="00AA647A"/>
    <w:rsid w:val="00AB32C8"/>
    <w:rsid w:val="00AB4051"/>
    <w:rsid w:val="00AB6DA6"/>
    <w:rsid w:val="00AC45BE"/>
    <w:rsid w:val="00AD789A"/>
    <w:rsid w:val="00AF3E47"/>
    <w:rsid w:val="00AF42EE"/>
    <w:rsid w:val="00AF619A"/>
    <w:rsid w:val="00AF6A5A"/>
    <w:rsid w:val="00B071B1"/>
    <w:rsid w:val="00B12C77"/>
    <w:rsid w:val="00B24CBF"/>
    <w:rsid w:val="00B350EB"/>
    <w:rsid w:val="00B42F6B"/>
    <w:rsid w:val="00B7110B"/>
    <w:rsid w:val="00B72125"/>
    <w:rsid w:val="00B76AF5"/>
    <w:rsid w:val="00B77A84"/>
    <w:rsid w:val="00B8447E"/>
    <w:rsid w:val="00B93A4F"/>
    <w:rsid w:val="00B942F5"/>
    <w:rsid w:val="00B9734F"/>
    <w:rsid w:val="00BA50DF"/>
    <w:rsid w:val="00BB40AF"/>
    <w:rsid w:val="00BB7E23"/>
    <w:rsid w:val="00BD0DFF"/>
    <w:rsid w:val="00BD2CB6"/>
    <w:rsid w:val="00BE4BD6"/>
    <w:rsid w:val="00BE5AF5"/>
    <w:rsid w:val="00BF3B31"/>
    <w:rsid w:val="00C0541F"/>
    <w:rsid w:val="00C10426"/>
    <w:rsid w:val="00C10F2E"/>
    <w:rsid w:val="00C17772"/>
    <w:rsid w:val="00C33634"/>
    <w:rsid w:val="00C344E5"/>
    <w:rsid w:val="00C4248D"/>
    <w:rsid w:val="00C54411"/>
    <w:rsid w:val="00C57124"/>
    <w:rsid w:val="00C65858"/>
    <w:rsid w:val="00C70B19"/>
    <w:rsid w:val="00C7363B"/>
    <w:rsid w:val="00C76232"/>
    <w:rsid w:val="00C763A3"/>
    <w:rsid w:val="00C83892"/>
    <w:rsid w:val="00C922C7"/>
    <w:rsid w:val="00CA163C"/>
    <w:rsid w:val="00CA5B05"/>
    <w:rsid w:val="00CA7876"/>
    <w:rsid w:val="00CB099A"/>
    <w:rsid w:val="00CB3FE3"/>
    <w:rsid w:val="00CB592A"/>
    <w:rsid w:val="00CB64BD"/>
    <w:rsid w:val="00CD58B1"/>
    <w:rsid w:val="00CE1949"/>
    <w:rsid w:val="00CE3F73"/>
    <w:rsid w:val="00CF117D"/>
    <w:rsid w:val="00D04E6A"/>
    <w:rsid w:val="00D15CAF"/>
    <w:rsid w:val="00D3088A"/>
    <w:rsid w:val="00D317B3"/>
    <w:rsid w:val="00D33873"/>
    <w:rsid w:val="00D41EF8"/>
    <w:rsid w:val="00D43FD5"/>
    <w:rsid w:val="00D477F2"/>
    <w:rsid w:val="00D6520F"/>
    <w:rsid w:val="00D70B04"/>
    <w:rsid w:val="00D735D9"/>
    <w:rsid w:val="00D80CE6"/>
    <w:rsid w:val="00D82471"/>
    <w:rsid w:val="00D84631"/>
    <w:rsid w:val="00D9647A"/>
    <w:rsid w:val="00D97785"/>
    <w:rsid w:val="00DA006D"/>
    <w:rsid w:val="00DB1F0B"/>
    <w:rsid w:val="00DD032A"/>
    <w:rsid w:val="00DD64EB"/>
    <w:rsid w:val="00DE2797"/>
    <w:rsid w:val="00DE3345"/>
    <w:rsid w:val="00DE7941"/>
    <w:rsid w:val="00DF57CA"/>
    <w:rsid w:val="00E030C7"/>
    <w:rsid w:val="00E04634"/>
    <w:rsid w:val="00E14340"/>
    <w:rsid w:val="00E20CFB"/>
    <w:rsid w:val="00E2243B"/>
    <w:rsid w:val="00E23DA7"/>
    <w:rsid w:val="00E240B8"/>
    <w:rsid w:val="00E3644C"/>
    <w:rsid w:val="00E40D64"/>
    <w:rsid w:val="00E41970"/>
    <w:rsid w:val="00E463E7"/>
    <w:rsid w:val="00E52075"/>
    <w:rsid w:val="00E534FF"/>
    <w:rsid w:val="00E54324"/>
    <w:rsid w:val="00E54D4E"/>
    <w:rsid w:val="00E54D80"/>
    <w:rsid w:val="00E573FC"/>
    <w:rsid w:val="00E6424D"/>
    <w:rsid w:val="00E653DA"/>
    <w:rsid w:val="00E82A72"/>
    <w:rsid w:val="00E864AB"/>
    <w:rsid w:val="00E87464"/>
    <w:rsid w:val="00E87A3F"/>
    <w:rsid w:val="00E9774A"/>
    <w:rsid w:val="00EA09B7"/>
    <w:rsid w:val="00EA2D04"/>
    <w:rsid w:val="00EA5849"/>
    <w:rsid w:val="00EA7C6A"/>
    <w:rsid w:val="00EB1D4A"/>
    <w:rsid w:val="00EC5563"/>
    <w:rsid w:val="00EC6E8C"/>
    <w:rsid w:val="00ED0AEA"/>
    <w:rsid w:val="00ED1AAA"/>
    <w:rsid w:val="00ED5B96"/>
    <w:rsid w:val="00EE1DCF"/>
    <w:rsid w:val="00EF7F78"/>
    <w:rsid w:val="00F1510D"/>
    <w:rsid w:val="00F20D4A"/>
    <w:rsid w:val="00F21CDE"/>
    <w:rsid w:val="00F2691E"/>
    <w:rsid w:val="00F27C02"/>
    <w:rsid w:val="00F3413D"/>
    <w:rsid w:val="00F36EB8"/>
    <w:rsid w:val="00F41BDD"/>
    <w:rsid w:val="00F47625"/>
    <w:rsid w:val="00F51977"/>
    <w:rsid w:val="00F520F5"/>
    <w:rsid w:val="00F73C79"/>
    <w:rsid w:val="00F748C9"/>
    <w:rsid w:val="00F81B5C"/>
    <w:rsid w:val="00F85230"/>
    <w:rsid w:val="00FB593C"/>
    <w:rsid w:val="00FC2623"/>
    <w:rsid w:val="00FC40C7"/>
    <w:rsid w:val="00FE4E22"/>
    <w:rsid w:val="00FE6C4B"/>
    <w:rsid w:val="00FF114B"/>
    <w:rsid w:val="00FF37BE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1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title">
    <w:name w:val="ec_msotitle"/>
    <w:basedOn w:val="Normal"/>
    <w:rsid w:val="00B76AF5"/>
    <w:pPr>
      <w:spacing w:before="218" w:after="100" w:afterAutospacing="1"/>
      <w:ind w:left="218" w:right="218"/>
    </w:pPr>
    <w:rPr>
      <w:rFonts w:ascii="Verdana" w:hAnsi="Verdana"/>
      <w:sz w:val="20"/>
      <w:szCs w:val="20"/>
    </w:rPr>
  </w:style>
  <w:style w:type="paragraph" w:customStyle="1" w:styleId="ecmsonormal">
    <w:name w:val="ec_msonormal"/>
    <w:basedOn w:val="Normal"/>
    <w:rsid w:val="00B76AF5"/>
    <w:pPr>
      <w:spacing w:before="218" w:after="100" w:afterAutospacing="1"/>
      <w:ind w:left="218" w:right="218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A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2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AF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94025"/>
  </w:style>
  <w:style w:type="character" w:customStyle="1" w:styleId="apple-converted-space">
    <w:name w:val="apple-converted-space"/>
    <w:basedOn w:val="DefaultParagraphFont"/>
    <w:rsid w:val="00CF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01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5417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3476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7252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hviju@gmail.com" TargetMode="External"/><Relationship Id="rId5" Type="http://schemas.openxmlformats.org/officeDocument/2006/relationships/hyperlink" Target="mailto:vn39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FM9FY TMF7Q KCKCT V9T29 TBBBG  </Company>
  <LinksUpToDate>false</LinksUpToDate>
  <CharactersWithSpaces>3720</CharactersWithSpaces>
  <SharedDoc>false</SharedDoc>
  <HLinks>
    <vt:vector size="12" baseType="variant">
      <vt:variant>
        <vt:i4>7077970</vt:i4>
      </vt:variant>
      <vt:variant>
        <vt:i4>3</vt:i4>
      </vt:variant>
      <vt:variant>
        <vt:i4>0</vt:i4>
      </vt:variant>
      <vt:variant>
        <vt:i4>5</vt:i4>
      </vt:variant>
      <vt:variant>
        <vt:lpwstr>mailto:deshviju@gmail.com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mailto:vn39d@hotmail.com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subject/>
  <dc:creator>sai</dc:creator>
  <cp:keywords/>
  <dc:description/>
  <cp:lastModifiedBy>Vijaya Deshpande</cp:lastModifiedBy>
  <cp:revision>57</cp:revision>
  <cp:lastPrinted>2008-08-25T06:28:00Z</cp:lastPrinted>
  <dcterms:created xsi:type="dcterms:W3CDTF">2012-07-18T07:33:00Z</dcterms:created>
  <dcterms:modified xsi:type="dcterms:W3CDTF">2014-08-06T04:23:00Z</dcterms:modified>
</cp:coreProperties>
</file>