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6D" w:rsidRPr="004A7758" w:rsidRDefault="00DA306D" w:rsidP="00FE21DF">
      <w:pPr>
        <w:pStyle w:val="NoSpacing"/>
        <w:pBdr>
          <w:top w:val="single" w:sz="4" w:space="1" w:color="auto"/>
          <w:left w:val="single" w:sz="4" w:space="4" w:color="auto"/>
          <w:bottom w:val="single" w:sz="4" w:space="1" w:color="auto"/>
          <w:right w:val="single" w:sz="4" w:space="4" w:color="auto"/>
        </w:pBdr>
        <w:shd w:val="clear" w:color="auto" w:fill="C4BC96" w:themeFill="background2" w:themeFillShade="BF"/>
        <w:jc w:val="center"/>
        <w:rPr>
          <w:rFonts w:ascii="ArialMT" w:hAnsi="ArialMT"/>
          <w:sz w:val="20"/>
          <w:szCs w:val="20"/>
        </w:rPr>
      </w:pPr>
      <w:r w:rsidRPr="004A7758">
        <w:rPr>
          <w:rFonts w:ascii="ArialMT" w:hAnsi="ArialMT"/>
          <w:sz w:val="20"/>
          <w:szCs w:val="20"/>
        </w:rPr>
        <w:t xml:space="preserve">Email: </w:t>
      </w:r>
      <w:hyperlink r:id="rId8" w:history="1">
        <w:r w:rsidRPr="004A7758">
          <w:rPr>
            <w:rStyle w:val="Hyperlink"/>
            <w:rFonts w:ascii="ArialMT" w:hAnsi="ArialMT"/>
            <w:sz w:val="20"/>
            <w:szCs w:val="20"/>
          </w:rPr>
          <w:t>victorOr@mtnnigeria.net</w:t>
        </w:r>
      </w:hyperlink>
      <w:r w:rsidRPr="004A7758">
        <w:rPr>
          <w:rFonts w:ascii="ArialMT" w:hAnsi="ArialMT"/>
          <w:sz w:val="20"/>
          <w:szCs w:val="20"/>
        </w:rPr>
        <w:t xml:space="preserve">; </w:t>
      </w:r>
      <w:hyperlink r:id="rId9" w:history="1">
        <w:r w:rsidRPr="004A7758">
          <w:rPr>
            <w:rStyle w:val="Hyperlink"/>
            <w:rFonts w:ascii="ArialMT" w:hAnsi="ArialMT"/>
            <w:sz w:val="20"/>
            <w:szCs w:val="20"/>
          </w:rPr>
          <w:t>vorieononogbu@yahoo.com</w:t>
        </w:r>
      </w:hyperlink>
      <w:r w:rsidR="00193AB5">
        <w:rPr>
          <w:rStyle w:val="Hyperlink"/>
          <w:rFonts w:ascii="ArialMT" w:hAnsi="ArialMT"/>
          <w:sz w:val="20"/>
          <w:szCs w:val="20"/>
        </w:rPr>
        <w:t>; vr777or@yahoo.com</w:t>
      </w:r>
    </w:p>
    <w:p w:rsidR="00DA306D" w:rsidRPr="004A7758" w:rsidRDefault="00DA306D" w:rsidP="00FE21DF">
      <w:pPr>
        <w:pStyle w:val="NoSpacing"/>
        <w:pBdr>
          <w:top w:val="single" w:sz="4" w:space="1" w:color="auto"/>
          <w:left w:val="single" w:sz="4" w:space="4" w:color="auto"/>
          <w:bottom w:val="single" w:sz="4" w:space="1" w:color="auto"/>
          <w:right w:val="single" w:sz="4" w:space="4" w:color="auto"/>
        </w:pBdr>
        <w:shd w:val="clear" w:color="auto" w:fill="C4BC96" w:themeFill="background2" w:themeFillShade="BF"/>
        <w:jc w:val="center"/>
        <w:rPr>
          <w:rFonts w:ascii="ArialMT" w:hAnsi="ArialMT"/>
          <w:sz w:val="20"/>
          <w:szCs w:val="20"/>
        </w:rPr>
      </w:pPr>
      <w:r w:rsidRPr="004A7758">
        <w:rPr>
          <w:rFonts w:ascii="ArialMT" w:hAnsi="ArialMT"/>
          <w:sz w:val="20"/>
          <w:szCs w:val="20"/>
        </w:rPr>
        <w:t xml:space="preserve">Home Address: </w:t>
      </w:r>
      <w:r>
        <w:rPr>
          <w:rFonts w:ascii="ArialMT" w:hAnsi="ArialMT"/>
          <w:sz w:val="20"/>
          <w:szCs w:val="20"/>
        </w:rPr>
        <w:t>10 Realty Avenue</w:t>
      </w:r>
      <w:r w:rsidRPr="004A7758">
        <w:rPr>
          <w:rFonts w:ascii="ArialMT" w:hAnsi="ArialMT"/>
          <w:sz w:val="20"/>
          <w:szCs w:val="20"/>
        </w:rPr>
        <w:t xml:space="preserve">, Crown Estate, </w:t>
      </w:r>
      <w:proofErr w:type="spellStart"/>
      <w:r w:rsidRPr="004A7758">
        <w:rPr>
          <w:rFonts w:ascii="ArialMT" w:hAnsi="ArialMT"/>
          <w:sz w:val="20"/>
          <w:szCs w:val="20"/>
        </w:rPr>
        <w:t>Lekki</w:t>
      </w:r>
      <w:proofErr w:type="spellEnd"/>
      <w:r w:rsidRPr="004A7758">
        <w:rPr>
          <w:rFonts w:ascii="ArialMT" w:hAnsi="ArialMT"/>
          <w:sz w:val="20"/>
          <w:szCs w:val="20"/>
        </w:rPr>
        <w:t xml:space="preserve"> Peninsula, Lagos</w:t>
      </w:r>
    </w:p>
    <w:p w:rsidR="00DA306D" w:rsidRDefault="00DA306D" w:rsidP="00FE21DF">
      <w:pPr>
        <w:pBdr>
          <w:top w:val="single" w:sz="4" w:space="1" w:color="auto"/>
          <w:left w:val="single" w:sz="4" w:space="4" w:color="auto"/>
          <w:bottom w:val="single" w:sz="4" w:space="1" w:color="auto"/>
          <w:right w:val="single" w:sz="4" w:space="4" w:color="auto"/>
        </w:pBdr>
        <w:shd w:val="clear" w:color="auto" w:fill="C4BC96" w:themeFill="background2" w:themeFillShade="BF"/>
        <w:autoSpaceDE w:val="0"/>
        <w:autoSpaceDN w:val="0"/>
        <w:adjustRightInd w:val="0"/>
        <w:spacing w:after="0" w:line="240" w:lineRule="auto"/>
        <w:jc w:val="center"/>
        <w:rPr>
          <w:rFonts w:ascii="ArialMT" w:hAnsi="ArialMT"/>
          <w:sz w:val="20"/>
          <w:szCs w:val="20"/>
        </w:rPr>
      </w:pPr>
      <w:r w:rsidRPr="004A7758">
        <w:rPr>
          <w:rFonts w:ascii="ArialMT" w:hAnsi="ArialMT"/>
          <w:sz w:val="20"/>
          <w:szCs w:val="20"/>
        </w:rPr>
        <w:t>Office</w:t>
      </w:r>
      <w:r w:rsidR="00193AB5">
        <w:rPr>
          <w:rFonts w:ascii="ArialMT" w:hAnsi="ArialMT"/>
          <w:sz w:val="20"/>
          <w:szCs w:val="20"/>
        </w:rPr>
        <w:t xml:space="preserve"> Address</w:t>
      </w:r>
      <w:r w:rsidRPr="004A7758">
        <w:rPr>
          <w:rFonts w:ascii="ArialMT" w:hAnsi="ArialMT"/>
          <w:sz w:val="20"/>
          <w:szCs w:val="20"/>
        </w:rPr>
        <w:t>: 2</w:t>
      </w:r>
      <w:r w:rsidRPr="004A7758">
        <w:rPr>
          <w:rFonts w:ascii="ArialMT" w:hAnsi="ArialMT"/>
          <w:sz w:val="20"/>
          <w:szCs w:val="20"/>
          <w:vertAlign w:val="superscript"/>
        </w:rPr>
        <w:t>nd</w:t>
      </w:r>
      <w:r w:rsidRPr="004A7758">
        <w:rPr>
          <w:rFonts w:ascii="ArialMT" w:hAnsi="ArialMT"/>
          <w:sz w:val="20"/>
          <w:szCs w:val="20"/>
        </w:rPr>
        <w:t xml:space="preserve"> Floor, Golden Plaza, Falomo, Ikoyi Lagos</w:t>
      </w:r>
    </w:p>
    <w:p w:rsidR="00866926" w:rsidRDefault="00866926" w:rsidP="00FE21DF">
      <w:pPr>
        <w:pBdr>
          <w:top w:val="single" w:sz="4" w:space="1" w:color="auto"/>
          <w:left w:val="single" w:sz="4" w:space="4" w:color="auto"/>
          <w:bottom w:val="single" w:sz="4" w:space="1" w:color="auto"/>
          <w:right w:val="single" w:sz="4" w:space="4" w:color="auto"/>
        </w:pBdr>
        <w:shd w:val="clear" w:color="auto" w:fill="C4BC96" w:themeFill="background2" w:themeFillShade="BF"/>
        <w:autoSpaceDE w:val="0"/>
        <w:autoSpaceDN w:val="0"/>
        <w:adjustRightInd w:val="0"/>
        <w:spacing w:after="0" w:line="240" w:lineRule="auto"/>
        <w:jc w:val="center"/>
        <w:rPr>
          <w:rFonts w:ascii="ArialMT" w:hAnsi="ArialMT"/>
          <w:sz w:val="20"/>
          <w:szCs w:val="20"/>
        </w:rPr>
      </w:pPr>
      <w:r>
        <w:rPr>
          <w:rFonts w:ascii="ArialMT" w:hAnsi="ArialMT"/>
          <w:sz w:val="20"/>
          <w:szCs w:val="20"/>
        </w:rPr>
        <w:t>Ng.linkedin.com/in/</w:t>
      </w:r>
      <w:proofErr w:type="spellStart"/>
      <w:r>
        <w:rPr>
          <w:rFonts w:ascii="ArialMT" w:hAnsi="ArialMT"/>
          <w:sz w:val="20"/>
          <w:szCs w:val="20"/>
        </w:rPr>
        <w:t>victorieononogbu</w:t>
      </w:r>
      <w:proofErr w:type="spellEnd"/>
      <w:r>
        <w:rPr>
          <w:rFonts w:ascii="ArialMT" w:hAnsi="ArialMT"/>
          <w:sz w:val="20"/>
          <w:szCs w:val="20"/>
        </w:rPr>
        <w:t>/</w:t>
      </w:r>
    </w:p>
    <w:p w:rsidR="001A2973" w:rsidRDefault="001A2973" w:rsidP="00FE21DF">
      <w:pPr>
        <w:pBdr>
          <w:top w:val="single" w:sz="4" w:space="1" w:color="auto"/>
          <w:left w:val="single" w:sz="4" w:space="4" w:color="auto"/>
          <w:bottom w:val="single" w:sz="4" w:space="1" w:color="auto"/>
          <w:right w:val="single" w:sz="4" w:space="4" w:color="auto"/>
        </w:pBdr>
        <w:shd w:val="clear" w:color="auto" w:fill="C4BC96" w:themeFill="background2" w:themeFillShade="BF"/>
        <w:autoSpaceDE w:val="0"/>
        <w:autoSpaceDN w:val="0"/>
        <w:adjustRightInd w:val="0"/>
        <w:spacing w:after="0" w:line="240" w:lineRule="auto"/>
        <w:jc w:val="center"/>
        <w:rPr>
          <w:rFonts w:ascii="ArialMT" w:hAnsi="ArialMT"/>
          <w:sz w:val="20"/>
          <w:szCs w:val="20"/>
        </w:rPr>
      </w:pPr>
    </w:p>
    <w:p w:rsidR="001A2973" w:rsidRPr="00904A5E" w:rsidRDefault="001A2973" w:rsidP="001A2973">
      <w:pPr>
        <w:autoSpaceDE w:val="0"/>
        <w:autoSpaceDN w:val="0"/>
        <w:adjustRightInd w:val="0"/>
        <w:spacing w:after="0" w:line="240" w:lineRule="auto"/>
        <w:rPr>
          <w:rFonts w:ascii="Arial-BoldMT" w:hAnsi="Arial-BoldMT" w:cs="Arial-BoldMT"/>
          <w:b/>
          <w:bCs/>
          <w:color w:val="0070C0"/>
          <w:sz w:val="20"/>
          <w:szCs w:val="20"/>
        </w:rPr>
      </w:pPr>
      <w:r w:rsidRPr="00904A5E">
        <w:rPr>
          <w:rFonts w:ascii="Arial-BoldMT" w:hAnsi="Arial-BoldMT" w:cs="Arial-BoldMT"/>
          <w:b/>
          <w:bCs/>
          <w:color w:val="0070C0"/>
          <w:sz w:val="20"/>
          <w:szCs w:val="20"/>
        </w:rPr>
        <w:t>Introduction:</w:t>
      </w:r>
    </w:p>
    <w:p w:rsidR="001A2973" w:rsidRDefault="00B02EFA" w:rsidP="001A2973">
      <w:pPr>
        <w:autoSpaceDE w:val="0"/>
        <w:autoSpaceDN w:val="0"/>
        <w:adjustRightInd w:val="0"/>
        <w:spacing w:after="0" w:line="240" w:lineRule="auto"/>
        <w:rPr>
          <w:rFonts w:ascii="Arial-BoldMT" w:hAnsi="Arial-BoldMT" w:cs="Arial-BoldMT"/>
          <w:bCs/>
          <w:color w:val="000000"/>
          <w:sz w:val="20"/>
          <w:szCs w:val="20"/>
        </w:rPr>
      </w:pPr>
      <w:r>
        <w:rPr>
          <w:rFonts w:ascii="Arial-BoldMT" w:hAnsi="Arial-BoldMT" w:cs="Arial-BoldMT"/>
          <w:bCs/>
          <w:color w:val="000000"/>
          <w:sz w:val="20"/>
          <w:szCs w:val="20"/>
        </w:rPr>
        <w:t xml:space="preserve">Victor </w:t>
      </w:r>
      <w:r w:rsidR="000159F5">
        <w:rPr>
          <w:rFonts w:ascii="Arial-BoldMT" w:hAnsi="Arial-BoldMT" w:cs="Arial-BoldMT"/>
          <w:bCs/>
          <w:color w:val="000000"/>
          <w:sz w:val="20"/>
          <w:szCs w:val="20"/>
        </w:rPr>
        <w:t>is a consummate CSR professional with a</w:t>
      </w:r>
      <w:r w:rsidR="00904A5E">
        <w:rPr>
          <w:rFonts w:ascii="Arial-BoldMT" w:hAnsi="Arial-BoldMT" w:cs="Arial-BoldMT"/>
          <w:bCs/>
          <w:color w:val="000000"/>
          <w:sz w:val="20"/>
          <w:szCs w:val="20"/>
        </w:rPr>
        <w:t xml:space="preserve"> best-in-</w:t>
      </w:r>
      <w:r w:rsidR="00D84C35">
        <w:rPr>
          <w:rFonts w:ascii="Arial-BoldMT" w:hAnsi="Arial-BoldMT" w:cs="Arial-BoldMT"/>
          <w:bCs/>
          <w:color w:val="000000"/>
          <w:sz w:val="20"/>
          <w:szCs w:val="20"/>
        </w:rPr>
        <w:t>class understanding</w:t>
      </w:r>
      <w:r w:rsidR="000159F5">
        <w:rPr>
          <w:rFonts w:ascii="Arial-BoldMT" w:hAnsi="Arial-BoldMT" w:cs="Arial-BoldMT"/>
          <w:bCs/>
          <w:color w:val="000000"/>
          <w:sz w:val="20"/>
          <w:szCs w:val="20"/>
        </w:rPr>
        <w:t xml:space="preserve"> and experience in </w:t>
      </w:r>
      <w:r w:rsidR="00904A5E">
        <w:rPr>
          <w:rFonts w:ascii="Arial-BoldMT" w:hAnsi="Arial-BoldMT" w:cs="Arial-BoldMT"/>
          <w:bCs/>
          <w:color w:val="000000"/>
          <w:sz w:val="20"/>
          <w:szCs w:val="20"/>
        </w:rPr>
        <w:t xml:space="preserve">handling </w:t>
      </w:r>
      <w:r w:rsidR="00D84C35">
        <w:rPr>
          <w:rFonts w:ascii="Arial-BoldMT" w:hAnsi="Arial-BoldMT" w:cs="Arial-BoldMT"/>
          <w:bCs/>
          <w:color w:val="000000"/>
          <w:sz w:val="20"/>
          <w:szCs w:val="20"/>
        </w:rPr>
        <w:t xml:space="preserve">strategic CSR matters including Corporate Governance; Strategic, Structured and Sustainable Giving; Donor Fatigue; </w:t>
      </w:r>
      <w:r w:rsidR="00904A5E">
        <w:rPr>
          <w:rFonts w:ascii="Arial-BoldMT" w:hAnsi="Arial-BoldMT" w:cs="Arial-BoldMT"/>
          <w:bCs/>
          <w:color w:val="000000"/>
          <w:sz w:val="20"/>
          <w:szCs w:val="20"/>
        </w:rPr>
        <w:t xml:space="preserve">Stakeholder Mapping; </w:t>
      </w:r>
      <w:r w:rsidR="00D84C35">
        <w:rPr>
          <w:rFonts w:ascii="Arial-BoldMT" w:hAnsi="Arial-BoldMT" w:cs="Arial-BoldMT"/>
          <w:bCs/>
          <w:color w:val="000000"/>
          <w:sz w:val="20"/>
          <w:szCs w:val="20"/>
        </w:rPr>
        <w:t>Imple</w:t>
      </w:r>
      <w:r w:rsidR="00904A5E">
        <w:rPr>
          <w:rFonts w:ascii="Arial-BoldMT" w:hAnsi="Arial-BoldMT" w:cs="Arial-BoldMT"/>
          <w:bCs/>
          <w:color w:val="000000"/>
          <w:sz w:val="20"/>
          <w:szCs w:val="20"/>
        </w:rPr>
        <w:t>mentation</w:t>
      </w:r>
      <w:r w:rsidR="00D84C35">
        <w:rPr>
          <w:rFonts w:ascii="Arial-BoldMT" w:hAnsi="Arial-BoldMT" w:cs="Arial-BoldMT"/>
          <w:bCs/>
          <w:color w:val="000000"/>
          <w:sz w:val="20"/>
          <w:szCs w:val="20"/>
        </w:rPr>
        <w:t xml:space="preserve"> truancy; Fund Generation, Deployment and Accountability.  He h</w:t>
      </w:r>
      <w:r w:rsidR="00904A5E">
        <w:rPr>
          <w:rFonts w:ascii="Arial-BoldMT" w:hAnsi="Arial-BoldMT" w:cs="Arial-BoldMT"/>
          <w:bCs/>
          <w:color w:val="000000"/>
          <w:sz w:val="20"/>
          <w:szCs w:val="20"/>
        </w:rPr>
        <w:t>as managed teams</w:t>
      </w:r>
      <w:r w:rsidR="00D84C35">
        <w:rPr>
          <w:rFonts w:ascii="Arial-BoldMT" w:hAnsi="Arial-BoldMT" w:cs="Arial-BoldMT"/>
          <w:bCs/>
          <w:color w:val="000000"/>
          <w:sz w:val="20"/>
          <w:szCs w:val="20"/>
        </w:rPr>
        <w:t xml:space="preserve"> to achieve leadership of the CSR space in</w:t>
      </w:r>
      <w:r w:rsidR="00904A5E">
        <w:rPr>
          <w:rFonts w:ascii="Arial-BoldMT" w:hAnsi="Arial-BoldMT" w:cs="Arial-BoldMT"/>
          <w:bCs/>
          <w:color w:val="000000"/>
          <w:sz w:val="20"/>
          <w:szCs w:val="20"/>
        </w:rPr>
        <w:t xml:space="preserve"> Nigeria in the last five years and has a personal interest in nature and the environment.</w:t>
      </w:r>
      <w:r w:rsidR="00D84C35">
        <w:rPr>
          <w:rFonts w:ascii="Arial-BoldMT" w:hAnsi="Arial-BoldMT" w:cs="Arial-BoldMT"/>
          <w:bCs/>
          <w:color w:val="000000"/>
          <w:sz w:val="20"/>
          <w:szCs w:val="20"/>
        </w:rPr>
        <w:t xml:space="preserve">  Victor is also a marketing manager and has deployed</w:t>
      </w:r>
      <w:r>
        <w:rPr>
          <w:rFonts w:ascii="Arial-BoldMT" w:hAnsi="Arial-BoldMT" w:cs="Arial-BoldMT"/>
          <w:bCs/>
          <w:color w:val="000000"/>
          <w:sz w:val="20"/>
          <w:szCs w:val="20"/>
        </w:rPr>
        <w:t xml:space="preserve"> winning s</w:t>
      </w:r>
      <w:r w:rsidR="00F93D83">
        <w:rPr>
          <w:rFonts w:ascii="Arial-BoldMT" w:hAnsi="Arial-BoldMT" w:cs="Arial-BoldMT"/>
          <w:bCs/>
          <w:color w:val="000000"/>
          <w:sz w:val="20"/>
          <w:szCs w:val="20"/>
        </w:rPr>
        <w:t xml:space="preserve">trategic </w:t>
      </w:r>
      <w:r>
        <w:rPr>
          <w:rFonts w:ascii="Arial-BoldMT" w:hAnsi="Arial-BoldMT" w:cs="Arial-BoldMT"/>
          <w:bCs/>
          <w:color w:val="000000"/>
          <w:sz w:val="20"/>
          <w:szCs w:val="20"/>
        </w:rPr>
        <w:t>m</w:t>
      </w:r>
      <w:r w:rsidR="001A2973">
        <w:rPr>
          <w:rFonts w:ascii="Arial-BoldMT" w:hAnsi="Arial-BoldMT" w:cs="Arial-BoldMT"/>
          <w:bCs/>
          <w:color w:val="000000"/>
          <w:sz w:val="20"/>
          <w:szCs w:val="20"/>
        </w:rPr>
        <w:t>ar</w:t>
      </w:r>
      <w:r w:rsidR="00363C85">
        <w:rPr>
          <w:rFonts w:ascii="Arial-BoldMT" w:hAnsi="Arial-BoldMT" w:cs="Arial-BoldMT"/>
          <w:bCs/>
          <w:color w:val="000000"/>
          <w:sz w:val="20"/>
          <w:szCs w:val="20"/>
        </w:rPr>
        <w:t>keting</w:t>
      </w:r>
      <w:r>
        <w:rPr>
          <w:rFonts w:ascii="Arial-BoldMT" w:hAnsi="Arial-BoldMT" w:cs="Arial-BoldMT"/>
          <w:bCs/>
          <w:color w:val="000000"/>
          <w:sz w:val="20"/>
          <w:szCs w:val="20"/>
        </w:rPr>
        <w:t xml:space="preserve"> and business development </w:t>
      </w:r>
      <w:r w:rsidR="00D84C35">
        <w:rPr>
          <w:rFonts w:ascii="Arial-BoldMT" w:hAnsi="Arial-BoldMT" w:cs="Arial-BoldMT"/>
          <w:bCs/>
          <w:color w:val="000000"/>
          <w:sz w:val="20"/>
          <w:szCs w:val="20"/>
        </w:rPr>
        <w:t>initiatives to achieve success</w:t>
      </w:r>
      <w:r w:rsidR="00363C85">
        <w:rPr>
          <w:rFonts w:ascii="Arial-BoldMT" w:hAnsi="Arial-BoldMT" w:cs="Arial-BoldMT"/>
          <w:bCs/>
          <w:color w:val="000000"/>
          <w:sz w:val="20"/>
          <w:szCs w:val="20"/>
        </w:rPr>
        <w:t xml:space="preserve"> in</w:t>
      </w:r>
      <w:r w:rsidR="00904A5E">
        <w:rPr>
          <w:rFonts w:ascii="Arial-BoldMT" w:hAnsi="Arial-BoldMT" w:cs="Arial-BoldMT"/>
          <w:bCs/>
          <w:color w:val="000000"/>
          <w:sz w:val="20"/>
          <w:szCs w:val="20"/>
        </w:rPr>
        <w:t xml:space="preserve"> start-up </w:t>
      </w:r>
      <w:r>
        <w:rPr>
          <w:rFonts w:ascii="Arial-BoldMT" w:hAnsi="Arial-BoldMT" w:cs="Arial-BoldMT"/>
          <w:bCs/>
          <w:color w:val="000000"/>
          <w:sz w:val="20"/>
          <w:szCs w:val="20"/>
        </w:rPr>
        <w:t>and fast-paced</w:t>
      </w:r>
      <w:r w:rsidR="001A2973">
        <w:rPr>
          <w:rFonts w:ascii="Arial-BoldMT" w:hAnsi="Arial-BoldMT" w:cs="Arial-BoldMT"/>
          <w:bCs/>
          <w:color w:val="000000"/>
          <w:sz w:val="20"/>
          <w:szCs w:val="20"/>
        </w:rPr>
        <w:t xml:space="preserve"> </w:t>
      </w:r>
      <w:r w:rsidR="00D84C35">
        <w:rPr>
          <w:rFonts w:ascii="Arial-BoldMT" w:hAnsi="Arial-BoldMT" w:cs="Arial-BoldMT"/>
          <w:bCs/>
          <w:color w:val="000000"/>
          <w:sz w:val="20"/>
          <w:szCs w:val="20"/>
        </w:rPr>
        <w:t xml:space="preserve">Manufacturing, </w:t>
      </w:r>
      <w:r w:rsidR="00904A5E">
        <w:rPr>
          <w:rFonts w:ascii="Arial-BoldMT" w:hAnsi="Arial-BoldMT" w:cs="Arial-BoldMT"/>
          <w:bCs/>
          <w:color w:val="000000"/>
          <w:sz w:val="20"/>
          <w:szCs w:val="20"/>
        </w:rPr>
        <w:t>ICT, Real Estate and Telecoms environments</w:t>
      </w:r>
      <w:r w:rsidR="00D84C35">
        <w:rPr>
          <w:rFonts w:ascii="Arial-BoldMT" w:hAnsi="Arial-BoldMT" w:cs="Arial-BoldMT"/>
          <w:bCs/>
          <w:color w:val="000000"/>
          <w:sz w:val="20"/>
          <w:szCs w:val="20"/>
        </w:rPr>
        <w:t>.</w:t>
      </w:r>
      <w:r w:rsidR="008C10E0">
        <w:rPr>
          <w:rFonts w:ascii="Arial-BoldMT" w:hAnsi="Arial-BoldMT" w:cs="Arial-BoldMT"/>
          <w:bCs/>
          <w:color w:val="000000"/>
          <w:sz w:val="20"/>
          <w:szCs w:val="20"/>
        </w:rPr>
        <w:t xml:space="preserve"> </w:t>
      </w:r>
      <w:r w:rsidR="001A2973">
        <w:rPr>
          <w:rFonts w:ascii="Arial-BoldMT" w:hAnsi="Arial-BoldMT" w:cs="Arial-BoldMT"/>
          <w:bCs/>
          <w:color w:val="000000"/>
          <w:sz w:val="20"/>
          <w:szCs w:val="20"/>
        </w:rPr>
        <w:t xml:space="preserve"> </w:t>
      </w:r>
      <w:r w:rsidR="00363C85">
        <w:rPr>
          <w:rFonts w:ascii="Arial-BoldMT" w:hAnsi="Arial-BoldMT" w:cs="Arial-BoldMT"/>
          <w:bCs/>
          <w:color w:val="000000"/>
          <w:sz w:val="20"/>
          <w:szCs w:val="20"/>
        </w:rPr>
        <w:t xml:space="preserve"> </w:t>
      </w:r>
    </w:p>
    <w:p w:rsidR="00D84C35" w:rsidRDefault="00D84C35" w:rsidP="001A2973">
      <w:pPr>
        <w:autoSpaceDE w:val="0"/>
        <w:autoSpaceDN w:val="0"/>
        <w:adjustRightInd w:val="0"/>
        <w:spacing w:after="0" w:line="240" w:lineRule="auto"/>
        <w:rPr>
          <w:rFonts w:ascii="Arial-BoldMT" w:hAnsi="Arial-BoldMT" w:cs="Arial-BoldMT"/>
          <w:b/>
          <w:bCs/>
          <w:color w:val="000000"/>
          <w:sz w:val="20"/>
          <w:szCs w:val="20"/>
        </w:rPr>
      </w:pPr>
    </w:p>
    <w:p w:rsidR="00363C85" w:rsidRDefault="00363C85" w:rsidP="001A2973">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Work History:</w:t>
      </w:r>
    </w:p>
    <w:p w:rsidR="00CF2FB6" w:rsidRPr="00F32255" w:rsidRDefault="00CF2FB6" w:rsidP="00F93D8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b/>
          <w:bCs/>
          <w:color w:val="000000"/>
          <w:sz w:val="20"/>
          <w:szCs w:val="20"/>
        </w:rPr>
      </w:pPr>
      <w:r w:rsidRPr="00F32255">
        <w:rPr>
          <w:rFonts w:ascii="Arial-BoldMT" w:hAnsi="Arial-BoldMT" w:cs="Arial-BoldMT"/>
          <w:b/>
          <w:bCs/>
          <w:color w:val="000000"/>
          <w:sz w:val="20"/>
          <w:szCs w:val="20"/>
        </w:rPr>
        <w:t>MT</w:t>
      </w:r>
      <w:r w:rsidR="00964545">
        <w:rPr>
          <w:rFonts w:ascii="Arial-BoldMT" w:hAnsi="Arial-BoldMT" w:cs="Arial-BoldMT"/>
          <w:b/>
          <w:bCs/>
          <w:color w:val="000000"/>
          <w:sz w:val="20"/>
          <w:szCs w:val="20"/>
        </w:rPr>
        <w:t>N Nigeria Foundation</w:t>
      </w:r>
      <w:r w:rsidR="00F93D83" w:rsidRPr="00F93D83">
        <w:rPr>
          <w:rFonts w:ascii="Arial-BoldMT" w:hAnsi="Arial-BoldMT" w:cs="Arial-BoldMT"/>
          <w:bCs/>
          <w:color w:val="000000"/>
          <w:sz w:val="20"/>
          <w:szCs w:val="20"/>
        </w:rPr>
        <w:t xml:space="preserve"> </w:t>
      </w:r>
      <w:r w:rsidR="00F93D83">
        <w:rPr>
          <w:rFonts w:ascii="Arial-BoldMT" w:hAnsi="Arial-BoldMT" w:cs="Arial-BoldMT"/>
          <w:bCs/>
          <w:color w:val="000000"/>
          <w:sz w:val="20"/>
          <w:szCs w:val="20"/>
        </w:rPr>
        <w:tab/>
      </w:r>
      <w:r w:rsidR="00F93D83">
        <w:rPr>
          <w:rFonts w:ascii="Arial-BoldMT" w:hAnsi="Arial-BoldMT" w:cs="Arial-BoldMT"/>
          <w:bCs/>
          <w:color w:val="000000"/>
          <w:sz w:val="20"/>
          <w:szCs w:val="20"/>
        </w:rPr>
        <w:tab/>
      </w:r>
      <w:r w:rsidR="00F93D83">
        <w:rPr>
          <w:rFonts w:ascii="Arial-BoldMT" w:hAnsi="Arial-BoldMT" w:cs="Arial-BoldMT"/>
          <w:bCs/>
          <w:color w:val="000000"/>
          <w:sz w:val="20"/>
          <w:szCs w:val="20"/>
        </w:rPr>
        <w:tab/>
      </w:r>
      <w:r w:rsidR="00F93D83">
        <w:rPr>
          <w:rFonts w:ascii="Arial-BoldMT" w:hAnsi="Arial-BoldMT" w:cs="Arial-BoldMT"/>
          <w:bCs/>
          <w:color w:val="000000"/>
          <w:sz w:val="20"/>
          <w:szCs w:val="20"/>
        </w:rPr>
        <w:tab/>
      </w:r>
      <w:r w:rsidR="00F93D83">
        <w:rPr>
          <w:rFonts w:ascii="Arial-BoldMT" w:hAnsi="Arial-BoldMT" w:cs="Arial-BoldMT"/>
          <w:bCs/>
          <w:color w:val="000000"/>
          <w:sz w:val="20"/>
          <w:szCs w:val="20"/>
        </w:rPr>
        <w:tab/>
      </w:r>
      <w:r w:rsidR="00F93D83">
        <w:rPr>
          <w:rFonts w:ascii="Arial-BoldMT" w:hAnsi="Arial-BoldMT" w:cs="Arial-BoldMT"/>
          <w:bCs/>
          <w:color w:val="000000"/>
          <w:sz w:val="20"/>
          <w:szCs w:val="20"/>
        </w:rPr>
        <w:tab/>
      </w:r>
      <w:r w:rsidR="00F93D83" w:rsidRPr="00F93D83">
        <w:rPr>
          <w:rFonts w:ascii="Arial-BoldMT" w:hAnsi="Arial-BoldMT" w:cs="Arial-BoldMT"/>
          <w:b/>
          <w:bCs/>
          <w:color w:val="000000"/>
          <w:sz w:val="20"/>
          <w:szCs w:val="20"/>
        </w:rPr>
        <w:t>September 2010 to Date</w:t>
      </w:r>
    </w:p>
    <w:p w:rsidR="00D82D5F" w:rsidRDefault="00CE3FA7" w:rsidP="0023163C">
      <w:pPr>
        <w:autoSpaceDE w:val="0"/>
        <w:autoSpaceDN w:val="0"/>
        <w:adjustRightInd w:val="0"/>
        <w:spacing w:after="0" w:line="240" w:lineRule="auto"/>
        <w:rPr>
          <w:rFonts w:ascii="Arial-BoldMT" w:hAnsi="Arial-BoldMT" w:cs="Arial-BoldMT"/>
          <w:b/>
          <w:bCs/>
          <w:color w:val="0070C0"/>
          <w:sz w:val="20"/>
          <w:szCs w:val="20"/>
        </w:rPr>
      </w:pPr>
      <w:r w:rsidRPr="00904A5E">
        <w:rPr>
          <w:rFonts w:ascii="Arial-BoldMT" w:hAnsi="Arial-BoldMT" w:cs="Arial-BoldMT"/>
          <w:b/>
          <w:bCs/>
          <w:color w:val="0070C0"/>
          <w:sz w:val="20"/>
          <w:szCs w:val="20"/>
        </w:rPr>
        <w:t>Portfolio Ma</w:t>
      </w:r>
      <w:r w:rsidR="00904A5E">
        <w:rPr>
          <w:rFonts w:ascii="Arial-BoldMT" w:hAnsi="Arial-BoldMT" w:cs="Arial-BoldMT"/>
          <w:b/>
          <w:bCs/>
          <w:color w:val="0070C0"/>
          <w:sz w:val="20"/>
          <w:szCs w:val="20"/>
        </w:rPr>
        <w:t>nager</w:t>
      </w:r>
      <w:r w:rsidR="00FE21DF">
        <w:rPr>
          <w:rFonts w:ascii="Arial-BoldMT" w:hAnsi="Arial-BoldMT" w:cs="Arial-BoldMT"/>
          <w:b/>
          <w:bCs/>
          <w:color w:val="0070C0"/>
          <w:sz w:val="20"/>
          <w:szCs w:val="20"/>
        </w:rPr>
        <w:t>, MTN Foundation</w:t>
      </w:r>
      <w:bookmarkStart w:id="0" w:name="_GoBack"/>
      <w:bookmarkEnd w:id="0"/>
    </w:p>
    <w:p w:rsidR="000159F5" w:rsidRDefault="002A07CE" w:rsidP="000159F5">
      <w:pPr>
        <w:autoSpaceDE w:val="0"/>
        <w:autoSpaceDN w:val="0"/>
        <w:adjustRightInd w:val="0"/>
        <w:spacing w:after="0" w:line="240" w:lineRule="auto"/>
        <w:rPr>
          <w:rFonts w:ascii="Arial-BoldMT" w:hAnsi="Arial-BoldMT" w:cs="Arial-BoldMT"/>
          <w:bCs/>
          <w:color w:val="000000"/>
          <w:sz w:val="20"/>
          <w:szCs w:val="20"/>
        </w:rPr>
      </w:pPr>
      <w:r>
        <w:rPr>
          <w:rFonts w:ascii="Arial-BoldMT" w:hAnsi="Arial-BoldMT" w:cs="Arial-BoldMT"/>
          <w:bCs/>
          <w:color w:val="000000"/>
          <w:sz w:val="20"/>
          <w:szCs w:val="20"/>
        </w:rPr>
        <w:t>In this role in the last five years plus, I have established, nurtured and managed relationships with federal and state governments and legislators in the following ways:</w:t>
      </w:r>
    </w:p>
    <w:p w:rsidR="002A07CE" w:rsidRDefault="002A07CE" w:rsidP="002A07CE">
      <w:pPr>
        <w:pStyle w:val="ListParagraph"/>
        <w:numPr>
          <w:ilvl w:val="0"/>
          <w:numId w:val="33"/>
        </w:numPr>
        <w:autoSpaceDE w:val="0"/>
        <w:autoSpaceDN w:val="0"/>
        <w:adjustRightInd w:val="0"/>
        <w:spacing w:after="0" w:line="240" w:lineRule="auto"/>
        <w:rPr>
          <w:rFonts w:ascii="Arial-BoldMT" w:hAnsi="Arial-BoldMT" w:cs="Arial-BoldMT"/>
          <w:bCs/>
          <w:color w:val="000000"/>
          <w:sz w:val="20"/>
          <w:szCs w:val="20"/>
        </w:rPr>
      </w:pPr>
      <w:r>
        <w:rPr>
          <w:rFonts w:ascii="Arial-BoldMT" w:hAnsi="Arial-BoldMT" w:cs="Arial-BoldMT"/>
          <w:bCs/>
          <w:color w:val="000000"/>
          <w:sz w:val="20"/>
          <w:szCs w:val="20"/>
        </w:rPr>
        <w:t>Supervised application process from States and federal government ministries, parastatals and officials for various projects in the education and health sectors</w:t>
      </w:r>
    </w:p>
    <w:p w:rsidR="002A07CE" w:rsidRDefault="002A07CE" w:rsidP="002A07CE">
      <w:pPr>
        <w:pStyle w:val="ListParagraph"/>
        <w:numPr>
          <w:ilvl w:val="0"/>
          <w:numId w:val="33"/>
        </w:numPr>
        <w:autoSpaceDE w:val="0"/>
        <w:autoSpaceDN w:val="0"/>
        <w:adjustRightInd w:val="0"/>
        <w:spacing w:after="0" w:line="240" w:lineRule="auto"/>
        <w:rPr>
          <w:rFonts w:ascii="Arial-BoldMT" w:hAnsi="Arial-BoldMT" w:cs="Arial-BoldMT"/>
          <w:bCs/>
          <w:color w:val="000000"/>
          <w:sz w:val="20"/>
          <w:szCs w:val="20"/>
        </w:rPr>
      </w:pPr>
      <w:r>
        <w:rPr>
          <w:rFonts w:ascii="Arial-BoldMT" w:hAnsi="Arial-BoldMT" w:cs="Arial-BoldMT"/>
          <w:bCs/>
          <w:color w:val="000000"/>
          <w:sz w:val="20"/>
          <w:szCs w:val="20"/>
        </w:rPr>
        <w:t>Managed third party partners including for-profit and NGOs to implement projects in the communities across Nigeria</w:t>
      </w:r>
    </w:p>
    <w:p w:rsidR="002A07CE" w:rsidRDefault="002A07CE" w:rsidP="002A07CE">
      <w:pPr>
        <w:pStyle w:val="ListParagraph"/>
        <w:numPr>
          <w:ilvl w:val="0"/>
          <w:numId w:val="33"/>
        </w:numPr>
        <w:autoSpaceDE w:val="0"/>
        <w:autoSpaceDN w:val="0"/>
        <w:adjustRightInd w:val="0"/>
        <w:spacing w:after="0" w:line="240" w:lineRule="auto"/>
        <w:rPr>
          <w:rFonts w:ascii="Arial-BoldMT" w:hAnsi="Arial-BoldMT" w:cs="Arial-BoldMT"/>
          <w:bCs/>
          <w:color w:val="000000"/>
          <w:sz w:val="20"/>
          <w:szCs w:val="20"/>
        </w:rPr>
      </w:pPr>
      <w:r>
        <w:rPr>
          <w:rFonts w:ascii="Arial-BoldMT" w:hAnsi="Arial-BoldMT" w:cs="Arial-BoldMT"/>
          <w:bCs/>
          <w:color w:val="000000"/>
          <w:sz w:val="20"/>
          <w:szCs w:val="20"/>
        </w:rPr>
        <w:t>Managed teams to design and execute commissioning ceremonies for these projects which entailed the involvement of high level state officials including state governors, federal and state legislators, permanent secretaries, directors etc.</w:t>
      </w:r>
    </w:p>
    <w:p w:rsidR="002A07CE" w:rsidRDefault="002A07CE" w:rsidP="002A07CE">
      <w:pPr>
        <w:pStyle w:val="ListParagraph"/>
        <w:numPr>
          <w:ilvl w:val="0"/>
          <w:numId w:val="33"/>
        </w:numPr>
        <w:autoSpaceDE w:val="0"/>
        <w:autoSpaceDN w:val="0"/>
        <w:adjustRightInd w:val="0"/>
        <w:spacing w:after="0" w:line="240" w:lineRule="auto"/>
        <w:rPr>
          <w:rFonts w:ascii="Arial-BoldMT" w:hAnsi="Arial-BoldMT" w:cs="Arial-BoldMT"/>
          <w:bCs/>
          <w:color w:val="000000"/>
          <w:sz w:val="20"/>
          <w:szCs w:val="20"/>
        </w:rPr>
      </w:pPr>
      <w:r>
        <w:rPr>
          <w:rFonts w:ascii="Arial-BoldMT" w:hAnsi="Arial-BoldMT" w:cs="Arial-BoldMT"/>
          <w:bCs/>
          <w:color w:val="000000"/>
          <w:sz w:val="20"/>
          <w:szCs w:val="20"/>
        </w:rPr>
        <w:t>Built and managed relationships with officials at federal, state and local government levels for MTN foundation and MTN Nigeria</w:t>
      </w:r>
    </w:p>
    <w:p w:rsidR="002A07CE" w:rsidRDefault="002A07CE" w:rsidP="002A07CE">
      <w:pPr>
        <w:pStyle w:val="ListParagraph"/>
        <w:numPr>
          <w:ilvl w:val="0"/>
          <w:numId w:val="33"/>
        </w:numPr>
        <w:autoSpaceDE w:val="0"/>
        <w:autoSpaceDN w:val="0"/>
        <w:adjustRightInd w:val="0"/>
        <w:spacing w:after="0" w:line="240" w:lineRule="auto"/>
        <w:rPr>
          <w:rFonts w:ascii="Arial-BoldMT" w:hAnsi="Arial-BoldMT" w:cs="Arial-BoldMT"/>
          <w:bCs/>
          <w:color w:val="000000"/>
          <w:sz w:val="20"/>
          <w:szCs w:val="20"/>
        </w:rPr>
      </w:pPr>
      <w:r>
        <w:rPr>
          <w:rFonts w:ascii="Arial-BoldMT" w:hAnsi="Arial-BoldMT" w:cs="Arial-BoldMT"/>
          <w:bCs/>
          <w:color w:val="000000"/>
          <w:sz w:val="20"/>
          <w:szCs w:val="20"/>
        </w:rPr>
        <w:t xml:space="preserve">Engaged state governments for right of way issues to enable the laying of </w:t>
      </w:r>
      <w:proofErr w:type="spellStart"/>
      <w:r>
        <w:rPr>
          <w:rFonts w:ascii="Arial-BoldMT" w:hAnsi="Arial-BoldMT" w:cs="Arial-BoldMT"/>
          <w:bCs/>
          <w:color w:val="000000"/>
          <w:sz w:val="20"/>
          <w:szCs w:val="20"/>
        </w:rPr>
        <w:t>fibre</w:t>
      </w:r>
      <w:proofErr w:type="spellEnd"/>
      <w:r>
        <w:rPr>
          <w:rFonts w:ascii="Arial-BoldMT" w:hAnsi="Arial-BoldMT" w:cs="Arial-BoldMT"/>
          <w:bCs/>
          <w:color w:val="000000"/>
          <w:sz w:val="20"/>
          <w:szCs w:val="20"/>
        </w:rPr>
        <w:t xml:space="preserve"> optic cables and other telecoms infrastructures across states</w:t>
      </w:r>
    </w:p>
    <w:p w:rsidR="002A07CE" w:rsidRPr="002A07CE" w:rsidRDefault="002A07CE" w:rsidP="002A07CE">
      <w:pPr>
        <w:pStyle w:val="ListParagraph"/>
        <w:numPr>
          <w:ilvl w:val="0"/>
          <w:numId w:val="33"/>
        </w:numPr>
        <w:autoSpaceDE w:val="0"/>
        <w:autoSpaceDN w:val="0"/>
        <w:adjustRightInd w:val="0"/>
        <w:spacing w:after="0" w:line="240" w:lineRule="auto"/>
        <w:rPr>
          <w:rFonts w:ascii="Arial-BoldMT" w:hAnsi="Arial-BoldMT" w:cs="Arial-BoldMT"/>
          <w:bCs/>
          <w:color w:val="000000"/>
          <w:sz w:val="20"/>
          <w:szCs w:val="20"/>
        </w:rPr>
      </w:pPr>
      <w:r>
        <w:rPr>
          <w:rFonts w:ascii="Arial-BoldMT" w:hAnsi="Arial-BoldMT" w:cs="Arial-BoldMT"/>
          <w:bCs/>
          <w:color w:val="000000"/>
          <w:sz w:val="20"/>
          <w:szCs w:val="20"/>
        </w:rPr>
        <w:t>Partnered with the enterprise solutions division to make inroads and deliver product and service sell-in and upgrades to government ministries and parastatals across Nigeria.</w:t>
      </w:r>
    </w:p>
    <w:p w:rsidR="0023163C" w:rsidRPr="005D4FF8" w:rsidRDefault="00974BDE" w:rsidP="00F93D8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Entrepreneurship</w:t>
      </w:r>
      <w:r>
        <w:rPr>
          <w:rFonts w:ascii="Arial-BoldMT" w:hAnsi="Arial-BoldMT" w:cs="Arial-BoldMT"/>
          <w:b/>
          <w:bCs/>
          <w:color w:val="000000"/>
          <w:sz w:val="20"/>
          <w:szCs w:val="20"/>
        </w:rPr>
        <w:tab/>
      </w:r>
      <w:r>
        <w:rPr>
          <w:rFonts w:ascii="Arial-BoldMT" w:hAnsi="Arial-BoldMT" w:cs="Arial-BoldMT"/>
          <w:b/>
          <w:bCs/>
          <w:color w:val="000000"/>
          <w:sz w:val="20"/>
          <w:szCs w:val="20"/>
        </w:rPr>
        <w:tab/>
      </w:r>
      <w:r>
        <w:rPr>
          <w:rFonts w:ascii="Arial-BoldMT" w:hAnsi="Arial-BoldMT" w:cs="Arial-BoldMT"/>
          <w:b/>
          <w:bCs/>
          <w:color w:val="000000"/>
          <w:sz w:val="20"/>
          <w:szCs w:val="20"/>
        </w:rPr>
        <w:tab/>
      </w:r>
      <w:r>
        <w:rPr>
          <w:rFonts w:ascii="Arial-BoldMT" w:hAnsi="Arial-BoldMT" w:cs="Arial-BoldMT"/>
          <w:b/>
          <w:bCs/>
          <w:color w:val="000000"/>
          <w:sz w:val="20"/>
          <w:szCs w:val="20"/>
        </w:rPr>
        <w:tab/>
      </w:r>
      <w:r>
        <w:rPr>
          <w:rFonts w:ascii="Arial-BoldMT" w:hAnsi="Arial-BoldMT" w:cs="Arial-BoldMT"/>
          <w:b/>
          <w:bCs/>
          <w:color w:val="000000"/>
          <w:sz w:val="20"/>
          <w:szCs w:val="20"/>
        </w:rPr>
        <w:tab/>
      </w:r>
      <w:r>
        <w:rPr>
          <w:rFonts w:ascii="Arial-BoldMT" w:hAnsi="Arial-BoldMT" w:cs="Arial-BoldMT"/>
          <w:b/>
          <w:bCs/>
          <w:color w:val="000000"/>
          <w:sz w:val="20"/>
          <w:szCs w:val="20"/>
        </w:rPr>
        <w:tab/>
      </w:r>
      <w:r w:rsidR="0023163C" w:rsidRPr="005D4FF8">
        <w:rPr>
          <w:rFonts w:ascii="Arial-BoldMT" w:hAnsi="Arial-BoldMT" w:cs="Arial-BoldMT"/>
          <w:b/>
          <w:bCs/>
          <w:color w:val="000000"/>
          <w:sz w:val="20"/>
          <w:szCs w:val="20"/>
        </w:rPr>
        <w:t>September 2009 to August, 2010</w:t>
      </w:r>
    </w:p>
    <w:p w:rsidR="00422AD1" w:rsidRPr="00422AD1" w:rsidRDefault="00363C85" w:rsidP="0023163C">
      <w:pPr>
        <w:autoSpaceDE w:val="0"/>
        <w:autoSpaceDN w:val="0"/>
        <w:adjustRightInd w:val="0"/>
        <w:spacing w:after="0" w:line="240" w:lineRule="auto"/>
        <w:rPr>
          <w:rFonts w:ascii="ArialMT" w:hAnsi="ArialMT" w:cs="Arial"/>
          <w:bCs/>
          <w:color w:val="000000"/>
          <w:sz w:val="20"/>
          <w:szCs w:val="20"/>
        </w:rPr>
      </w:pPr>
      <w:r>
        <w:rPr>
          <w:rFonts w:ascii="ArialMT" w:hAnsi="ArialMT" w:cs="Arial"/>
          <w:bCs/>
          <w:color w:val="000000"/>
          <w:sz w:val="20"/>
          <w:szCs w:val="20"/>
        </w:rPr>
        <w:t>Set up and managed</w:t>
      </w:r>
      <w:r w:rsidR="001A2973">
        <w:rPr>
          <w:rFonts w:ascii="ArialMT" w:hAnsi="ArialMT" w:cs="Arial"/>
          <w:bCs/>
          <w:color w:val="000000"/>
          <w:sz w:val="20"/>
          <w:szCs w:val="20"/>
        </w:rPr>
        <w:t xml:space="preserve"> </w:t>
      </w:r>
      <w:r>
        <w:rPr>
          <w:rFonts w:ascii="ArialMT" w:hAnsi="ArialMT" w:cs="Arial"/>
          <w:bCs/>
          <w:color w:val="000000"/>
          <w:sz w:val="20"/>
          <w:szCs w:val="20"/>
        </w:rPr>
        <w:t xml:space="preserve">continuing </w:t>
      </w:r>
      <w:r w:rsidR="001A2973">
        <w:rPr>
          <w:rFonts w:ascii="ArialMT" w:hAnsi="ArialMT" w:cs="Arial"/>
          <w:bCs/>
          <w:color w:val="000000"/>
          <w:sz w:val="20"/>
          <w:szCs w:val="20"/>
        </w:rPr>
        <w:t>Retail and H</w:t>
      </w:r>
      <w:r w:rsidR="00422AD1">
        <w:rPr>
          <w:rFonts w:ascii="ArialMT" w:hAnsi="ArialMT" w:cs="Arial"/>
          <w:bCs/>
          <w:color w:val="000000"/>
          <w:sz w:val="20"/>
          <w:szCs w:val="20"/>
        </w:rPr>
        <w:t>aulage</w:t>
      </w:r>
      <w:r>
        <w:rPr>
          <w:rFonts w:ascii="ArialMT" w:hAnsi="ArialMT" w:cs="Arial"/>
          <w:bCs/>
          <w:color w:val="000000"/>
          <w:sz w:val="20"/>
          <w:szCs w:val="20"/>
        </w:rPr>
        <w:t xml:space="preserve"> businesses</w:t>
      </w:r>
      <w:r w:rsidR="00422AD1">
        <w:rPr>
          <w:rFonts w:ascii="ArialMT" w:hAnsi="ArialMT" w:cs="Arial"/>
          <w:bCs/>
          <w:color w:val="000000"/>
          <w:sz w:val="20"/>
          <w:szCs w:val="20"/>
        </w:rPr>
        <w:t>.</w:t>
      </w:r>
    </w:p>
    <w:p w:rsidR="00422AD1" w:rsidRPr="00422AD1" w:rsidRDefault="00422AD1" w:rsidP="0023163C">
      <w:pPr>
        <w:autoSpaceDE w:val="0"/>
        <w:autoSpaceDN w:val="0"/>
        <w:adjustRightInd w:val="0"/>
        <w:spacing w:after="0" w:line="240" w:lineRule="auto"/>
        <w:rPr>
          <w:rFonts w:ascii="Arial-BoldMT" w:hAnsi="Arial-BoldMT" w:cs="Arial-BoldMT"/>
          <w:bCs/>
          <w:color w:val="000000"/>
          <w:sz w:val="24"/>
          <w:szCs w:val="24"/>
        </w:rPr>
      </w:pPr>
    </w:p>
    <w:p w:rsidR="0023163C" w:rsidRPr="005D4FF8" w:rsidRDefault="0023163C" w:rsidP="00F93D8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b/>
          <w:bCs/>
          <w:color w:val="000000"/>
          <w:sz w:val="20"/>
          <w:szCs w:val="20"/>
        </w:rPr>
      </w:pPr>
      <w:r w:rsidRPr="005D4FF8">
        <w:rPr>
          <w:rFonts w:ascii="Arial-BoldMT" w:hAnsi="Arial-BoldMT" w:cs="Arial-BoldMT"/>
          <w:b/>
          <w:bCs/>
          <w:color w:val="000000"/>
          <w:sz w:val="20"/>
          <w:szCs w:val="20"/>
        </w:rPr>
        <w:t>Crown Realties Plc</w:t>
      </w:r>
      <w:r w:rsidR="00422AD1">
        <w:rPr>
          <w:rFonts w:ascii="Arial-BoldMT" w:hAnsi="Arial-BoldMT" w:cs="Arial-BoldMT"/>
          <w:b/>
          <w:bCs/>
          <w:color w:val="000000"/>
          <w:sz w:val="20"/>
          <w:szCs w:val="20"/>
        </w:rPr>
        <w:tab/>
      </w:r>
      <w:r w:rsidR="00422AD1">
        <w:rPr>
          <w:rFonts w:ascii="Arial-BoldMT" w:hAnsi="Arial-BoldMT" w:cs="Arial-BoldMT"/>
          <w:b/>
          <w:bCs/>
          <w:color w:val="000000"/>
          <w:sz w:val="20"/>
          <w:szCs w:val="20"/>
        </w:rPr>
        <w:tab/>
      </w:r>
      <w:r w:rsidR="00422AD1">
        <w:rPr>
          <w:rFonts w:ascii="Arial-BoldMT" w:hAnsi="Arial-BoldMT" w:cs="Arial-BoldMT"/>
          <w:b/>
          <w:bCs/>
          <w:color w:val="000000"/>
          <w:sz w:val="20"/>
          <w:szCs w:val="20"/>
        </w:rPr>
        <w:tab/>
      </w:r>
      <w:r w:rsidR="00422AD1">
        <w:rPr>
          <w:rFonts w:ascii="Arial-BoldMT" w:hAnsi="Arial-BoldMT" w:cs="Arial-BoldMT"/>
          <w:b/>
          <w:bCs/>
          <w:color w:val="000000"/>
          <w:sz w:val="20"/>
          <w:szCs w:val="20"/>
        </w:rPr>
        <w:tab/>
      </w:r>
      <w:r w:rsidR="00422AD1">
        <w:rPr>
          <w:rFonts w:ascii="Arial-BoldMT" w:hAnsi="Arial-BoldMT" w:cs="Arial-BoldMT"/>
          <w:b/>
          <w:bCs/>
          <w:color w:val="000000"/>
          <w:sz w:val="20"/>
          <w:szCs w:val="20"/>
        </w:rPr>
        <w:tab/>
      </w:r>
      <w:r w:rsidR="00422AD1">
        <w:rPr>
          <w:rFonts w:ascii="Arial-BoldMT" w:hAnsi="Arial-BoldMT" w:cs="Arial-BoldMT"/>
          <w:b/>
          <w:bCs/>
          <w:color w:val="000000"/>
          <w:sz w:val="20"/>
          <w:szCs w:val="20"/>
        </w:rPr>
        <w:tab/>
      </w:r>
      <w:r w:rsidR="00422AD1">
        <w:rPr>
          <w:rFonts w:ascii="Arial-BoldMT" w:hAnsi="Arial-BoldMT" w:cs="Arial-BoldMT"/>
          <w:b/>
          <w:bCs/>
          <w:color w:val="000000"/>
          <w:sz w:val="20"/>
          <w:szCs w:val="20"/>
        </w:rPr>
        <w:tab/>
        <w:t>July 2007 to August 2009</w:t>
      </w:r>
    </w:p>
    <w:p w:rsidR="0023163C" w:rsidRPr="00904A5E" w:rsidRDefault="004A7758" w:rsidP="0023163C">
      <w:pPr>
        <w:autoSpaceDE w:val="0"/>
        <w:autoSpaceDN w:val="0"/>
        <w:adjustRightInd w:val="0"/>
        <w:spacing w:after="0" w:line="240" w:lineRule="auto"/>
        <w:rPr>
          <w:rFonts w:ascii="Arial-BoldMT" w:hAnsi="Arial-BoldMT" w:cs="Arial-BoldMT"/>
          <w:b/>
          <w:bCs/>
          <w:color w:val="0070C0"/>
          <w:sz w:val="20"/>
          <w:szCs w:val="20"/>
        </w:rPr>
      </w:pPr>
      <w:r w:rsidRPr="00904A5E">
        <w:rPr>
          <w:rFonts w:ascii="Arial-BoldMT" w:hAnsi="Arial-BoldMT" w:cs="Arial-BoldMT"/>
          <w:b/>
          <w:bCs/>
          <w:color w:val="0070C0"/>
          <w:sz w:val="20"/>
          <w:szCs w:val="20"/>
        </w:rPr>
        <w:t>DGM, Marketing</w:t>
      </w:r>
    </w:p>
    <w:p w:rsidR="00422AD1" w:rsidRPr="005A1077" w:rsidRDefault="00422AD1" w:rsidP="005A1077">
      <w:pPr>
        <w:autoSpaceDE w:val="0"/>
        <w:autoSpaceDN w:val="0"/>
        <w:adjustRightInd w:val="0"/>
        <w:spacing w:after="0" w:line="240" w:lineRule="auto"/>
        <w:ind w:firstLine="360"/>
        <w:rPr>
          <w:rFonts w:ascii="ArialMT" w:hAnsi="ArialMT" w:cs="ArialMT"/>
          <w:b/>
          <w:i/>
          <w:color w:val="000000"/>
          <w:sz w:val="20"/>
          <w:szCs w:val="20"/>
        </w:rPr>
      </w:pPr>
      <w:r w:rsidRPr="005A1077">
        <w:rPr>
          <w:rFonts w:ascii="ArialMT" w:hAnsi="ArialMT" w:cs="ArialMT"/>
          <w:b/>
          <w:i/>
          <w:color w:val="000000"/>
          <w:sz w:val="20"/>
          <w:szCs w:val="20"/>
        </w:rPr>
        <w:t>Key Accountabilities:</w:t>
      </w:r>
    </w:p>
    <w:p w:rsidR="007A48A1" w:rsidRDefault="00BB2CE3" w:rsidP="00093BBD">
      <w:pPr>
        <w:pStyle w:val="ListParagraph"/>
        <w:numPr>
          <w:ilvl w:val="0"/>
          <w:numId w:val="18"/>
        </w:numPr>
        <w:autoSpaceDE w:val="0"/>
        <w:autoSpaceDN w:val="0"/>
        <w:adjustRightInd w:val="0"/>
        <w:spacing w:after="0" w:line="240" w:lineRule="auto"/>
        <w:rPr>
          <w:rFonts w:ascii="ArialMT" w:hAnsi="ArialMT" w:cs="ArialMT"/>
          <w:color w:val="000000"/>
          <w:sz w:val="20"/>
          <w:szCs w:val="20"/>
        </w:rPr>
      </w:pPr>
      <w:r w:rsidRPr="00093BBD">
        <w:rPr>
          <w:rFonts w:ascii="ArialMT" w:hAnsi="ArialMT" w:cs="ArialMT"/>
          <w:color w:val="000000"/>
          <w:sz w:val="20"/>
          <w:szCs w:val="20"/>
        </w:rPr>
        <w:t>Plan and deliver company revenue projections</w:t>
      </w:r>
      <w:r w:rsidR="006E41B7">
        <w:rPr>
          <w:rFonts w:ascii="ArialMT" w:hAnsi="ArialMT" w:cs="ArialMT"/>
          <w:color w:val="000000"/>
          <w:sz w:val="20"/>
          <w:szCs w:val="20"/>
        </w:rPr>
        <w:t xml:space="preserve"> </w:t>
      </w:r>
    </w:p>
    <w:p w:rsidR="007A48A1" w:rsidRDefault="006E41B7" w:rsidP="007A48A1">
      <w:pPr>
        <w:pStyle w:val="ListParagraph"/>
        <w:numPr>
          <w:ilvl w:val="1"/>
          <w:numId w:val="18"/>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Segment</w:t>
      </w:r>
      <w:r w:rsidR="007A48A1">
        <w:rPr>
          <w:rFonts w:ascii="ArialMT" w:hAnsi="ArialMT" w:cs="ArialMT"/>
          <w:color w:val="000000"/>
          <w:sz w:val="20"/>
          <w:szCs w:val="20"/>
        </w:rPr>
        <w:t>ed Nigerian</w:t>
      </w:r>
      <w:r>
        <w:rPr>
          <w:rFonts w:ascii="ArialMT" w:hAnsi="ArialMT" w:cs="ArialMT"/>
          <w:color w:val="000000"/>
          <w:sz w:val="20"/>
          <w:szCs w:val="20"/>
        </w:rPr>
        <w:t xml:space="preserve"> real estate market by decision drivers, </w:t>
      </w:r>
    </w:p>
    <w:p w:rsidR="007A48A1" w:rsidRDefault="006E41B7" w:rsidP="007A48A1">
      <w:pPr>
        <w:pStyle w:val="ListParagraph"/>
        <w:numPr>
          <w:ilvl w:val="1"/>
          <w:numId w:val="18"/>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focus</w:t>
      </w:r>
      <w:r w:rsidR="007A48A1">
        <w:rPr>
          <w:rFonts w:ascii="ArialMT" w:hAnsi="ArialMT" w:cs="ArialMT"/>
          <w:color w:val="000000"/>
          <w:sz w:val="20"/>
          <w:szCs w:val="20"/>
        </w:rPr>
        <w:t>ed company</w:t>
      </w:r>
      <w:r>
        <w:rPr>
          <w:rFonts w:ascii="ArialMT" w:hAnsi="ArialMT" w:cs="ArialMT"/>
          <w:color w:val="000000"/>
          <w:sz w:val="20"/>
          <w:szCs w:val="20"/>
        </w:rPr>
        <w:t xml:space="preserve"> on identified areas of strength, </w:t>
      </w:r>
    </w:p>
    <w:p w:rsidR="00093BBD" w:rsidRDefault="006E41B7" w:rsidP="007A48A1">
      <w:pPr>
        <w:pStyle w:val="ListParagraph"/>
        <w:numPr>
          <w:ilvl w:val="1"/>
          <w:numId w:val="18"/>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provide</w:t>
      </w:r>
      <w:r w:rsidR="007A48A1">
        <w:rPr>
          <w:rFonts w:ascii="ArialMT" w:hAnsi="ArialMT" w:cs="ArialMT"/>
          <w:color w:val="000000"/>
          <w:sz w:val="20"/>
          <w:szCs w:val="20"/>
        </w:rPr>
        <w:t>d</w:t>
      </w:r>
      <w:r>
        <w:rPr>
          <w:rFonts w:ascii="ArialMT" w:hAnsi="ArialMT" w:cs="ArialMT"/>
          <w:color w:val="000000"/>
          <w:sz w:val="20"/>
          <w:szCs w:val="20"/>
        </w:rPr>
        <w:t xml:space="preserve"> strategy to </w:t>
      </w:r>
      <w:r w:rsidR="007A48A1">
        <w:rPr>
          <w:rFonts w:ascii="ArialMT" w:hAnsi="ArialMT" w:cs="ArialMT"/>
          <w:color w:val="000000"/>
          <w:sz w:val="20"/>
          <w:szCs w:val="20"/>
        </w:rPr>
        <w:t>deliver agreed segment targets</w:t>
      </w:r>
    </w:p>
    <w:p w:rsidR="007A48A1" w:rsidRDefault="001A2973" w:rsidP="00093BBD">
      <w:pPr>
        <w:pStyle w:val="ListParagraph"/>
        <w:numPr>
          <w:ilvl w:val="0"/>
          <w:numId w:val="18"/>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Manage Crown Realties to become</w:t>
      </w:r>
      <w:r w:rsidR="00BB2CE3" w:rsidRPr="00093BBD">
        <w:rPr>
          <w:rFonts w:ascii="ArialMT" w:hAnsi="ArialMT" w:cs="ArialMT"/>
          <w:color w:val="000000"/>
          <w:sz w:val="20"/>
          <w:szCs w:val="20"/>
        </w:rPr>
        <w:t xml:space="preserve"> </w:t>
      </w:r>
      <w:r w:rsidR="0023163C" w:rsidRPr="00093BBD">
        <w:rPr>
          <w:rFonts w:ascii="ArialMT" w:hAnsi="ArialMT" w:cs="ArialMT"/>
          <w:color w:val="000000"/>
          <w:sz w:val="20"/>
          <w:szCs w:val="20"/>
        </w:rPr>
        <w:t>a top</w:t>
      </w:r>
      <w:r w:rsidR="00BB2CE3" w:rsidRPr="00093BBD">
        <w:rPr>
          <w:rFonts w:ascii="ArialMT" w:hAnsi="ArialMT" w:cs="ArialMT"/>
          <w:color w:val="000000"/>
          <w:sz w:val="20"/>
          <w:szCs w:val="20"/>
        </w:rPr>
        <w:t xml:space="preserve"> 3</w:t>
      </w:r>
      <w:r>
        <w:rPr>
          <w:rFonts w:ascii="ArialMT" w:hAnsi="ArialMT" w:cs="ArialMT"/>
          <w:color w:val="000000"/>
          <w:sz w:val="20"/>
          <w:szCs w:val="20"/>
        </w:rPr>
        <w:t xml:space="preserve"> corporate</w:t>
      </w:r>
      <w:r w:rsidR="00BB2CE3" w:rsidRPr="00093BBD">
        <w:rPr>
          <w:rFonts w:ascii="ArialMT" w:hAnsi="ArialMT" w:cs="ArialMT"/>
          <w:color w:val="000000"/>
          <w:sz w:val="20"/>
          <w:szCs w:val="20"/>
        </w:rPr>
        <w:t xml:space="preserve"> brand in the Nigerian real estate industry within 24 months</w:t>
      </w:r>
      <w:r w:rsidR="006E41B7">
        <w:rPr>
          <w:rFonts w:ascii="ArialMT" w:hAnsi="ArialMT" w:cs="ArialMT"/>
          <w:color w:val="000000"/>
          <w:sz w:val="20"/>
          <w:szCs w:val="20"/>
        </w:rPr>
        <w:t xml:space="preserve"> </w:t>
      </w:r>
    </w:p>
    <w:p w:rsidR="007A48A1" w:rsidRDefault="007A48A1" w:rsidP="007A48A1">
      <w:pPr>
        <w:pStyle w:val="ListParagraph"/>
        <w:numPr>
          <w:ilvl w:val="1"/>
          <w:numId w:val="18"/>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derived </w:t>
      </w:r>
      <w:r w:rsidR="006E41B7">
        <w:rPr>
          <w:rFonts w:ascii="ArialMT" w:hAnsi="ArialMT" w:cs="ArialMT"/>
          <w:color w:val="000000"/>
          <w:sz w:val="20"/>
          <w:szCs w:val="20"/>
        </w:rPr>
        <w:t>business intelligence,</w:t>
      </w:r>
    </w:p>
    <w:p w:rsidR="007A48A1" w:rsidRDefault="007A48A1" w:rsidP="007A48A1">
      <w:pPr>
        <w:pStyle w:val="ListParagraph"/>
        <w:numPr>
          <w:ilvl w:val="1"/>
          <w:numId w:val="18"/>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identified brand muscles &amp; positioning, </w:t>
      </w:r>
    </w:p>
    <w:p w:rsidR="00093BBD" w:rsidRDefault="007A48A1" w:rsidP="007A48A1">
      <w:pPr>
        <w:pStyle w:val="ListParagraph"/>
        <w:numPr>
          <w:ilvl w:val="1"/>
          <w:numId w:val="18"/>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launched and aggressively leveraged brand positioning and logos</w:t>
      </w:r>
    </w:p>
    <w:p w:rsidR="007A48A1" w:rsidRDefault="007A48A1" w:rsidP="007A48A1">
      <w:pPr>
        <w:pStyle w:val="ListParagraph"/>
        <w:numPr>
          <w:ilvl w:val="1"/>
          <w:numId w:val="18"/>
        </w:numPr>
        <w:rPr>
          <w:rFonts w:ascii="ArialMT" w:hAnsi="ArialMT" w:cs="ArialMT"/>
          <w:color w:val="000000"/>
          <w:sz w:val="20"/>
          <w:szCs w:val="20"/>
        </w:rPr>
      </w:pPr>
      <w:r w:rsidRPr="007A48A1">
        <w:rPr>
          <w:rFonts w:ascii="ArialMT" w:hAnsi="ArialMT" w:cs="ArialMT"/>
          <w:color w:val="000000"/>
          <w:sz w:val="20"/>
          <w:szCs w:val="20"/>
        </w:rPr>
        <w:t>Matched segmented communications with most appropriate media</w:t>
      </w:r>
    </w:p>
    <w:p w:rsidR="007A48A1" w:rsidRPr="007A48A1" w:rsidRDefault="007A48A1" w:rsidP="007A48A1">
      <w:pPr>
        <w:pStyle w:val="ListParagraph"/>
        <w:numPr>
          <w:ilvl w:val="1"/>
          <w:numId w:val="18"/>
        </w:numPr>
        <w:rPr>
          <w:rFonts w:ascii="ArialMT" w:hAnsi="ArialMT" w:cs="ArialMT"/>
          <w:color w:val="000000"/>
          <w:sz w:val="20"/>
          <w:szCs w:val="20"/>
        </w:rPr>
      </w:pPr>
      <w:r>
        <w:rPr>
          <w:rFonts w:ascii="ArialMT" w:hAnsi="ArialMT" w:cs="ArialMT"/>
          <w:color w:val="000000"/>
          <w:sz w:val="20"/>
          <w:szCs w:val="20"/>
        </w:rPr>
        <w:t xml:space="preserve">Created relevant merchandizing items and placed at key segment touch-points (air-lines, lounges, wedding and event </w:t>
      </w:r>
      <w:proofErr w:type="spellStart"/>
      <w:r>
        <w:rPr>
          <w:rFonts w:ascii="ArialMT" w:hAnsi="ArialMT" w:cs="ArialMT"/>
          <w:color w:val="000000"/>
          <w:sz w:val="20"/>
          <w:szCs w:val="20"/>
        </w:rPr>
        <w:t>centres</w:t>
      </w:r>
      <w:proofErr w:type="spellEnd"/>
      <w:r>
        <w:rPr>
          <w:rFonts w:ascii="ArialMT" w:hAnsi="ArialMT" w:cs="ArialMT"/>
          <w:color w:val="000000"/>
          <w:sz w:val="20"/>
          <w:szCs w:val="20"/>
        </w:rPr>
        <w:t xml:space="preserve">, HORECA </w:t>
      </w:r>
      <w:proofErr w:type="spellStart"/>
      <w:r>
        <w:rPr>
          <w:rFonts w:ascii="ArialMT" w:hAnsi="ArialMT" w:cs="ArialMT"/>
          <w:color w:val="000000"/>
          <w:sz w:val="20"/>
          <w:szCs w:val="20"/>
        </w:rPr>
        <w:t>etc</w:t>
      </w:r>
      <w:proofErr w:type="spellEnd"/>
      <w:r>
        <w:rPr>
          <w:rFonts w:ascii="ArialMT" w:hAnsi="ArialMT" w:cs="ArialMT"/>
          <w:color w:val="000000"/>
          <w:sz w:val="20"/>
          <w:szCs w:val="20"/>
        </w:rPr>
        <w:t>)</w:t>
      </w:r>
    </w:p>
    <w:p w:rsidR="007A48A1" w:rsidRDefault="00BB2CE3" w:rsidP="00093BBD">
      <w:pPr>
        <w:pStyle w:val="ListParagraph"/>
        <w:numPr>
          <w:ilvl w:val="0"/>
          <w:numId w:val="18"/>
        </w:numPr>
        <w:autoSpaceDE w:val="0"/>
        <w:autoSpaceDN w:val="0"/>
        <w:adjustRightInd w:val="0"/>
        <w:spacing w:after="0" w:line="240" w:lineRule="auto"/>
        <w:rPr>
          <w:rFonts w:ascii="ArialMT" w:hAnsi="ArialMT" w:cs="ArialMT"/>
          <w:color w:val="000000"/>
          <w:sz w:val="20"/>
          <w:szCs w:val="20"/>
        </w:rPr>
      </w:pPr>
      <w:r w:rsidRPr="00093BBD">
        <w:rPr>
          <w:rFonts w:ascii="ArialMT" w:hAnsi="ArialMT" w:cs="ArialMT"/>
          <w:color w:val="000000"/>
          <w:sz w:val="20"/>
          <w:szCs w:val="20"/>
        </w:rPr>
        <w:t>Extend the Crown Realties product portfolio to Nigerians in the diaspora</w:t>
      </w:r>
      <w:r w:rsidR="001A2973">
        <w:rPr>
          <w:rFonts w:ascii="ArialMT" w:hAnsi="ArialMT" w:cs="ArialMT"/>
          <w:color w:val="000000"/>
          <w:sz w:val="20"/>
          <w:szCs w:val="20"/>
        </w:rPr>
        <w:t xml:space="preserve"> and increase revenue contribution from that segment to at least 15%</w:t>
      </w:r>
    </w:p>
    <w:p w:rsidR="00093BBD" w:rsidRDefault="007A48A1" w:rsidP="007A48A1">
      <w:pPr>
        <w:pStyle w:val="ListParagraph"/>
        <w:numPr>
          <w:ilvl w:val="1"/>
          <w:numId w:val="18"/>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lastRenderedPageBreak/>
        <w:t xml:space="preserve">Sequel to </w:t>
      </w:r>
      <w:r w:rsidR="00E43CE9">
        <w:rPr>
          <w:rFonts w:ascii="ArialMT" w:hAnsi="ArialMT" w:cs="ArialMT"/>
          <w:color w:val="000000"/>
          <w:sz w:val="20"/>
          <w:szCs w:val="20"/>
        </w:rPr>
        <w:t>segmentation</w:t>
      </w:r>
      <w:r>
        <w:rPr>
          <w:rFonts w:ascii="ArialMT" w:hAnsi="ArialMT" w:cs="ArialMT"/>
          <w:color w:val="000000"/>
          <w:sz w:val="20"/>
          <w:szCs w:val="20"/>
        </w:rPr>
        <w:t xml:space="preserve"> provided relevant brand positioning and leveraging platforms, identified relevant countries &amp; aggressively communicated availability</w:t>
      </w:r>
      <w:r w:rsidR="00BB2CE3" w:rsidRPr="00093BBD">
        <w:rPr>
          <w:rFonts w:ascii="ArialMT" w:hAnsi="ArialMT" w:cs="ArialMT"/>
          <w:color w:val="000000"/>
          <w:sz w:val="20"/>
          <w:szCs w:val="20"/>
        </w:rPr>
        <w:t>.</w:t>
      </w:r>
    </w:p>
    <w:p w:rsidR="00E43CE9" w:rsidRDefault="00093BBD" w:rsidP="00093BBD">
      <w:pPr>
        <w:pStyle w:val="ListParagraph"/>
        <w:numPr>
          <w:ilvl w:val="0"/>
          <w:numId w:val="18"/>
        </w:numPr>
        <w:autoSpaceDE w:val="0"/>
        <w:autoSpaceDN w:val="0"/>
        <w:adjustRightInd w:val="0"/>
        <w:spacing w:after="0" w:line="240" w:lineRule="auto"/>
        <w:rPr>
          <w:rFonts w:ascii="ArialMT" w:hAnsi="ArialMT" w:cs="ArialMT"/>
          <w:color w:val="000000"/>
          <w:sz w:val="20"/>
          <w:szCs w:val="20"/>
        </w:rPr>
      </w:pPr>
      <w:r w:rsidRPr="00093BBD">
        <w:rPr>
          <w:rFonts w:ascii="ArialMT" w:hAnsi="ArialMT" w:cs="ArialMT"/>
          <w:color w:val="000000"/>
          <w:sz w:val="20"/>
          <w:szCs w:val="20"/>
        </w:rPr>
        <w:t>Res</w:t>
      </w:r>
      <w:r w:rsidR="00BB2CE3" w:rsidRPr="00093BBD">
        <w:rPr>
          <w:rFonts w:ascii="ArialMT" w:hAnsi="ArialMT" w:cs="ArialMT"/>
          <w:color w:val="000000"/>
          <w:sz w:val="20"/>
          <w:szCs w:val="20"/>
        </w:rPr>
        <w:t>ource</w:t>
      </w:r>
      <w:r w:rsidRPr="00093BBD">
        <w:rPr>
          <w:rFonts w:ascii="ArialMT" w:hAnsi="ArialMT" w:cs="ArialMT"/>
          <w:color w:val="000000"/>
          <w:sz w:val="20"/>
          <w:szCs w:val="20"/>
        </w:rPr>
        <w:t xml:space="preserve">, develop and lead the </w:t>
      </w:r>
      <w:r w:rsidR="00BB2CE3" w:rsidRPr="00093BBD">
        <w:rPr>
          <w:rFonts w:ascii="ArialMT" w:hAnsi="ArialMT" w:cs="ArialMT"/>
          <w:color w:val="000000"/>
          <w:sz w:val="20"/>
          <w:szCs w:val="20"/>
        </w:rPr>
        <w:t>marketing</w:t>
      </w:r>
      <w:r w:rsidRPr="00093BBD">
        <w:rPr>
          <w:rFonts w:ascii="ArialMT" w:hAnsi="ArialMT" w:cs="ArialMT"/>
          <w:color w:val="000000"/>
          <w:sz w:val="20"/>
          <w:szCs w:val="20"/>
        </w:rPr>
        <w:t xml:space="preserve"> team</w:t>
      </w:r>
      <w:r w:rsidR="007A48A1">
        <w:rPr>
          <w:rFonts w:ascii="ArialMT" w:hAnsi="ArialMT" w:cs="ArialMT"/>
          <w:color w:val="000000"/>
          <w:sz w:val="20"/>
          <w:szCs w:val="20"/>
        </w:rPr>
        <w:t xml:space="preserve"> </w:t>
      </w:r>
    </w:p>
    <w:p w:rsidR="00093BBD" w:rsidRPr="006C70F9" w:rsidRDefault="00E43CE9" w:rsidP="00E43CE9">
      <w:pPr>
        <w:pStyle w:val="ListParagraph"/>
        <w:numPr>
          <w:ilvl w:val="1"/>
          <w:numId w:val="18"/>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Constituted</w:t>
      </w:r>
      <w:r w:rsidR="007A48A1">
        <w:rPr>
          <w:rFonts w:ascii="ArialMT" w:hAnsi="ArialMT" w:cs="ArialMT"/>
          <w:color w:val="000000"/>
          <w:sz w:val="20"/>
          <w:szCs w:val="20"/>
        </w:rPr>
        <w:t xml:space="preserve"> a brand new marketing team </w:t>
      </w:r>
      <w:r w:rsidRPr="00E43CE9">
        <w:rPr>
          <w:rFonts w:ascii="ArialMT" w:hAnsi="ArialMT" w:cs="ArialMT"/>
          <w:color w:val="000000"/>
          <w:sz w:val="20"/>
          <w:szCs w:val="20"/>
        </w:rPr>
        <w:t xml:space="preserve">structured along the segments addressed </w:t>
      </w:r>
      <w:r>
        <w:rPr>
          <w:rFonts w:ascii="ArialMT" w:hAnsi="ArialMT" w:cs="ArialMT"/>
          <w:color w:val="000000"/>
          <w:sz w:val="20"/>
          <w:szCs w:val="20"/>
        </w:rPr>
        <w:t xml:space="preserve">and </w:t>
      </w:r>
      <w:r w:rsidR="007A48A1">
        <w:rPr>
          <w:rFonts w:ascii="ArialMT" w:hAnsi="ArialMT" w:cs="ArialMT"/>
          <w:color w:val="000000"/>
          <w:sz w:val="20"/>
          <w:szCs w:val="20"/>
        </w:rPr>
        <w:t>made up of Nigerian and international staff.</w:t>
      </w:r>
    </w:p>
    <w:p w:rsidR="00093BBD" w:rsidRDefault="00093BBD" w:rsidP="00093BBD">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Key Achievements:</w:t>
      </w:r>
    </w:p>
    <w:p w:rsidR="00093BBD" w:rsidRDefault="00880DD9" w:rsidP="00093BBD">
      <w:pPr>
        <w:pStyle w:val="ListParagraph"/>
        <w:numPr>
          <w:ilvl w:val="0"/>
          <w:numId w:val="17"/>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Reversed a major decline in revenue and profitabi</w:t>
      </w:r>
      <w:r w:rsidR="001A2973">
        <w:rPr>
          <w:rFonts w:ascii="ArialMT" w:hAnsi="ArialMT" w:cs="ArialMT"/>
          <w:color w:val="000000"/>
          <w:sz w:val="20"/>
          <w:szCs w:val="20"/>
        </w:rPr>
        <w:t xml:space="preserve">lity to consistently deliver annual </w:t>
      </w:r>
      <w:r>
        <w:rPr>
          <w:rFonts w:ascii="ArialMT" w:hAnsi="ArialMT" w:cs="ArialMT"/>
          <w:color w:val="000000"/>
          <w:sz w:val="20"/>
          <w:szCs w:val="20"/>
        </w:rPr>
        <w:t>revenue of N3.1b from my first year.</w:t>
      </w:r>
    </w:p>
    <w:p w:rsidR="00880DD9" w:rsidRDefault="001A2973" w:rsidP="00093BBD">
      <w:pPr>
        <w:pStyle w:val="ListParagraph"/>
        <w:numPr>
          <w:ilvl w:val="0"/>
          <w:numId w:val="17"/>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Brought</w:t>
      </w:r>
      <w:r w:rsidR="00880DD9">
        <w:rPr>
          <w:rFonts w:ascii="ArialMT" w:hAnsi="ArialMT" w:cs="ArialMT"/>
          <w:color w:val="000000"/>
          <w:sz w:val="20"/>
          <w:szCs w:val="20"/>
        </w:rPr>
        <w:t xml:space="preserve"> Crown Realties to number 3</w:t>
      </w:r>
      <w:r w:rsidR="006C70F9">
        <w:rPr>
          <w:rFonts w:ascii="ArialMT" w:hAnsi="ArialMT" w:cs="ArialMT"/>
          <w:color w:val="000000"/>
          <w:sz w:val="20"/>
          <w:szCs w:val="20"/>
        </w:rPr>
        <w:t xml:space="preserve"> real estate </w:t>
      </w:r>
      <w:proofErr w:type="gramStart"/>
      <w:r w:rsidR="006C70F9">
        <w:rPr>
          <w:rFonts w:ascii="ArialMT" w:hAnsi="ArialMT" w:cs="ArialMT"/>
          <w:color w:val="000000"/>
          <w:sz w:val="20"/>
          <w:szCs w:val="20"/>
        </w:rPr>
        <w:t>brand</w:t>
      </w:r>
      <w:proofErr w:type="gramEnd"/>
      <w:r w:rsidR="00880DD9">
        <w:rPr>
          <w:rFonts w:ascii="ArialMT" w:hAnsi="ArialMT" w:cs="ArialMT"/>
          <w:color w:val="000000"/>
          <w:sz w:val="20"/>
          <w:szCs w:val="20"/>
        </w:rPr>
        <w:t xml:space="preserve"> in the industry in the 4</w:t>
      </w:r>
      <w:r w:rsidR="00880DD9" w:rsidRPr="00880DD9">
        <w:rPr>
          <w:rFonts w:ascii="ArialMT" w:hAnsi="ArialMT" w:cs="ArialMT"/>
          <w:color w:val="000000"/>
          <w:sz w:val="20"/>
          <w:szCs w:val="20"/>
          <w:vertAlign w:val="superscript"/>
        </w:rPr>
        <w:t>th</w:t>
      </w:r>
      <w:r w:rsidR="00880DD9">
        <w:rPr>
          <w:rFonts w:ascii="ArialMT" w:hAnsi="ArialMT" w:cs="ArialMT"/>
          <w:color w:val="000000"/>
          <w:sz w:val="20"/>
          <w:szCs w:val="20"/>
        </w:rPr>
        <w:t xml:space="preserve"> quarter</w:t>
      </w:r>
      <w:r>
        <w:rPr>
          <w:rFonts w:ascii="ArialMT" w:hAnsi="ArialMT" w:cs="ArialMT"/>
          <w:color w:val="000000"/>
          <w:sz w:val="20"/>
          <w:szCs w:val="20"/>
        </w:rPr>
        <w:t xml:space="preserve"> of</w:t>
      </w:r>
      <w:r w:rsidR="00880DD9">
        <w:rPr>
          <w:rFonts w:ascii="ArialMT" w:hAnsi="ArialMT" w:cs="ArialMT"/>
          <w:color w:val="000000"/>
          <w:sz w:val="20"/>
          <w:szCs w:val="20"/>
        </w:rPr>
        <w:t xml:space="preserve"> 2008</w:t>
      </w:r>
      <w:r w:rsidR="006C70F9">
        <w:rPr>
          <w:rFonts w:ascii="ArialMT" w:hAnsi="ArialMT" w:cs="ArialMT"/>
          <w:color w:val="000000"/>
          <w:sz w:val="20"/>
          <w:szCs w:val="20"/>
        </w:rPr>
        <w:t xml:space="preserve"> – moving from No 6 -</w:t>
      </w:r>
      <w:r w:rsidR="00880DD9">
        <w:rPr>
          <w:rFonts w:ascii="ArialMT" w:hAnsi="ArialMT" w:cs="ArialMT"/>
          <w:color w:val="000000"/>
          <w:sz w:val="20"/>
          <w:szCs w:val="20"/>
        </w:rPr>
        <w:t xml:space="preserve"> </w:t>
      </w:r>
      <w:r w:rsidR="006C70F9">
        <w:rPr>
          <w:rFonts w:ascii="ArialMT" w:hAnsi="ArialMT" w:cs="ArialMT"/>
          <w:color w:val="000000"/>
          <w:sz w:val="20"/>
          <w:szCs w:val="20"/>
        </w:rPr>
        <w:t>as measured by an independent research study.</w:t>
      </w:r>
    </w:p>
    <w:p w:rsidR="00880DD9" w:rsidRDefault="00880DD9" w:rsidP="00093BBD">
      <w:pPr>
        <w:pStyle w:val="ListParagraph"/>
        <w:numPr>
          <w:ilvl w:val="0"/>
          <w:numId w:val="17"/>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Built and managed a marketing team of 5 </w:t>
      </w:r>
      <w:r w:rsidR="006C70F9">
        <w:rPr>
          <w:rFonts w:ascii="ArialMT" w:hAnsi="ArialMT" w:cs="ArialMT"/>
          <w:color w:val="000000"/>
          <w:sz w:val="20"/>
          <w:szCs w:val="20"/>
        </w:rPr>
        <w:t>staff and several freelancers to deliver the above results.</w:t>
      </w:r>
    </w:p>
    <w:p w:rsidR="006C70F9" w:rsidRPr="00093BBD" w:rsidRDefault="006C70F9" w:rsidP="00093BBD">
      <w:pPr>
        <w:pStyle w:val="ListParagraph"/>
        <w:numPr>
          <w:ilvl w:val="0"/>
          <w:numId w:val="17"/>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Created a surge in diaspora purchases of Crown property to constitute 35% of total revenue in 2008 from less</w:t>
      </w:r>
      <w:r w:rsidR="001A2973">
        <w:rPr>
          <w:rFonts w:ascii="ArialMT" w:hAnsi="ArialMT" w:cs="ArialMT"/>
          <w:color w:val="000000"/>
          <w:sz w:val="20"/>
          <w:szCs w:val="20"/>
        </w:rPr>
        <w:t xml:space="preserve"> than 8% before then</w:t>
      </w:r>
      <w:r>
        <w:rPr>
          <w:rFonts w:ascii="ArialMT" w:hAnsi="ArialMT" w:cs="ArialMT"/>
          <w:color w:val="000000"/>
          <w:sz w:val="20"/>
          <w:szCs w:val="20"/>
        </w:rPr>
        <w:t>.</w:t>
      </w:r>
    </w:p>
    <w:p w:rsidR="00CF2FB6" w:rsidRDefault="00CF2FB6" w:rsidP="0023163C">
      <w:pPr>
        <w:autoSpaceDE w:val="0"/>
        <w:autoSpaceDN w:val="0"/>
        <w:adjustRightInd w:val="0"/>
        <w:spacing w:after="0" w:line="240" w:lineRule="auto"/>
        <w:rPr>
          <w:rFonts w:ascii="Arial-BoldMT" w:hAnsi="Arial-BoldMT" w:cs="Arial-BoldMT"/>
          <w:b/>
          <w:bCs/>
          <w:color w:val="000000"/>
          <w:sz w:val="26"/>
          <w:szCs w:val="26"/>
        </w:rPr>
      </w:pPr>
    </w:p>
    <w:p w:rsidR="0023163C" w:rsidRPr="005D4FF8" w:rsidRDefault="0023163C" w:rsidP="00F93D8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b/>
          <w:bCs/>
          <w:color w:val="000000"/>
          <w:sz w:val="20"/>
          <w:szCs w:val="20"/>
        </w:rPr>
      </w:pPr>
      <w:r w:rsidRPr="005D4FF8">
        <w:rPr>
          <w:rFonts w:ascii="Arial-BoldMT" w:hAnsi="Arial-BoldMT" w:cs="Arial-BoldMT"/>
          <w:b/>
          <w:bCs/>
          <w:color w:val="000000"/>
          <w:sz w:val="20"/>
          <w:szCs w:val="20"/>
        </w:rPr>
        <w:t>MTN Nigeria Communications Limited</w:t>
      </w:r>
      <w:r w:rsidR="006C70F9" w:rsidRPr="006C70F9">
        <w:rPr>
          <w:rFonts w:ascii="Arial-BoldMT" w:hAnsi="Arial-BoldMT" w:cs="Arial-BoldMT"/>
          <w:b/>
          <w:bCs/>
          <w:color w:val="000000"/>
          <w:sz w:val="20"/>
          <w:szCs w:val="20"/>
        </w:rPr>
        <w:t xml:space="preserve"> </w:t>
      </w:r>
      <w:r w:rsidR="006C70F9">
        <w:rPr>
          <w:rFonts w:ascii="Arial-BoldMT" w:hAnsi="Arial-BoldMT" w:cs="Arial-BoldMT"/>
          <w:b/>
          <w:bCs/>
          <w:color w:val="000000"/>
          <w:sz w:val="20"/>
          <w:szCs w:val="20"/>
        </w:rPr>
        <w:tab/>
      </w:r>
      <w:r w:rsidR="006C70F9">
        <w:rPr>
          <w:rFonts w:ascii="Arial-BoldMT" w:hAnsi="Arial-BoldMT" w:cs="Arial-BoldMT"/>
          <w:b/>
          <w:bCs/>
          <w:color w:val="000000"/>
          <w:sz w:val="20"/>
          <w:szCs w:val="20"/>
        </w:rPr>
        <w:tab/>
      </w:r>
      <w:r w:rsidR="006C70F9">
        <w:rPr>
          <w:rFonts w:ascii="Arial-BoldMT" w:hAnsi="Arial-BoldMT" w:cs="Arial-BoldMT"/>
          <w:b/>
          <w:bCs/>
          <w:color w:val="000000"/>
          <w:sz w:val="20"/>
          <w:szCs w:val="20"/>
        </w:rPr>
        <w:tab/>
        <w:t>November 2001 to August 2006</w:t>
      </w:r>
      <w:r w:rsidR="006C70F9">
        <w:rPr>
          <w:rFonts w:ascii="Arial-BoldMT" w:hAnsi="Arial-BoldMT" w:cs="Arial-BoldMT"/>
          <w:b/>
          <w:bCs/>
          <w:color w:val="000000"/>
          <w:sz w:val="20"/>
          <w:szCs w:val="20"/>
        </w:rPr>
        <w:tab/>
      </w:r>
    </w:p>
    <w:p w:rsidR="0023163C" w:rsidRPr="00904A5E" w:rsidRDefault="0023163C" w:rsidP="0023163C">
      <w:pPr>
        <w:autoSpaceDE w:val="0"/>
        <w:autoSpaceDN w:val="0"/>
        <w:adjustRightInd w:val="0"/>
        <w:spacing w:after="0" w:line="240" w:lineRule="auto"/>
        <w:rPr>
          <w:rFonts w:ascii="Arial-BoldMT" w:hAnsi="Arial-BoldMT" w:cs="Arial-BoldMT"/>
          <w:b/>
          <w:bCs/>
          <w:color w:val="0070C0"/>
          <w:sz w:val="20"/>
          <w:szCs w:val="20"/>
        </w:rPr>
      </w:pPr>
      <w:r w:rsidRPr="00904A5E">
        <w:rPr>
          <w:rFonts w:ascii="Arial-BoldMT" w:hAnsi="Arial-BoldMT" w:cs="Arial-BoldMT"/>
          <w:b/>
          <w:bCs/>
          <w:color w:val="0070C0"/>
          <w:sz w:val="20"/>
          <w:szCs w:val="20"/>
        </w:rPr>
        <w:t>Marketing Manager</w:t>
      </w:r>
    </w:p>
    <w:p w:rsidR="006C70F9" w:rsidRPr="005A1077" w:rsidRDefault="006C70F9" w:rsidP="005A1077">
      <w:pPr>
        <w:autoSpaceDE w:val="0"/>
        <w:autoSpaceDN w:val="0"/>
        <w:adjustRightInd w:val="0"/>
        <w:spacing w:after="0" w:line="240" w:lineRule="auto"/>
        <w:ind w:firstLine="360"/>
        <w:rPr>
          <w:rFonts w:ascii="ArialMT" w:hAnsi="ArialMT" w:cs="ArialMT"/>
          <w:b/>
          <w:i/>
          <w:color w:val="000000"/>
          <w:sz w:val="20"/>
          <w:szCs w:val="20"/>
        </w:rPr>
      </w:pPr>
      <w:r w:rsidRPr="005A1077">
        <w:rPr>
          <w:rFonts w:ascii="ArialMT" w:hAnsi="ArialMT" w:cs="ArialMT"/>
          <w:b/>
          <w:i/>
          <w:color w:val="000000"/>
          <w:sz w:val="20"/>
          <w:szCs w:val="20"/>
        </w:rPr>
        <w:t>Key Accountabilities:</w:t>
      </w:r>
    </w:p>
    <w:p w:rsidR="00E43CE9" w:rsidRDefault="006C70F9" w:rsidP="006C70F9">
      <w:pPr>
        <w:pStyle w:val="ListParagraph"/>
        <w:numPr>
          <w:ilvl w:val="0"/>
          <w:numId w:val="19"/>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P</w:t>
      </w:r>
      <w:r w:rsidR="001A2973">
        <w:rPr>
          <w:rFonts w:ascii="ArialMT" w:hAnsi="ArialMT" w:cs="ArialMT"/>
          <w:color w:val="000000"/>
          <w:sz w:val="20"/>
          <w:szCs w:val="20"/>
        </w:rPr>
        <w:t>lan core</w:t>
      </w:r>
      <w:r>
        <w:rPr>
          <w:rFonts w:ascii="ArialMT" w:hAnsi="ArialMT" w:cs="ArialMT"/>
          <w:color w:val="000000"/>
          <w:sz w:val="20"/>
          <w:szCs w:val="20"/>
        </w:rPr>
        <w:t xml:space="preserve"> network roll-out</w:t>
      </w:r>
      <w:r w:rsidR="009B74A0">
        <w:rPr>
          <w:rFonts w:ascii="ArialMT" w:hAnsi="ArialMT" w:cs="ArialMT"/>
          <w:color w:val="000000"/>
          <w:sz w:val="20"/>
          <w:szCs w:val="20"/>
        </w:rPr>
        <w:t xml:space="preserve"> </w:t>
      </w:r>
      <w:r w:rsidR="00A846CA">
        <w:rPr>
          <w:rFonts w:ascii="ArialMT" w:hAnsi="ArialMT" w:cs="ArialMT"/>
          <w:color w:val="000000"/>
          <w:sz w:val="20"/>
          <w:szCs w:val="20"/>
        </w:rPr>
        <w:t>along with Network Group</w:t>
      </w:r>
      <w:r w:rsidR="00E43CE9">
        <w:rPr>
          <w:rFonts w:ascii="ArialMT" w:hAnsi="ArialMT" w:cs="ArialMT"/>
          <w:color w:val="000000"/>
          <w:sz w:val="20"/>
          <w:szCs w:val="20"/>
        </w:rPr>
        <w:t>: conducted the following studies</w:t>
      </w:r>
    </w:p>
    <w:p w:rsidR="0023163C" w:rsidRDefault="00E43CE9" w:rsidP="00E43CE9">
      <w:pPr>
        <w:pStyle w:val="ListParagraph"/>
        <w:numPr>
          <w:ilvl w:val="1"/>
          <w:numId w:val="19"/>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M</w:t>
      </w:r>
      <w:r w:rsidR="009B74A0">
        <w:rPr>
          <w:rFonts w:ascii="ArialMT" w:hAnsi="ArialMT" w:cs="ArialMT"/>
          <w:color w:val="000000"/>
          <w:sz w:val="20"/>
          <w:szCs w:val="20"/>
        </w:rPr>
        <w:t>arket segmentation</w:t>
      </w:r>
    </w:p>
    <w:p w:rsidR="00E43CE9" w:rsidRDefault="00E43CE9" w:rsidP="00E43CE9">
      <w:pPr>
        <w:pStyle w:val="ListParagraph"/>
        <w:numPr>
          <w:ilvl w:val="1"/>
          <w:numId w:val="19"/>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Disposable income map of Nigerian cities and communities</w:t>
      </w:r>
    </w:p>
    <w:p w:rsidR="00E43CE9" w:rsidRDefault="00E43CE9" w:rsidP="00E43CE9">
      <w:pPr>
        <w:pStyle w:val="ListParagraph"/>
        <w:numPr>
          <w:ilvl w:val="1"/>
          <w:numId w:val="19"/>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Comparative telecoms services mapping with related products &amp; services to key markets</w:t>
      </w:r>
    </w:p>
    <w:p w:rsidR="009B74A0" w:rsidRDefault="009B74A0" w:rsidP="006C70F9">
      <w:pPr>
        <w:pStyle w:val="ListParagraph"/>
        <w:numPr>
          <w:ilvl w:val="0"/>
          <w:numId w:val="19"/>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Guide the development of marketing communications and corporate branding and measure performance versus targets.</w:t>
      </w:r>
    </w:p>
    <w:p w:rsidR="006E04B9" w:rsidRDefault="006E04B9" w:rsidP="006E04B9">
      <w:pPr>
        <w:pStyle w:val="ListParagraph"/>
        <w:numPr>
          <w:ilvl w:val="1"/>
          <w:numId w:val="19"/>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Content artic</w:t>
      </w:r>
      <w:r w:rsidR="005A1077">
        <w:rPr>
          <w:rFonts w:ascii="ArialMT" w:hAnsi="ArialMT" w:cs="ArialMT"/>
          <w:color w:val="000000"/>
          <w:sz w:val="20"/>
          <w:szCs w:val="20"/>
        </w:rPr>
        <w:t>ulation, development, testing and interpretation</w:t>
      </w:r>
    </w:p>
    <w:p w:rsidR="005A1077" w:rsidRDefault="005A1077" w:rsidP="006E04B9">
      <w:pPr>
        <w:pStyle w:val="ListParagraph"/>
        <w:numPr>
          <w:ilvl w:val="1"/>
          <w:numId w:val="19"/>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Media identification, planning and buying</w:t>
      </w:r>
    </w:p>
    <w:p w:rsidR="005A1077" w:rsidRDefault="005A1077" w:rsidP="006E04B9">
      <w:pPr>
        <w:pStyle w:val="ListParagraph"/>
        <w:numPr>
          <w:ilvl w:val="1"/>
          <w:numId w:val="19"/>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Performance count by message, by channel, by media</w:t>
      </w:r>
    </w:p>
    <w:p w:rsidR="009B74A0" w:rsidRDefault="009B74A0" w:rsidP="006C70F9">
      <w:pPr>
        <w:pStyle w:val="ListParagraph"/>
        <w:numPr>
          <w:ilvl w:val="0"/>
          <w:numId w:val="19"/>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Provide consumer insight for product development and performance monitoring</w:t>
      </w:r>
    </w:p>
    <w:p w:rsidR="00E43CE9" w:rsidRPr="00E43CE9" w:rsidRDefault="00E43CE9" w:rsidP="00E43CE9">
      <w:pPr>
        <w:pStyle w:val="ListParagraph"/>
        <w:numPr>
          <w:ilvl w:val="1"/>
          <w:numId w:val="19"/>
        </w:numPr>
        <w:autoSpaceDE w:val="0"/>
        <w:autoSpaceDN w:val="0"/>
        <w:adjustRightInd w:val="0"/>
        <w:spacing w:after="0" w:line="240" w:lineRule="auto"/>
        <w:rPr>
          <w:rFonts w:ascii="ArialMT" w:hAnsi="ArialMT" w:cs="ArialMT"/>
          <w:color w:val="000000"/>
          <w:sz w:val="20"/>
          <w:szCs w:val="20"/>
        </w:rPr>
      </w:pPr>
      <w:r w:rsidRPr="00E43CE9">
        <w:rPr>
          <w:rFonts w:ascii="ArialMT" w:hAnsi="ArialMT" w:cs="ArialMT"/>
          <w:color w:val="000000"/>
          <w:sz w:val="20"/>
          <w:szCs w:val="20"/>
        </w:rPr>
        <w:t>Conducted product and total offer tests including services performance ranking</w:t>
      </w:r>
    </w:p>
    <w:p w:rsidR="00E43CE9" w:rsidRDefault="00E43CE9" w:rsidP="00E43CE9">
      <w:pPr>
        <w:pStyle w:val="ListParagraph"/>
        <w:numPr>
          <w:ilvl w:val="1"/>
          <w:numId w:val="19"/>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Developed product/service performance standards and KPIs, and tracked/reported performances</w:t>
      </w:r>
    </w:p>
    <w:p w:rsidR="006E04B9" w:rsidRPr="00E43CE9" w:rsidRDefault="006E04B9" w:rsidP="006E04B9">
      <w:pPr>
        <w:pStyle w:val="ListParagraph"/>
        <w:numPr>
          <w:ilvl w:val="0"/>
          <w:numId w:val="19"/>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Guide the pricing of all MTNN products through customer led research studies</w:t>
      </w:r>
    </w:p>
    <w:p w:rsidR="00F93D83" w:rsidRPr="00F93D83" w:rsidRDefault="009B74A0" w:rsidP="00F93D83">
      <w:pPr>
        <w:pStyle w:val="ListParagraph"/>
        <w:numPr>
          <w:ilvl w:val="0"/>
          <w:numId w:val="19"/>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Resource and develop the MTN Business Intelligence team</w:t>
      </w:r>
    </w:p>
    <w:p w:rsidR="009B74A0" w:rsidRPr="005A1077" w:rsidRDefault="009B74A0" w:rsidP="005A1077">
      <w:pPr>
        <w:autoSpaceDE w:val="0"/>
        <w:autoSpaceDN w:val="0"/>
        <w:adjustRightInd w:val="0"/>
        <w:spacing w:after="0" w:line="240" w:lineRule="auto"/>
        <w:ind w:firstLine="360"/>
        <w:rPr>
          <w:rFonts w:ascii="ArialMT" w:hAnsi="ArialMT" w:cs="ArialMT"/>
          <w:b/>
          <w:i/>
          <w:color w:val="000000"/>
          <w:sz w:val="20"/>
          <w:szCs w:val="20"/>
        </w:rPr>
      </w:pPr>
      <w:r w:rsidRPr="005A1077">
        <w:rPr>
          <w:rFonts w:ascii="ArialMT" w:hAnsi="ArialMT" w:cs="ArialMT"/>
          <w:b/>
          <w:i/>
          <w:color w:val="000000"/>
          <w:sz w:val="20"/>
          <w:szCs w:val="20"/>
        </w:rPr>
        <w:t>Key Achievements:</w:t>
      </w:r>
    </w:p>
    <w:p w:rsidR="009B74A0" w:rsidRDefault="001A2973" w:rsidP="009B74A0">
      <w:pPr>
        <w:pStyle w:val="ListParagraph"/>
        <w:numPr>
          <w:ilvl w:val="0"/>
          <w:numId w:val="20"/>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Worked with team </w:t>
      </w:r>
      <w:r w:rsidR="00020770">
        <w:rPr>
          <w:rFonts w:ascii="ArialMT" w:hAnsi="ArialMT" w:cs="ArialMT"/>
          <w:color w:val="000000"/>
          <w:sz w:val="20"/>
          <w:szCs w:val="20"/>
        </w:rPr>
        <w:t xml:space="preserve">to deliver </w:t>
      </w:r>
      <w:r w:rsidR="00D70799">
        <w:rPr>
          <w:rFonts w:ascii="ArialMT" w:hAnsi="ArialMT" w:cs="ArialMT"/>
          <w:color w:val="000000"/>
          <w:sz w:val="20"/>
          <w:szCs w:val="20"/>
        </w:rPr>
        <w:t xml:space="preserve">MTN Nigeria’s aggressive </w:t>
      </w:r>
      <w:r>
        <w:rPr>
          <w:rFonts w:ascii="ArialMT" w:hAnsi="ArialMT" w:cs="ArialMT"/>
          <w:color w:val="000000"/>
          <w:sz w:val="20"/>
          <w:szCs w:val="20"/>
        </w:rPr>
        <w:t xml:space="preserve">core </w:t>
      </w:r>
      <w:r w:rsidR="00D70799">
        <w:rPr>
          <w:rFonts w:ascii="ArialMT" w:hAnsi="ArialMT" w:cs="ArialMT"/>
          <w:color w:val="000000"/>
          <w:sz w:val="20"/>
          <w:szCs w:val="20"/>
        </w:rPr>
        <w:t>network roll-out from 2001 to 2006.</w:t>
      </w:r>
    </w:p>
    <w:p w:rsidR="00D70799" w:rsidRDefault="001A2973" w:rsidP="009B74A0">
      <w:pPr>
        <w:pStyle w:val="ListParagraph"/>
        <w:numPr>
          <w:ilvl w:val="0"/>
          <w:numId w:val="20"/>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Played key part in </w:t>
      </w:r>
      <w:r w:rsidR="00D70799">
        <w:rPr>
          <w:rFonts w:ascii="ArialMT" w:hAnsi="ArialMT" w:cs="ArialMT"/>
          <w:color w:val="000000"/>
          <w:sz w:val="20"/>
          <w:szCs w:val="20"/>
        </w:rPr>
        <w:t>deploy</w:t>
      </w:r>
      <w:r>
        <w:rPr>
          <w:rFonts w:ascii="ArialMT" w:hAnsi="ArialMT" w:cs="ArialMT"/>
          <w:color w:val="000000"/>
          <w:sz w:val="20"/>
          <w:szCs w:val="20"/>
        </w:rPr>
        <w:t>ing MTN Nigeria’s</w:t>
      </w:r>
      <w:r w:rsidR="00D70799">
        <w:rPr>
          <w:rFonts w:ascii="ArialMT" w:hAnsi="ArialMT" w:cs="ArialMT"/>
          <w:color w:val="000000"/>
          <w:sz w:val="20"/>
          <w:szCs w:val="20"/>
        </w:rPr>
        <w:t xml:space="preserve"> highly effective</w:t>
      </w:r>
      <w:r>
        <w:rPr>
          <w:rFonts w:ascii="ArialMT" w:hAnsi="ArialMT" w:cs="ArialMT"/>
          <w:color w:val="000000"/>
          <w:sz w:val="20"/>
          <w:szCs w:val="20"/>
        </w:rPr>
        <w:t xml:space="preserve"> marketing communications that resulted in brand’s current industry leadership.</w:t>
      </w:r>
    </w:p>
    <w:p w:rsidR="00D70799" w:rsidRDefault="00D70799" w:rsidP="009B74A0">
      <w:pPr>
        <w:pStyle w:val="ListParagraph"/>
        <w:numPr>
          <w:ilvl w:val="0"/>
          <w:numId w:val="20"/>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Delivered the first industry-wide segmentation of the Nigerian telecoms market in 2004 working with a multinational market research company.</w:t>
      </w:r>
    </w:p>
    <w:p w:rsidR="00190B27" w:rsidRDefault="00D70799" w:rsidP="0023163C">
      <w:pPr>
        <w:pStyle w:val="ListParagraph"/>
        <w:numPr>
          <w:ilvl w:val="0"/>
          <w:numId w:val="20"/>
        </w:numPr>
        <w:autoSpaceDE w:val="0"/>
        <w:autoSpaceDN w:val="0"/>
        <w:adjustRightInd w:val="0"/>
        <w:spacing w:after="0" w:line="240" w:lineRule="auto"/>
        <w:rPr>
          <w:rFonts w:ascii="ArialMT" w:hAnsi="ArialMT" w:cs="ArialMT"/>
          <w:color w:val="000000"/>
          <w:sz w:val="20"/>
          <w:szCs w:val="20"/>
        </w:rPr>
      </w:pPr>
      <w:r w:rsidRPr="002D1420">
        <w:rPr>
          <w:rFonts w:ascii="ArialMT" w:hAnsi="ArialMT" w:cs="ArialMT"/>
          <w:color w:val="000000"/>
          <w:sz w:val="20"/>
          <w:szCs w:val="20"/>
        </w:rPr>
        <w:t xml:space="preserve">Studied and delivered the current ‘Everywhere You Go’ Pay-off line for MTN Nigeria which was later adopted across all MTN </w:t>
      </w:r>
      <w:proofErr w:type="spellStart"/>
      <w:r w:rsidRPr="002D1420">
        <w:rPr>
          <w:rFonts w:ascii="ArialMT" w:hAnsi="ArialMT" w:cs="ArialMT"/>
          <w:color w:val="000000"/>
          <w:sz w:val="20"/>
          <w:szCs w:val="20"/>
        </w:rPr>
        <w:t>Opcos</w:t>
      </w:r>
      <w:proofErr w:type="spellEnd"/>
      <w:r w:rsidRPr="002D1420">
        <w:rPr>
          <w:rFonts w:ascii="ArialMT" w:hAnsi="ArialMT" w:cs="ArialMT"/>
          <w:color w:val="000000"/>
          <w:sz w:val="20"/>
          <w:szCs w:val="20"/>
        </w:rPr>
        <w:t xml:space="preserve"> in 2006.</w:t>
      </w:r>
    </w:p>
    <w:p w:rsidR="00243A7F" w:rsidRPr="002D1420" w:rsidRDefault="00243A7F" w:rsidP="0023163C">
      <w:pPr>
        <w:pStyle w:val="ListParagraph"/>
        <w:numPr>
          <w:ilvl w:val="0"/>
          <w:numId w:val="20"/>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Built the MTN Nigeria business intelligence department from scratch.</w:t>
      </w:r>
    </w:p>
    <w:p w:rsidR="00CF2FB6" w:rsidRDefault="00CF2FB6" w:rsidP="0023163C">
      <w:pPr>
        <w:autoSpaceDE w:val="0"/>
        <w:autoSpaceDN w:val="0"/>
        <w:adjustRightInd w:val="0"/>
        <w:spacing w:after="0" w:line="240" w:lineRule="auto"/>
        <w:rPr>
          <w:rFonts w:ascii="Arial-BoldMT" w:hAnsi="Arial-BoldMT" w:cs="Arial-BoldMT"/>
          <w:b/>
          <w:bCs/>
          <w:color w:val="000000"/>
          <w:sz w:val="26"/>
          <w:szCs w:val="26"/>
        </w:rPr>
      </w:pPr>
    </w:p>
    <w:p w:rsidR="0023163C" w:rsidRPr="005D4FF8" w:rsidRDefault="0023163C" w:rsidP="00F93D8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b/>
          <w:bCs/>
          <w:color w:val="000000"/>
          <w:sz w:val="20"/>
          <w:szCs w:val="20"/>
        </w:rPr>
      </w:pPr>
      <w:r w:rsidRPr="005D4FF8">
        <w:rPr>
          <w:rFonts w:ascii="Arial-BoldMT" w:hAnsi="Arial-BoldMT" w:cs="Arial-BoldMT"/>
          <w:b/>
          <w:bCs/>
          <w:color w:val="000000"/>
          <w:sz w:val="20"/>
          <w:szCs w:val="20"/>
        </w:rPr>
        <w:t>Associated Communications Technology Ltd</w:t>
      </w:r>
      <w:r w:rsidR="002D1420">
        <w:rPr>
          <w:rFonts w:ascii="Arial-BoldMT" w:hAnsi="Arial-BoldMT" w:cs="Arial-BoldMT"/>
          <w:b/>
          <w:bCs/>
          <w:color w:val="000000"/>
          <w:sz w:val="20"/>
          <w:szCs w:val="20"/>
        </w:rPr>
        <w:tab/>
      </w:r>
      <w:r w:rsidR="002D1420">
        <w:rPr>
          <w:rFonts w:ascii="Arial-BoldMT" w:hAnsi="Arial-BoldMT" w:cs="Arial-BoldMT"/>
          <w:b/>
          <w:bCs/>
          <w:color w:val="000000"/>
          <w:sz w:val="20"/>
          <w:szCs w:val="20"/>
        </w:rPr>
        <w:tab/>
      </w:r>
      <w:r w:rsidR="002D1420">
        <w:rPr>
          <w:rFonts w:ascii="Arial-BoldMT" w:hAnsi="Arial-BoldMT" w:cs="Arial-BoldMT"/>
          <w:b/>
          <w:bCs/>
          <w:color w:val="000000"/>
          <w:sz w:val="20"/>
          <w:szCs w:val="20"/>
        </w:rPr>
        <w:tab/>
      </w:r>
      <w:r w:rsidR="002D1420">
        <w:rPr>
          <w:rFonts w:ascii="Arial-BoldMT" w:hAnsi="Arial-BoldMT" w:cs="Arial-BoldMT"/>
          <w:b/>
          <w:bCs/>
          <w:color w:val="000000"/>
          <w:sz w:val="20"/>
          <w:szCs w:val="20"/>
        </w:rPr>
        <w:tab/>
        <w:t>February 2001 to August 2001</w:t>
      </w:r>
    </w:p>
    <w:p w:rsidR="0023163C" w:rsidRPr="00904A5E" w:rsidRDefault="0023163C" w:rsidP="0023163C">
      <w:pPr>
        <w:autoSpaceDE w:val="0"/>
        <w:autoSpaceDN w:val="0"/>
        <w:adjustRightInd w:val="0"/>
        <w:spacing w:after="0" w:line="240" w:lineRule="auto"/>
        <w:rPr>
          <w:rFonts w:ascii="Arial-BoldMT" w:hAnsi="Arial-BoldMT" w:cs="Arial-BoldMT"/>
          <w:b/>
          <w:bCs/>
          <w:color w:val="0070C0"/>
          <w:sz w:val="20"/>
          <w:szCs w:val="20"/>
        </w:rPr>
      </w:pPr>
      <w:r w:rsidRPr="00904A5E">
        <w:rPr>
          <w:rFonts w:ascii="Arial-BoldMT" w:hAnsi="Arial-BoldMT" w:cs="Arial-BoldMT"/>
          <w:b/>
          <w:bCs/>
          <w:color w:val="0070C0"/>
          <w:sz w:val="20"/>
          <w:szCs w:val="20"/>
        </w:rPr>
        <w:t>Sales Manager</w:t>
      </w:r>
    </w:p>
    <w:p w:rsidR="002D1420" w:rsidRDefault="002D1420" w:rsidP="0023163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Key Accountabilities:</w:t>
      </w:r>
    </w:p>
    <w:p w:rsidR="002D1420" w:rsidRDefault="002D1420" w:rsidP="0023163C">
      <w:pPr>
        <w:pStyle w:val="ListParagraph"/>
        <w:numPr>
          <w:ilvl w:val="0"/>
          <w:numId w:val="22"/>
        </w:numPr>
        <w:autoSpaceDE w:val="0"/>
        <w:autoSpaceDN w:val="0"/>
        <w:adjustRightInd w:val="0"/>
        <w:spacing w:after="0" w:line="240" w:lineRule="auto"/>
        <w:rPr>
          <w:rFonts w:ascii="ArialMT" w:hAnsi="ArialMT" w:cs="ArialMT"/>
          <w:color w:val="000000"/>
          <w:sz w:val="20"/>
          <w:szCs w:val="20"/>
        </w:rPr>
      </w:pPr>
      <w:r w:rsidRPr="002D1420">
        <w:rPr>
          <w:rFonts w:ascii="ArialMT" w:hAnsi="ArialMT" w:cs="ArialMT"/>
          <w:color w:val="000000"/>
          <w:sz w:val="20"/>
          <w:szCs w:val="20"/>
        </w:rPr>
        <w:t>Ma</w:t>
      </w:r>
      <w:r w:rsidR="0023163C" w:rsidRPr="002D1420">
        <w:rPr>
          <w:rFonts w:ascii="ArialMT" w:hAnsi="ArialMT" w:cs="ArialMT"/>
          <w:color w:val="000000"/>
          <w:sz w:val="20"/>
          <w:szCs w:val="20"/>
        </w:rPr>
        <w:t xml:space="preserve">nage existing </w:t>
      </w:r>
      <w:r w:rsidRPr="002D1420">
        <w:rPr>
          <w:rFonts w:ascii="ArialMT" w:hAnsi="ArialMT" w:cs="ArialMT"/>
          <w:color w:val="000000"/>
          <w:sz w:val="20"/>
          <w:szCs w:val="20"/>
        </w:rPr>
        <w:t xml:space="preserve">private sector </w:t>
      </w:r>
      <w:r w:rsidR="0023163C" w:rsidRPr="002D1420">
        <w:rPr>
          <w:rFonts w:ascii="ArialMT" w:hAnsi="ArialMT" w:cs="ArialMT"/>
          <w:color w:val="000000"/>
          <w:sz w:val="20"/>
          <w:szCs w:val="20"/>
        </w:rPr>
        <w:t>business accounts</w:t>
      </w:r>
      <w:r w:rsidRPr="002D1420">
        <w:rPr>
          <w:rFonts w:ascii="ArialMT" w:hAnsi="ArialMT" w:cs="ArialMT"/>
          <w:color w:val="000000"/>
          <w:sz w:val="20"/>
          <w:szCs w:val="20"/>
        </w:rPr>
        <w:t xml:space="preserve"> across Nigeria and d</w:t>
      </w:r>
      <w:r w:rsidR="00190B27" w:rsidRPr="002D1420">
        <w:rPr>
          <w:rFonts w:ascii="ArialMT" w:hAnsi="ArialMT" w:cs="ArialMT"/>
          <w:color w:val="000000"/>
          <w:sz w:val="20"/>
          <w:szCs w:val="20"/>
        </w:rPr>
        <w:t>eliver on re</w:t>
      </w:r>
      <w:r w:rsidRPr="002D1420">
        <w:rPr>
          <w:rFonts w:ascii="ArialMT" w:hAnsi="ArialMT" w:cs="ArialMT"/>
          <w:color w:val="000000"/>
          <w:sz w:val="20"/>
          <w:szCs w:val="20"/>
        </w:rPr>
        <w:t>peat business, overall volume and profitability targets</w:t>
      </w:r>
      <w:r w:rsidR="005A1077">
        <w:rPr>
          <w:rFonts w:ascii="ArialMT" w:hAnsi="ArialMT" w:cs="ArialMT"/>
          <w:color w:val="000000"/>
          <w:sz w:val="20"/>
          <w:szCs w:val="20"/>
        </w:rPr>
        <w:t xml:space="preserve"> (needs identification, solution provision, service and solution embedding)</w:t>
      </w:r>
    </w:p>
    <w:p w:rsidR="00243A7F" w:rsidRDefault="002D1420" w:rsidP="00243A7F">
      <w:pPr>
        <w:pStyle w:val="ListParagraph"/>
        <w:numPr>
          <w:ilvl w:val="0"/>
          <w:numId w:val="22"/>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Acquire</w:t>
      </w:r>
      <w:r w:rsidR="0023163C" w:rsidRPr="002D1420">
        <w:rPr>
          <w:rFonts w:ascii="ArialMT" w:hAnsi="ArialMT" w:cs="ArialMT"/>
          <w:color w:val="000000"/>
          <w:sz w:val="20"/>
          <w:szCs w:val="20"/>
        </w:rPr>
        <w:t xml:space="preserve"> new accounts and </w:t>
      </w:r>
      <w:r>
        <w:rPr>
          <w:rFonts w:ascii="ArialMT" w:hAnsi="ArialMT" w:cs="ArialMT"/>
          <w:color w:val="000000"/>
          <w:sz w:val="20"/>
          <w:szCs w:val="20"/>
        </w:rPr>
        <w:t>maintain new business contribution of at least 25% to annual revenues</w:t>
      </w:r>
    </w:p>
    <w:p w:rsidR="00243A7F" w:rsidRDefault="00243A7F" w:rsidP="00190B27">
      <w:pPr>
        <w:pStyle w:val="ListParagraph"/>
        <w:numPr>
          <w:ilvl w:val="0"/>
          <w:numId w:val="22"/>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Deliver consistently at least 75% customer satisfaction score on both new and existing businesses.</w:t>
      </w:r>
    </w:p>
    <w:p w:rsidR="0023163C" w:rsidRDefault="00020770" w:rsidP="0023163C">
      <w:pPr>
        <w:pStyle w:val="ListParagraph"/>
        <w:numPr>
          <w:ilvl w:val="0"/>
          <w:numId w:val="22"/>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lastRenderedPageBreak/>
        <w:t>Develop</w:t>
      </w:r>
      <w:r w:rsidR="00243A7F" w:rsidRPr="00243A7F">
        <w:rPr>
          <w:rFonts w:ascii="ArialMT" w:hAnsi="ArialMT" w:cs="ArialMT"/>
          <w:color w:val="000000"/>
          <w:sz w:val="20"/>
          <w:szCs w:val="20"/>
        </w:rPr>
        <w:t xml:space="preserve"> </w:t>
      </w:r>
      <w:r w:rsidR="00243A7F">
        <w:rPr>
          <w:rFonts w:ascii="ArialMT" w:hAnsi="ArialMT" w:cs="ArialMT"/>
          <w:color w:val="000000"/>
          <w:sz w:val="20"/>
          <w:szCs w:val="20"/>
        </w:rPr>
        <w:t>self-starter sales team for the business</w:t>
      </w:r>
    </w:p>
    <w:p w:rsidR="00243A7F" w:rsidRDefault="00243A7F" w:rsidP="00243A7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Key Achievements:</w:t>
      </w:r>
    </w:p>
    <w:p w:rsidR="00243A7F" w:rsidRDefault="009E7AF4" w:rsidP="00243A7F">
      <w:pPr>
        <w:pStyle w:val="ListParagraph"/>
        <w:numPr>
          <w:ilvl w:val="0"/>
          <w:numId w:val="23"/>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Delivered the first Oil &amp; Gas business for the maintenance of Chevron’s </w:t>
      </w:r>
      <w:proofErr w:type="gramStart"/>
      <w:r>
        <w:rPr>
          <w:rFonts w:ascii="ArialMT" w:hAnsi="ArialMT" w:cs="ArialMT"/>
          <w:color w:val="000000"/>
          <w:sz w:val="20"/>
          <w:szCs w:val="20"/>
        </w:rPr>
        <w:t>Onshore</w:t>
      </w:r>
      <w:proofErr w:type="gramEnd"/>
      <w:r>
        <w:rPr>
          <w:rFonts w:ascii="ArialMT" w:hAnsi="ArialMT" w:cs="ArialMT"/>
          <w:color w:val="000000"/>
          <w:sz w:val="20"/>
          <w:szCs w:val="20"/>
        </w:rPr>
        <w:t xml:space="preserve"> communication VSATs in the Niger Delta worth N125m per annum.</w:t>
      </w:r>
    </w:p>
    <w:p w:rsidR="009E7AF4" w:rsidRPr="00243A7F" w:rsidRDefault="009E7AF4" w:rsidP="00243A7F">
      <w:pPr>
        <w:pStyle w:val="ListParagraph"/>
        <w:numPr>
          <w:ilvl w:val="0"/>
          <w:numId w:val="23"/>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Restructured ACT’s Sales team to cover the entire country with Key Account Teams for the first time and thereby increased turnover by over 110% in the first 6 months.</w:t>
      </w:r>
    </w:p>
    <w:p w:rsidR="005D4FF8" w:rsidRDefault="005D4FF8" w:rsidP="0023163C">
      <w:pPr>
        <w:autoSpaceDE w:val="0"/>
        <w:autoSpaceDN w:val="0"/>
        <w:adjustRightInd w:val="0"/>
        <w:spacing w:after="0" w:line="240" w:lineRule="auto"/>
        <w:rPr>
          <w:rFonts w:ascii="Arial-BoldMT" w:hAnsi="Arial-BoldMT" w:cs="Arial-BoldMT"/>
          <w:b/>
          <w:bCs/>
          <w:color w:val="000000"/>
          <w:sz w:val="26"/>
          <w:szCs w:val="26"/>
        </w:rPr>
      </w:pPr>
    </w:p>
    <w:p w:rsidR="0023163C" w:rsidRPr="005D4FF8" w:rsidRDefault="009E7AF4" w:rsidP="00F93D8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Nigeria</w:t>
      </w:r>
      <w:r w:rsidR="0023163C" w:rsidRPr="005D4FF8">
        <w:rPr>
          <w:rFonts w:ascii="Arial-BoldMT" w:hAnsi="Arial-BoldMT" w:cs="Arial-BoldMT"/>
          <w:b/>
          <w:bCs/>
          <w:color w:val="000000"/>
          <w:sz w:val="20"/>
          <w:szCs w:val="20"/>
        </w:rPr>
        <w:t xml:space="preserve"> Tobacco Compan</w:t>
      </w:r>
      <w:r>
        <w:rPr>
          <w:rFonts w:ascii="Arial-BoldMT" w:hAnsi="Arial-BoldMT" w:cs="Arial-BoldMT"/>
          <w:b/>
          <w:bCs/>
          <w:color w:val="000000"/>
          <w:sz w:val="20"/>
          <w:szCs w:val="20"/>
        </w:rPr>
        <w:t xml:space="preserve">y Plc </w:t>
      </w:r>
      <w:r>
        <w:rPr>
          <w:rFonts w:ascii="Arial-BoldMT" w:hAnsi="Arial-BoldMT" w:cs="Arial-BoldMT"/>
          <w:b/>
          <w:bCs/>
          <w:color w:val="000000"/>
          <w:sz w:val="20"/>
          <w:szCs w:val="20"/>
        </w:rPr>
        <w:tab/>
      </w:r>
      <w:r>
        <w:rPr>
          <w:rFonts w:ascii="Arial-BoldMT" w:hAnsi="Arial-BoldMT" w:cs="Arial-BoldMT"/>
          <w:b/>
          <w:bCs/>
          <w:color w:val="000000"/>
          <w:sz w:val="20"/>
          <w:szCs w:val="20"/>
        </w:rPr>
        <w:tab/>
      </w:r>
      <w:r>
        <w:rPr>
          <w:rFonts w:ascii="Arial-BoldMT" w:hAnsi="Arial-BoldMT" w:cs="Arial-BoldMT"/>
          <w:b/>
          <w:bCs/>
          <w:color w:val="000000"/>
          <w:sz w:val="20"/>
          <w:szCs w:val="20"/>
        </w:rPr>
        <w:tab/>
      </w:r>
      <w:r>
        <w:rPr>
          <w:rFonts w:ascii="Arial-BoldMT" w:hAnsi="Arial-BoldMT" w:cs="Arial-BoldMT"/>
          <w:b/>
          <w:bCs/>
          <w:color w:val="000000"/>
          <w:sz w:val="20"/>
          <w:szCs w:val="20"/>
        </w:rPr>
        <w:tab/>
      </w:r>
      <w:r>
        <w:rPr>
          <w:rFonts w:ascii="Arial-BoldMT" w:hAnsi="Arial-BoldMT" w:cs="Arial-BoldMT"/>
          <w:b/>
          <w:bCs/>
          <w:color w:val="000000"/>
          <w:sz w:val="20"/>
          <w:szCs w:val="20"/>
        </w:rPr>
        <w:tab/>
        <w:t xml:space="preserve">  </w:t>
      </w:r>
      <w:r>
        <w:rPr>
          <w:rFonts w:ascii="Arial-BoldMT" w:hAnsi="Arial-BoldMT" w:cs="Arial-BoldMT"/>
          <w:b/>
          <w:bCs/>
          <w:color w:val="000000"/>
          <w:sz w:val="20"/>
          <w:szCs w:val="20"/>
        </w:rPr>
        <w:tab/>
        <w:t>August 1998 to 2000</w:t>
      </w:r>
    </w:p>
    <w:p w:rsidR="0023163C" w:rsidRPr="00904A5E" w:rsidRDefault="0023163C" w:rsidP="0023163C">
      <w:pPr>
        <w:autoSpaceDE w:val="0"/>
        <w:autoSpaceDN w:val="0"/>
        <w:adjustRightInd w:val="0"/>
        <w:spacing w:after="0" w:line="240" w:lineRule="auto"/>
        <w:rPr>
          <w:rFonts w:ascii="Arial-BoldMT" w:hAnsi="Arial-BoldMT" w:cs="Arial-BoldMT"/>
          <w:b/>
          <w:bCs/>
          <w:color w:val="0070C0"/>
          <w:sz w:val="20"/>
          <w:szCs w:val="20"/>
        </w:rPr>
      </w:pPr>
      <w:r w:rsidRPr="00904A5E">
        <w:rPr>
          <w:rFonts w:ascii="Arial-BoldMT" w:hAnsi="Arial-BoldMT" w:cs="Arial-BoldMT"/>
          <w:b/>
          <w:bCs/>
          <w:color w:val="0070C0"/>
          <w:sz w:val="20"/>
          <w:szCs w:val="20"/>
        </w:rPr>
        <w:t>Area Manager</w:t>
      </w:r>
      <w:r w:rsidR="00CF59B9" w:rsidRPr="00904A5E">
        <w:rPr>
          <w:rFonts w:ascii="Arial-BoldMT" w:hAnsi="Arial-BoldMT" w:cs="Arial-BoldMT"/>
          <w:b/>
          <w:bCs/>
          <w:color w:val="0070C0"/>
          <w:sz w:val="20"/>
          <w:szCs w:val="20"/>
        </w:rPr>
        <w:t xml:space="preserve"> (North East)</w:t>
      </w:r>
    </w:p>
    <w:p w:rsidR="009E7AF4" w:rsidRDefault="009E7AF4" w:rsidP="0023163C">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Key Accountabilities:</w:t>
      </w:r>
    </w:p>
    <w:p w:rsidR="009E7AF4" w:rsidRDefault="009E7AF4" w:rsidP="009E7AF4">
      <w:pPr>
        <w:pStyle w:val="ListParagraph"/>
        <w:numPr>
          <w:ilvl w:val="0"/>
          <w:numId w:val="24"/>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Deliver area sales target in terms of volume and value share</w:t>
      </w:r>
    </w:p>
    <w:p w:rsidR="0023163C" w:rsidRDefault="009E7AF4" w:rsidP="009E7AF4">
      <w:pPr>
        <w:pStyle w:val="ListParagraph"/>
        <w:numPr>
          <w:ilvl w:val="0"/>
          <w:numId w:val="24"/>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Increase Area distribution performance to gain at least 60% facings share at point</w:t>
      </w:r>
      <w:r w:rsidR="00A846CA">
        <w:rPr>
          <w:rFonts w:ascii="ArialMT" w:hAnsi="ArialMT" w:cs="ArialMT"/>
          <w:color w:val="000000"/>
          <w:sz w:val="20"/>
          <w:szCs w:val="20"/>
        </w:rPr>
        <w:t>s</w:t>
      </w:r>
      <w:r>
        <w:rPr>
          <w:rFonts w:ascii="ArialMT" w:hAnsi="ArialMT" w:cs="ArialMT"/>
          <w:color w:val="000000"/>
          <w:sz w:val="20"/>
          <w:szCs w:val="20"/>
        </w:rPr>
        <w:t xml:space="preserve"> of sale</w:t>
      </w:r>
    </w:p>
    <w:p w:rsidR="009E7AF4" w:rsidRDefault="009E7AF4" w:rsidP="009E7AF4">
      <w:pPr>
        <w:pStyle w:val="ListParagraph"/>
        <w:numPr>
          <w:ilvl w:val="0"/>
          <w:numId w:val="24"/>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Position key brands in the Marketing Area</w:t>
      </w:r>
      <w:r w:rsidR="005A1077">
        <w:rPr>
          <w:rFonts w:ascii="ArialMT" w:hAnsi="ArialMT" w:cs="ArialMT"/>
          <w:color w:val="000000"/>
          <w:sz w:val="20"/>
          <w:szCs w:val="20"/>
        </w:rPr>
        <w:t>s</w:t>
      </w:r>
      <w:r>
        <w:rPr>
          <w:rFonts w:ascii="ArialMT" w:hAnsi="ArialMT" w:cs="ArialMT"/>
          <w:color w:val="000000"/>
          <w:sz w:val="20"/>
          <w:szCs w:val="20"/>
        </w:rPr>
        <w:t xml:space="preserve"> in the top three slot</w:t>
      </w:r>
      <w:r w:rsidR="005A1077">
        <w:rPr>
          <w:rFonts w:ascii="ArialMT" w:hAnsi="ArialMT" w:cs="ArialMT"/>
          <w:color w:val="000000"/>
          <w:sz w:val="20"/>
          <w:szCs w:val="20"/>
        </w:rPr>
        <w:t>s</w:t>
      </w:r>
      <w:r>
        <w:rPr>
          <w:rFonts w:ascii="ArialMT" w:hAnsi="ArialMT" w:cs="ArialMT"/>
          <w:color w:val="000000"/>
          <w:sz w:val="20"/>
          <w:szCs w:val="20"/>
        </w:rPr>
        <w:t xml:space="preserve"> measured by TOMA, Brand Preference, and Availability</w:t>
      </w:r>
    </w:p>
    <w:p w:rsidR="009E7AF4" w:rsidRDefault="009E7AF4" w:rsidP="009E7AF4">
      <w:pPr>
        <w:pStyle w:val="ListParagraph"/>
        <w:numPr>
          <w:ilvl w:val="0"/>
          <w:numId w:val="24"/>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Continuously develop Sales &amp; Trade Marketing Repre</w:t>
      </w:r>
      <w:r w:rsidR="00A846CA">
        <w:rPr>
          <w:rFonts w:ascii="ArialMT" w:hAnsi="ArialMT" w:cs="ArialMT"/>
          <w:color w:val="000000"/>
          <w:sz w:val="20"/>
          <w:szCs w:val="20"/>
        </w:rPr>
        <w:t>sentatives to deliver relevant marketing</w:t>
      </w:r>
      <w:r w:rsidR="005A1077">
        <w:rPr>
          <w:rFonts w:ascii="ArialMT" w:hAnsi="ArialMT" w:cs="ArialMT"/>
          <w:color w:val="000000"/>
          <w:sz w:val="20"/>
          <w:szCs w:val="20"/>
        </w:rPr>
        <w:t>, facings, and distribution</w:t>
      </w:r>
      <w:r w:rsidR="00A846CA">
        <w:rPr>
          <w:rFonts w:ascii="ArialMT" w:hAnsi="ArialMT" w:cs="ArialMT"/>
          <w:color w:val="000000"/>
          <w:sz w:val="20"/>
          <w:szCs w:val="20"/>
        </w:rPr>
        <w:t xml:space="preserve"> </w:t>
      </w:r>
      <w:r>
        <w:rPr>
          <w:rFonts w:ascii="ArialMT" w:hAnsi="ArialMT" w:cs="ArialMT"/>
          <w:color w:val="000000"/>
          <w:sz w:val="20"/>
          <w:szCs w:val="20"/>
        </w:rPr>
        <w:t>targets</w:t>
      </w:r>
    </w:p>
    <w:p w:rsidR="005A1077" w:rsidRDefault="005A1077" w:rsidP="009E7AF4">
      <w:pPr>
        <w:pStyle w:val="ListParagraph"/>
        <w:numPr>
          <w:ilvl w:val="0"/>
          <w:numId w:val="24"/>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Manage existing and develop new dealerships at key markets</w:t>
      </w:r>
    </w:p>
    <w:p w:rsidR="009E7AF4" w:rsidRDefault="009E7AF4" w:rsidP="009E7AF4">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Key Achievements:</w:t>
      </w:r>
    </w:p>
    <w:p w:rsidR="009E7AF4" w:rsidRDefault="009E7AF4" w:rsidP="009E7AF4">
      <w:pPr>
        <w:pStyle w:val="ListParagraph"/>
        <w:numPr>
          <w:ilvl w:val="0"/>
          <w:numId w:val="25"/>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Reversed sales decline in the North East marketing area and increased turnover by 65% YOY from 1998 to 2000.</w:t>
      </w:r>
    </w:p>
    <w:p w:rsidR="009E7AF4" w:rsidRDefault="009E7AF4" w:rsidP="009E7AF4">
      <w:pPr>
        <w:pStyle w:val="ListParagraph"/>
        <w:numPr>
          <w:ilvl w:val="0"/>
          <w:numId w:val="25"/>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Repositioned brand Excel to the top 2 cigarette brands from No 8 in the North Eastern market through targeted promotions and event activations.</w:t>
      </w:r>
    </w:p>
    <w:p w:rsidR="009E7AF4" w:rsidRPr="009E7AF4" w:rsidRDefault="009E7AF4" w:rsidP="009E7AF4">
      <w:pPr>
        <w:pStyle w:val="ListParagraph"/>
        <w:numPr>
          <w:ilvl w:val="0"/>
          <w:numId w:val="25"/>
        </w:num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Won the best Area Marketing Manager in 1999 out of 5</w:t>
      </w:r>
      <w:r w:rsidR="005A1077">
        <w:rPr>
          <w:rFonts w:ascii="ArialMT" w:hAnsi="ArialMT" w:cs="ArialMT"/>
          <w:color w:val="000000"/>
          <w:sz w:val="20"/>
          <w:szCs w:val="20"/>
        </w:rPr>
        <w:t xml:space="preserve"> marketing areas across Nigeria, judged by volume delivered, market development, key brand indicators in marketing area (TOMA, Total Awareness, Key brand performance, merchandising scores, HORECA performance)</w:t>
      </w:r>
    </w:p>
    <w:p w:rsidR="009E7AF4" w:rsidRDefault="009E7AF4" w:rsidP="0023163C">
      <w:pPr>
        <w:autoSpaceDE w:val="0"/>
        <w:autoSpaceDN w:val="0"/>
        <w:adjustRightInd w:val="0"/>
        <w:spacing w:after="0" w:line="240" w:lineRule="auto"/>
        <w:rPr>
          <w:rFonts w:ascii="ArialMT" w:hAnsi="ArialMT" w:cs="ArialMT"/>
          <w:b/>
          <w:color w:val="000000"/>
          <w:sz w:val="20"/>
          <w:szCs w:val="20"/>
        </w:rPr>
      </w:pPr>
    </w:p>
    <w:p w:rsidR="009E7AF4" w:rsidRPr="005D4FF8" w:rsidRDefault="009E7AF4" w:rsidP="009E7AF4">
      <w:pPr>
        <w:autoSpaceDE w:val="0"/>
        <w:autoSpaceDN w:val="0"/>
        <w:adjustRightInd w:val="0"/>
        <w:spacing w:after="0" w:line="240" w:lineRule="auto"/>
        <w:rPr>
          <w:rFonts w:ascii="Arial-BoldMT" w:hAnsi="Arial-BoldMT" w:cs="Arial-BoldMT"/>
          <w:b/>
          <w:bCs/>
          <w:color w:val="000000"/>
          <w:sz w:val="20"/>
          <w:szCs w:val="20"/>
        </w:rPr>
      </w:pPr>
      <w:r>
        <w:rPr>
          <w:rFonts w:ascii="Arial-BoldMT" w:hAnsi="Arial-BoldMT" w:cs="Arial-BoldMT"/>
          <w:b/>
          <w:bCs/>
          <w:color w:val="000000"/>
          <w:sz w:val="20"/>
          <w:szCs w:val="20"/>
        </w:rPr>
        <w:t>Nigeria</w:t>
      </w:r>
      <w:r w:rsidRPr="005D4FF8">
        <w:rPr>
          <w:rFonts w:ascii="Arial-BoldMT" w:hAnsi="Arial-BoldMT" w:cs="Arial-BoldMT"/>
          <w:b/>
          <w:bCs/>
          <w:color w:val="000000"/>
          <w:sz w:val="20"/>
          <w:szCs w:val="20"/>
        </w:rPr>
        <w:t xml:space="preserve"> Tobacco Compan</w:t>
      </w:r>
      <w:r>
        <w:rPr>
          <w:rFonts w:ascii="Arial-BoldMT" w:hAnsi="Arial-BoldMT" w:cs="Arial-BoldMT"/>
          <w:b/>
          <w:bCs/>
          <w:color w:val="000000"/>
          <w:sz w:val="20"/>
          <w:szCs w:val="20"/>
        </w:rPr>
        <w:t>y Plc</w:t>
      </w:r>
      <w:r w:rsidR="006D7157">
        <w:rPr>
          <w:rFonts w:ascii="Arial-BoldMT" w:hAnsi="Arial-BoldMT" w:cs="Arial-BoldMT"/>
          <w:b/>
          <w:bCs/>
          <w:color w:val="000000"/>
          <w:sz w:val="20"/>
          <w:szCs w:val="20"/>
        </w:rPr>
        <w:t>.</w:t>
      </w:r>
      <w:r>
        <w:rPr>
          <w:rFonts w:ascii="Arial-BoldMT" w:hAnsi="Arial-BoldMT" w:cs="Arial-BoldMT"/>
          <w:b/>
          <w:bCs/>
          <w:color w:val="000000"/>
          <w:sz w:val="20"/>
          <w:szCs w:val="20"/>
        </w:rPr>
        <w:t xml:space="preserve"> </w:t>
      </w:r>
      <w:r>
        <w:rPr>
          <w:rFonts w:ascii="Arial-BoldMT" w:hAnsi="Arial-BoldMT" w:cs="Arial-BoldMT"/>
          <w:b/>
          <w:bCs/>
          <w:color w:val="000000"/>
          <w:sz w:val="20"/>
          <w:szCs w:val="20"/>
        </w:rPr>
        <w:tab/>
      </w:r>
      <w:r>
        <w:rPr>
          <w:rFonts w:ascii="Arial-BoldMT" w:hAnsi="Arial-BoldMT" w:cs="Arial-BoldMT"/>
          <w:b/>
          <w:bCs/>
          <w:color w:val="000000"/>
          <w:sz w:val="20"/>
          <w:szCs w:val="20"/>
        </w:rPr>
        <w:tab/>
      </w:r>
      <w:r>
        <w:rPr>
          <w:rFonts w:ascii="Arial-BoldMT" w:hAnsi="Arial-BoldMT" w:cs="Arial-BoldMT"/>
          <w:b/>
          <w:bCs/>
          <w:color w:val="000000"/>
          <w:sz w:val="20"/>
          <w:szCs w:val="20"/>
        </w:rPr>
        <w:tab/>
      </w:r>
      <w:r>
        <w:rPr>
          <w:rFonts w:ascii="Arial-BoldMT" w:hAnsi="Arial-BoldMT" w:cs="Arial-BoldMT"/>
          <w:b/>
          <w:bCs/>
          <w:color w:val="000000"/>
          <w:sz w:val="20"/>
          <w:szCs w:val="20"/>
        </w:rPr>
        <w:tab/>
      </w:r>
      <w:r>
        <w:rPr>
          <w:rFonts w:ascii="Arial-BoldMT" w:hAnsi="Arial-BoldMT" w:cs="Arial-BoldMT"/>
          <w:b/>
          <w:bCs/>
          <w:color w:val="000000"/>
          <w:sz w:val="20"/>
          <w:szCs w:val="20"/>
        </w:rPr>
        <w:tab/>
        <w:t>October 1997 to July 1998</w:t>
      </w:r>
    </w:p>
    <w:p w:rsidR="009E7AF4" w:rsidRPr="00904A5E" w:rsidRDefault="009E7AF4" w:rsidP="009E7AF4">
      <w:pPr>
        <w:autoSpaceDE w:val="0"/>
        <w:autoSpaceDN w:val="0"/>
        <w:adjustRightInd w:val="0"/>
        <w:spacing w:after="0" w:line="240" w:lineRule="auto"/>
        <w:rPr>
          <w:rFonts w:ascii="Arial-BoldMT" w:hAnsi="Arial-BoldMT" w:cs="Arial-BoldMT"/>
          <w:b/>
          <w:bCs/>
          <w:color w:val="0070C0"/>
          <w:sz w:val="20"/>
          <w:szCs w:val="20"/>
        </w:rPr>
      </w:pPr>
      <w:r w:rsidRPr="00904A5E">
        <w:rPr>
          <w:rFonts w:ascii="Arial-BoldMT" w:hAnsi="Arial-BoldMT" w:cs="Arial-BoldMT"/>
          <w:b/>
          <w:bCs/>
          <w:color w:val="0070C0"/>
          <w:sz w:val="20"/>
          <w:szCs w:val="20"/>
        </w:rPr>
        <w:t xml:space="preserve">Asst. </w:t>
      </w:r>
      <w:r w:rsidR="00231200" w:rsidRPr="00904A5E">
        <w:rPr>
          <w:rFonts w:ascii="Arial-BoldMT" w:hAnsi="Arial-BoldMT" w:cs="Arial-BoldMT"/>
          <w:b/>
          <w:bCs/>
          <w:color w:val="0070C0"/>
          <w:sz w:val="20"/>
          <w:szCs w:val="20"/>
        </w:rPr>
        <w:t xml:space="preserve">Market Research </w:t>
      </w:r>
      <w:r w:rsidRPr="00904A5E">
        <w:rPr>
          <w:rFonts w:ascii="Arial-BoldMT" w:hAnsi="Arial-BoldMT" w:cs="Arial-BoldMT"/>
          <w:b/>
          <w:bCs/>
          <w:color w:val="0070C0"/>
          <w:sz w:val="20"/>
          <w:szCs w:val="20"/>
        </w:rPr>
        <w:t>Manager</w:t>
      </w:r>
    </w:p>
    <w:p w:rsidR="009E7AF4" w:rsidRDefault="009E7AF4" w:rsidP="009E7AF4">
      <w:pPr>
        <w:autoSpaceDE w:val="0"/>
        <w:autoSpaceDN w:val="0"/>
        <w:adjustRightInd w:val="0"/>
        <w:spacing w:after="0" w:line="240" w:lineRule="auto"/>
        <w:rPr>
          <w:rFonts w:ascii="Arial-BoldMT" w:hAnsi="Arial-BoldMT" w:cs="Arial-BoldMT"/>
          <w:bCs/>
          <w:sz w:val="20"/>
          <w:szCs w:val="20"/>
        </w:rPr>
      </w:pPr>
      <w:r w:rsidRPr="009E7AF4">
        <w:rPr>
          <w:rFonts w:ascii="Arial-BoldMT" w:hAnsi="Arial-BoldMT" w:cs="Arial-BoldMT"/>
          <w:bCs/>
          <w:sz w:val="20"/>
          <w:szCs w:val="20"/>
        </w:rPr>
        <w:t xml:space="preserve">Key </w:t>
      </w:r>
      <w:r>
        <w:rPr>
          <w:rFonts w:ascii="Arial-BoldMT" w:hAnsi="Arial-BoldMT" w:cs="Arial-BoldMT"/>
          <w:bCs/>
          <w:sz w:val="20"/>
          <w:szCs w:val="20"/>
        </w:rPr>
        <w:t>Accountabilities:</w:t>
      </w:r>
    </w:p>
    <w:p w:rsidR="009E7AF4" w:rsidRDefault="009E7AF4" w:rsidP="009E7AF4">
      <w:pPr>
        <w:pStyle w:val="ListParagraph"/>
        <w:numPr>
          <w:ilvl w:val="0"/>
          <w:numId w:val="26"/>
        </w:num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Supervise third party agencies in the delivery of market insight</w:t>
      </w:r>
    </w:p>
    <w:p w:rsidR="009E7AF4" w:rsidRDefault="009E7AF4" w:rsidP="009E7AF4">
      <w:pPr>
        <w:pStyle w:val="ListParagraph"/>
        <w:numPr>
          <w:ilvl w:val="0"/>
          <w:numId w:val="26"/>
        </w:num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Provide market insight to the business under the supervision of the Market Research Manager</w:t>
      </w:r>
    </w:p>
    <w:p w:rsidR="009E7AF4" w:rsidRDefault="00231200" w:rsidP="00231200">
      <w:p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Key Achievements:</w:t>
      </w:r>
    </w:p>
    <w:p w:rsidR="00231200" w:rsidRDefault="00231200" w:rsidP="00231200">
      <w:pPr>
        <w:pStyle w:val="ListParagraph"/>
        <w:numPr>
          <w:ilvl w:val="0"/>
          <w:numId w:val="27"/>
        </w:num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Delivered under supervision, the first NTC’s retail census in Nigeria which enhanced the identification and management of HORECA outlets across Nigeria.</w:t>
      </w:r>
    </w:p>
    <w:p w:rsidR="00231200" w:rsidRDefault="00231200" w:rsidP="00231200">
      <w:pPr>
        <w:pStyle w:val="ListParagraph"/>
        <w:numPr>
          <w:ilvl w:val="0"/>
          <w:numId w:val="27"/>
        </w:num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Designed and deployed the first business performance dashboard for NTC</w:t>
      </w:r>
    </w:p>
    <w:p w:rsidR="00231200" w:rsidRDefault="00231200" w:rsidP="00231200">
      <w:pPr>
        <w:pStyle w:val="ListParagraph"/>
        <w:numPr>
          <w:ilvl w:val="0"/>
          <w:numId w:val="27"/>
        </w:num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 xml:space="preserve">Drove the retail presence campaign through a retail audit system which placed NTC in the top </w:t>
      </w:r>
      <w:r w:rsidR="00020770">
        <w:rPr>
          <w:rFonts w:ascii="Arial-BoldMT" w:hAnsi="Arial-BoldMT" w:cs="Arial-BoldMT"/>
          <w:bCs/>
          <w:sz w:val="20"/>
          <w:szCs w:val="20"/>
        </w:rPr>
        <w:t>3 retail availability count for</w:t>
      </w:r>
      <w:r>
        <w:rPr>
          <w:rFonts w:ascii="Arial-BoldMT" w:hAnsi="Arial-BoldMT" w:cs="Arial-BoldMT"/>
          <w:bCs/>
          <w:sz w:val="20"/>
          <w:szCs w:val="20"/>
        </w:rPr>
        <w:t xml:space="preserve"> FMCGs in Nigeria in 1998.</w:t>
      </w:r>
    </w:p>
    <w:p w:rsidR="00231200" w:rsidRDefault="00231200" w:rsidP="00231200">
      <w:pPr>
        <w:autoSpaceDE w:val="0"/>
        <w:autoSpaceDN w:val="0"/>
        <w:adjustRightInd w:val="0"/>
        <w:spacing w:after="0" w:line="240" w:lineRule="auto"/>
        <w:rPr>
          <w:rFonts w:ascii="Arial-BoldMT" w:hAnsi="Arial-BoldMT" w:cs="Arial-BoldMT"/>
          <w:bCs/>
          <w:sz w:val="20"/>
          <w:szCs w:val="20"/>
        </w:rPr>
      </w:pPr>
    </w:p>
    <w:p w:rsidR="00231200" w:rsidRDefault="00231200" w:rsidP="00231200">
      <w:pPr>
        <w:autoSpaceDE w:val="0"/>
        <w:autoSpaceDN w:val="0"/>
        <w:adjustRightInd w:val="0"/>
        <w:spacing w:after="0" w:line="240" w:lineRule="auto"/>
        <w:rPr>
          <w:rFonts w:ascii="Arial-BoldMT" w:hAnsi="Arial-BoldMT" w:cs="Arial-BoldMT"/>
          <w:b/>
          <w:bCs/>
          <w:sz w:val="20"/>
          <w:szCs w:val="20"/>
        </w:rPr>
      </w:pPr>
      <w:r w:rsidRPr="00231200">
        <w:rPr>
          <w:rFonts w:ascii="Arial-BoldMT" w:hAnsi="Arial-BoldMT" w:cs="Arial-BoldMT"/>
          <w:b/>
          <w:bCs/>
          <w:sz w:val="20"/>
          <w:szCs w:val="20"/>
        </w:rPr>
        <w:t>Nigeria Tobacco Company Plc</w:t>
      </w:r>
      <w:r w:rsidRPr="00231200">
        <w:rPr>
          <w:rFonts w:ascii="Arial-BoldMT" w:hAnsi="Arial-BoldMT" w:cs="Arial-BoldMT"/>
          <w:b/>
          <w:bCs/>
          <w:sz w:val="20"/>
          <w:szCs w:val="20"/>
        </w:rPr>
        <w:tab/>
      </w:r>
      <w:r w:rsidRPr="00231200">
        <w:rPr>
          <w:rFonts w:ascii="Arial-BoldMT" w:hAnsi="Arial-BoldMT" w:cs="Arial-BoldMT"/>
          <w:b/>
          <w:bCs/>
          <w:sz w:val="20"/>
          <w:szCs w:val="20"/>
        </w:rPr>
        <w:tab/>
      </w:r>
      <w:r w:rsidRPr="00231200">
        <w:rPr>
          <w:rFonts w:ascii="Arial-BoldMT" w:hAnsi="Arial-BoldMT" w:cs="Arial-BoldMT"/>
          <w:b/>
          <w:bCs/>
          <w:sz w:val="20"/>
          <w:szCs w:val="20"/>
        </w:rPr>
        <w:tab/>
      </w:r>
      <w:r w:rsidRPr="00231200">
        <w:rPr>
          <w:rFonts w:ascii="Arial-BoldMT" w:hAnsi="Arial-BoldMT" w:cs="Arial-BoldMT"/>
          <w:b/>
          <w:bCs/>
          <w:sz w:val="20"/>
          <w:szCs w:val="20"/>
        </w:rPr>
        <w:tab/>
      </w:r>
      <w:r w:rsidRPr="00231200">
        <w:rPr>
          <w:rFonts w:ascii="Arial-BoldMT" w:hAnsi="Arial-BoldMT" w:cs="Arial-BoldMT"/>
          <w:b/>
          <w:bCs/>
          <w:sz w:val="20"/>
          <w:szCs w:val="20"/>
        </w:rPr>
        <w:tab/>
        <w:t>February 1997 to September, 1997</w:t>
      </w:r>
    </w:p>
    <w:p w:rsidR="00231200" w:rsidRPr="00904A5E" w:rsidRDefault="000F4C88" w:rsidP="00231200">
      <w:pPr>
        <w:autoSpaceDE w:val="0"/>
        <w:autoSpaceDN w:val="0"/>
        <w:adjustRightInd w:val="0"/>
        <w:spacing w:after="0" w:line="240" w:lineRule="auto"/>
        <w:rPr>
          <w:rFonts w:ascii="Arial-BoldMT" w:hAnsi="Arial-BoldMT" w:cs="Arial-BoldMT"/>
          <w:b/>
          <w:bCs/>
          <w:color w:val="0070C0"/>
          <w:sz w:val="20"/>
          <w:szCs w:val="20"/>
        </w:rPr>
      </w:pPr>
      <w:r w:rsidRPr="00904A5E">
        <w:rPr>
          <w:rFonts w:ascii="Arial-BoldMT" w:hAnsi="Arial-BoldMT" w:cs="Arial-BoldMT"/>
          <w:b/>
          <w:bCs/>
          <w:color w:val="0070C0"/>
          <w:sz w:val="20"/>
          <w:szCs w:val="20"/>
        </w:rPr>
        <w:t>Management Trainee</w:t>
      </w:r>
    </w:p>
    <w:p w:rsidR="000F4C88" w:rsidRDefault="000F4C88" w:rsidP="00231200">
      <w:p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Key Focus Areas of the training:</w:t>
      </w:r>
    </w:p>
    <w:p w:rsidR="000F4C88" w:rsidRDefault="000F4C88" w:rsidP="000F4C88">
      <w:pPr>
        <w:pStyle w:val="ListParagraph"/>
        <w:numPr>
          <w:ilvl w:val="0"/>
          <w:numId w:val="28"/>
        </w:num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NTC’s Manufacturing Plant and processes</w:t>
      </w:r>
    </w:p>
    <w:p w:rsidR="000F4C88" w:rsidRDefault="000F4C88" w:rsidP="000F4C88">
      <w:pPr>
        <w:pStyle w:val="ListParagraph"/>
        <w:numPr>
          <w:ilvl w:val="0"/>
          <w:numId w:val="28"/>
        </w:num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Leaf farming, curing and procurement processes</w:t>
      </w:r>
    </w:p>
    <w:p w:rsidR="000F4C88" w:rsidRDefault="000F4C88" w:rsidP="000F4C88">
      <w:pPr>
        <w:pStyle w:val="ListParagraph"/>
        <w:numPr>
          <w:ilvl w:val="0"/>
          <w:numId w:val="28"/>
        </w:num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 xml:space="preserve">Marketing, Sales operations and processes </w:t>
      </w:r>
    </w:p>
    <w:p w:rsidR="000F4C88" w:rsidRDefault="000F4C88" w:rsidP="000F4C88">
      <w:pPr>
        <w:pStyle w:val="ListParagraph"/>
        <w:numPr>
          <w:ilvl w:val="0"/>
          <w:numId w:val="28"/>
        </w:num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 xml:space="preserve">Logistics operations including leaf transportation and final product transportation logistics </w:t>
      </w:r>
    </w:p>
    <w:p w:rsidR="000F4C88" w:rsidRDefault="000F4C88" w:rsidP="000F4C88">
      <w:pPr>
        <w:pStyle w:val="ListParagraph"/>
        <w:numPr>
          <w:ilvl w:val="0"/>
          <w:numId w:val="28"/>
        </w:num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Human Resources Operations</w:t>
      </w:r>
    </w:p>
    <w:p w:rsidR="000F4C88" w:rsidRDefault="000F4C88" w:rsidP="000F4C88">
      <w:pPr>
        <w:pStyle w:val="ListParagraph"/>
        <w:numPr>
          <w:ilvl w:val="0"/>
          <w:numId w:val="28"/>
        </w:num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 xml:space="preserve">Finance operations including NTC’s cost/management accounting </w:t>
      </w:r>
      <w:proofErr w:type="gramStart"/>
      <w:r>
        <w:rPr>
          <w:rFonts w:ascii="Arial-BoldMT" w:hAnsi="Arial-BoldMT" w:cs="Arial-BoldMT"/>
          <w:bCs/>
          <w:sz w:val="20"/>
          <w:szCs w:val="20"/>
        </w:rPr>
        <w:t>processes,</w:t>
      </w:r>
      <w:proofErr w:type="gramEnd"/>
      <w:r>
        <w:rPr>
          <w:rFonts w:ascii="Arial-BoldMT" w:hAnsi="Arial-BoldMT" w:cs="Arial-BoldMT"/>
          <w:bCs/>
          <w:sz w:val="20"/>
          <w:szCs w:val="20"/>
        </w:rPr>
        <w:t xml:space="preserve"> treasury management etc.</w:t>
      </w:r>
    </w:p>
    <w:p w:rsidR="000F4C88" w:rsidRDefault="000F4C88" w:rsidP="000F4C88">
      <w:pPr>
        <w:pStyle w:val="ListParagraph"/>
        <w:numPr>
          <w:ilvl w:val="0"/>
          <w:numId w:val="28"/>
        </w:num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Staff welfare including staff canteen, clubs and other initiatives</w:t>
      </w:r>
    </w:p>
    <w:p w:rsidR="000F4C88" w:rsidRDefault="000F4C88" w:rsidP="000F4C88">
      <w:p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Key Achievements:</w:t>
      </w:r>
    </w:p>
    <w:p w:rsidR="000F4C88" w:rsidRDefault="006D7157" w:rsidP="000F4C88">
      <w:pPr>
        <w:pStyle w:val="ListParagraph"/>
        <w:numPr>
          <w:ilvl w:val="0"/>
          <w:numId w:val="29"/>
        </w:num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Worked with other management trainees to review NTC’s staff handbook with several performance motivating initiatives introduced.</w:t>
      </w:r>
    </w:p>
    <w:p w:rsidR="006D7157" w:rsidRDefault="006D7157" w:rsidP="000F4C88">
      <w:pPr>
        <w:pStyle w:val="ListParagraph"/>
        <w:numPr>
          <w:ilvl w:val="0"/>
          <w:numId w:val="29"/>
        </w:num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 xml:space="preserve">Tripled sales performance of the </w:t>
      </w:r>
      <w:proofErr w:type="spellStart"/>
      <w:r>
        <w:rPr>
          <w:rFonts w:ascii="Arial-BoldMT" w:hAnsi="Arial-BoldMT" w:cs="Arial-BoldMT"/>
          <w:bCs/>
          <w:sz w:val="20"/>
          <w:szCs w:val="20"/>
        </w:rPr>
        <w:t>Okene</w:t>
      </w:r>
      <w:proofErr w:type="spellEnd"/>
      <w:r>
        <w:rPr>
          <w:rFonts w:ascii="Arial-BoldMT" w:hAnsi="Arial-BoldMT" w:cs="Arial-BoldMT"/>
          <w:bCs/>
          <w:sz w:val="20"/>
          <w:szCs w:val="20"/>
        </w:rPr>
        <w:t xml:space="preserve"> Marketing </w:t>
      </w:r>
      <w:r w:rsidR="00020770">
        <w:rPr>
          <w:rFonts w:ascii="Arial-BoldMT" w:hAnsi="Arial-BoldMT" w:cs="Arial-BoldMT"/>
          <w:bCs/>
          <w:sz w:val="20"/>
          <w:szCs w:val="20"/>
        </w:rPr>
        <w:t>zone</w:t>
      </w:r>
      <w:r>
        <w:rPr>
          <w:rFonts w:ascii="Arial-BoldMT" w:hAnsi="Arial-BoldMT" w:cs="Arial-BoldMT"/>
          <w:bCs/>
          <w:sz w:val="20"/>
          <w:szCs w:val="20"/>
        </w:rPr>
        <w:t xml:space="preserve"> within 4 weeks and forestalled a planned </w:t>
      </w:r>
      <w:r w:rsidR="00020770">
        <w:rPr>
          <w:rFonts w:ascii="Arial-BoldMT" w:hAnsi="Arial-BoldMT" w:cs="Arial-BoldMT"/>
          <w:bCs/>
          <w:sz w:val="20"/>
          <w:szCs w:val="20"/>
        </w:rPr>
        <w:t>wind up of the marketing zone</w:t>
      </w:r>
      <w:r>
        <w:rPr>
          <w:rFonts w:ascii="Arial-BoldMT" w:hAnsi="Arial-BoldMT" w:cs="Arial-BoldMT"/>
          <w:bCs/>
          <w:sz w:val="20"/>
          <w:szCs w:val="20"/>
        </w:rPr>
        <w:t>.</w:t>
      </w:r>
    </w:p>
    <w:p w:rsidR="006D7157" w:rsidRPr="006D7157" w:rsidRDefault="006D7157" w:rsidP="006D7157">
      <w:pPr>
        <w:autoSpaceDE w:val="0"/>
        <w:autoSpaceDN w:val="0"/>
        <w:adjustRightInd w:val="0"/>
        <w:spacing w:after="0" w:line="240" w:lineRule="auto"/>
        <w:rPr>
          <w:rFonts w:ascii="Arial-BoldMT" w:hAnsi="Arial-BoldMT" w:cs="Arial-BoldMT"/>
          <w:bCs/>
          <w:sz w:val="20"/>
          <w:szCs w:val="20"/>
        </w:rPr>
      </w:pPr>
    </w:p>
    <w:p w:rsidR="006D7157" w:rsidRPr="005D4FF8" w:rsidRDefault="006D7157" w:rsidP="006D7157">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Academic</w:t>
      </w:r>
      <w:r w:rsidRPr="005D4FF8">
        <w:rPr>
          <w:rFonts w:ascii="Arial-BoldMT" w:hAnsi="Arial-BoldMT" w:cs="Arial-BoldMT"/>
          <w:b/>
          <w:bCs/>
          <w:sz w:val="20"/>
          <w:szCs w:val="20"/>
        </w:rPr>
        <w:t xml:space="preserve"> Qualifications</w:t>
      </w:r>
    </w:p>
    <w:p w:rsidR="006D7157" w:rsidRDefault="006D7157" w:rsidP="006D7157">
      <w:pPr>
        <w:pStyle w:val="ListParagraph"/>
        <w:numPr>
          <w:ilvl w:val="0"/>
          <w:numId w:val="15"/>
        </w:numPr>
        <w:autoSpaceDE w:val="0"/>
        <w:autoSpaceDN w:val="0"/>
        <w:adjustRightInd w:val="0"/>
        <w:spacing w:after="0" w:line="240" w:lineRule="auto"/>
        <w:rPr>
          <w:rFonts w:ascii="ArialMT" w:hAnsi="ArialMT" w:cs="ArialMT"/>
          <w:sz w:val="20"/>
          <w:szCs w:val="20"/>
        </w:rPr>
      </w:pPr>
      <w:r w:rsidRPr="00190B27">
        <w:rPr>
          <w:rFonts w:ascii="ArialMT" w:hAnsi="ArialMT" w:cs="ArialMT"/>
          <w:b/>
          <w:sz w:val="20"/>
          <w:szCs w:val="20"/>
        </w:rPr>
        <w:t xml:space="preserve">BSc. </w:t>
      </w:r>
      <w:proofErr w:type="spellStart"/>
      <w:r w:rsidRPr="00190B27">
        <w:rPr>
          <w:rFonts w:ascii="ArialMT" w:hAnsi="ArialMT" w:cs="ArialMT"/>
          <w:b/>
          <w:sz w:val="20"/>
          <w:szCs w:val="20"/>
        </w:rPr>
        <w:t>Econs</w:t>
      </w:r>
      <w:proofErr w:type="spellEnd"/>
      <w:r w:rsidRPr="00190B27">
        <w:rPr>
          <w:rFonts w:ascii="ArialMT" w:hAnsi="ArialMT" w:cs="ArialMT"/>
          <w:sz w:val="20"/>
          <w:szCs w:val="20"/>
        </w:rPr>
        <w:t xml:space="preserve"> (2nd class upper division); </w:t>
      </w:r>
    </w:p>
    <w:p w:rsidR="006D7157" w:rsidRDefault="006D7157" w:rsidP="006D7157">
      <w:pPr>
        <w:pStyle w:val="ListParagraph"/>
        <w:numPr>
          <w:ilvl w:val="0"/>
          <w:numId w:val="15"/>
        </w:numPr>
        <w:autoSpaceDE w:val="0"/>
        <w:autoSpaceDN w:val="0"/>
        <w:adjustRightInd w:val="0"/>
        <w:spacing w:after="0" w:line="240" w:lineRule="auto"/>
        <w:rPr>
          <w:rFonts w:ascii="ArialMT" w:hAnsi="ArialMT" w:cs="ArialMT"/>
          <w:sz w:val="20"/>
          <w:szCs w:val="20"/>
        </w:rPr>
      </w:pPr>
      <w:r w:rsidRPr="00190B27">
        <w:rPr>
          <w:rFonts w:ascii="ArialMT" w:hAnsi="ArialMT" w:cs="ArialMT"/>
          <w:b/>
          <w:sz w:val="20"/>
          <w:szCs w:val="20"/>
        </w:rPr>
        <w:t>MBA</w:t>
      </w:r>
      <w:r w:rsidRPr="00190B27">
        <w:rPr>
          <w:rFonts w:ascii="ArialMT" w:hAnsi="ArialMT" w:cs="ArialMT"/>
          <w:sz w:val="20"/>
          <w:szCs w:val="20"/>
        </w:rPr>
        <w:t xml:space="preserve"> (Lagos Business School); </w:t>
      </w:r>
    </w:p>
    <w:p w:rsidR="006D7157" w:rsidRPr="006D7157" w:rsidRDefault="006D7157" w:rsidP="006D7157">
      <w:pPr>
        <w:pStyle w:val="ListParagraph"/>
        <w:numPr>
          <w:ilvl w:val="0"/>
          <w:numId w:val="15"/>
        </w:numPr>
        <w:autoSpaceDE w:val="0"/>
        <w:autoSpaceDN w:val="0"/>
        <w:adjustRightInd w:val="0"/>
        <w:spacing w:after="0" w:line="240" w:lineRule="auto"/>
        <w:rPr>
          <w:rFonts w:ascii="ArialMT" w:hAnsi="ArialMT" w:cs="ArialMT"/>
          <w:sz w:val="20"/>
          <w:szCs w:val="20"/>
        </w:rPr>
      </w:pPr>
      <w:r w:rsidRPr="00190B27">
        <w:rPr>
          <w:rFonts w:ascii="ArialMT" w:hAnsi="ArialMT" w:cs="ArialMT"/>
          <w:sz w:val="20"/>
          <w:szCs w:val="20"/>
        </w:rPr>
        <w:t>MBA (University of Bradford, London - in view)</w:t>
      </w:r>
    </w:p>
    <w:p w:rsidR="006D7157" w:rsidRPr="002D1420" w:rsidRDefault="006D7157" w:rsidP="006D7157">
      <w:pPr>
        <w:autoSpaceDE w:val="0"/>
        <w:autoSpaceDN w:val="0"/>
        <w:adjustRightInd w:val="0"/>
        <w:spacing w:after="0" w:line="240" w:lineRule="auto"/>
        <w:rPr>
          <w:rFonts w:ascii="ArialMT" w:hAnsi="ArialMT" w:cs="ArialMT"/>
          <w:b/>
          <w:sz w:val="20"/>
          <w:szCs w:val="20"/>
        </w:rPr>
      </w:pPr>
      <w:r w:rsidRPr="002D1420">
        <w:rPr>
          <w:rFonts w:ascii="ArialMT" w:hAnsi="ArialMT" w:cs="ArialMT"/>
          <w:b/>
          <w:sz w:val="20"/>
          <w:szCs w:val="20"/>
        </w:rPr>
        <w:t xml:space="preserve">Membership of Professional </w:t>
      </w:r>
      <w:proofErr w:type="spellStart"/>
      <w:r w:rsidRPr="002D1420">
        <w:rPr>
          <w:rFonts w:ascii="ArialMT" w:hAnsi="ArialMT" w:cs="ArialMT"/>
          <w:b/>
          <w:sz w:val="20"/>
          <w:szCs w:val="20"/>
        </w:rPr>
        <w:t>Organisations</w:t>
      </w:r>
      <w:proofErr w:type="spellEnd"/>
    </w:p>
    <w:p w:rsidR="006D7157" w:rsidRPr="002D1420" w:rsidRDefault="006D7157" w:rsidP="006D7157">
      <w:pPr>
        <w:pStyle w:val="ListParagraph"/>
        <w:numPr>
          <w:ilvl w:val="0"/>
          <w:numId w:val="21"/>
        </w:num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Affiliate </w:t>
      </w:r>
      <w:r w:rsidRPr="002D1420">
        <w:rPr>
          <w:rFonts w:ascii="ArialMT" w:hAnsi="ArialMT" w:cs="ArialMT"/>
          <w:sz w:val="20"/>
          <w:szCs w:val="20"/>
        </w:rPr>
        <w:t>Member - Chartered Institute of Marketing (</w:t>
      </w:r>
      <w:proofErr w:type="spellStart"/>
      <w:r w:rsidRPr="002D1420">
        <w:rPr>
          <w:rFonts w:ascii="ArialMT" w:hAnsi="ArialMT" w:cs="ArialMT"/>
          <w:sz w:val="20"/>
          <w:szCs w:val="20"/>
        </w:rPr>
        <w:t>cim</w:t>
      </w:r>
      <w:proofErr w:type="spellEnd"/>
      <w:r w:rsidRPr="002D1420">
        <w:rPr>
          <w:rFonts w:ascii="ArialMT" w:hAnsi="ArialMT" w:cs="ArialMT"/>
          <w:sz w:val="20"/>
          <w:szCs w:val="20"/>
        </w:rPr>
        <w:t xml:space="preserve">) London; </w:t>
      </w:r>
    </w:p>
    <w:p w:rsidR="006D7157" w:rsidRDefault="006D7157" w:rsidP="006D7157">
      <w:pPr>
        <w:pStyle w:val="ListParagraph"/>
        <w:numPr>
          <w:ilvl w:val="0"/>
          <w:numId w:val="21"/>
        </w:numPr>
        <w:autoSpaceDE w:val="0"/>
        <w:autoSpaceDN w:val="0"/>
        <w:adjustRightInd w:val="0"/>
        <w:spacing w:after="0" w:line="240" w:lineRule="auto"/>
        <w:rPr>
          <w:rFonts w:ascii="ArialMT" w:hAnsi="ArialMT" w:cs="ArialMT"/>
          <w:sz w:val="20"/>
          <w:szCs w:val="20"/>
        </w:rPr>
      </w:pPr>
      <w:r w:rsidRPr="00190B27">
        <w:rPr>
          <w:rFonts w:ascii="ArialMT" w:hAnsi="ArialMT" w:cs="ArialMT"/>
          <w:sz w:val="20"/>
          <w:szCs w:val="20"/>
        </w:rPr>
        <w:t>Member-Nigeria Market Research Association (</w:t>
      </w:r>
      <w:proofErr w:type="spellStart"/>
      <w:r w:rsidRPr="00190B27">
        <w:rPr>
          <w:rFonts w:ascii="ArialMT" w:hAnsi="ArialMT" w:cs="ArialMT"/>
          <w:sz w:val="20"/>
          <w:szCs w:val="20"/>
        </w:rPr>
        <w:t>NiMRA</w:t>
      </w:r>
      <w:proofErr w:type="spellEnd"/>
      <w:r w:rsidRPr="00190B27">
        <w:rPr>
          <w:rFonts w:ascii="ArialMT" w:hAnsi="ArialMT" w:cs="ArialMT"/>
          <w:sz w:val="20"/>
          <w:szCs w:val="20"/>
        </w:rPr>
        <w:t xml:space="preserve">); </w:t>
      </w:r>
    </w:p>
    <w:p w:rsidR="00056663" w:rsidRDefault="00056663" w:rsidP="00056663">
      <w:pPr>
        <w:autoSpaceDE w:val="0"/>
        <w:autoSpaceDN w:val="0"/>
        <w:adjustRightInd w:val="0"/>
        <w:spacing w:after="0" w:line="240" w:lineRule="auto"/>
        <w:rPr>
          <w:rFonts w:ascii="ArialMT" w:hAnsi="ArialMT" w:cs="ArialMT"/>
          <w:sz w:val="20"/>
          <w:szCs w:val="20"/>
        </w:rPr>
      </w:pPr>
    </w:p>
    <w:p w:rsidR="00056663" w:rsidRPr="00056663" w:rsidRDefault="00056663" w:rsidP="00056663">
      <w:pPr>
        <w:autoSpaceDE w:val="0"/>
        <w:autoSpaceDN w:val="0"/>
        <w:adjustRightInd w:val="0"/>
        <w:spacing w:after="0" w:line="240" w:lineRule="auto"/>
        <w:rPr>
          <w:rFonts w:ascii="ArialMT" w:hAnsi="ArialMT" w:cs="ArialMT"/>
          <w:b/>
          <w:sz w:val="20"/>
          <w:szCs w:val="20"/>
        </w:rPr>
      </w:pPr>
      <w:r w:rsidRPr="00056663">
        <w:rPr>
          <w:rFonts w:ascii="ArialMT" w:hAnsi="ArialMT" w:cs="ArialMT"/>
          <w:b/>
          <w:sz w:val="20"/>
          <w:szCs w:val="20"/>
        </w:rPr>
        <w:t>Strengths:</w:t>
      </w:r>
    </w:p>
    <w:p w:rsidR="00056663" w:rsidRDefault="00056663" w:rsidP="00056663">
      <w:pPr>
        <w:pStyle w:val="ListParagraph"/>
        <w:numPr>
          <w:ilvl w:val="0"/>
          <w:numId w:val="30"/>
        </w:numPr>
        <w:autoSpaceDE w:val="0"/>
        <w:autoSpaceDN w:val="0"/>
        <w:adjustRightInd w:val="0"/>
        <w:spacing w:after="0" w:line="240" w:lineRule="auto"/>
        <w:rPr>
          <w:rFonts w:ascii="ArialMT" w:hAnsi="ArialMT" w:cs="ArialMT"/>
          <w:sz w:val="20"/>
          <w:szCs w:val="20"/>
        </w:rPr>
      </w:pPr>
      <w:r>
        <w:rPr>
          <w:rFonts w:ascii="ArialMT" w:hAnsi="ArialMT" w:cs="ArialMT"/>
          <w:sz w:val="20"/>
          <w:szCs w:val="20"/>
        </w:rPr>
        <w:t>Strategic view of business</w:t>
      </w:r>
    </w:p>
    <w:p w:rsidR="00056663" w:rsidRDefault="00056663" w:rsidP="00056663">
      <w:pPr>
        <w:pStyle w:val="ListParagraph"/>
        <w:numPr>
          <w:ilvl w:val="0"/>
          <w:numId w:val="30"/>
        </w:numPr>
        <w:autoSpaceDE w:val="0"/>
        <w:autoSpaceDN w:val="0"/>
        <w:adjustRightInd w:val="0"/>
        <w:spacing w:after="0" w:line="240" w:lineRule="auto"/>
        <w:rPr>
          <w:rFonts w:ascii="ArialMT" w:hAnsi="ArialMT" w:cs="ArialMT"/>
          <w:sz w:val="20"/>
          <w:szCs w:val="20"/>
        </w:rPr>
      </w:pPr>
      <w:r>
        <w:rPr>
          <w:rFonts w:ascii="ArialMT" w:hAnsi="ArialMT" w:cs="ArialMT"/>
          <w:sz w:val="20"/>
          <w:szCs w:val="20"/>
        </w:rPr>
        <w:t>Leadership and people development</w:t>
      </w:r>
    </w:p>
    <w:p w:rsidR="00056663" w:rsidRDefault="00A846CA" w:rsidP="00056663">
      <w:pPr>
        <w:pStyle w:val="ListParagraph"/>
        <w:numPr>
          <w:ilvl w:val="0"/>
          <w:numId w:val="30"/>
        </w:numPr>
        <w:autoSpaceDE w:val="0"/>
        <w:autoSpaceDN w:val="0"/>
        <w:adjustRightInd w:val="0"/>
        <w:spacing w:after="0" w:line="240" w:lineRule="auto"/>
        <w:rPr>
          <w:rFonts w:ascii="ArialMT" w:hAnsi="ArialMT" w:cs="ArialMT"/>
          <w:sz w:val="20"/>
          <w:szCs w:val="20"/>
        </w:rPr>
      </w:pPr>
      <w:r>
        <w:rPr>
          <w:rFonts w:ascii="ArialMT" w:hAnsi="ArialMT" w:cs="ArialMT"/>
          <w:sz w:val="20"/>
          <w:szCs w:val="20"/>
        </w:rPr>
        <w:t>Commercial understanding:  Sales, Business Development &amp; Sales</w:t>
      </w:r>
    </w:p>
    <w:p w:rsidR="00056663" w:rsidRDefault="00056663" w:rsidP="00056663">
      <w:pPr>
        <w:pStyle w:val="ListParagraph"/>
        <w:numPr>
          <w:ilvl w:val="0"/>
          <w:numId w:val="30"/>
        </w:numPr>
        <w:autoSpaceDE w:val="0"/>
        <w:autoSpaceDN w:val="0"/>
        <w:adjustRightInd w:val="0"/>
        <w:spacing w:after="0" w:line="240" w:lineRule="auto"/>
        <w:rPr>
          <w:rFonts w:ascii="ArialMT" w:hAnsi="ArialMT" w:cs="ArialMT"/>
          <w:sz w:val="20"/>
          <w:szCs w:val="20"/>
        </w:rPr>
      </w:pPr>
      <w:r>
        <w:rPr>
          <w:rFonts w:ascii="ArialMT" w:hAnsi="ArialMT" w:cs="ArialMT"/>
          <w:sz w:val="20"/>
          <w:szCs w:val="20"/>
        </w:rPr>
        <w:t>Effective stakeholder definition and management</w:t>
      </w:r>
    </w:p>
    <w:p w:rsidR="00A846CA" w:rsidRDefault="00A846CA" w:rsidP="00056663">
      <w:pPr>
        <w:pStyle w:val="ListParagraph"/>
        <w:numPr>
          <w:ilvl w:val="0"/>
          <w:numId w:val="30"/>
        </w:numPr>
        <w:autoSpaceDE w:val="0"/>
        <w:autoSpaceDN w:val="0"/>
        <w:adjustRightInd w:val="0"/>
        <w:spacing w:after="0" w:line="240" w:lineRule="auto"/>
        <w:rPr>
          <w:rFonts w:ascii="ArialMT" w:hAnsi="ArialMT" w:cs="ArialMT"/>
          <w:sz w:val="20"/>
          <w:szCs w:val="20"/>
        </w:rPr>
      </w:pPr>
      <w:r>
        <w:rPr>
          <w:rFonts w:ascii="ArialMT" w:hAnsi="ArialMT" w:cs="ArialMT"/>
          <w:sz w:val="20"/>
          <w:szCs w:val="20"/>
        </w:rPr>
        <w:t>Brand development and maintenance, including CSR impact on brand and corporate image</w:t>
      </w:r>
    </w:p>
    <w:p w:rsidR="00904A5E" w:rsidRPr="00056663" w:rsidRDefault="00904A5E" w:rsidP="00056663">
      <w:pPr>
        <w:pStyle w:val="ListParagraph"/>
        <w:numPr>
          <w:ilvl w:val="0"/>
          <w:numId w:val="30"/>
        </w:numPr>
        <w:autoSpaceDE w:val="0"/>
        <w:autoSpaceDN w:val="0"/>
        <w:adjustRightInd w:val="0"/>
        <w:spacing w:after="0" w:line="240" w:lineRule="auto"/>
        <w:rPr>
          <w:rFonts w:ascii="ArialMT" w:hAnsi="ArialMT" w:cs="ArialMT"/>
          <w:sz w:val="20"/>
          <w:szCs w:val="20"/>
        </w:rPr>
      </w:pPr>
      <w:r>
        <w:rPr>
          <w:rFonts w:ascii="ArialMT" w:hAnsi="ArialMT" w:cs="ArialMT"/>
          <w:sz w:val="20"/>
          <w:szCs w:val="20"/>
        </w:rPr>
        <w:t>Cause Marketing</w:t>
      </w:r>
    </w:p>
    <w:p w:rsidR="004D04AC" w:rsidRDefault="004D04AC" w:rsidP="0023163C">
      <w:pPr>
        <w:autoSpaceDE w:val="0"/>
        <w:autoSpaceDN w:val="0"/>
        <w:adjustRightInd w:val="0"/>
        <w:spacing w:after="0" w:line="240" w:lineRule="auto"/>
        <w:rPr>
          <w:rFonts w:ascii="ArialMT" w:hAnsi="ArialMT" w:cs="ArialMT"/>
          <w:color w:val="000000"/>
          <w:sz w:val="20"/>
          <w:szCs w:val="20"/>
        </w:rPr>
      </w:pPr>
    </w:p>
    <w:p w:rsidR="004D04AC" w:rsidRPr="00E21D5D" w:rsidRDefault="004D04AC" w:rsidP="004D04AC">
      <w:pPr>
        <w:autoSpaceDE w:val="0"/>
        <w:autoSpaceDN w:val="0"/>
        <w:adjustRightInd w:val="0"/>
        <w:spacing w:after="0" w:line="240" w:lineRule="auto"/>
        <w:rPr>
          <w:rFonts w:ascii="Arial-BoldMT" w:hAnsi="Arial-BoldMT" w:cs="Arial-BoldMT"/>
          <w:b/>
          <w:bCs/>
          <w:sz w:val="20"/>
          <w:szCs w:val="20"/>
        </w:rPr>
      </w:pPr>
      <w:r w:rsidRPr="00E21D5D">
        <w:rPr>
          <w:rFonts w:ascii="Arial-BoldMT" w:hAnsi="Arial-BoldMT" w:cs="Arial-BoldMT"/>
          <w:b/>
          <w:bCs/>
          <w:sz w:val="20"/>
          <w:szCs w:val="20"/>
        </w:rPr>
        <w:t>Interests</w:t>
      </w:r>
    </w:p>
    <w:p w:rsidR="00E21D5D" w:rsidRDefault="004D04AC" w:rsidP="004D04AC">
      <w:pPr>
        <w:autoSpaceDE w:val="0"/>
        <w:autoSpaceDN w:val="0"/>
        <w:adjustRightInd w:val="0"/>
        <w:spacing w:after="0" w:line="240" w:lineRule="auto"/>
        <w:rPr>
          <w:rFonts w:ascii="Arial-BoldMT" w:hAnsi="Arial-BoldMT" w:cs="Arial-BoldMT"/>
          <w:b/>
          <w:bCs/>
          <w:color w:val="FFFFFF"/>
          <w:sz w:val="24"/>
          <w:szCs w:val="24"/>
        </w:rPr>
      </w:pPr>
      <w:r>
        <w:rPr>
          <w:rFonts w:ascii="ArialMT" w:hAnsi="ArialMT" w:cs="ArialMT"/>
          <w:sz w:val="20"/>
          <w:szCs w:val="20"/>
        </w:rPr>
        <w:t>Writing (Published work - The Soft Stone), Singin</w:t>
      </w:r>
      <w:r w:rsidR="006D7157">
        <w:rPr>
          <w:rFonts w:ascii="ArialMT" w:hAnsi="ArialMT" w:cs="ArialMT"/>
          <w:sz w:val="20"/>
          <w:szCs w:val="20"/>
        </w:rPr>
        <w:t>g, Swi</w:t>
      </w:r>
      <w:r w:rsidR="00056663">
        <w:rPr>
          <w:rFonts w:ascii="ArialMT" w:hAnsi="ArialMT" w:cs="ArialMT"/>
          <w:sz w:val="20"/>
          <w:szCs w:val="20"/>
        </w:rPr>
        <w:t>mming, Architecture &amp; Building Designs</w:t>
      </w:r>
    </w:p>
    <w:p w:rsidR="00E21D5D" w:rsidRDefault="00E21D5D" w:rsidP="004D04AC">
      <w:pPr>
        <w:autoSpaceDE w:val="0"/>
        <w:autoSpaceDN w:val="0"/>
        <w:adjustRightInd w:val="0"/>
        <w:spacing w:after="0" w:line="240" w:lineRule="auto"/>
        <w:rPr>
          <w:rFonts w:ascii="Arial-BoldMT" w:hAnsi="Arial-BoldMT" w:cs="Arial-BoldMT"/>
          <w:b/>
          <w:bCs/>
          <w:color w:val="FFFFFF"/>
          <w:sz w:val="24"/>
          <w:szCs w:val="24"/>
        </w:rPr>
      </w:pPr>
    </w:p>
    <w:p w:rsidR="00E21D5D" w:rsidRPr="001A2973" w:rsidRDefault="00E21D5D" w:rsidP="004D04AC">
      <w:pPr>
        <w:autoSpaceDE w:val="0"/>
        <w:autoSpaceDN w:val="0"/>
        <w:adjustRightInd w:val="0"/>
        <w:spacing w:after="0" w:line="240" w:lineRule="auto"/>
        <w:rPr>
          <w:rFonts w:ascii="Arial-BoldMT" w:hAnsi="Arial-BoldMT" w:cs="Arial-BoldMT"/>
          <w:b/>
          <w:bCs/>
          <w:sz w:val="20"/>
          <w:szCs w:val="20"/>
        </w:rPr>
      </w:pPr>
      <w:r w:rsidRPr="001A2973">
        <w:rPr>
          <w:rFonts w:ascii="Arial-BoldMT" w:hAnsi="Arial-BoldMT" w:cs="Arial-BoldMT"/>
          <w:b/>
          <w:bCs/>
          <w:sz w:val="20"/>
          <w:szCs w:val="20"/>
        </w:rPr>
        <w:t>Referees:</w:t>
      </w:r>
    </w:p>
    <w:p w:rsidR="00F32255" w:rsidRPr="00AA738F" w:rsidRDefault="00793275" w:rsidP="004D04AC">
      <w:pPr>
        <w:autoSpaceDE w:val="0"/>
        <w:autoSpaceDN w:val="0"/>
        <w:adjustRightInd w:val="0"/>
        <w:spacing w:after="0" w:line="240" w:lineRule="auto"/>
        <w:rPr>
          <w:rFonts w:ascii="Arial-BoldMT" w:hAnsi="Arial-BoldMT" w:cs="Arial-BoldMT"/>
          <w:b/>
          <w:bCs/>
          <w:sz w:val="20"/>
          <w:szCs w:val="20"/>
        </w:rPr>
      </w:pPr>
      <w:r w:rsidRPr="00AA738F">
        <w:rPr>
          <w:rFonts w:ascii="Arial-BoldMT" w:hAnsi="Arial-BoldMT" w:cs="Arial-BoldMT"/>
          <w:b/>
          <w:bCs/>
          <w:sz w:val="20"/>
          <w:szCs w:val="20"/>
        </w:rPr>
        <w:t>Etim Don-wills</w:t>
      </w:r>
    </w:p>
    <w:p w:rsidR="00793275" w:rsidRDefault="00793275" w:rsidP="004D04AC">
      <w:p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Director of Marketing</w:t>
      </w:r>
      <w:r w:rsidR="00AA738F">
        <w:rPr>
          <w:rFonts w:ascii="Arial-BoldMT" w:hAnsi="Arial-BoldMT" w:cs="Arial-BoldMT"/>
          <w:bCs/>
          <w:sz w:val="20"/>
          <w:szCs w:val="20"/>
        </w:rPr>
        <w:t>, S</w:t>
      </w:r>
      <w:r>
        <w:rPr>
          <w:rFonts w:ascii="Arial-BoldMT" w:hAnsi="Arial-BoldMT" w:cs="Arial-BoldMT"/>
          <w:bCs/>
          <w:sz w:val="20"/>
          <w:szCs w:val="20"/>
        </w:rPr>
        <w:t>ub-Sahara Africa at Ericsson</w:t>
      </w:r>
    </w:p>
    <w:p w:rsidR="00793275" w:rsidRDefault="00793275" w:rsidP="004D04AC">
      <w:p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Mobile: 08034030633</w:t>
      </w:r>
    </w:p>
    <w:p w:rsidR="00AA738F" w:rsidRDefault="00AA738F" w:rsidP="004D04AC">
      <w:pPr>
        <w:autoSpaceDE w:val="0"/>
        <w:autoSpaceDN w:val="0"/>
        <w:adjustRightInd w:val="0"/>
        <w:spacing w:after="0" w:line="240" w:lineRule="auto"/>
        <w:rPr>
          <w:rFonts w:ascii="Arial-BoldMT" w:hAnsi="Arial-BoldMT" w:cs="Arial-BoldMT"/>
          <w:bCs/>
          <w:sz w:val="20"/>
          <w:szCs w:val="20"/>
        </w:rPr>
      </w:pPr>
    </w:p>
    <w:p w:rsidR="00AA738F" w:rsidRPr="00AA738F" w:rsidRDefault="00AA738F" w:rsidP="004D04AC">
      <w:pPr>
        <w:autoSpaceDE w:val="0"/>
        <w:autoSpaceDN w:val="0"/>
        <w:adjustRightInd w:val="0"/>
        <w:spacing w:after="0" w:line="240" w:lineRule="auto"/>
        <w:rPr>
          <w:rFonts w:ascii="Arial-BoldMT" w:hAnsi="Arial-BoldMT" w:cs="Arial-BoldMT"/>
          <w:b/>
          <w:bCs/>
          <w:sz w:val="20"/>
          <w:szCs w:val="20"/>
        </w:rPr>
      </w:pPr>
      <w:r w:rsidRPr="00AA738F">
        <w:rPr>
          <w:rFonts w:ascii="Arial-BoldMT" w:hAnsi="Arial-BoldMT" w:cs="Arial-BoldMT"/>
          <w:b/>
          <w:bCs/>
          <w:sz w:val="20"/>
          <w:szCs w:val="20"/>
        </w:rPr>
        <w:t xml:space="preserve">Rotimi </w:t>
      </w:r>
      <w:proofErr w:type="spellStart"/>
      <w:r w:rsidRPr="00AA738F">
        <w:rPr>
          <w:rFonts w:ascii="Arial-BoldMT" w:hAnsi="Arial-BoldMT" w:cs="Arial-BoldMT"/>
          <w:b/>
          <w:bCs/>
          <w:sz w:val="20"/>
          <w:szCs w:val="20"/>
        </w:rPr>
        <w:t>Odusola</w:t>
      </w:r>
      <w:proofErr w:type="spellEnd"/>
    </w:p>
    <w:p w:rsidR="00AA738F" w:rsidRDefault="00AA738F" w:rsidP="004D04AC">
      <w:pPr>
        <w:autoSpaceDE w:val="0"/>
        <w:autoSpaceDN w:val="0"/>
        <w:adjustRightInd w:val="0"/>
        <w:spacing w:after="0" w:line="240" w:lineRule="auto"/>
        <w:rPr>
          <w:rFonts w:ascii="Arial-BoldMT" w:hAnsi="Arial-BoldMT" w:cs="Arial-BoldMT"/>
          <w:bCs/>
          <w:sz w:val="20"/>
          <w:szCs w:val="20"/>
        </w:rPr>
      </w:pPr>
      <w:r>
        <w:rPr>
          <w:rFonts w:ascii="Arial-BoldMT" w:hAnsi="Arial-BoldMT" w:cs="Arial-BoldMT"/>
          <w:bCs/>
          <w:sz w:val="20"/>
          <w:szCs w:val="20"/>
        </w:rPr>
        <w:t>Legal Director at Guinness Nigeria</w:t>
      </w:r>
    </w:p>
    <w:p w:rsidR="0023163C" w:rsidRDefault="00AA738F" w:rsidP="004D04AC">
      <w:pPr>
        <w:autoSpaceDE w:val="0"/>
        <w:autoSpaceDN w:val="0"/>
        <w:adjustRightInd w:val="0"/>
        <w:spacing w:after="0" w:line="240" w:lineRule="auto"/>
        <w:rPr>
          <w:rFonts w:ascii="ArialMT" w:hAnsi="ArialMT" w:cs="ArialMT"/>
          <w:sz w:val="20"/>
          <w:szCs w:val="20"/>
        </w:rPr>
      </w:pPr>
      <w:r>
        <w:rPr>
          <w:rFonts w:ascii="Arial-BoldMT" w:hAnsi="Arial-BoldMT" w:cs="Arial-BoldMT"/>
          <w:bCs/>
          <w:sz w:val="20"/>
          <w:szCs w:val="20"/>
        </w:rPr>
        <w:t>Mobile: 08032001156</w:t>
      </w:r>
      <w:r w:rsidR="0023163C">
        <w:rPr>
          <w:rFonts w:ascii="Arial-BoldMT" w:hAnsi="Arial-BoldMT" w:cs="Arial-BoldMT"/>
          <w:b/>
          <w:bCs/>
          <w:color w:val="FFFFFF"/>
          <w:sz w:val="24"/>
          <w:szCs w:val="24"/>
        </w:rPr>
        <w:t>Information</w:t>
      </w:r>
    </w:p>
    <w:p w:rsidR="0023163C" w:rsidRDefault="0023163C" w:rsidP="0023163C">
      <w:pPr>
        <w:autoSpaceDE w:val="0"/>
        <w:autoSpaceDN w:val="0"/>
        <w:adjustRightInd w:val="0"/>
        <w:spacing w:after="0" w:line="240" w:lineRule="auto"/>
        <w:rPr>
          <w:rFonts w:ascii="ArialMT" w:hAnsi="ArialMT" w:cs="ArialMT"/>
          <w:sz w:val="20"/>
          <w:szCs w:val="20"/>
        </w:rPr>
      </w:pPr>
    </w:p>
    <w:p w:rsidR="0023163C" w:rsidRDefault="0023163C" w:rsidP="0023163C">
      <w:pPr>
        <w:autoSpaceDE w:val="0"/>
        <w:autoSpaceDN w:val="0"/>
        <w:adjustRightInd w:val="0"/>
        <w:spacing w:after="0" w:line="240" w:lineRule="auto"/>
        <w:rPr>
          <w:rFonts w:ascii="ArialMT" w:hAnsi="ArialMT" w:cs="ArialMT"/>
          <w:sz w:val="20"/>
          <w:szCs w:val="20"/>
        </w:rPr>
      </w:pPr>
    </w:p>
    <w:p w:rsidR="0023163C" w:rsidRPr="0023163C" w:rsidRDefault="0023163C" w:rsidP="0023163C">
      <w:pPr>
        <w:autoSpaceDE w:val="0"/>
        <w:autoSpaceDN w:val="0"/>
        <w:adjustRightInd w:val="0"/>
        <w:spacing w:after="0" w:line="240" w:lineRule="auto"/>
        <w:rPr>
          <w:rFonts w:ascii="ArialMT" w:hAnsi="ArialMT" w:cs="ArialMT"/>
          <w:sz w:val="20"/>
          <w:szCs w:val="20"/>
        </w:rPr>
      </w:pPr>
    </w:p>
    <w:sectPr w:rsidR="0023163C" w:rsidRPr="0023163C" w:rsidSect="00021B5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C4A" w:rsidRDefault="00621C4A" w:rsidP="006D7157">
      <w:pPr>
        <w:spacing w:after="0" w:line="240" w:lineRule="auto"/>
      </w:pPr>
      <w:r>
        <w:separator/>
      </w:r>
    </w:p>
  </w:endnote>
  <w:endnote w:type="continuationSeparator" w:id="0">
    <w:p w:rsidR="00621C4A" w:rsidRDefault="00621C4A" w:rsidP="006D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Courier"/>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709447"/>
      <w:docPartObj>
        <w:docPartGallery w:val="Page Numbers (Bottom of Page)"/>
        <w:docPartUnique/>
      </w:docPartObj>
    </w:sdtPr>
    <w:sdtEndPr>
      <w:rPr>
        <w:noProof/>
      </w:rPr>
    </w:sdtEndPr>
    <w:sdtContent>
      <w:p w:rsidR="006D7157" w:rsidRDefault="00DF68A9">
        <w:pPr>
          <w:pStyle w:val="Footer"/>
          <w:jc w:val="right"/>
        </w:pPr>
        <w:r>
          <w:fldChar w:fldCharType="begin"/>
        </w:r>
        <w:r>
          <w:instrText xml:space="preserve"> PAGE   \* MERGEFORMAT </w:instrText>
        </w:r>
        <w:r>
          <w:fldChar w:fldCharType="separate"/>
        </w:r>
        <w:r w:rsidR="00FE21DF">
          <w:rPr>
            <w:noProof/>
          </w:rPr>
          <w:t>4</w:t>
        </w:r>
        <w:r>
          <w:rPr>
            <w:noProof/>
          </w:rPr>
          <w:fldChar w:fldCharType="end"/>
        </w:r>
      </w:p>
    </w:sdtContent>
  </w:sdt>
  <w:p w:rsidR="006D7157" w:rsidRDefault="006D7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C4A" w:rsidRDefault="00621C4A" w:rsidP="006D7157">
      <w:pPr>
        <w:spacing w:after="0" w:line="240" w:lineRule="auto"/>
      </w:pPr>
      <w:r>
        <w:separator/>
      </w:r>
    </w:p>
  </w:footnote>
  <w:footnote w:type="continuationSeparator" w:id="0">
    <w:p w:rsidR="00621C4A" w:rsidRDefault="00621C4A" w:rsidP="006D7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973" w:rsidRPr="00596E84" w:rsidRDefault="001A2973" w:rsidP="001A2973">
    <w:pPr>
      <w:pStyle w:val="NoSpacing"/>
      <w:rPr>
        <w:rFonts w:ascii="ArialMT" w:hAnsi="ArialMT"/>
        <w:b/>
        <w:sz w:val="28"/>
        <w:szCs w:val="28"/>
      </w:rPr>
    </w:pPr>
    <w:r w:rsidRPr="004A7758">
      <w:rPr>
        <w:rFonts w:ascii="ArialMT" w:hAnsi="ArialMT"/>
        <w:b/>
        <w:sz w:val="28"/>
        <w:szCs w:val="28"/>
      </w:rPr>
      <w:t>Victor Orie-Ononogbu</w:t>
    </w:r>
  </w:p>
  <w:p w:rsidR="001A2973" w:rsidRPr="004A7758" w:rsidRDefault="001A2973" w:rsidP="001A2973">
    <w:pPr>
      <w:pStyle w:val="NoSpacing"/>
      <w:rPr>
        <w:rFonts w:ascii="ArialMT" w:hAnsi="ArialMT"/>
        <w:sz w:val="20"/>
        <w:szCs w:val="20"/>
      </w:rPr>
    </w:pPr>
    <w:r w:rsidRPr="004A7758">
      <w:rPr>
        <w:rFonts w:ascii="ArialMT" w:hAnsi="ArialMT"/>
        <w:sz w:val="20"/>
        <w:szCs w:val="20"/>
      </w:rPr>
      <w:t>M</w:t>
    </w:r>
    <w:r>
      <w:rPr>
        <w:rFonts w:ascii="ArialMT" w:hAnsi="ArialMT"/>
        <w:sz w:val="20"/>
        <w:szCs w:val="20"/>
      </w:rPr>
      <w:t>obile:  08032007239; 08060601775</w:t>
    </w:r>
  </w:p>
  <w:p w:rsidR="006D7157" w:rsidRPr="002D1420" w:rsidRDefault="006D7157" w:rsidP="006D7157">
    <w:pPr>
      <w:pStyle w:val="NoSpacing"/>
      <w:jc w:val="center"/>
      <w:rPr>
        <w:rFonts w:ascii="ArialMT" w:hAnsi="ArialMT"/>
        <w:sz w:val="20"/>
        <w:szCs w:val="20"/>
      </w:rPr>
    </w:pPr>
    <w:r w:rsidRPr="004A7758">
      <w:rPr>
        <w:rFonts w:ascii="ArialMT" w:hAnsi="ArialMT"/>
        <w:sz w:val="20"/>
        <w:szCs w:val="20"/>
      </w:rPr>
      <w:t>.</w:t>
    </w:r>
  </w:p>
  <w:p w:rsidR="006D7157" w:rsidRDefault="006D71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0048"/>
    <w:multiLevelType w:val="hybridMultilevel"/>
    <w:tmpl w:val="6C2EB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6222FC"/>
    <w:multiLevelType w:val="hybridMultilevel"/>
    <w:tmpl w:val="96082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6546D"/>
    <w:multiLevelType w:val="hybridMultilevel"/>
    <w:tmpl w:val="20CEF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026771"/>
    <w:multiLevelType w:val="hybridMultilevel"/>
    <w:tmpl w:val="EF147B2E"/>
    <w:lvl w:ilvl="0" w:tplc="1572FAAA">
      <w:start w:val="1"/>
      <w:numFmt w:val="lowerLetter"/>
      <w:lvlText w:val="%1."/>
      <w:lvlJc w:val="left"/>
      <w:pPr>
        <w:ind w:left="720" w:hanging="720"/>
      </w:pPr>
      <w:rPr>
        <w:rFonts w:ascii="ArialMT" w:eastAsiaTheme="minorHAnsi" w:hAnsi="ArialMT" w:cs="ArialM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1D4288"/>
    <w:multiLevelType w:val="hybridMultilevel"/>
    <w:tmpl w:val="1158E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853D97"/>
    <w:multiLevelType w:val="hybridMultilevel"/>
    <w:tmpl w:val="1BB08B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351401"/>
    <w:multiLevelType w:val="hybridMultilevel"/>
    <w:tmpl w:val="6016A3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254301"/>
    <w:multiLevelType w:val="hybridMultilevel"/>
    <w:tmpl w:val="E8D49E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A365B"/>
    <w:multiLevelType w:val="hybridMultilevel"/>
    <w:tmpl w:val="FBA44FA2"/>
    <w:lvl w:ilvl="0" w:tplc="C4E65120">
      <w:numFmt w:val="bullet"/>
      <w:lvlText w:val="•"/>
      <w:lvlJc w:val="left"/>
      <w:pPr>
        <w:ind w:left="1440" w:hanging="720"/>
      </w:pPr>
      <w:rPr>
        <w:rFonts w:ascii="Arial-BoldMT" w:eastAsiaTheme="minorEastAsia" w:hAnsi="Arial-BoldMT" w:cs="Arial-BoldMT" w:hint="default"/>
      </w:rPr>
    </w:lvl>
    <w:lvl w:ilvl="1" w:tplc="D8D26976">
      <w:numFmt w:val="bullet"/>
      <w:lvlText w:val=""/>
      <w:lvlJc w:val="left"/>
      <w:pPr>
        <w:ind w:left="2160" w:hanging="720"/>
      </w:pPr>
      <w:rPr>
        <w:rFonts w:ascii="Symbol" w:eastAsiaTheme="minorEastAsia" w:hAnsi="Symbol" w:cs="Arial-BoldM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5729FB"/>
    <w:multiLevelType w:val="hybridMultilevel"/>
    <w:tmpl w:val="62DCE7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1057F79"/>
    <w:multiLevelType w:val="hybridMultilevel"/>
    <w:tmpl w:val="E2C2B8E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5CB16F6"/>
    <w:multiLevelType w:val="hybridMultilevel"/>
    <w:tmpl w:val="5CBAE2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A2345F"/>
    <w:multiLevelType w:val="hybridMultilevel"/>
    <w:tmpl w:val="CE4CF3E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5D5A90"/>
    <w:multiLevelType w:val="hybridMultilevel"/>
    <w:tmpl w:val="3B98B79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E45CB0"/>
    <w:multiLevelType w:val="hybridMultilevel"/>
    <w:tmpl w:val="FDE283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2F71B3"/>
    <w:multiLevelType w:val="hybridMultilevel"/>
    <w:tmpl w:val="44BE8B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6A2A52"/>
    <w:multiLevelType w:val="hybridMultilevel"/>
    <w:tmpl w:val="831E8B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BE041BC"/>
    <w:multiLevelType w:val="hybridMultilevel"/>
    <w:tmpl w:val="76341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1A5FF6"/>
    <w:multiLevelType w:val="hybridMultilevel"/>
    <w:tmpl w:val="48BE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BF6221"/>
    <w:multiLevelType w:val="hybridMultilevel"/>
    <w:tmpl w:val="2C2046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FCA6A79"/>
    <w:multiLevelType w:val="hybridMultilevel"/>
    <w:tmpl w:val="ED8C9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52E3369"/>
    <w:multiLevelType w:val="hybridMultilevel"/>
    <w:tmpl w:val="EFCC1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9212FA"/>
    <w:multiLevelType w:val="hybridMultilevel"/>
    <w:tmpl w:val="5E78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8625D7"/>
    <w:multiLevelType w:val="hybridMultilevel"/>
    <w:tmpl w:val="28603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6B3964"/>
    <w:multiLevelType w:val="hybridMultilevel"/>
    <w:tmpl w:val="DFDC8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DB85F8E"/>
    <w:multiLevelType w:val="hybridMultilevel"/>
    <w:tmpl w:val="405434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DD535A7"/>
    <w:multiLevelType w:val="hybridMultilevel"/>
    <w:tmpl w:val="E5D6F3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334431A"/>
    <w:multiLevelType w:val="hybridMultilevel"/>
    <w:tmpl w:val="C63A3A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1D6580"/>
    <w:multiLevelType w:val="hybridMultilevel"/>
    <w:tmpl w:val="C05881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6EC4ACE"/>
    <w:multiLevelType w:val="hybridMultilevel"/>
    <w:tmpl w:val="A1B426E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7057337"/>
    <w:multiLevelType w:val="hybridMultilevel"/>
    <w:tmpl w:val="45CAA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2A2264"/>
    <w:multiLevelType w:val="hybridMultilevel"/>
    <w:tmpl w:val="0E308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4F0105"/>
    <w:multiLevelType w:val="hybridMultilevel"/>
    <w:tmpl w:val="553C366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1"/>
  </w:num>
  <w:num w:numId="2">
    <w:abstractNumId w:val="17"/>
  </w:num>
  <w:num w:numId="3">
    <w:abstractNumId w:val="5"/>
  </w:num>
  <w:num w:numId="4">
    <w:abstractNumId w:val="24"/>
  </w:num>
  <w:num w:numId="5">
    <w:abstractNumId w:val="2"/>
  </w:num>
  <w:num w:numId="6">
    <w:abstractNumId w:val="18"/>
  </w:num>
  <w:num w:numId="7">
    <w:abstractNumId w:val="16"/>
  </w:num>
  <w:num w:numId="8">
    <w:abstractNumId w:val="13"/>
  </w:num>
  <w:num w:numId="9">
    <w:abstractNumId w:val="32"/>
  </w:num>
  <w:num w:numId="10">
    <w:abstractNumId w:val="25"/>
  </w:num>
  <w:num w:numId="11">
    <w:abstractNumId w:val="12"/>
  </w:num>
  <w:num w:numId="12">
    <w:abstractNumId w:val="26"/>
  </w:num>
  <w:num w:numId="13">
    <w:abstractNumId w:val="0"/>
  </w:num>
  <w:num w:numId="14">
    <w:abstractNumId w:val="20"/>
  </w:num>
  <w:num w:numId="15">
    <w:abstractNumId w:val="28"/>
  </w:num>
  <w:num w:numId="16">
    <w:abstractNumId w:val="3"/>
  </w:num>
  <w:num w:numId="17">
    <w:abstractNumId w:val="30"/>
  </w:num>
  <w:num w:numId="18">
    <w:abstractNumId w:val="29"/>
  </w:num>
  <w:num w:numId="19">
    <w:abstractNumId w:val="14"/>
  </w:num>
  <w:num w:numId="20">
    <w:abstractNumId w:val="19"/>
  </w:num>
  <w:num w:numId="21">
    <w:abstractNumId w:val="6"/>
  </w:num>
  <w:num w:numId="22">
    <w:abstractNumId w:val="7"/>
  </w:num>
  <w:num w:numId="23">
    <w:abstractNumId w:val="23"/>
  </w:num>
  <w:num w:numId="24">
    <w:abstractNumId w:val="21"/>
  </w:num>
  <w:num w:numId="25">
    <w:abstractNumId w:val="1"/>
  </w:num>
  <w:num w:numId="26">
    <w:abstractNumId w:val="15"/>
  </w:num>
  <w:num w:numId="27">
    <w:abstractNumId w:val="27"/>
  </w:num>
  <w:num w:numId="28">
    <w:abstractNumId w:val="4"/>
  </w:num>
  <w:num w:numId="29">
    <w:abstractNumId w:val="11"/>
  </w:num>
  <w:num w:numId="30">
    <w:abstractNumId w:val="10"/>
  </w:num>
  <w:num w:numId="31">
    <w:abstractNumId w:val="22"/>
  </w:num>
  <w:num w:numId="32">
    <w:abstractNumId w:val="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38C"/>
    <w:rsid w:val="0000788A"/>
    <w:rsid w:val="000159F5"/>
    <w:rsid w:val="00020770"/>
    <w:rsid w:val="00021B52"/>
    <w:rsid w:val="00056663"/>
    <w:rsid w:val="00093BBD"/>
    <w:rsid w:val="000B538E"/>
    <w:rsid w:val="000F4C88"/>
    <w:rsid w:val="0011296A"/>
    <w:rsid w:val="00151625"/>
    <w:rsid w:val="00190B27"/>
    <w:rsid w:val="00193AB5"/>
    <w:rsid w:val="001A2973"/>
    <w:rsid w:val="001C052A"/>
    <w:rsid w:val="001F6962"/>
    <w:rsid w:val="0020433D"/>
    <w:rsid w:val="00231200"/>
    <w:rsid w:val="0023163C"/>
    <w:rsid w:val="00243A7F"/>
    <w:rsid w:val="002856E0"/>
    <w:rsid w:val="002A07CE"/>
    <w:rsid w:val="002D1420"/>
    <w:rsid w:val="003245CB"/>
    <w:rsid w:val="00351152"/>
    <w:rsid w:val="00363C85"/>
    <w:rsid w:val="00390399"/>
    <w:rsid w:val="00397581"/>
    <w:rsid w:val="003C538C"/>
    <w:rsid w:val="00422AD1"/>
    <w:rsid w:val="0044093D"/>
    <w:rsid w:val="004750E7"/>
    <w:rsid w:val="004822EB"/>
    <w:rsid w:val="004A7758"/>
    <w:rsid w:val="004B4000"/>
    <w:rsid w:val="004D04AC"/>
    <w:rsid w:val="004D74F3"/>
    <w:rsid w:val="00596E84"/>
    <w:rsid w:val="005A1077"/>
    <w:rsid w:val="005D4FF8"/>
    <w:rsid w:val="005F3912"/>
    <w:rsid w:val="005F468F"/>
    <w:rsid w:val="00621C4A"/>
    <w:rsid w:val="00632F61"/>
    <w:rsid w:val="00677545"/>
    <w:rsid w:val="006C70F9"/>
    <w:rsid w:val="006D0830"/>
    <w:rsid w:val="006D150F"/>
    <w:rsid w:val="006D1BE9"/>
    <w:rsid w:val="006D7157"/>
    <w:rsid w:val="006E04B9"/>
    <w:rsid w:val="006E41B7"/>
    <w:rsid w:val="00793275"/>
    <w:rsid w:val="007A48A1"/>
    <w:rsid w:val="007F291D"/>
    <w:rsid w:val="00852DBC"/>
    <w:rsid w:val="00865B64"/>
    <w:rsid w:val="00866926"/>
    <w:rsid w:val="00877A87"/>
    <w:rsid w:val="00880DD9"/>
    <w:rsid w:val="008A475C"/>
    <w:rsid w:val="008C10E0"/>
    <w:rsid w:val="00904A5E"/>
    <w:rsid w:val="00906E51"/>
    <w:rsid w:val="00910724"/>
    <w:rsid w:val="00923EE7"/>
    <w:rsid w:val="00925C45"/>
    <w:rsid w:val="00932066"/>
    <w:rsid w:val="00964545"/>
    <w:rsid w:val="00974BDE"/>
    <w:rsid w:val="009B74A0"/>
    <w:rsid w:val="009D14FA"/>
    <w:rsid w:val="009E7AF4"/>
    <w:rsid w:val="00A03B9A"/>
    <w:rsid w:val="00A846CA"/>
    <w:rsid w:val="00AA738F"/>
    <w:rsid w:val="00B02EFA"/>
    <w:rsid w:val="00B04A21"/>
    <w:rsid w:val="00B34BAC"/>
    <w:rsid w:val="00B53E82"/>
    <w:rsid w:val="00B661A2"/>
    <w:rsid w:val="00BB2CE3"/>
    <w:rsid w:val="00C815A9"/>
    <w:rsid w:val="00C857CE"/>
    <w:rsid w:val="00C90F54"/>
    <w:rsid w:val="00CA655A"/>
    <w:rsid w:val="00CE3FA7"/>
    <w:rsid w:val="00CF2FB6"/>
    <w:rsid w:val="00CF59B9"/>
    <w:rsid w:val="00D70799"/>
    <w:rsid w:val="00D816AE"/>
    <w:rsid w:val="00D82D5F"/>
    <w:rsid w:val="00D84C35"/>
    <w:rsid w:val="00DA306D"/>
    <w:rsid w:val="00DB2958"/>
    <w:rsid w:val="00DC5D23"/>
    <w:rsid w:val="00DF68A9"/>
    <w:rsid w:val="00E21D5D"/>
    <w:rsid w:val="00E43CE9"/>
    <w:rsid w:val="00E657C1"/>
    <w:rsid w:val="00E70C64"/>
    <w:rsid w:val="00EB5A88"/>
    <w:rsid w:val="00F32255"/>
    <w:rsid w:val="00F610A7"/>
    <w:rsid w:val="00F74BC9"/>
    <w:rsid w:val="00F93D83"/>
    <w:rsid w:val="00FB484A"/>
    <w:rsid w:val="00FE21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538C"/>
    <w:pPr>
      <w:spacing w:after="0" w:line="240" w:lineRule="auto"/>
    </w:pPr>
  </w:style>
  <w:style w:type="paragraph" w:styleId="ListParagraph">
    <w:name w:val="List Paragraph"/>
    <w:basedOn w:val="Normal"/>
    <w:uiPriority w:val="34"/>
    <w:qFormat/>
    <w:rsid w:val="004D04AC"/>
    <w:pPr>
      <w:ind w:left="720"/>
      <w:contextualSpacing/>
    </w:pPr>
  </w:style>
  <w:style w:type="character" w:styleId="Hyperlink">
    <w:name w:val="Hyperlink"/>
    <w:basedOn w:val="DefaultParagraphFont"/>
    <w:uiPriority w:val="99"/>
    <w:unhideWhenUsed/>
    <w:rsid w:val="004A7758"/>
    <w:rPr>
      <w:color w:val="0000FF" w:themeColor="hyperlink"/>
      <w:u w:val="single"/>
    </w:rPr>
  </w:style>
  <w:style w:type="paragraph" w:styleId="Header">
    <w:name w:val="header"/>
    <w:basedOn w:val="Normal"/>
    <w:link w:val="HeaderChar"/>
    <w:uiPriority w:val="99"/>
    <w:unhideWhenUsed/>
    <w:rsid w:val="006D7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157"/>
  </w:style>
  <w:style w:type="paragraph" w:styleId="Footer">
    <w:name w:val="footer"/>
    <w:basedOn w:val="Normal"/>
    <w:link w:val="FooterChar"/>
    <w:uiPriority w:val="99"/>
    <w:unhideWhenUsed/>
    <w:rsid w:val="006D7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157"/>
  </w:style>
  <w:style w:type="paragraph" w:styleId="BalloonText">
    <w:name w:val="Balloon Text"/>
    <w:basedOn w:val="Normal"/>
    <w:link w:val="BalloonTextChar"/>
    <w:uiPriority w:val="99"/>
    <w:semiHidden/>
    <w:unhideWhenUsed/>
    <w:rsid w:val="008C10E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10E0"/>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538C"/>
    <w:pPr>
      <w:spacing w:after="0" w:line="240" w:lineRule="auto"/>
    </w:pPr>
  </w:style>
  <w:style w:type="paragraph" w:styleId="ListParagraph">
    <w:name w:val="List Paragraph"/>
    <w:basedOn w:val="Normal"/>
    <w:uiPriority w:val="34"/>
    <w:qFormat/>
    <w:rsid w:val="004D04AC"/>
    <w:pPr>
      <w:ind w:left="720"/>
      <w:contextualSpacing/>
    </w:pPr>
  </w:style>
  <w:style w:type="character" w:styleId="Hyperlink">
    <w:name w:val="Hyperlink"/>
    <w:basedOn w:val="DefaultParagraphFont"/>
    <w:uiPriority w:val="99"/>
    <w:unhideWhenUsed/>
    <w:rsid w:val="004A7758"/>
    <w:rPr>
      <w:color w:val="0000FF" w:themeColor="hyperlink"/>
      <w:u w:val="single"/>
    </w:rPr>
  </w:style>
  <w:style w:type="paragraph" w:styleId="Header">
    <w:name w:val="header"/>
    <w:basedOn w:val="Normal"/>
    <w:link w:val="HeaderChar"/>
    <w:uiPriority w:val="99"/>
    <w:unhideWhenUsed/>
    <w:rsid w:val="006D7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157"/>
  </w:style>
  <w:style w:type="paragraph" w:styleId="Footer">
    <w:name w:val="footer"/>
    <w:basedOn w:val="Normal"/>
    <w:link w:val="FooterChar"/>
    <w:uiPriority w:val="99"/>
    <w:unhideWhenUsed/>
    <w:rsid w:val="006D7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157"/>
  </w:style>
  <w:style w:type="paragraph" w:styleId="BalloonText">
    <w:name w:val="Balloon Text"/>
    <w:basedOn w:val="Normal"/>
    <w:link w:val="BalloonTextChar"/>
    <w:uiPriority w:val="99"/>
    <w:semiHidden/>
    <w:unhideWhenUsed/>
    <w:rsid w:val="008C10E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10E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Or@mtnnigeria.n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rieononogbu@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MTN Nigeria</Company>
  <LinksUpToDate>false</LinksUpToDate>
  <CharactersWithSpaces>10048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victoror</dc:creator>
  <cp:lastModifiedBy>Victor Orie Ononogbu [MTN Nigeria - Golden Plaza]</cp:lastModifiedBy>
  <cp:revision>3</cp:revision>
  <cp:lastPrinted>2015-11-01T18:18:00Z</cp:lastPrinted>
  <dcterms:created xsi:type="dcterms:W3CDTF">2015-10-20T22:12:00Z</dcterms:created>
  <dcterms:modified xsi:type="dcterms:W3CDTF">2015-11-01T18:24:00Z</dcterms:modified>
</cp:coreProperties>
</file>