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92" w:rsidRDefault="00D22849" w:rsidP="006B1F71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Curriculum Vitae</w:t>
      </w:r>
    </w:p>
    <w:p w:rsidR="00D22849" w:rsidRPr="00020E18" w:rsidRDefault="00D22849" w:rsidP="006B1F71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6B1F71" w:rsidRDefault="006B1F71" w:rsidP="0082309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Usama </w:t>
      </w:r>
      <w:proofErr w:type="spellStart"/>
      <w:r w:rsidRPr="00020E18">
        <w:rPr>
          <w:rFonts w:asciiTheme="majorBidi" w:hAnsiTheme="majorBidi" w:cstheme="majorBidi"/>
          <w:b/>
          <w:bCs/>
          <w:sz w:val="22"/>
          <w:szCs w:val="22"/>
        </w:rPr>
        <w:t>Balqis</w:t>
      </w:r>
      <w:proofErr w:type="spellEnd"/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Translator: English- Arabic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Beirut, Lebanon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Contact Information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Email Address: usama.balqis@hotmail.com </w:t>
      </w:r>
    </w:p>
    <w:p w:rsidR="00823092" w:rsidRPr="00020E18" w:rsidRDefault="00020E18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Mobile Phone: +961 </w:t>
      </w:r>
      <w:r w:rsidR="009B1009">
        <w:rPr>
          <w:rFonts w:asciiTheme="majorBidi" w:hAnsiTheme="majorBidi" w:cstheme="majorBidi"/>
          <w:sz w:val="22"/>
          <w:szCs w:val="22"/>
        </w:rPr>
        <w:t>76027483</w:t>
      </w:r>
      <w:r w:rsidR="00823092" w:rsidRPr="00020E18">
        <w:rPr>
          <w:rFonts w:asciiTheme="majorBidi" w:hAnsiTheme="majorBidi" w:cstheme="majorBidi"/>
          <w:sz w:val="22"/>
          <w:szCs w:val="22"/>
        </w:rPr>
        <w:t xml:space="preserve"> </w:t>
      </w:r>
    </w:p>
    <w:p w:rsidR="00823092" w:rsidRPr="00020E18" w:rsidRDefault="000A1EDD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Skype ID:  </w:t>
      </w:r>
      <w:proofErr w:type="spellStart"/>
      <w:r>
        <w:rPr>
          <w:rFonts w:asciiTheme="majorBidi" w:hAnsiTheme="majorBidi" w:cstheme="majorBidi"/>
          <w:sz w:val="22"/>
          <w:szCs w:val="22"/>
        </w:rPr>
        <w:t>live</w:t>
      </w:r>
      <w:proofErr w:type="gramStart"/>
      <w:r>
        <w:rPr>
          <w:rFonts w:asciiTheme="majorBidi" w:hAnsiTheme="majorBidi" w:cstheme="majorBidi"/>
          <w:sz w:val="22"/>
          <w:szCs w:val="22"/>
        </w:rPr>
        <w:t>:usama.balqis</w:t>
      </w:r>
      <w:proofErr w:type="spellEnd"/>
      <w:proofErr w:type="gramEnd"/>
      <w:r w:rsidR="00823092" w:rsidRPr="00020E18">
        <w:rPr>
          <w:rFonts w:asciiTheme="majorBidi" w:hAnsiTheme="majorBidi" w:cstheme="majorBidi"/>
          <w:sz w:val="22"/>
          <w:szCs w:val="22"/>
        </w:rPr>
        <w:t xml:space="preserve"> </w:t>
      </w:r>
    </w:p>
    <w:p w:rsidR="008E2DD0" w:rsidRPr="00020E18" w:rsidRDefault="008E2DD0" w:rsidP="0082309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Target Job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Target Job Title: English- Arabic Translator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Career Level: </w:t>
      </w:r>
      <w:r w:rsidR="008E2DD0" w:rsidRPr="00020E18">
        <w:rPr>
          <w:rFonts w:asciiTheme="majorBidi" w:hAnsiTheme="majorBidi" w:cstheme="majorBidi"/>
          <w:sz w:val="22"/>
          <w:szCs w:val="22"/>
        </w:rPr>
        <w:t>Mid-Career</w:t>
      </w:r>
      <w:r w:rsidRPr="00020E18">
        <w:rPr>
          <w:rFonts w:asciiTheme="majorBidi" w:hAnsiTheme="majorBidi" w:cstheme="majorBidi"/>
          <w:sz w:val="22"/>
          <w:szCs w:val="22"/>
        </w:rPr>
        <w:t xml:space="preserve">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Target Job Location: All GCC Countries; Lebanon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Target Industry: Translation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Employment Type: Employee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Employment Status: Full time/ Part time/ Freelancer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Personal Information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>Birt</w:t>
      </w:r>
      <w:r w:rsidR="009B1009">
        <w:rPr>
          <w:rFonts w:asciiTheme="majorBidi" w:hAnsiTheme="majorBidi" w:cstheme="majorBidi"/>
          <w:sz w:val="22"/>
          <w:szCs w:val="22"/>
        </w:rPr>
        <w:t>h Date: 1 November 1969 (Age: 50</w:t>
      </w:r>
      <w:bookmarkStart w:id="0" w:name="_GoBack"/>
      <w:bookmarkEnd w:id="0"/>
      <w:r w:rsidRPr="00020E18">
        <w:rPr>
          <w:rFonts w:asciiTheme="majorBidi" w:hAnsiTheme="majorBidi" w:cstheme="majorBidi"/>
          <w:sz w:val="22"/>
          <w:szCs w:val="22"/>
        </w:rPr>
        <w:t xml:space="preserve">)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Gender: Male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Nationality: Palestinian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Residence Country: Beirut, Lebanon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Marital Status: Married </w:t>
      </w:r>
    </w:p>
    <w:p w:rsidR="00823092" w:rsidRPr="00020E18" w:rsidRDefault="00823092" w:rsidP="008230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Number of Dependents: 3 </w:t>
      </w:r>
    </w:p>
    <w:p w:rsidR="008E2DD0" w:rsidRPr="00020E18" w:rsidRDefault="008E2DD0" w:rsidP="0082309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D22849" w:rsidRDefault="00D22849" w:rsidP="00020E18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8E2DD0" w:rsidRPr="00020E18" w:rsidRDefault="00020E18" w:rsidP="00020E18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>Experience</w:t>
      </w:r>
    </w:p>
    <w:p w:rsidR="000A1EDD" w:rsidRDefault="000A1EDD" w:rsidP="008E2DD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8E2DD0" w:rsidRPr="00020E18" w:rsidRDefault="008E2DD0" w:rsidP="008E2DD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Translator </w:t>
      </w:r>
    </w:p>
    <w:p w:rsidR="00020E18" w:rsidRP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Freelancer </w:t>
      </w:r>
      <w:r w:rsidRPr="000A1EDD">
        <w:rPr>
          <w:rFonts w:asciiTheme="majorBidi" w:hAnsiTheme="majorBidi" w:cstheme="majorBidi"/>
          <w:sz w:val="22"/>
          <w:szCs w:val="22"/>
        </w:rPr>
        <w:t>Location:</w:t>
      </w: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020E18">
        <w:rPr>
          <w:rFonts w:asciiTheme="majorBidi" w:hAnsiTheme="majorBidi" w:cstheme="majorBidi"/>
          <w:sz w:val="22"/>
          <w:szCs w:val="22"/>
        </w:rPr>
        <w:t xml:space="preserve">Beirut, Lebanon </w:t>
      </w:r>
    </w:p>
    <w:p w:rsidR="00020E18" w:rsidRP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A1EDD">
        <w:rPr>
          <w:rFonts w:asciiTheme="majorBidi" w:hAnsiTheme="majorBidi" w:cstheme="majorBidi"/>
          <w:sz w:val="22"/>
          <w:szCs w:val="22"/>
        </w:rPr>
        <w:t>Job Role:</w:t>
      </w: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020E18">
        <w:rPr>
          <w:rFonts w:asciiTheme="majorBidi" w:hAnsiTheme="majorBidi" w:cstheme="majorBidi"/>
          <w:sz w:val="22"/>
          <w:szCs w:val="22"/>
        </w:rPr>
        <w:t>Writing/Editing/Proofreading/Transc</w:t>
      </w:r>
      <w:r w:rsidR="00675C12">
        <w:rPr>
          <w:rFonts w:asciiTheme="majorBidi" w:hAnsiTheme="majorBidi" w:cstheme="majorBidi"/>
          <w:sz w:val="22"/>
          <w:szCs w:val="22"/>
        </w:rPr>
        <w:t>ription. January 2011</w:t>
      </w:r>
      <w:r w:rsidR="00020E18" w:rsidRPr="00020E18">
        <w:rPr>
          <w:rFonts w:asciiTheme="majorBidi" w:hAnsiTheme="majorBidi" w:cstheme="majorBidi"/>
          <w:sz w:val="22"/>
          <w:szCs w:val="22"/>
        </w:rPr>
        <w:t xml:space="preserve"> – Present</w:t>
      </w:r>
    </w:p>
    <w:p w:rsidR="00020E18" w:rsidRP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Fast reliable professional service delivery and competitive prices. My services extend from legal to wide variety of translation such as </w:t>
      </w:r>
      <w:r w:rsidR="00020E18" w:rsidRPr="00020E18">
        <w:rPr>
          <w:rFonts w:asciiTheme="majorBidi" w:hAnsiTheme="majorBidi" w:cstheme="majorBidi"/>
          <w:sz w:val="22"/>
          <w:szCs w:val="22"/>
        </w:rPr>
        <w:t>marketing</w:t>
      </w:r>
      <w:r w:rsidRPr="00020E18">
        <w:rPr>
          <w:rFonts w:asciiTheme="majorBidi" w:hAnsiTheme="majorBidi" w:cstheme="majorBidi"/>
          <w:sz w:val="22"/>
          <w:szCs w:val="22"/>
        </w:rPr>
        <w:t xml:space="preserve"> and promotional materials, Literary and etc. from English into Ar</w:t>
      </w:r>
      <w:r w:rsidR="00020E18" w:rsidRPr="00020E18">
        <w:rPr>
          <w:rFonts w:asciiTheme="majorBidi" w:hAnsiTheme="majorBidi" w:cstheme="majorBidi"/>
          <w:sz w:val="22"/>
          <w:szCs w:val="22"/>
        </w:rPr>
        <w:t>abic and Arabic into English:</w:t>
      </w:r>
    </w:p>
    <w:p w:rsidR="00020E18" w:rsidRPr="00020E18" w:rsidRDefault="00020E18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>-</w:t>
      </w:r>
      <w:r w:rsidR="008E2DD0" w:rsidRPr="00020E18">
        <w:rPr>
          <w:rFonts w:asciiTheme="majorBidi" w:hAnsiTheme="majorBidi" w:cstheme="majorBidi"/>
          <w:sz w:val="22"/>
          <w:szCs w:val="22"/>
        </w:rPr>
        <w:t>translations services specially for all kinds of media topics, press release scripts and news</w:t>
      </w:r>
    </w:p>
    <w:p w:rsidR="008E2DD0" w:rsidRP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sz w:val="22"/>
          <w:szCs w:val="22"/>
        </w:rPr>
        <w:t xml:space="preserve">- </w:t>
      </w:r>
      <w:r w:rsidR="00020E18" w:rsidRPr="00020E18">
        <w:rPr>
          <w:rFonts w:asciiTheme="majorBidi" w:hAnsiTheme="majorBidi" w:cstheme="majorBidi"/>
          <w:sz w:val="22"/>
          <w:szCs w:val="22"/>
        </w:rPr>
        <w:t>Promotional</w:t>
      </w:r>
      <w:r w:rsidRPr="00020E18">
        <w:rPr>
          <w:rFonts w:asciiTheme="majorBidi" w:hAnsiTheme="majorBidi" w:cstheme="majorBidi"/>
          <w:sz w:val="22"/>
          <w:szCs w:val="22"/>
        </w:rPr>
        <w:t xml:space="preserve"> translations for advertisements - other types of translation business, educational, </w:t>
      </w:r>
      <w:r w:rsidR="000A1EDD">
        <w:rPr>
          <w:rFonts w:asciiTheme="majorBidi" w:hAnsiTheme="majorBidi" w:cstheme="majorBidi"/>
          <w:sz w:val="22"/>
          <w:szCs w:val="22"/>
        </w:rPr>
        <w:t xml:space="preserve">   </w:t>
      </w:r>
      <w:r w:rsidRPr="00020E18">
        <w:rPr>
          <w:rFonts w:asciiTheme="majorBidi" w:hAnsiTheme="majorBidi" w:cstheme="majorBidi"/>
          <w:sz w:val="22"/>
          <w:szCs w:val="22"/>
        </w:rPr>
        <w:t xml:space="preserve">military, and copyright. </w:t>
      </w:r>
    </w:p>
    <w:p w:rsidR="008E2DD0" w:rsidRPr="00020E18" w:rsidRDefault="008E2DD0" w:rsidP="008E2DD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D22849" w:rsidRDefault="00D22849" w:rsidP="008E2DD0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8E2DD0" w:rsidRDefault="008E2DD0" w:rsidP="008E2DD0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>Education</w:t>
      </w:r>
    </w:p>
    <w:p w:rsidR="00020E18" w:rsidRPr="00020E18" w:rsidRDefault="00020E18" w:rsidP="008E2DD0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</w:p>
    <w:p w:rsidR="00020E18" w:rsidRDefault="00020E18" w:rsidP="00D22849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Master's Degree in </w:t>
      </w:r>
      <w:r w:rsidR="008E2DD0"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Translation and Simultaneous Interpreting </w:t>
      </w:r>
      <w:r w:rsidR="008E2DD0" w:rsidRPr="00020E18">
        <w:rPr>
          <w:rFonts w:asciiTheme="majorBidi" w:hAnsiTheme="majorBidi" w:cstheme="majorBidi"/>
          <w:sz w:val="22"/>
          <w:szCs w:val="22"/>
        </w:rPr>
        <w:t>at Higher Institute of Translation and Int</w:t>
      </w:r>
      <w:r>
        <w:rPr>
          <w:rFonts w:asciiTheme="majorBidi" w:hAnsiTheme="majorBidi" w:cstheme="majorBidi"/>
          <w:sz w:val="22"/>
          <w:szCs w:val="22"/>
        </w:rPr>
        <w:t>erpreting (Damascus University)</w:t>
      </w:r>
    </w:p>
    <w:p w:rsid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Location: </w:t>
      </w:r>
      <w:r w:rsidRPr="00020E18">
        <w:rPr>
          <w:rFonts w:asciiTheme="majorBidi" w:hAnsiTheme="majorBidi" w:cstheme="majorBidi"/>
          <w:sz w:val="22"/>
          <w:szCs w:val="22"/>
        </w:rPr>
        <w:t xml:space="preserve">Damascus, Syria December 2012 </w:t>
      </w:r>
    </w:p>
    <w:p w:rsidR="008E2DD0" w:rsidRP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Grade: </w:t>
      </w:r>
      <w:r w:rsidRPr="00020E18">
        <w:rPr>
          <w:rFonts w:asciiTheme="majorBidi" w:hAnsiTheme="majorBidi" w:cstheme="majorBidi"/>
          <w:sz w:val="22"/>
          <w:szCs w:val="22"/>
        </w:rPr>
        <w:t>not completed yet</w:t>
      </w:r>
      <w:r w:rsidR="000A1EDD">
        <w:rPr>
          <w:rFonts w:asciiTheme="majorBidi" w:hAnsiTheme="majorBidi" w:cstheme="majorBidi"/>
          <w:sz w:val="22"/>
          <w:szCs w:val="22"/>
        </w:rPr>
        <w:t>.</w:t>
      </w:r>
      <w:r w:rsidRPr="00020E18">
        <w:rPr>
          <w:rFonts w:asciiTheme="majorBidi" w:hAnsiTheme="majorBidi" w:cstheme="majorBidi"/>
          <w:sz w:val="22"/>
          <w:szCs w:val="22"/>
        </w:rPr>
        <w:t xml:space="preserve"> I haven't finished my MA yet because of the crisis in Syria. </w:t>
      </w:r>
    </w:p>
    <w:p w:rsidR="00020E18" w:rsidRDefault="008E2DD0" w:rsidP="00D22849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>Bache</w:t>
      </w:r>
      <w:r w:rsidR="00020E18">
        <w:rPr>
          <w:rFonts w:asciiTheme="majorBidi" w:hAnsiTheme="majorBidi" w:cstheme="majorBidi"/>
          <w:b/>
          <w:bCs/>
          <w:sz w:val="22"/>
          <w:szCs w:val="22"/>
        </w:rPr>
        <w:t xml:space="preserve">lor's degree in </w:t>
      </w: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English Language and Literature </w:t>
      </w:r>
      <w:r w:rsidRPr="00020E18">
        <w:rPr>
          <w:rFonts w:asciiTheme="majorBidi" w:hAnsiTheme="majorBidi" w:cstheme="majorBidi"/>
          <w:sz w:val="22"/>
          <w:szCs w:val="22"/>
        </w:rPr>
        <w:t xml:space="preserve">at Damascus University </w:t>
      </w:r>
    </w:p>
    <w:p w:rsid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Location: </w:t>
      </w:r>
      <w:r w:rsidRPr="00020E18">
        <w:rPr>
          <w:rFonts w:asciiTheme="majorBidi" w:hAnsiTheme="majorBidi" w:cstheme="majorBidi"/>
          <w:sz w:val="22"/>
          <w:szCs w:val="22"/>
        </w:rPr>
        <w:t xml:space="preserve">Damascus, Syria January 1999 </w:t>
      </w:r>
    </w:p>
    <w:p w:rsidR="008E2DD0" w:rsidRPr="00020E18" w:rsidRDefault="008E2DD0" w:rsidP="00020E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Grade: </w:t>
      </w:r>
      <w:r w:rsidRPr="00020E18">
        <w:rPr>
          <w:rFonts w:asciiTheme="majorBidi" w:hAnsiTheme="majorBidi" w:cstheme="majorBidi"/>
          <w:sz w:val="22"/>
          <w:szCs w:val="22"/>
        </w:rPr>
        <w:t xml:space="preserve">competent </w:t>
      </w:r>
    </w:p>
    <w:p w:rsidR="00020E18" w:rsidRDefault="00020E18" w:rsidP="00020E18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8E2DD0" w:rsidRPr="00020E18" w:rsidRDefault="008E2DD0" w:rsidP="00020E18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>Skills</w:t>
      </w:r>
    </w:p>
    <w:p w:rsidR="008E2DD0" w:rsidRPr="00020E18" w:rsidRDefault="008E2DD0" w:rsidP="008E2DD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MS Office </w:t>
      </w:r>
    </w:p>
    <w:p w:rsidR="008E2DD0" w:rsidRPr="00020E18" w:rsidRDefault="008E2DD0" w:rsidP="008E2DD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Level: </w:t>
      </w:r>
      <w:r w:rsidRPr="00020E18">
        <w:rPr>
          <w:rFonts w:asciiTheme="majorBidi" w:hAnsiTheme="majorBidi" w:cstheme="majorBidi"/>
          <w:sz w:val="22"/>
          <w:szCs w:val="22"/>
        </w:rPr>
        <w:t xml:space="preserve">Intermediate | </w:t>
      </w: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Experience: </w:t>
      </w:r>
      <w:r w:rsidRPr="00020E18">
        <w:rPr>
          <w:rFonts w:asciiTheme="majorBidi" w:hAnsiTheme="majorBidi" w:cstheme="majorBidi"/>
          <w:sz w:val="22"/>
          <w:szCs w:val="22"/>
        </w:rPr>
        <w:t xml:space="preserve">5 years or less | </w:t>
      </w: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Last Used: </w:t>
      </w:r>
      <w:r w:rsidRPr="00020E18">
        <w:rPr>
          <w:rFonts w:asciiTheme="majorBidi" w:hAnsiTheme="majorBidi" w:cstheme="majorBidi"/>
          <w:sz w:val="22"/>
          <w:szCs w:val="22"/>
        </w:rPr>
        <w:t xml:space="preserve">1 month or less </w:t>
      </w:r>
    </w:p>
    <w:p w:rsidR="000A1EDD" w:rsidRDefault="000A1EDD" w:rsidP="008E2DD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D22849" w:rsidRDefault="00D22849" w:rsidP="000A1EDD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8E2DD0" w:rsidRPr="00020E18" w:rsidRDefault="008E2DD0" w:rsidP="000A1EDD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lastRenderedPageBreak/>
        <w:t>Languages</w:t>
      </w:r>
    </w:p>
    <w:p w:rsidR="008E2DD0" w:rsidRPr="00020E18" w:rsidRDefault="008E2DD0" w:rsidP="008E2DD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English </w:t>
      </w:r>
    </w:p>
    <w:p w:rsidR="008E2DD0" w:rsidRPr="00020E18" w:rsidRDefault="008E2DD0" w:rsidP="008E2DD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Level: </w:t>
      </w:r>
      <w:r w:rsidRPr="00020E18">
        <w:rPr>
          <w:rFonts w:asciiTheme="majorBidi" w:hAnsiTheme="majorBidi" w:cstheme="majorBidi"/>
          <w:sz w:val="22"/>
          <w:szCs w:val="22"/>
        </w:rPr>
        <w:t xml:space="preserve">Expert | </w:t>
      </w: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Experience: </w:t>
      </w:r>
      <w:r w:rsidRPr="00020E18">
        <w:rPr>
          <w:rFonts w:asciiTheme="majorBidi" w:hAnsiTheme="majorBidi" w:cstheme="majorBidi"/>
          <w:sz w:val="22"/>
          <w:szCs w:val="22"/>
        </w:rPr>
        <w:t xml:space="preserve">More than 10 years | </w:t>
      </w: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Last Used: </w:t>
      </w:r>
      <w:r w:rsidRPr="00020E18">
        <w:rPr>
          <w:rFonts w:asciiTheme="majorBidi" w:hAnsiTheme="majorBidi" w:cstheme="majorBidi"/>
          <w:sz w:val="22"/>
          <w:szCs w:val="22"/>
        </w:rPr>
        <w:t xml:space="preserve">1 month or less </w:t>
      </w:r>
    </w:p>
    <w:p w:rsidR="00D22849" w:rsidRDefault="00D22849" w:rsidP="008E2DD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8E2DD0" w:rsidRPr="00020E18" w:rsidRDefault="008E2DD0" w:rsidP="008E2DD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020E18">
        <w:rPr>
          <w:rFonts w:asciiTheme="majorBidi" w:hAnsiTheme="majorBidi" w:cstheme="majorBidi"/>
          <w:b/>
          <w:bCs/>
          <w:sz w:val="22"/>
          <w:szCs w:val="22"/>
        </w:rPr>
        <w:t xml:space="preserve">German </w:t>
      </w:r>
    </w:p>
    <w:p w:rsidR="008E2DD0" w:rsidRPr="00020E18" w:rsidRDefault="008E2DD0" w:rsidP="00784757">
      <w:pPr>
        <w:bidi w:val="0"/>
        <w:rPr>
          <w:rFonts w:asciiTheme="majorBidi" w:hAnsiTheme="majorBidi" w:cstheme="majorBidi"/>
        </w:rPr>
      </w:pPr>
      <w:r w:rsidRPr="00020E18">
        <w:rPr>
          <w:rFonts w:asciiTheme="majorBidi" w:hAnsiTheme="majorBidi" w:cstheme="majorBidi"/>
          <w:b/>
          <w:bCs/>
        </w:rPr>
        <w:t xml:space="preserve">Level: </w:t>
      </w:r>
      <w:r w:rsidRPr="00020E18">
        <w:rPr>
          <w:rFonts w:asciiTheme="majorBidi" w:hAnsiTheme="majorBidi" w:cstheme="majorBidi"/>
        </w:rPr>
        <w:t xml:space="preserve">Beginner | </w:t>
      </w:r>
      <w:r w:rsidRPr="00020E18">
        <w:rPr>
          <w:rFonts w:asciiTheme="majorBidi" w:hAnsiTheme="majorBidi" w:cstheme="majorBidi"/>
          <w:b/>
          <w:bCs/>
        </w:rPr>
        <w:t xml:space="preserve">Experience: </w:t>
      </w:r>
      <w:r w:rsidRPr="00020E18">
        <w:rPr>
          <w:rFonts w:asciiTheme="majorBidi" w:hAnsiTheme="majorBidi" w:cstheme="majorBidi"/>
        </w:rPr>
        <w:t xml:space="preserve">1 year or less | </w:t>
      </w:r>
      <w:r w:rsidRPr="00020E18">
        <w:rPr>
          <w:rFonts w:asciiTheme="majorBidi" w:hAnsiTheme="majorBidi" w:cstheme="majorBidi"/>
          <w:b/>
          <w:bCs/>
        </w:rPr>
        <w:t xml:space="preserve">Last Used: </w:t>
      </w:r>
      <w:r w:rsidRPr="00020E18">
        <w:rPr>
          <w:rFonts w:asciiTheme="majorBidi" w:hAnsiTheme="majorBidi" w:cstheme="majorBidi"/>
        </w:rPr>
        <w:t>1 month or less</w:t>
      </w:r>
    </w:p>
    <w:sectPr w:rsidR="008E2DD0" w:rsidRPr="00020E18" w:rsidSect="00285C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053"/>
    <w:multiLevelType w:val="hybridMultilevel"/>
    <w:tmpl w:val="1D42B864"/>
    <w:lvl w:ilvl="0" w:tplc="C8F04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092"/>
    <w:rsid w:val="00020E18"/>
    <w:rsid w:val="000A1EDD"/>
    <w:rsid w:val="000C55B0"/>
    <w:rsid w:val="00285C54"/>
    <w:rsid w:val="00606ADF"/>
    <w:rsid w:val="00675C12"/>
    <w:rsid w:val="006B1F71"/>
    <w:rsid w:val="00784757"/>
    <w:rsid w:val="00823092"/>
    <w:rsid w:val="008A4D7C"/>
    <w:rsid w:val="008E2DD0"/>
    <w:rsid w:val="00932D17"/>
    <w:rsid w:val="009B1009"/>
    <w:rsid w:val="00D22849"/>
    <w:rsid w:val="00D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DCFD0-FA4E-467D-BA32-9ACD898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balqis</dc:creator>
  <cp:keywords/>
  <dc:description/>
  <cp:lastModifiedBy>Elias-Youssef</cp:lastModifiedBy>
  <cp:revision>18</cp:revision>
  <dcterms:created xsi:type="dcterms:W3CDTF">2015-08-07T13:10:00Z</dcterms:created>
  <dcterms:modified xsi:type="dcterms:W3CDTF">2020-04-07T21:11:00Z</dcterms:modified>
</cp:coreProperties>
</file>