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2F" w:rsidRPr="00267E2F" w:rsidRDefault="00267E2F" w:rsidP="009F79FA">
      <w:pPr>
        <w:spacing w:after="0" w:line="240" w:lineRule="auto"/>
        <w:jc w:val="center"/>
        <w:rPr>
          <w:rStyle w:val="cont"/>
          <w:rFonts w:ascii="Times New Roman" w:hAnsi="Times New Roman" w:cs="Times New Roman"/>
          <w:b/>
        </w:rPr>
      </w:pPr>
      <w:r w:rsidRPr="00267E2F">
        <w:rPr>
          <w:rStyle w:val="cont"/>
          <w:rFonts w:ascii="Times New Roman" w:hAnsi="Times New Roman" w:cs="Times New Roman"/>
          <w:b/>
        </w:rPr>
        <w:t>ULZIISAIKHAN DASH</w:t>
      </w:r>
    </w:p>
    <w:p w:rsidR="009F79FA" w:rsidRPr="00267E2F" w:rsidRDefault="009F79FA" w:rsidP="00267E2F">
      <w:pPr>
        <w:spacing w:after="0" w:line="240" w:lineRule="auto"/>
        <w:jc w:val="center"/>
        <w:rPr>
          <w:rStyle w:val="cont"/>
          <w:rFonts w:ascii="Times New Roman" w:hAnsi="Times New Roman" w:cs="Times New Roman"/>
          <w:sz w:val="20"/>
          <w:szCs w:val="20"/>
        </w:rPr>
      </w:pPr>
      <w:proofErr w:type="spellStart"/>
      <w:r w:rsidRPr="00267E2F">
        <w:rPr>
          <w:rStyle w:val="cont"/>
          <w:rFonts w:ascii="Times New Roman" w:hAnsi="Times New Roman" w:cs="Times New Roman"/>
          <w:sz w:val="20"/>
          <w:szCs w:val="20"/>
        </w:rPr>
        <w:t>S.Danzangiin</w:t>
      </w:r>
      <w:proofErr w:type="spellEnd"/>
      <w:r w:rsidRPr="00267E2F">
        <w:rPr>
          <w:rStyle w:val="co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E2F">
        <w:rPr>
          <w:rStyle w:val="cont"/>
          <w:rFonts w:ascii="Times New Roman" w:hAnsi="Times New Roman" w:cs="Times New Roman"/>
          <w:sz w:val="20"/>
          <w:szCs w:val="20"/>
        </w:rPr>
        <w:t>gudamj</w:t>
      </w:r>
      <w:proofErr w:type="spellEnd"/>
      <w:r w:rsidR="00267E2F" w:rsidRPr="00267E2F">
        <w:rPr>
          <w:rStyle w:val="con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67E2F">
        <w:rPr>
          <w:rStyle w:val="cont"/>
          <w:rFonts w:ascii="Times New Roman" w:hAnsi="Times New Roman" w:cs="Times New Roman"/>
          <w:sz w:val="20"/>
          <w:szCs w:val="20"/>
        </w:rPr>
        <w:t>Zasgiin</w:t>
      </w:r>
      <w:proofErr w:type="spellEnd"/>
      <w:r w:rsidRPr="00267E2F">
        <w:rPr>
          <w:rStyle w:val="con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67E2F">
        <w:rPr>
          <w:rStyle w:val="cont"/>
          <w:rFonts w:ascii="Times New Roman" w:hAnsi="Times New Roman" w:cs="Times New Roman"/>
          <w:sz w:val="20"/>
          <w:szCs w:val="20"/>
        </w:rPr>
        <w:t>gazriin</w:t>
      </w:r>
      <w:proofErr w:type="spellEnd"/>
      <w:r w:rsidRPr="00267E2F">
        <w:rPr>
          <w:rStyle w:val="cont"/>
          <w:rFonts w:ascii="Times New Roman" w:hAnsi="Times New Roman" w:cs="Times New Roman"/>
          <w:sz w:val="20"/>
          <w:szCs w:val="20"/>
        </w:rPr>
        <w:t xml:space="preserve"> II </w:t>
      </w:r>
      <w:proofErr w:type="spellStart"/>
      <w:r w:rsidRPr="00267E2F">
        <w:rPr>
          <w:rStyle w:val="cont"/>
          <w:rFonts w:ascii="Times New Roman" w:hAnsi="Times New Roman" w:cs="Times New Roman"/>
          <w:sz w:val="20"/>
          <w:szCs w:val="20"/>
        </w:rPr>
        <w:t>bair</w:t>
      </w:r>
      <w:proofErr w:type="spellEnd"/>
      <w:r w:rsidRPr="00267E2F">
        <w:rPr>
          <w:rStyle w:val="cont"/>
          <w:rFonts w:ascii="Times New Roman" w:hAnsi="Times New Roman" w:cs="Times New Roman"/>
          <w:sz w:val="20"/>
          <w:szCs w:val="20"/>
        </w:rPr>
        <w:t>, E corps,</w:t>
      </w:r>
    </w:p>
    <w:p w:rsidR="009F79FA" w:rsidRPr="00267E2F" w:rsidRDefault="009F79FA" w:rsidP="00267E2F">
      <w:pPr>
        <w:spacing w:after="0" w:line="240" w:lineRule="auto"/>
        <w:jc w:val="center"/>
        <w:rPr>
          <w:rStyle w:val="cont"/>
          <w:rFonts w:ascii="Times New Roman" w:hAnsi="Times New Roman" w:cs="Times New Roman"/>
          <w:sz w:val="20"/>
          <w:szCs w:val="20"/>
        </w:rPr>
      </w:pPr>
      <w:r w:rsidRPr="00267E2F">
        <w:rPr>
          <w:rStyle w:val="cont"/>
          <w:rFonts w:ascii="Times New Roman" w:hAnsi="Times New Roman" w:cs="Times New Roman"/>
          <w:sz w:val="20"/>
          <w:szCs w:val="20"/>
        </w:rPr>
        <w:t>Ulaanbaatar 15160, Mongolia</w:t>
      </w:r>
      <w:r w:rsidR="00267E2F" w:rsidRPr="00267E2F">
        <w:rPr>
          <w:rStyle w:val="cont"/>
          <w:rFonts w:ascii="Times New Roman" w:hAnsi="Times New Roman" w:cs="Times New Roman"/>
          <w:sz w:val="20"/>
          <w:szCs w:val="20"/>
        </w:rPr>
        <w:t>, 976-99109908, ulziid2001@yahoo.com</w:t>
      </w:r>
    </w:p>
    <w:p w:rsidR="00FD1C1A" w:rsidRDefault="005B09C7" w:rsidP="00FD1C1A">
      <w:pPr>
        <w:pStyle w:val="NormalWeb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10159</wp:posOffset>
                </wp:positionV>
                <wp:extent cx="5429885" cy="0"/>
                <wp:effectExtent l="0" t="0" r="1841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25pt,.8pt" to="427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" strokecolor="#4579b8 [3044]">
                <o:lock v:ext="edit" shapetype="f"/>
              </v:line>
            </w:pict>
          </mc:Fallback>
        </mc:AlternateContent>
      </w:r>
      <w:r w:rsidR="00FD1C1A">
        <w:t xml:space="preserve">My name is </w:t>
      </w:r>
      <w:proofErr w:type="spellStart"/>
      <w:r w:rsidR="00FD1C1A">
        <w:t>Ulziisaikhan</w:t>
      </w:r>
      <w:proofErr w:type="spellEnd"/>
      <w:r w:rsidR="00FD1C1A">
        <w:t xml:space="preserve"> Dash, and I am a freelance translator of English </w:t>
      </w:r>
      <w:r w:rsidR="00B87F52">
        <w:t>into</w:t>
      </w:r>
      <w:r w:rsidR="00FD1C1A">
        <w:t xml:space="preserve"> Mongolia</w:t>
      </w:r>
      <w:r w:rsidR="00B87F52">
        <w:t xml:space="preserve"> and vice versa</w:t>
      </w:r>
      <w:r w:rsidR="00FD1C1A">
        <w:t>. I offer a wide range</w:t>
      </w:r>
      <w:r w:rsidR="003F79CB">
        <w:t xml:space="preserve"> of translation-related</w:t>
      </w:r>
      <w:r w:rsidR="00FD1C1A">
        <w:t xml:space="preserve"> services, including original translation, editing and proofing, back-translation and back-editing, and translation verification. </w:t>
      </w:r>
    </w:p>
    <w:p w:rsidR="00D7786E" w:rsidRDefault="00FD1C1A" w:rsidP="008B5044">
      <w:pPr>
        <w:pStyle w:val="NormalWeb"/>
      </w:pPr>
      <w:r>
        <w:t xml:space="preserve">I have extensive </w:t>
      </w:r>
      <w:r w:rsidR="001452A3">
        <w:t xml:space="preserve">5 </w:t>
      </w:r>
      <w:proofErr w:type="spellStart"/>
      <w:r w:rsidR="001452A3">
        <w:t xml:space="preserve">years </w:t>
      </w:r>
      <w:r>
        <w:t>experience</w:t>
      </w:r>
      <w:proofErr w:type="spellEnd"/>
      <w:r>
        <w:t xml:space="preserve"> in translating all kinds of documents and materials in various fields, including</w:t>
      </w:r>
      <w:r w:rsidR="008B5044">
        <w:t xml:space="preserve"> </w:t>
      </w:r>
      <w:r>
        <w:t>Business</w:t>
      </w:r>
      <w:r w:rsidR="008B5044">
        <w:t xml:space="preserve">, </w:t>
      </w:r>
      <w:r>
        <w:t>Accounting</w:t>
      </w:r>
      <w:r w:rsidR="008B5044">
        <w:t xml:space="preserve">, Economics, Finance, </w:t>
      </w:r>
      <w:r>
        <w:t>Politics</w:t>
      </w:r>
      <w:r w:rsidR="008B5044">
        <w:t xml:space="preserve">, </w:t>
      </w:r>
      <w:r w:rsidR="000A7860">
        <w:t>Law</w:t>
      </w:r>
      <w:r w:rsidR="008B5044">
        <w:t xml:space="preserve">, </w:t>
      </w:r>
      <w:r w:rsidR="004D3EFD">
        <w:t>Public policy,</w:t>
      </w:r>
      <w:r w:rsidR="008B5044">
        <w:t xml:space="preserve"> Mining, </w:t>
      </w:r>
      <w:r w:rsidR="00D7786E">
        <w:t>Computer</w:t>
      </w:r>
      <w:r w:rsidR="008B5044">
        <w:t xml:space="preserve">, Environment, </w:t>
      </w:r>
      <w:r w:rsidR="00D7786E">
        <w:t>Information technology</w:t>
      </w:r>
      <w:r w:rsidR="008B5044">
        <w:t>.</w:t>
      </w:r>
    </w:p>
    <w:p w:rsidR="00D7786E" w:rsidRPr="00CB4272" w:rsidRDefault="005B09C7" w:rsidP="00D7786E">
      <w:pPr>
        <w:pStyle w:val="NormalWeb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207009</wp:posOffset>
                </wp:positionV>
                <wp:extent cx="5430520" cy="0"/>
                <wp:effectExtent l="0" t="0" r="17780" b="1905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3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6.3pt" to="427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" strokecolor="#4579b8 [3044]">
                <o:lock v:ext="edit" shapetype="f"/>
              </v:line>
            </w:pict>
          </mc:Fallback>
        </mc:AlternateContent>
      </w:r>
      <w:r w:rsidR="00D7786E" w:rsidRPr="00CB4272">
        <w:rPr>
          <w:b/>
        </w:rPr>
        <w:t>E</w:t>
      </w:r>
      <w:r w:rsidR="00CB4272" w:rsidRPr="00CB4272">
        <w:rPr>
          <w:b/>
        </w:rPr>
        <w:t>DUCATION</w:t>
      </w:r>
    </w:p>
    <w:p w:rsidR="00D7786E" w:rsidRDefault="00D7786E" w:rsidP="00D7786E">
      <w:pPr>
        <w:pStyle w:val="NormalWeb"/>
      </w:pPr>
      <w:r>
        <w:t>1998-2002 Bachelor of Business Administration</w:t>
      </w:r>
      <w:r w:rsidR="00784F04">
        <w:t>,</w:t>
      </w:r>
      <w:r>
        <w:t xml:space="preserve"> stream Finance,</w:t>
      </w:r>
      <w:r w:rsidR="00784F04">
        <w:t xml:space="preserve"> Mongolian National University, School</w:t>
      </w:r>
      <w:r>
        <w:t xml:space="preserve"> of </w:t>
      </w:r>
      <w:r w:rsidR="00784F04">
        <w:t xml:space="preserve">Finance and </w:t>
      </w:r>
      <w:r>
        <w:t>Economy.</w:t>
      </w:r>
    </w:p>
    <w:p w:rsidR="00D7786E" w:rsidRDefault="00D7786E" w:rsidP="00D7786E">
      <w:pPr>
        <w:pStyle w:val="NormalWeb"/>
      </w:pPr>
      <w:r>
        <w:t xml:space="preserve">2010-2012 Master of Business Administration stream Finance, Australian National University, College of Business and Economy, Australia. </w:t>
      </w:r>
    </w:p>
    <w:p w:rsidR="00D7786E" w:rsidRPr="00D7786E" w:rsidRDefault="005B09C7" w:rsidP="00D7786E">
      <w:pPr>
        <w:pStyle w:val="NormalWeb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205739</wp:posOffset>
                </wp:positionV>
                <wp:extent cx="5429885" cy="0"/>
                <wp:effectExtent l="0" t="0" r="1841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25pt,16.2pt" to="427.3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" strokecolor="#4579b8 [3044]">
                <o:lock v:ext="edit" shapetype="f"/>
              </v:line>
            </w:pict>
          </mc:Fallback>
        </mc:AlternateContent>
      </w:r>
      <w:r w:rsidR="00D7786E" w:rsidRPr="00D7786E">
        <w:rPr>
          <w:b/>
        </w:rPr>
        <w:t>W</w:t>
      </w:r>
      <w:r w:rsidR="00CB4272">
        <w:rPr>
          <w:b/>
        </w:rPr>
        <w:t>ORK EXPERIENCE</w:t>
      </w:r>
    </w:p>
    <w:p w:rsidR="00D7786E" w:rsidRDefault="00D7786E" w:rsidP="00D7786E">
      <w:pPr>
        <w:pStyle w:val="NormalWeb"/>
      </w:pPr>
      <w:proofErr w:type="gramStart"/>
      <w:r>
        <w:t>2002-2008 Officer, Fiscal Policy and Coordination Department, Ministry of Finance Mongolia.</w:t>
      </w:r>
      <w:proofErr w:type="gramEnd"/>
    </w:p>
    <w:p w:rsidR="00D7786E" w:rsidRDefault="00D7786E" w:rsidP="00D7786E">
      <w:pPr>
        <w:pStyle w:val="NormalWeb"/>
      </w:pPr>
      <w:r>
        <w:t>Duties Included:</w:t>
      </w:r>
    </w:p>
    <w:p w:rsidR="00D7786E" w:rsidRDefault="00D7786E" w:rsidP="00D7786E">
      <w:pPr>
        <w:pStyle w:val="NormalWeb"/>
        <w:numPr>
          <w:ilvl w:val="0"/>
          <w:numId w:val="2"/>
        </w:numPr>
      </w:pPr>
      <w:r>
        <w:t>budget consolidations;</w:t>
      </w:r>
    </w:p>
    <w:p w:rsidR="00D7786E" w:rsidRDefault="000A7860" w:rsidP="00D7786E">
      <w:pPr>
        <w:pStyle w:val="NormalWeb"/>
        <w:numPr>
          <w:ilvl w:val="0"/>
          <w:numId w:val="2"/>
        </w:numPr>
      </w:pPr>
      <w:r>
        <w:t>analysis of both central and local government expenditure and revenue</w:t>
      </w:r>
    </w:p>
    <w:p w:rsidR="000A7860" w:rsidRDefault="000A7860" w:rsidP="00D7786E">
      <w:pPr>
        <w:pStyle w:val="NormalWeb"/>
        <w:numPr>
          <w:ilvl w:val="0"/>
          <w:numId w:val="2"/>
        </w:numPr>
      </w:pPr>
      <w:r>
        <w:t>Translation of Budget documents;</w:t>
      </w:r>
    </w:p>
    <w:p w:rsidR="000A7860" w:rsidRDefault="000A7860" w:rsidP="000A7860">
      <w:pPr>
        <w:pStyle w:val="NormalWeb"/>
        <w:numPr>
          <w:ilvl w:val="0"/>
          <w:numId w:val="2"/>
        </w:numPr>
      </w:pPr>
      <w:r>
        <w:t>Preparing a draft of next year’s budget law;</w:t>
      </w:r>
    </w:p>
    <w:p w:rsidR="00D7786E" w:rsidRDefault="00D7786E" w:rsidP="00D7786E">
      <w:pPr>
        <w:pStyle w:val="NormalWeb"/>
      </w:pPr>
      <w:r>
        <w:t>2008-2010 Senior Economist, Fiscal Policy and Department, Ministry of Finance Mongolia.</w:t>
      </w:r>
    </w:p>
    <w:p w:rsidR="000A7860" w:rsidRDefault="000A7860" w:rsidP="00D7786E">
      <w:pPr>
        <w:pStyle w:val="NormalWeb"/>
      </w:pPr>
      <w:r>
        <w:t>Duties included:</w:t>
      </w:r>
    </w:p>
    <w:p w:rsidR="000A7860" w:rsidRDefault="00784F04" w:rsidP="000A7860">
      <w:pPr>
        <w:pStyle w:val="NormalWeb"/>
        <w:numPr>
          <w:ilvl w:val="0"/>
          <w:numId w:val="3"/>
        </w:numPr>
      </w:pPr>
      <w:r>
        <w:t>P</w:t>
      </w:r>
      <w:r w:rsidR="000A7860">
        <w:t>reparing a draft of next year’s budget law;</w:t>
      </w:r>
    </w:p>
    <w:p w:rsidR="000A7860" w:rsidRDefault="000A7860" w:rsidP="000A7860">
      <w:pPr>
        <w:pStyle w:val="NormalWeb"/>
        <w:numPr>
          <w:ilvl w:val="0"/>
          <w:numId w:val="3"/>
        </w:numPr>
      </w:pPr>
      <w:r>
        <w:t>Translating many kinds of budget related documents and laws;</w:t>
      </w:r>
    </w:p>
    <w:p w:rsidR="000A7860" w:rsidRDefault="000A7860" w:rsidP="000A7860">
      <w:pPr>
        <w:pStyle w:val="NormalWeb"/>
        <w:numPr>
          <w:ilvl w:val="0"/>
          <w:numId w:val="3"/>
        </w:numPr>
      </w:pPr>
      <w:r>
        <w:t>Developing medium term fiscal framework;</w:t>
      </w:r>
    </w:p>
    <w:p w:rsidR="000A7860" w:rsidRDefault="00784F04" w:rsidP="000A7860">
      <w:pPr>
        <w:pStyle w:val="NormalWeb"/>
        <w:numPr>
          <w:ilvl w:val="0"/>
          <w:numId w:val="3"/>
        </w:numPr>
      </w:pPr>
      <w:r>
        <w:t xml:space="preserve">Improving regulative environment of </w:t>
      </w:r>
      <w:r w:rsidR="00407C88">
        <w:t>the Fiscal Policy.</w:t>
      </w:r>
    </w:p>
    <w:p w:rsidR="00D7786E" w:rsidRDefault="00B87F52" w:rsidP="00D7786E">
      <w:pPr>
        <w:pStyle w:val="NormalWeb"/>
      </w:pPr>
      <w:r>
        <w:t>2012-</w:t>
      </w:r>
      <w:r w:rsidR="00D7786E">
        <w:t xml:space="preserve"> Team leader/Translator</w:t>
      </w:r>
      <w:r w:rsidR="000A7860">
        <w:t xml:space="preserve"> of the Budget preparation and information system </w:t>
      </w:r>
      <w:r>
        <w:t xml:space="preserve">(BPIS) </w:t>
      </w:r>
      <w:r w:rsidR="000A7860">
        <w:t xml:space="preserve">project, which is sub-project of the </w:t>
      </w:r>
      <w:r w:rsidR="00D7786E">
        <w:t xml:space="preserve">Economic Capacity Building Technical Assistance Credit Project, World </w:t>
      </w:r>
      <w:r w:rsidR="000A7860">
        <w:t>Bank</w:t>
      </w:r>
      <w:r w:rsidR="00D7786E">
        <w:t xml:space="preserve">, Ministry of Finance, </w:t>
      </w:r>
      <w:proofErr w:type="gramStart"/>
      <w:r w:rsidR="00D7786E">
        <w:t>Mongolia</w:t>
      </w:r>
      <w:proofErr w:type="gramEnd"/>
      <w:r>
        <w:t>.</w:t>
      </w:r>
    </w:p>
    <w:p w:rsidR="00B87F52" w:rsidRDefault="00B87F52" w:rsidP="00D7786E">
      <w:pPr>
        <w:pStyle w:val="NormalWeb"/>
      </w:pPr>
      <w:r>
        <w:t>Duties included:</w:t>
      </w:r>
    </w:p>
    <w:p w:rsidR="00B87F52" w:rsidRDefault="00B87F52" w:rsidP="00B87F52">
      <w:pPr>
        <w:pStyle w:val="NormalWeb"/>
        <w:numPr>
          <w:ilvl w:val="0"/>
          <w:numId w:val="5"/>
        </w:numPr>
      </w:pPr>
      <w:r w:rsidRPr="00B87F52">
        <w:lastRenderedPageBreak/>
        <w:t>During the BPIS development stage, overseeing a</w:t>
      </w:r>
      <w:r w:rsidR="00CB4272">
        <w:t>nd undertaking monitoring of p</w:t>
      </w:r>
      <w:r w:rsidRPr="00B87F52">
        <w:t>roject team members’ inputs to ensure that the tasks are carried out in line with the approved Project Plan</w:t>
      </w:r>
      <w:r>
        <w:t>;</w:t>
      </w:r>
    </w:p>
    <w:p w:rsidR="00B87F52" w:rsidRPr="00B87F52" w:rsidRDefault="00B87F52" w:rsidP="00B87F52">
      <w:pPr>
        <w:pStyle w:val="ListParagraph"/>
        <w:numPr>
          <w:ilvl w:val="0"/>
          <w:numId w:val="5"/>
        </w:numPr>
        <w:tabs>
          <w:tab w:val="left" w:pos="426"/>
          <w:tab w:val="num" w:pos="1620"/>
          <w:tab w:val="left" w:pos="2640"/>
        </w:tabs>
        <w:jc w:val="both"/>
      </w:pPr>
      <w:r w:rsidRPr="00B87F52">
        <w:t>Liaise and manage relationship with the Contractor;</w:t>
      </w:r>
    </w:p>
    <w:p w:rsidR="00B87F52" w:rsidRPr="00B87F52" w:rsidRDefault="00B87F52" w:rsidP="00B87F52">
      <w:pPr>
        <w:pStyle w:val="ListParagraph"/>
        <w:numPr>
          <w:ilvl w:val="0"/>
          <w:numId w:val="5"/>
        </w:numPr>
        <w:tabs>
          <w:tab w:val="left" w:pos="426"/>
          <w:tab w:val="num" w:pos="1620"/>
          <w:tab w:val="left" w:pos="2640"/>
        </w:tabs>
        <w:jc w:val="both"/>
      </w:pPr>
      <w:r w:rsidRPr="00B87F52">
        <w:t xml:space="preserve">Provide prompt and efficient translation support to the </w:t>
      </w:r>
      <w:proofErr w:type="spellStart"/>
      <w:r w:rsidRPr="00B87F52">
        <w:t>MoF’s</w:t>
      </w:r>
      <w:proofErr w:type="spellEnd"/>
      <w:r w:rsidRPr="00B87F52">
        <w:t xml:space="preserve"> project team in communicating with </w:t>
      </w:r>
      <w:r w:rsidR="00CB4272">
        <w:t>developer’s</w:t>
      </w:r>
      <w:r w:rsidRPr="00B87F52">
        <w:t xml:space="preserve"> team;</w:t>
      </w:r>
    </w:p>
    <w:p w:rsidR="00B87F52" w:rsidRDefault="00B87F52" w:rsidP="00B87F52">
      <w:pPr>
        <w:pStyle w:val="NormalWeb"/>
        <w:numPr>
          <w:ilvl w:val="0"/>
          <w:numId w:val="5"/>
        </w:numPr>
      </w:pPr>
      <w:r w:rsidRPr="00B87F52">
        <w:t>Report on a regular basis and when it is required on the status of the system to the BPIS Project Manager and Director General of BPIS.</w:t>
      </w:r>
    </w:p>
    <w:p w:rsidR="001452A3" w:rsidRDefault="005B09C7" w:rsidP="001452A3">
      <w:pPr>
        <w:pStyle w:val="NormalWeb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248284</wp:posOffset>
                </wp:positionV>
                <wp:extent cx="5429885" cy="0"/>
                <wp:effectExtent l="0" t="0" r="18415" b="1905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95pt,19.55pt" to="430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" strokecolor="#4579b8 [3044]">
                <o:lock v:ext="edit" shapetype="f"/>
              </v:line>
            </w:pict>
          </mc:Fallback>
        </mc:AlternateContent>
      </w:r>
      <w:r w:rsidR="001452A3" w:rsidRPr="001452A3">
        <w:rPr>
          <w:b/>
        </w:rPr>
        <w:t>TRANSLATION EXPERIENCE:</w:t>
      </w:r>
    </w:p>
    <w:p w:rsidR="001452A3" w:rsidRDefault="001452A3" w:rsidP="001452A3">
      <w:pPr>
        <w:pStyle w:val="NormalWeb"/>
      </w:pPr>
      <w:r>
        <w:t>English &gt; Mongolian:</w:t>
      </w:r>
    </w:p>
    <w:p w:rsidR="001452A3" w:rsidRDefault="001452A3" w:rsidP="001452A3">
      <w:pPr>
        <w:pStyle w:val="NormalWeb"/>
        <w:numPr>
          <w:ilvl w:val="0"/>
          <w:numId w:val="8"/>
        </w:numPr>
      </w:pPr>
      <w:r>
        <w:t>2008 Government Finance statistics manual 2001 (</w:t>
      </w:r>
      <w:proofErr w:type="spellStart"/>
      <w:r>
        <w:t>ca</w:t>
      </w:r>
      <w:proofErr w:type="spellEnd"/>
      <w:r>
        <w:t xml:space="preserve"> 126,000 words)</w:t>
      </w:r>
    </w:p>
    <w:p w:rsidR="001452A3" w:rsidRDefault="004C3465" w:rsidP="001452A3">
      <w:pPr>
        <w:pStyle w:val="NormalWeb"/>
        <w:numPr>
          <w:ilvl w:val="0"/>
          <w:numId w:val="8"/>
        </w:numPr>
      </w:pPr>
      <w:r>
        <w:t>201</w:t>
      </w:r>
      <w:r>
        <w:rPr>
          <w:lang w:val="mn-MN"/>
        </w:rPr>
        <w:t>1</w:t>
      </w:r>
      <w:bookmarkStart w:id="0" w:name="_GoBack"/>
      <w:bookmarkEnd w:id="0"/>
      <w:r w:rsidR="00730766">
        <w:t xml:space="preserve"> </w:t>
      </w:r>
      <w:r w:rsidR="00730766" w:rsidRPr="00730766">
        <w:t>Requirements Traceability Verification Matrix</w:t>
      </w:r>
      <w:r w:rsidR="00730766">
        <w:t xml:space="preserve"> for Budget preparation and information system (</w:t>
      </w:r>
      <w:proofErr w:type="spellStart"/>
      <w:r w:rsidR="00730766">
        <w:t>ca</w:t>
      </w:r>
      <w:proofErr w:type="spellEnd"/>
      <w:r w:rsidR="00730766">
        <w:t xml:space="preserve"> 11000 words)</w:t>
      </w:r>
    </w:p>
    <w:p w:rsidR="00730766" w:rsidRDefault="00E230C3" w:rsidP="001452A3">
      <w:pPr>
        <w:pStyle w:val="NormalWeb"/>
        <w:numPr>
          <w:ilvl w:val="0"/>
          <w:numId w:val="8"/>
        </w:numPr>
      </w:pPr>
      <w:r>
        <w:t>201</w:t>
      </w:r>
      <w:r>
        <w:rPr>
          <w:lang w:val="mn-MN"/>
        </w:rPr>
        <w:t>2</w:t>
      </w:r>
      <w:r w:rsidR="00730766">
        <w:t xml:space="preserve"> System catalogue for Budget preparation and information system (</w:t>
      </w:r>
      <w:proofErr w:type="spellStart"/>
      <w:r w:rsidR="00730766">
        <w:t>ca</w:t>
      </w:r>
      <w:proofErr w:type="spellEnd"/>
      <w:r w:rsidR="00730766">
        <w:t xml:space="preserve"> 33000 words)</w:t>
      </w:r>
    </w:p>
    <w:p w:rsidR="00A15953" w:rsidRDefault="00A15953" w:rsidP="00A15953">
      <w:pPr>
        <w:pStyle w:val="NormalWeb"/>
      </w:pPr>
      <w:r>
        <w:t>Mongolian&gt;English:</w:t>
      </w:r>
    </w:p>
    <w:p w:rsidR="00A15953" w:rsidRDefault="00A15953" w:rsidP="00A15953">
      <w:pPr>
        <w:pStyle w:val="NormalWeb"/>
        <w:numPr>
          <w:ilvl w:val="0"/>
          <w:numId w:val="10"/>
        </w:numPr>
      </w:pPr>
      <w:r>
        <w:t>2008 Public sector management and financial law of Mongolia (</w:t>
      </w:r>
      <w:proofErr w:type="spellStart"/>
      <w:r>
        <w:t>ca</w:t>
      </w:r>
      <w:proofErr w:type="spellEnd"/>
      <w:r>
        <w:t xml:space="preserve"> 11,000 words)</w:t>
      </w:r>
    </w:p>
    <w:p w:rsidR="004D0E87" w:rsidRDefault="004D0E87" w:rsidP="00A15953">
      <w:pPr>
        <w:pStyle w:val="NormalWeb"/>
        <w:numPr>
          <w:ilvl w:val="0"/>
          <w:numId w:val="10"/>
        </w:numPr>
      </w:pPr>
      <w:r>
        <w:t>2009 Budget 2010 documents (</w:t>
      </w:r>
      <w:proofErr w:type="spellStart"/>
      <w:r>
        <w:t>ca</w:t>
      </w:r>
      <w:proofErr w:type="spellEnd"/>
      <w:r>
        <w:t xml:space="preserve"> 18,000 words) </w:t>
      </w:r>
    </w:p>
    <w:p w:rsidR="004D0E87" w:rsidRDefault="004D0E87" w:rsidP="00A15953">
      <w:pPr>
        <w:pStyle w:val="NormalWeb"/>
        <w:numPr>
          <w:ilvl w:val="0"/>
          <w:numId w:val="10"/>
        </w:numPr>
      </w:pPr>
      <w:r>
        <w:t xml:space="preserve">2010 </w:t>
      </w:r>
      <w:r w:rsidR="00FD13CE">
        <w:t>Contract for Budget preparation and information system project (</w:t>
      </w:r>
      <w:proofErr w:type="spellStart"/>
      <w:r w:rsidR="00FD13CE">
        <w:t>ca</w:t>
      </w:r>
      <w:proofErr w:type="spellEnd"/>
      <w:r w:rsidR="00FD13CE">
        <w:t xml:space="preserve"> 20,000 words)</w:t>
      </w:r>
    </w:p>
    <w:p w:rsidR="00A15953" w:rsidRPr="001452A3" w:rsidRDefault="00A15953" w:rsidP="00A15953">
      <w:pPr>
        <w:pStyle w:val="NormalWeb"/>
        <w:numPr>
          <w:ilvl w:val="0"/>
          <w:numId w:val="10"/>
        </w:numPr>
      </w:pPr>
      <w:r>
        <w:t>2012 Budget law of Mongolia (</w:t>
      </w:r>
      <w:proofErr w:type="spellStart"/>
      <w:r>
        <w:t>ca</w:t>
      </w:r>
      <w:proofErr w:type="spellEnd"/>
      <w:r>
        <w:t xml:space="preserve"> 20,800 words)</w:t>
      </w:r>
    </w:p>
    <w:p w:rsidR="00B87F52" w:rsidRDefault="005B09C7" w:rsidP="00B87F52">
      <w:pPr>
        <w:pStyle w:val="NormalWeb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233679</wp:posOffset>
                </wp:positionV>
                <wp:extent cx="5429885" cy="0"/>
                <wp:effectExtent l="0" t="0" r="1841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2pt,18.4pt" to="427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0901FA" w:rsidRPr="000901FA">
        <w:rPr>
          <w:b/>
        </w:rPr>
        <w:t>P</w:t>
      </w:r>
      <w:r w:rsidR="00CB4272">
        <w:rPr>
          <w:b/>
        </w:rPr>
        <w:t>ERSONAL SKILLS</w:t>
      </w:r>
    </w:p>
    <w:p w:rsidR="000901FA" w:rsidRPr="000901FA" w:rsidRDefault="000901FA" w:rsidP="000901FA">
      <w:pPr>
        <w:pStyle w:val="NormalWeb"/>
        <w:numPr>
          <w:ilvl w:val="0"/>
          <w:numId w:val="7"/>
        </w:numPr>
        <w:rPr>
          <w:b/>
        </w:rPr>
      </w:pPr>
      <w:r>
        <w:t xml:space="preserve">Highly skilled in PC based applications such as Word, Excel, Power point, </w:t>
      </w:r>
      <w:proofErr w:type="spellStart"/>
      <w:r w:rsidR="00CB4272">
        <w:t>Trados</w:t>
      </w:r>
      <w:proofErr w:type="spellEnd"/>
    </w:p>
    <w:p w:rsidR="000901FA" w:rsidRPr="000901FA" w:rsidRDefault="000901FA" w:rsidP="000901FA">
      <w:pPr>
        <w:pStyle w:val="NormalWeb"/>
        <w:numPr>
          <w:ilvl w:val="0"/>
          <w:numId w:val="7"/>
        </w:numPr>
        <w:rPr>
          <w:b/>
        </w:rPr>
      </w:pPr>
      <w:r>
        <w:t xml:space="preserve">Have excellent research and navigation skills. </w:t>
      </w:r>
    </w:p>
    <w:p w:rsidR="000901FA" w:rsidRPr="00CB4272" w:rsidRDefault="000901FA" w:rsidP="000901FA">
      <w:pPr>
        <w:pStyle w:val="NormalWeb"/>
        <w:numPr>
          <w:ilvl w:val="0"/>
          <w:numId w:val="7"/>
        </w:numPr>
        <w:rPr>
          <w:b/>
        </w:rPr>
      </w:pPr>
      <w:r>
        <w:t>Excellent interpersonal skills with the ability to functions effectively and collaboratively in a team environment;</w:t>
      </w:r>
    </w:p>
    <w:p w:rsidR="00CB4272" w:rsidRPr="000901FA" w:rsidRDefault="00CB4272" w:rsidP="000901FA">
      <w:pPr>
        <w:pStyle w:val="NormalWeb"/>
        <w:numPr>
          <w:ilvl w:val="0"/>
          <w:numId w:val="7"/>
        </w:numPr>
        <w:rPr>
          <w:b/>
        </w:rPr>
      </w:pPr>
      <w:r>
        <w:t>Familiar with Data Modeling and Relational Database Design</w:t>
      </w:r>
    </w:p>
    <w:p w:rsidR="000901FA" w:rsidRPr="000901FA" w:rsidRDefault="000901FA" w:rsidP="000901FA">
      <w:pPr>
        <w:pStyle w:val="NormalWeb"/>
        <w:numPr>
          <w:ilvl w:val="0"/>
          <w:numId w:val="7"/>
        </w:numPr>
        <w:rPr>
          <w:b/>
        </w:rPr>
      </w:pPr>
      <w:r>
        <w:t xml:space="preserve">Be able to work overtime. </w:t>
      </w:r>
    </w:p>
    <w:sectPr w:rsidR="000901FA" w:rsidRPr="000901FA" w:rsidSect="00605ABC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B0E"/>
    <w:multiLevelType w:val="hybridMultilevel"/>
    <w:tmpl w:val="9724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3E8E"/>
    <w:multiLevelType w:val="hybridMultilevel"/>
    <w:tmpl w:val="36E8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E7194"/>
    <w:multiLevelType w:val="hybridMultilevel"/>
    <w:tmpl w:val="FD8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2611D"/>
    <w:multiLevelType w:val="hybridMultilevel"/>
    <w:tmpl w:val="B95A2168"/>
    <w:lvl w:ilvl="0" w:tplc="0262D5C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7308D9"/>
    <w:multiLevelType w:val="hybridMultilevel"/>
    <w:tmpl w:val="5678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41403"/>
    <w:multiLevelType w:val="hybridMultilevel"/>
    <w:tmpl w:val="ED62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B3560"/>
    <w:multiLevelType w:val="hybridMultilevel"/>
    <w:tmpl w:val="E8E8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9217F"/>
    <w:multiLevelType w:val="hybridMultilevel"/>
    <w:tmpl w:val="9AAA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63AF4"/>
    <w:multiLevelType w:val="hybridMultilevel"/>
    <w:tmpl w:val="D6C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A15A1"/>
    <w:multiLevelType w:val="multilevel"/>
    <w:tmpl w:val="71F68630"/>
    <w:lvl w:ilvl="0">
      <w:start w:val="1"/>
      <w:numFmt w:val="upperRoman"/>
      <w:pStyle w:val="Heading1"/>
      <w:suff w:val="nothing"/>
      <w:lvlText w:val="%1.   "/>
      <w:lvlJc w:val="left"/>
      <w:pPr>
        <w:ind w:left="189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279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-450"/>
        </w:tabs>
        <w:ind w:left="-81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0"/>
        </w:tabs>
        <w:ind w:left="-9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990"/>
        </w:tabs>
        <w:ind w:left="63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10"/>
        </w:tabs>
        <w:ind w:left="135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430"/>
        </w:tabs>
        <w:ind w:left="207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150"/>
        </w:tabs>
        <w:ind w:left="279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870"/>
        </w:tabs>
        <w:ind w:left="3510" w:firstLine="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1A"/>
    <w:rsid w:val="000511DA"/>
    <w:rsid w:val="000901FA"/>
    <w:rsid w:val="000A7860"/>
    <w:rsid w:val="001452A3"/>
    <w:rsid w:val="001520C8"/>
    <w:rsid w:val="00185F59"/>
    <w:rsid w:val="00206D65"/>
    <w:rsid w:val="00267E2F"/>
    <w:rsid w:val="0037187A"/>
    <w:rsid w:val="003F79CB"/>
    <w:rsid w:val="00407C88"/>
    <w:rsid w:val="004C3465"/>
    <w:rsid w:val="004C4E7D"/>
    <w:rsid w:val="004D0E87"/>
    <w:rsid w:val="004D3EFD"/>
    <w:rsid w:val="005B09C7"/>
    <w:rsid w:val="00605ABC"/>
    <w:rsid w:val="006B695F"/>
    <w:rsid w:val="006C1667"/>
    <w:rsid w:val="00730766"/>
    <w:rsid w:val="00784F04"/>
    <w:rsid w:val="00886F8D"/>
    <w:rsid w:val="008A0159"/>
    <w:rsid w:val="008B5044"/>
    <w:rsid w:val="008F1936"/>
    <w:rsid w:val="009C22A1"/>
    <w:rsid w:val="009F79FA"/>
    <w:rsid w:val="00A15953"/>
    <w:rsid w:val="00B87F52"/>
    <w:rsid w:val="00C646A8"/>
    <w:rsid w:val="00CB4272"/>
    <w:rsid w:val="00D7786E"/>
    <w:rsid w:val="00E230C3"/>
    <w:rsid w:val="00ED3778"/>
    <w:rsid w:val="00FD13CE"/>
    <w:rsid w:val="00FD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0C8"/>
    <w:pPr>
      <w:keepNext/>
      <w:numPr>
        <w:numId w:val="9"/>
      </w:numPr>
      <w:spacing w:after="240" w:line="264" w:lineRule="auto"/>
      <w:jc w:val="center"/>
      <w:outlineLvl w:val="0"/>
    </w:pPr>
    <w:rPr>
      <w:rFonts w:ascii="Times New Roman" w:eastAsia="SimSun" w:hAnsi="Times New Roman" w:cs="Arial"/>
      <w:b/>
      <w:bCs/>
      <w:smallCaps/>
      <w:kern w:val="28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20C8"/>
    <w:pPr>
      <w:keepNext/>
      <w:numPr>
        <w:ilvl w:val="1"/>
        <w:numId w:val="9"/>
      </w:numPr>
      <w:spacing w:after="240" w:line="264" w:lineRule="auto"/>
      <w:ind w:left="2160"/>
      <w:jc w:val="center"/>
      <w:outlineLvl w:val="1"/>
    </w:pPr>
    <w:rPr>
      <w:rFonts w:ascii="Times New Roman" w:eastAsia="SimSun" w:hAnsi="Times New Roman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1C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1C1A"/>
    <w:rPr>
      <w:b/>
      <w:bCs/>
    </w:rPr>
  </w:style>
  <w:style w:type="character" w:styleId="Emphasis">
    <w:name w:val="Emphasis"/>
    <w:basedOn w:val="DefaultParagraphFont"/>
    <w:uiPriority w:val="20"/>
    <w:qFormat/>
    <w:rsid w:val="00FD1C1A"/>
    <w:rPr>
      <w:i/>
      <w:iCs/>
    </w:rPr>
  </w:style>
  <w:style w:type="paragraph" w:styleId="ListParagraph">
    <w:name w:val="List Paragraph"/>
    <w:aliases w:val="IBL List Paragraph"/>
    <w:basedOn w:val="Normal"/>
    <w:link w:val="ListParagraphChar"/>
    <w:uiPriority w:val="34"/>
    <w:qFormat/>
    <w:rsid w:val="00B87F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IBL List Paragraph Char"/>
    <w:basedOn w:val="DefaultParagraphFont"/>
    <w:link w:val="ListParagraph"/>
    <w:uiPriority w:val="34"/>
    <w:locked/>
    <w:rsid w:val="00B87F52"/>
    <w:rPr>
      <w:rFonts w:ascii="Times New Roman" w:eastAsia="Times New Roman" w:hAnsi="Times New Roman" w:cs="Times New Roman"/>
      <w:sz w:val="24"/>
      <w:szCs w:val="24"/>
    </w:rPr>
  </w:style>
  <w:style w:type="character" w:customStyle="1" w:styleId="pagetext">
    <w:name w:val="pagetext"/>
    <w:basedOn w:val="DefaultParagraphFont"/>
    <w:rsid w:val="004D3EFD"/>
  </w:style>
  <w:style w:type="character" w:customStyle="1" w:styleId="cont">
    <w:name w:val="cont"/>
    <w:basedOn w:val="DefaultParagraphFont"/>
    <w:rsid w:val="009F79FA"/>
  </w:style>
  <w:style w:type="character" w:customStyle="1" w:styleId="Heading1Char">
    <w:name w:val="Heading 1 Char"/>
    <w:basedOn w:val="DefaultParagraphFont"/>
    <w:link w:val="Heading1"/>
    <w:uiPriority w:val="9"/>
    <w:rsid w:val="001520C8"/>
    <w:rPr>
      <w:rFonts w:ascii="Times New Roman" w:eastAsia="SimSun" w:hAnsi="Times New Roman" w:cs="Arial"/>
      <w:b/>
      <w:bCs/>
      <w:small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20C8"/>
    <w:rPr>
      <w:rFonts w:ascii="Times New Roman" w:eastAsia="SimSun" w:hAnsi="Times New Roman" w:cs="Arial"/>
      <w:b/>
      <w:bCs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0C8"/>
    <w:pPr>
      <w:keepNext/>
      <w:numPr>
        <w:numId w:val="9"/>
      </w:numPr>
      <w:spacing w:after="240" w:line="264" w:lineRule="auto"/>
      <w:jc w:val="center"/>
      <w:outlineLvl w:val="0"/>
    </w:pPr>
    <w:rPr>
      <w:rFonts w:ascii="Times New Roman" w:eastAsia="SimSun" w:hAnsi="Times New Roman" w:cs="Arial"/>
      <w:b/>
      <w:bCs/>
      <w:smallCaps/>
      <w:kern w:val="28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20C8"/>
    <w:pPr>
      <w:keepNext/>
      <w:numPr>
        <w:ilvl w:val="1"/>
        <w:numId w:val="9"/>
      </w:numPr>
      <w:spacing w:after="240" w:line="264" w:lineRule="auto"/>
      <w:ind w:left="2160"/>
      <w:jc w:val="center"/>
      <w:outlineLvl w:val="1"/>
    </w:pPr>
    <w:rPr>
      <w:rFonts w:ascii="Times New Roman" w:eastAsia="SimSun" w:hAnsi="Times New Roman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1C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1C1A"/>
    <w:rPr>
      <w:b/>
      <w:bCs/>
    </w:rPr>
  </w:style>
  <w:style w:type="character" w:styleId="Emphasis">
    <w:name w:val="Emphasis"/>
    <w:basedOn w:val="DefaultParagraphFont"/>
    <w:uiPriority w:val="20"/>
    <w:qFormat/>
    <w:rsid w:val="00FD1C1A"/>
    <w:rPr>
      <w:i/>
      <w:iCs/>
    </w:rPr>
  </w:style>
  <w:style w:type="paragraph" w:styleId="ListParagraph">
    <w:name w:val="List Paragraph"/>
    <w:aliases w:val="IBL List Paragraph"/>
    <w:basedOn w:val="Normal"/>
    <w:link w:val="ListParagraphChar"/>
    <w:uiPriority w:val="34"/>
    <w:qFormat/>
    <w:rsid w:val="00B87F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IBL List Paragraph Char"/>
    <w:basedOn w:val="DefaultParagraphFont"/>
    <w:link w:val="ListParagraph"/>
    <w:uiPriority w:val="34"/>
    <w:locked/>
    <w:rsid w:val="00B87F52"/>
    <w:rPr>
      <w:rFonts w:ascii="Times New Roman" w:eastAsia="Times New Roman" w:hAnsi="Times New Roman" w:cs="Times New Roman"/>
      <w:sz w:val="24"/>
      <w:szCs w:val="24"/>
    </w:rPr>
  </w:style>
  <w:style w:type="character" w:customStyle="1" w:styleId="pagetext">
    <w:name w:val="pagetext"/>
    <w:basedOn w:val="DefaultParagraphFont"/>
    <w:rsid w:val="004D3EFD"/>
  </w:style>
  <w:style w:type="character" w:customStyle="1" w:styleId="cont">
    <w:name w:val="cont"/>
    <w:basedOn w:val="DefaultParagraphFont"/>
    <w:rsid w:val="009F79FA"/>
  </w:style>
  <w:style w:type="character" w:customStyle="1" w:styleId="Heading1Char">
    <w:name w:val="Heading 1 Char"/>
    <w:basedOn w:val="DefaultParagraphFont"/>
    <w:link w:val="Heading1"/>
    <w:uiPriority w:val="9"/>
    <w:rsid w:val="001520C8"/>
    <w:rPr>
      <w:rFonts w:ascii="Times New Roman" w:eastAsia="SimSun" w:hAnsi="Times New Roman" w:cs="Arial"/>
      <w:b/>
      <w:bCs/>
      <w:smallCap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20C8"/>
    <w:rPr>
      <w:rFonts w:ascii="Times New Roman" w:eastAsia="SimSun" w:hAnsi="Times New Roman" w:cs="Arial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Өлзийсайхан Даш</dc:creator>
  <cp:lastModifiedBy>Өлзийсайхан Даш</cp:lastModifiedBy>
  <cp:revision>5</cp:revision>
  <dcterms:created xsi:type="dcterms:W3CDTF">2013-05-28T08:09:00Z</dcterms:created>
  <dcterms:modified xsi:type="dcterms:W3CDTF">2013-06-05T02:39:00Z</dcterms:modified>
</cp:coreProperties>
</file>