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3E" w:rsidRPr="00404C8C" w:rsidRDefault="00E0553E" w:rsidP="00975145">
      <w:pPr>
        <w:spacing w:line="240" w:lineRule="auto"/>
        <w:contextualSpacing/>
        <w:jc w:val="center"/>
        <w:rPr>
          <w:rFonts w:ascii="Candara" w:hAnsi="Candara"/>
          <w:b/>
          <w:bCs/>
          <w:sz w:val="24"/>
          <w:szCs w:val="24"/>
        </w:rPr>
      </w:pPr>
      <w:r w:rsidRPr="00404C8C">
        <w:rPr>
          <w:rFonts w:ascii="Candara" w:hAnsi="Candara"/>
          <w:b/>
          <w:bCs/>
          <w:sz w:val="24"/>
          <w:szCs w:val="24"/>
        </w:rPr>
        <w:t>The Paint Condominium, Blue Tower, Room 508, 5</w:t>
      </w:r>
      <w:r w:rsidRPr="00404C8C">
        <w:rPr>
          <w:rFonts w:ascii="Candara" w:hAnsi="Candara"/>
          <w:b/>
          <w:bCs/>
          <w:sz w:val="24"/>
          <w:szCs w:val="24"/>
          <w:vertAlign w:val="superscript"/>
        </w:rPr>
        <w:t>th</w:t>
      </w:r>
      <w:r w:rsidRPr="00404C8C">
        <w:rPr>
          <w:rFonts w:ascii="Candara" w:hAnsi="Candara"/>
          <w:b/>
          <w:bCs/>
          <w:sz w:val="24"/>
          <w:szCs w:val="24"/>
        </w:rPr>
        <w:t xml:space="preserve"> Floor, 32/144 Ngamwongwan 22, Bangkhen District, Nont</w:t>
      </w:r>
      <w:r w:rsidR="006243C0" w:rsidRPr="00404C8C">
        <w:rPr>
          <w:rFonts w:ascii="Candara" w:hAnsi="Candara"/>
          <w:b/>
          <w:bCs/>
          <w:sz w:val="24"/>
          <w:szCs w:val="24"/>
        </w:rPr>
        <w:t>haburi 11000, Bangkok, Thailand</w:t>
      </w:r>
      <w:r w:rsidR="00D913C1">
        <w:rPr>
          <w:rFonts w:ascii="Candara" w:hAnsi="Candara"/>
          <w:b/>
          <w:bCs/>
          <w:sz w:val="24"/>
          <w:szCs w:val="24"/>
        </w:rPr>
        <w:t>.</w:t>
      </w:r>
    </w:p>
    <w:p w:rsidR="00E0553E" w:rsidRPr="00975145" w:rsidRDefault="00E0553E" w:rsidP="00975145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00404C8C">
        <w:rPr>
          <w:rFonts w:ascii="Candara" w:hAnsi="Candara"/>
          <w:b/>
          <w:bCs/>
          <w:sz w:val="24"/>
          <w:szCs w:val="24"/>
        </w:rPr>
        <w:t>Telephone</w:t>
      </w:r>
      <w:r w:rsidRPr="00975145">
        <w:rPr>
          <w:rFonts w:ascii="Candara" w:hAnsi="Candara"/>
          <w:sz w:val="24"/>
          <w:szCs w:val="24"/>
        </w:rPr>
        <w:t>: +66 849160140</w:t>
      </w:r>
      <w:r w:rsidR="00D913C1">
        <w:rPr>
          <w:rFonts w:ascii="Candara" w:hAnsi="Candara"/>
          <w:sz w:val="24"/>
          <w:szCs w:val="24"/>
        </w:rPr>
        <w:t>.</w:t>
      </w:r>
    </w:p>
    <w:p w:rsidR="00E0553E" w:rsidRPr="00975145" w:rsidRDefault="00E0553E" w:rsidP="00975145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00404C8C">
        <w:rPr>
          <w:rFonts w:ascii="Candara" w:hAnsi="Candara"/>
          <w:b/>
          <w:bCs/>
          <w:sz w:val="24"/>
          <w:szCs w:val="24"/>
        </w:rPr>
        <w:t>Email</w:t>
      </w:r>
      <w:r w:rsidRPr="00975145">
        <w:rPr>
          <w:rFonts w:ascii="Candara" w:hAnsi="Candara"/>
          <w:sz w:val="24"/>
          <w:szCs w:val="24"/>
        </w:rPr>
        <w:t xml:space="preserve">: </w:t>
      </w:r>
      <w:hyperlink r:id="rId8" w:history="1">
        <w:r w:rsidRPr="00975145">
          <w:rPr>
            <w:rStyle w:val="Hyperlink"/>
            <w:rFonts w:ascii="Candara" w:hAnsi="Candara"/>
            <w:sz w:val="24"/>
            <w:szCs w:val="24"/>
          </w:rPr>
          <w:t>tmarsoe@gmail.com</w:t>
        </w:r>
      </w:hyperlink>
    </w:p>
    <w:p w:rsidR="00E0553E" w:rsidRPr="00975145" w:rsidRDefault="00E0553E" w:rsidP="00975145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00404C8C">
        <w:rPr>
          <w:rFonts w:ascii="Candara" w:hAnsi="Candara"/>
          <w:b/>
          <w:bCs/>
          <w:sz w:val="24"/>
          <w:szCs w:val="24"/>
        </w:rPr>
        <w:t>Skype</w:t>
      </w:r>
      <w:r w:rsidRPr="00975145">
        <w:rPr>
          <w:rFonts w:ascii="Candara" w:hAnsi="Candara"/>
          <w:sz w:val="24"/>
          <w:szCs w:val="24"/>
        </w:rPr>
        <w:t>:</w:t>
      </w:r>
      <w:r w:rsidR="006243C0" w:rsidRPr="00975145">
        <w:rPr>
          <w:rFonts w:ascii="Candara" w:hAnsi="Candara"/>
          <w:sz w:val="24"/>
          <w:szCs w:val="24"/>
        </w:rPr>
        <w:t xml:space="preserve"> thinmarsoe</w:t>
      </w:r>
      <w:r w:rsidR="00D913C1">
        <w:rPr>
          <w:rFonts w:ascii="Candara" w:hAnsi="Candara"/>
          <w:sz w:val="24"/>
          <w:szCs w:val="24"/>
        </w:rPr>
        <w:t>.</w:t>
      </w:r>
    </w:p>
    <w:p w:rsidR="00E0553E" w:rsidRPr="00975145" w:rsidRDefault="00E0553E" w:rsidP="00975145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00404C8C">
        <w:rPr>
          <w:rFonts w:ascii="Candara" w:hAnsi="Candara"/>
          <w:b/>
          <w:bCs/>
          <w:sz w:val="24"/>
          <w:szCs w:val="24"/>
        </w:rPr>
        <w:t>Nationality</w:t>
      </w:r>
      <w:r w:rsidRPr="00975145">
        <w:rPr>
          <w:rFonts w:ascii="Candara" w:hAnsi="Candara"/>
          <w:sz w:val="24"/>
          <w:szCs w:val="24"/>
        </w:rPr>
        <w:t>: Myanmar</w:t>
      </w:r>
      <w:r w:rsidR="00D913C1">
        <w:rPr>
          <w:rFonts w:ascii="Candara" w:hAnsi="Candara"/>
          <w:sz w:val="24"/>
          <w:szCs w:val="24"/>
        </w:rPr>
        <w:t>.</w:t>
      </w:r>
    </w:p>
    <w:p w:rsidR="00626613" w:rsidRPr="00975145" w:rsidRDefault="00626613" w:rsidP="00975145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00404C8C">
        <w:rPr>
          <w:rFonts w:ascii="Candara" w:hAnsi="Candara"/>
          <w:b/>
          <w:bCs/>
          <w:sz w:val="24"/>
          <w:szCs w:val="24"/>
        </w:rPr>
        <w:t>Languages</w:t>
      </w:r>
      <w:r w:rsidRPr="00975145">
        <w:rPr>
          <w:rFonts w:ascii="Candara" w:hAnsi="Candara"/>
          <w:sz w:val="24"/>
          <w:szCs w:val="24"/>
        </w:rPr>
        <w:t>: Burmese, English, Japanese (fair) &amp; Thai (fair)</w:t>
      </w:r>
      <w:r w:rsidR="00D913C1">
        <w:rPr>
          <w:rFonts w:ascii="Candara" w:hAnsi="Candara"/>
          <w:sz w:val="24"/>
          <w:szCs w:val="24"/>
        </w:rPr>
        <w:t>.</w:t>
      </w:r>
    </w:p>
    <w:p w:rsidR="00E0553E" w:rsidRPr="00975145" w:rsidRDefault="00E0553E" w:rsidP="00975145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00404C8C">
        <w:rPr>
          <w:rFonts w:ascii="Candara" w:hAnsi="Candara"/>
          <w:b/>
          <w:bCs/>
          <w:sz w:val="24"/>
          <w:szCs w:val="24"/>
        </w:rPr>
        <w:t>Date of Birth</w:t>
      </w:r>
      <w:r w:rsidRPr="00975145">
        <w:rPr>
          <w:rFonts w:ascii="Candara" w:hAnsi="Candara"/>
          <w:sz w:val="24"/>
          <w:szCs w:val="24"/>
        </w:rPr>
        <w:t xml:space="preserve">: </w:t>
      </w:r>
      <w:r w:rsidR="00626613" w:rsidRPr="00975145">
        <w:rPr>
          <w:rFonts w:ascii="Candara" w:hAnsi="Candara"/>
          <w:sz w:val="24"/>
          <w:szCs w:val="24"/>
        </w:rPr>
        <w:t>09 July 1981</w:t>
      </w:r>
      <w:r w:rsidR="00404C8C">
        <w:rPr>
          <w:rFonts w:ascii="Candara" w:hAnsi="Candara"/>
          <w:sz w:val="24"/>
          <w:szCs w:val="24"/>
        </w:rPr>
        <w:t>.</w:t>
      </w:r>
    </w:p>
    <w:p w:rsidR="00626613" w:rsidRPr="00975145" w:rsidRDefault="00626613" w:rsidP="00975145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</w:p>
    <w:p w:rsidR="006D27E1" w:rsidRPr="00975145" w:rsidRDefault="00D111D0" w:rsidP="00975145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00975145">
        <w:rPr>
          <w:rFonts w:ascii="Candara" w:hAnsi="Candara" w:cs="Times New Roman"/>
          <w:noProof/>
          <w:color w:val="0D0D0D"/>
          <w:sz w:val="24"/>
          <w:szCs w:val="24"/>
        </w:rPr>
        <w:drawing>
          <wp:inline distT="0" distB="0" distL="0" distR="0">
            <wp:extent cx="1169035" cy="1621790"/>
            <wp:effectExtent l="19050" t="0" r="0" b="0"/>
            <wp:docPr id="1" name="Picture 0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D0" w:rsidRPr="00953017" w:rsidRDefault="00D111D0" w:rsidP="00975145">
      <w:pPr>
        <w:spacing w:line="240" w:lineRule="auto"/>
        <w:contextualSpacing/>
        <w:jc w:val="center"/>
        <w:rPr>
          <w:rFonts w:ascii="Candara" w:hAnsi="Candara"/>
          <w:b/>
          <w:bCs/>
          <w:sz w:val="28"/>
        </w:rPr>
      </w:pPr>
      <w:r w:rsidRPr="00953017">
        <w:rPr>
          <w:rFonts w:ascii="Candara" w:hAnsi="Candara"/>
          <w:b/>
          <w:bCs/>
          <w:sz w:val="28"/>
        </w:rPr>
        <w:t xml:space="preserve">Thin Mar Soe </w:t>
      </w:r>
      <w:r w:rsidR="003B65A4" w:rsidRPr="00953017">
        <w:rPr>
          <w:rFonts w:ascii="Candara" w:hAnsi="Candara"/>
          <w:b/>
          <w:bCs/>
          <w:sz w:val="28"/>
        </w:rPr>
        <w:t>–</w:t>
      </w:r>
      <w:r w:rsidRPr="00953017">
        <w:rPr>
          <w:rFonts w:ascii="Candara" w:hAnsi="Candara"/>
          <w:b/>
          <w:bCs/>
          <w:sz w:val="28"/>
        </w:rPr>
        <w:t xml:space="preserve"> Maureen</w:t>
      </w:r>
    </w:p>
    <w:p w:rsidR="006A545F" w:rsidRDefault="003B65A4" w:rsidP="006A545F">
      <w:pPr>
        <w:spacing w:line="240" w:lineRule="auto"/>
        <w:contextualSpacing/>
        <w:jc w:val="center"/>
        <w:rPr>
          <w:rFonts w:ascii="Candara" w:hAnsi="Candara"/>
          <w:b/>
          <w:bCs/>
          <w:i/>
          <w:iCs/>
          <w:sz w:val="24"/>
          <w:szCs w:val="24"/>
        </w:rPr>
      </w:pPr>
      <w:r w:rsidRPr="00953017">
        <w:rPr>
          <w:rFonts w:ascii="Candara" w:hAnsi="Candara"/>
          <w:b/>
          <w:bCs/>
          <w:i/>
          <w:iCs/>
          <w:sz w:val="24"/>
          <w:szCs w:val="24"/>
        </w:rPr>
        <w:t>ICT Collaboration Specialist @ MBDS (Mekong Basin Disease Surveillance)</w:t>
      </w:r>
    </w:p>
    <w:p w:rsidR="006A545F" w:rsidRDefault="006A545F" w:rsidP="006A545F">
      <w:pPr>
        <w:spacing w:line="240" w:lineRule="auto"/>
        <w:contextualSpacing/>
        <w:jc w:val="center"/>
        <w:rPr>
          <w:rFonts w:ascii="Candara" w:hAnsi="Candara"/>
          <w:b/>
          <w:bCs/>
          <w:i/>
          <w:iCs/>
          <w:sz w:val="24"/>
          <w:szCs w:val="24"/>
        </w:rPr>
      </w:pPr>
    </w:p>
    <w:p w:rsidR="003B65A4" w:rsidRPr="006A545F" w:rsidRDefault="00490DAF" w:rsidP="006A545F">
      <w:pPr>
        <w:spacing w:line="240" w:lineRule="auto"/>
        <w:contextualSpacing/>
        <w:rPr>
          <w:rFonts w:ascii="Candara" w:hAnsi="Candara"/>
          <w:b/>
          <w:bCs/>
          <w:i/>
          <w:iCs/>
          <w:sz w:val="24"/>
          <w:szCs w:val="24"/>
        </w:rPr>
      </w:pPr>
      <w:r w:rsidRPr="00953017">
        <w:rPr>
          <w:rFonts w:ascii="Candara" w:hAnsi="Candara"/>
          <w:b/>
          <w:bCs/>
          <w:sz w:val="32"/>
          <w:szCs w:val="32"/>
        </w:rPr>
        <w:t>Professional Profile</w:t>
      </w:r>
    </w:p>
    <w:p w:rsidR="006A545F" w:rsidRDefault="006A545F" w:rsidP="00975145">
      <w:pPr>
        <w:spacing w:line="240" w:lineRule="auto"/>
        <w:contextualSpacing/>
        <w:rPr>
          <w:rFonts w:ascii="Candara" w:hAnsi="Candara"/>
          <w:sz w:val="24"/>
          <w:szCs w:val="24"/>
        </w:rPr>
      </w:pPr>
    </w:p>
    <w:p w:rsidR="00490DAF" w:rsidRPr="00975145" w:rsidRDefault="00490DAF" w:rsidP="00975145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975145">
        <w:rPr>
          <w:rFonts w:ascii="Candara" w:hAnsi="Candara" w:cs="Times New Roman"/>
          <w:sz w:val="24"/>
          <w:szCs w:val="24"/>
        </w:rPr>
        <w:t xml:space="preserve">An Energetic, committed and Ambitious young VB.NET </w:t>
      </w:r>
      <w:r w:rsidR="00BD30BC" w:rsidRPr="00975145">
        <w:rPr>
          <w:rFonts w:ascii="Candara" w:hAnsi="Candara" w:cs="Times New Roman"/>
          <w:sz w:val="24"/>
          <w:szCs w:val="24"/>
        </w:rPr>
        <w:t>Programmer</w:t>
      </w:r>
      <w:r w:rsidRPr="00975145">
        <w:rPr>
          <w:rFonts w:ascii="Candara" w:hAnsi="Candara" w:cs="Times New Roman"/>
          <w:sz w:val="24"/>
          <w:szCs w:val="24"/>
        </w:rPr>
        <w:t xml:space="preserve">, </w:t>
      </w:r>
      <w:r w:rsidR="002824C2">
        <w:rPr>
          <w:rFonts w:ascii="Candara" w:hAnsi="Candara" w:cs="Times New Roman"/>
          <w:sz w:val="24"/>
          <w:szCs w:val="24"/>
        </w:rPr>
        <w:t xml:space="preserve">intermediate level </w:t>
      </w:r>
      <w:r w:rsidRPr="00975145">
        <w:rPr>
          <w:rFonts w:ascii="Candara" w:hAnsi="Candara" w:cs="Times New Roman"/>
          <w:sz w:val="24"/>
          <w:szCs w:val="24"/>
        </w:rPr>
        <w:t>Office/Database Administrator</w:t>
      </w:r>
      <w:r w:rsidR="00BD30BC" w:rsidRPr="00975145">
        <w:rPr>
          <w:rFonts w:ascii="Candara" w:hAnsi="Candara" w:cs="Times New Roman"/>
          <w:sz w:val="24"/>
          <w:szCs w:val="24"/>
        </w:rPr>
        <w:t xml:space="preserve"> and also an </w:t>
      </w:r>
      <w:r w:rsidRPr="00975145">
        <w:rPr>
          <w:rFonts w:ascii="Candara" w:hAnsi="Candara" w:cs="Times New Roman"/>
          <w:sz w:val="24"/>
          <w:szCs w:val="24"/>
        </w:rPr>
        <w:t xml:space="preserve">experienced interpreter/translator with intensive academic trainings in developing software project solutions and web applications, who </w:t>
      </w:r>
      <w:r w:rsidR="00BD30BC" w:rsidRPr="00975145">
        <w:rPr>
          <w:rFonts w:ascii="Candara" w:hAnsi="Candara" w:cs="Times New Roman"/>
          <w:sz w:val="24"/>
          <w:szCs w:val="24"/>
        </w:rPr>
        <w:t xml:space="preserve">possesses self-discipline and the ability to work with the minimum of supervision and </w:t>
      </w:r>
      <w:r w:rsidR="002824C2">
        <w:rPr>
          <w:rFonts w:ascii="Candara" w:hAnsi="Candara" w:cs="Times New Roman"/>
          <w:sz w:val="24"/>
          <w:szCs w:val="24"/>
        </w:rPr>
        <w:t xml:space="preserve">also </w:t>
      </w:r>
      <w:r w:rsidR="00BD30BC" w:rsidRPr="00975145">
        <w:rPr>
          <w:rFonts w:ascii="Candara" w:hAnsi="Candara" w:cs="Times New Roman"/>
          <w:sz w:val="24"/>
          <w:szCs w:val="24"/>
        </w:rPr>
        <w:t>be</w:t>
      </w:r>
      <w:r w:rsidRPr="00975145">
        <w:rPr>
          <w:rFonts w:ascii="Candara" w:hAnsi="Candara" w:cs="Times New Roman"/>
          <w:sz w:val="24"/>
          <w:szCs w:val="24"/>
        </w:rPr>
        <w:t xml:space="preserve"> able to work alongside other talented IT Professionals in creating websites to the very highest standards.</w:t>
      </w:r>
    </w:p>
    <w:p w:rsidR="00BD30BC" w:rsidRPr="00975145" w:rsidRDefault="00BD30BC" w:rsidP="00975145">
      <w:pPr>
        <w:spacing w:line="240" w:lineRule="auto"/>
        <w:contextualSpacing/>
        <w:rPr>
          <w:rFonts w:ascii="Candara" w:hAnsi="Candara"/>
          <w:sz w:val="24"/>
          <w:szCs w:val="24"/>
        </w:rPr>
      </w:pPr>
    </w:p>
    <w:p w:rsidR="00490DAF" w:rsidRPr="00975145" w:rsidRDefault="00490DAF" w:rsidP="00975145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975145">
        <w:rPr>
          <w:rFonts w:ascii="Candara" w:hAnsi="Candara"/>
          <w:sz w:val="24"/>
          <w:szCs w:val="24"/>
        </w:rPr>
        <w:t xml:space="preserve">Having gained technical and </w:t>
      </w:r>
      <w:r w:rsidR="006A545F">
        <w:rPr>
          <w:rFonts w:ascii="Candara" w:hAnsi="Candara"/>
          <w:sz w:val="24"/>
          <w:szCs w:val="24"/>
        </w:rPr>
        <w:t xml:space="preserve">office/database </w:t>
      </w:r>
      <w:r w:rsidRPr="00975145">
        <w:rPr>
          <w:rFonts w:ascii="Candara" w:hAnsi="Candara"/>
          <w:sz w:val="24"/>
          <w:szCs w:val="24"/>
        </w:rPr>
        <w:t>adminis</w:t>
      </w:r>
      <w:r w:rsidR="00BD30BC" w:rsidRPr="00975145">
        <w:rPr>
          <w:rFonts w:ascii="Candara" w:hAnsi="Candara"/>
          <w:sz w:val="24"/>
          <w:szCs w:val="24"/>
        </w:rPr>
        <w:t>trative knowledge/experience</w:t>
      </w:r>
      <w:r w:rsidRPr="00975145">
        <w:rPr>
          <w:rFonts w:ascii="Candara" w:hAnsi="Candara"/>
          <w:sz w:val="24"/>
          <w:szCs w:val="24"/>
        </w:rPr>
        <w:t xml:space="preserve"> during</w:t>
      </w:r>
      <w:r w:rsidR="00BD30BC" w:rsidRPr="00975145">
        <w:rPr>
          <w:rFonts w:ascii="Candara" w:hAnsi="Candara"/>
          <w:sz w:val="24"/>
          <w:szCs w:val="24"/>
        </w:rPr>
        <w:t xml:space="preserve"> my previous jobs and</w:t>
      </w:r>
      <w:r w:rsidRPr="00975145">
        <w:rPr>
          <w:rFonts w:ascii="Candara" w:hAnsi="Candara"/>
          <w:sz w:val="24"/>
          <w:szCs w:val="24"/>
        </w:rPr>
        <w:t xml:space="preserve"> intensive Master degree study with exposure to software development tools and da</w:t>
      </w:r>
      <w:r w:rsidR="00BD30BC" w:rsidRPr="00975145">
        <w:rPr>
          <w:rFonts w:ascii="Candara" w:hAnsi="Candara"/>
          <w:sz w:val="24"/>
          <w:szCs w:val="24"/>
        </w:rPr>
        <w:t>tabase skills like MS SQL Server 2005 and MS Access</w:t>
      </w:r>
      <w:r w:rsidRPr="00975145">
        <w:rPr>
          <w:rFonts w:ascii="Candara" w:hAnsi="Candara"/>
          <w:sz w:val="24"/>
          <w:szCs w:val="24"/>
        </w:rPr>
        <w:t>. Including carry</w:t>
      </w:r>
      <w:r w:rsidR="00BD30BC" w:rsidRPr="00975145">
        <w:rPr>
          <w:rFonts w:ascii="Candara" w:hAnsi="Candara"/>
          <w:sz w:val="24"/>
          <w:szCs w:val="24"/>
        </w:rPr>
        <w:t xml:space="preserve">ing out straightforward </w:t>
      </w:r>
      <w:r w:rsidR="006A545F">
        <w:rPr>
          <w:rFonts w:ascii="Candara" w:hAnsi="Candara"/>
          <w:sz w:val="24"/>
          <w:szCs w:val="24"/>
        </w:rPr>
        <w:t xml:space="preserve">graphic </w:t>
      </w:r>
      <w:r w:rsidR="00BD30BC" w:rsidRPr="00975145">
        <w:rPr>
          <w:rFonts w:ascii="Candara" w:hAnsi="Candara"/>
          <w:sz w:val="24"/>
          <w:szCs w:val="24"/>
        </w:rPr>
        <w:t>design</w:t>
      </w:r>
      <w:r w:rsidR="006A545F">
        <w:rPr>
          <w:rFonts w:ascii="Candara" w:hAnsi="Candara"/>
          <w:sz w:val="24"/>
          <w:szCs w:val="24"/>
        </w:rPr>
        <w:t>s</w:t>
      </w:r>
      <w:r w:rsidR="00BD30BC" w:rsidRPr="00975145">
        <w:rPr>
          <w:rFonts w:ascii="Candara" w:hAnsi="Candara"/>
          <w:sz w:val="24"/>
          <w:szCs w:val="24"/>
        </w:rPr>
        <w:t xml:space="preserve"> using Adobe Suite like Photoshop and Illustrator plus software </w:t>
      </w:r>
      <w:r w:rsidRPr="00975145">
        <w:rPr>
          <w:rFonts w:ascii="Candara" w:hAnsi="Candara"/>
          <w:sz w:val="24"/>
          <w:szCs w:val="24"/>
        </w:rPr>
        <w:t>testing</w:t>
      </w:r>
      <w:r w:rsidR="00BD30BC" w:rsidRPr="00975145">
        <w:rPr>
          <w:rFonts w:ascii="Candara" w:hAnsi="Candara"/>
          <w:sz w:val="24"/>
          <w:szCs w:val="24"/>
        </w:rPr>
        <w:t>/compiling following existing Object</w:t>
      </w:r>
      <w:r w:rsidR="006A545F">
        <w:rPr>
          <w:rFonts w:ascii="Candara" w:hAnsi="Candara"/>
          <w:sz w:val="24"/>
          <w:szCs w:val="24"/>
        </w:rPr>
        <w:t>-Oriented Programming methodology</w:t>
      </w:r>
      <w:r w:rsidR="00BD30BC" w:rsidRPr="00975145">
        <w:rPr>
          <w:rFonts w:ascii="Candara" w:hAnsi="Candara"/>
          <w:sz w:val="24"/>
          <w:szCs w:val="24"/>
        </w:rPr>
        <w:t xml:space="preserve"> set by senior technical staff at Assumption University Bangkok, Thailand.</w:t>
      </w:r>
    </w:p>
    <w:p w:rsidR="00BD30BC" w:rsidRPr="00975145" w:rsidRDefault="00BD30BC" w:rsidP="00975145">
      <w:pPr>
        <w:spacing w:line="240" w:lineRule="auto"/>
        <w:contextualSpacing/>
        <w:rPr>
          <w:rFonts w:ascii="Candara" w:hAnsi="Candara"/>
          <w:sz w:val="24"/>
          <w:szCs w:val="24"/>
        </w:rPr>
      </w:pPr>
    </w:p>
    <w:p w:rsidR="00BD30BC" w:rsidRPr="00975145" w:rsidRDefault="00BD30BC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975145">
        <w:rPr>
          <w:rFonts w:ascii="Candara" w:hAnsi="Candara" w:cs="Times New Roman"/>
          <w:sz w:val="24"/>
          <w:szCs w:val="24"/>
        </w:rPr>
        <w:t>Right now I am actively seeking an entry level</w:t>
      </w:r>
      <w:r w:rsidR="00FF3B65" w:rsidRPr="00975145">
        <w:rPr>
          <w:rFonts w:ascii="Candara" w:hAnsi="Candara" w:cs="Times New Roman"/>
          <w:sz w:val="24"/>
          <w:szCs w:val="24"/>
        </w:rPr>
        <w:t xml:space="preserve"> ICT</w:t>
      </w:r>
      <w:r w:rsidRPr="00975145">
        <w:rPr>
          <w:rFonts w:ascii="Candara" w:hAnsi="Candara" w:cs="Times New Roman"/>
          <w:sz w:val="24"/>
          <w:szCs w:val="24"/>
        </w:rPr>
        <w:t xml:space="preserve"> position with an exciting organization/company and also an opportunity to be integrated into the organization/company’s ICT Devel</w:t>
      </w:r>
      <w:r w:rsidR="00FF3B65" w:rsidRPr="00975145">
        <w:rPr>
          <w:rFonts w:ascii="Candara" w:hAnsi="Candara" w:cs="Times New Roman"/>
          <w:sz w:val="24"/>
          <w:szCs w:val="24"/>
        </w:rPr>
        <w:t>opment Team</w:t>
      </w:r>
      <w:r w:rsidRPr="00975145">
        <w:rPr>
          <w:rFonts w:ascii="Candara" w:hAnsi="Candara" w:cs="Times New Roman"/>
          <w:sz w:val="24"/>
          <w:szCs w:val="24"/>
        </w:rPr>
        <w:t>, where I will be able to learn and simultaneously share my own experience for the general advancement of the organization/</w:t>
      </w:r>
      <w:r w:rsidR="00FF3B65" w:rsidRPr="00975145">
        <w:rPr>
          <w:rFonts w:ascii="Candara" w:hAnsi="Candara" w:cs="Times New Roman"/>
          <w:sz w:val="24"/>
          <w:szCs w:val="24"/>
        </w:rPr>
        <w:t xml:space="preserve">company’s </w:t>
      </w:r>
      <w:r w:rsidRPr="00975145">
        <w:rPr>
          <w:rFonts w:ascii="Candara" w:hAnsi="Candara" w:cs="Times New Roman"/>
          <w:sz w:val="24"/>
          <w:szCs w:val="24"/>
        </w:rPr>
        <w:t xml:space="preserve">software </w:t>
      </w:r>
      <w:r w:rsidR="00FF3B65" w:rsidRPr="00975145">
        <w:rPr>
          <w:rFonts w:ascii="Candara" w:hAnsi="Candara" w:cs="Times New Roman"/>
          <w:sz w:val="24"/>
          <w:szCs w:val="24"/>
        </w:rPr>
        <w:t xml:space="preserve">development </w:t>
      </w:r>
      <w:r w:rsidRPr="00975145">
        <w:rPr>
          <w:rFonts w:ascii="Candara" w:hAnsi="Candara" w:cs="Times New Roman"/>
          <w:sz w:val="24"/>
          <w:szCs w:val="24"/>
        </w:rPr>
        <w:t>projects</w:t>
      </w:r>
      <w:r w:rsidR="00FF3B65" w:rsidRPr="00975145">
        <w:rPr>
          <w:rFonts w:ascii="Candara" w:hAnsi="Candara" w:cs="Times New Roman"/>
          <w:sz w:val="24"/>
          <w:szCs w:val="24"/>
        </w:rPr>
        <w:t xml:space="preserve"> and internet </w:t>
      </w:r>
      <w:r w:rsidRPr="00975145">
        <w:rPr>
          <w:rFonts w:ascii="Candara" w:hAnsi="Candara" w:cs="Times New Roman"/>
          <w:sz w:val="24"/>
          <w:szCs w:val="24"/>
        </w:rPr>
        <w:t>online</w:t>
      </w:r>
      <w:r w:rsidR="00FF3B65" w:rsidRPr="00975145">
        <w:rPr>
          <w:rFonts w:ascii="Candara" w:hAnsi="Candara" w:cs="Times New Roman"/>
          <w:sz w:val="24"/>
          <w:szCs w:val="24"/>
        </w:rPr>
        <w:t xml:space="preserve"> business</w:t>
      </w:r>
      <w:r w:rsidRPr="00975145">
        <w:rPr>
          <w:rFonts w:ascii="Candara" w:hAnsi="Candara" w:cs="Times New Roman"/>
          <w:sz w:val="24"/>
          <w:szCs w:val="24"/>
        </w:rPr>
        <w:t>.</w:t>
      </w:r>
    </w:p>
    <w:p w:rsidR="006A545F" w:rsidRDefault="006A545F" w:rsidP="00975145">
      <w:pPr>
        <w:spacing w:line="240" w:lineRule="auto"/>
        <w:contextualSpacing/>
        <w:rPr>
          <w:rFonts w:ascii="Candara" w:hAnsi="Candara" w:cs="Times New Roman"/>
          <w:b/>
          <w:bCs/>
          <w:i/>
          <w:iCs/>
          <w:sz w:val="24"/>
          <w:szCs w:val="24"/>
        </w:rPr>
      </w:pPr>
    </w:p>
    <w:p w:rsidR="00381A2C" w:rsidRPr="00975145" w:rsidRDefault="00381A2C" w:rsidP="00975145">
      <w:pPr>
        <w:spacing w:line="240" w:lineRule="auto"/>
        <w:contextualSpacing/>
        <w:rPr>
          <w:rFonts w:ascii="Candara" w:hAnsi="Candara" w:cs="Times New Roman"/>
          <w:b/>
          <w:bCs/>
          <w:i/>
          <w:iCs/>
          <w:sz w:val="24"/>
          <w:szCs w:val="24"/>
        </w:rPr>
      </w:pPr>
      <w:r w:rsidRPr="00975145">
        <w:rPr>
          <w:rFonts w:ascii="Candara" w:hAnsi="Candara" w:cs="Times New Roman"/>
          <w:b/>
          <w:bCs/>
          <w:i/>
          <w:iCs/>
          <w:sz w:val="24"/>
          <w:szCs w:val="24"/>
        </w:rPr>
        <w:t xml:space="preserve">Core competencies include: </w:t>
      </w:r>
    </w:p>
    <w:p w:rsidR="00381A2C" w:rsidRPr="00975145" w:rsidRDefault="00381A2C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975145">
        <w:rPr>
          <w:rFonts w:ascii="Candara" w:hAnsi="Candara" w:cs="Times New Roman"/>
          <w:sz w:val="24"/>
          <w:szCs w:val="24"/>
        </w:rPr>
        <w:lastRenderedPageBreak/>
        <w:t xml:space="preserve">VB.NET, User Interface Design/ </w:t>
      </w:r>
      <w:r w:rsidRPr="00975145">
        <w:rPr>
          <w:rFonts w:ascii="Candara" w:hAnsi="Candara" w:cs="Times New Roman"/>
          <w:i/>
          <w:iCs/>
          <w:sz w:val="24"/>
          <w:szCs w:val="24"/>
        </w:rPr>
        <w:t>Graphic Design</w:t>
      </w:r>
      <w:r w:rsidRPr="00975145">
        <w:rPr>
          <w:rFonts w:ascii="Candara" w:hAnsi="Candara" w:cs="Times New Roman"/>
          <w:sz w:val="24"/>
          <w:szCs w:val="24"/>
        </w:rPr>
        <w:t xml:space="preserve">/ Testing, Debugging &amp; Documentation/ </w:t>
      </w:r>
      <w:r w:rsidRPr="00975145">
        <w:rPr>
          <w:rFonts w:ascii="Candara" w:hAnsi="Candara" w:cs="Times New Roman"/>
          <w:i/>
          <w:iCs/>
          <w:sz w:val="24"/>
          <w:szCs w:val="24"/>
        </w:rPr>
        <w:t>Database management &amp; design</w:t>
      </w:r>
      <w:r w:rsidRPr="00975145">
        <w:rPr>
          <w:rFonts w:ascii="Candara" w:hAnsi="Candara" w:cs="Times New Roman"/>
          <w:sz w:val="24"/>
          <w:szCs w:val="24"/>
        </w:rPr>
        <w:t xml:space="preserve">/ Blogging/ </w:t>
      </w:r>
      <w:r w:rsidRPr="00975145">
        <w:rPr>
          <w:rFonts w:ascii="Candara" w:hAnsi="Candara" w:cs="Times New Roman"/>
          <w:i/>
          <w:iCs/>
          <w:sz w:val="24"/>
          <w:szCs w:val="24"/>
        </w:rPr>
        <w:t>Web Content Management (WordPress)</w:t>
      </w:r>
      <w:r w:rsidRPr="00975145">
        <w:rPr>
          <w:rFonts w:ascii="Candara" w:hAnsi="Candara" w:cs="Times New Roman"/>
          <w:sz w:val="24"/>
          <w:szCs w:val="24"/>
        </w:rPr>
        <w:t>/ Basic Networking/ Microsoft Office Suite and Client Relations.</w:t>
      </w:r>
    </w:p>
    <w:p w:rsidR="006A545F" w:rsidRDefault="006A545F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381A2C" w:rsidRPr="00975145" w:rsidRDefault="00381A2C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975145">
        <w:rPr>
          <w:rFonts w:ascii="Candara" w:hAnsi="Candara" w:cs="Times New Roman"/>
          <w:sz w:val="24"/>
          <w:szCs w:val="24"/>
        </w:rPr>
        <w:t xml:space="preserve">Online Social multimedia Platforms/ </w:t>
      </w:r>
      <w:r w:rsidR="00A7156F">
        <w:rPr>
          <w:rFonts w:ascii="Candara" w:hAnsi="Candara" w:cs="Times New Roman"/>
          <w:sz w:val="24"/>
          <w:szCs w:val="24"/>
        </w:rPr>
        <w:t>YouTube</w:t>
      </w:r>
      <w:r w:rsidRPr="00975145">
        <w:rPr>
          <w:rFonts w:ascii="Candara" w:hAnsi="Candara" w:cs="Times New Roman"/>
          <w:sz w:val="24"/>
          <w:szCs w:val="24"/>
        </w:rPr>
        <w:t>/SEO &amp; Google/Bing Webmaster Tools/ Debugging Software*Firebug/ and Web analytics plus interpretation &amp; translation (Burmese-English).</w:t>
      </w:r>
    </w:p>
    <w:p w:rsidR="009C4797" w:rsidRPr="00975145" w:rsidRDefault="009C4797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9C4797" w:rsidRPr="00A7156F" w:rsidRDefault="009C4797" w:rsidP="00975145">
      <w:pPr>
        <w:spacing w:line="240" w:lineRule="auto"/>
        <w:contextualSpacing/>
        <w:rPr>
          <w:rFonts w:ascii="Candara" w:hAnsi="Candara" w:cs="Times New Roman"/>
          <w:b/>
          <w:bCs/>
          <w:sz w:val="28"/>
        </w:rPr>
      </w:pPr>
      <w:r w:rsidRPr="00A7156F">
        <w:rPr>
          <w:rFonts w:ascii="Candara" w:hAnsi="Candara" w:cs="Times New Roman"/>
          <w:b/>
          <w:bCs/>
          <w:sz w:val="28"/>
        </w:rPr>
        <w:t>Technical Skills (Languages and Development Tools)</w:t>
      </w:r>
    </w:p>
    <w:p w:rsidR="009C4797" w:rsidRPr="00975145" w:rsidRDefault="009C4797" w:rsidP="00975145">
      <w:pPr>
        <w:spacing w:line="240" w:lineRule="auto"/>
        <w:contextualSpacing/>
        <w:rPr>
          <w:rFonts w:ascii="Candara" w:hAnsi="Candara" w:cs="Times New Roman"/>
          <w:b/>
          <w:bCs/>
          <w:sz w:val="24"/>
          <w:szCs w:val="24"/>
        </w:rPr>
      </w:pPr>
    </w:p>
    <w:p w:rsidR="009C4797" w:rsidRPr="00975145" w:rsidRDefault="009C4797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975145">
        <w:rPr>
          <w:rFonts w:ascii="Candara" w:hAnsi="Candara" w:cs="Times New Roman"/>
          <w:b/>
          <w:bCs/>
          <w:sz w:val="24"/>
          <w:szCs w:val="24"/>
        </w:rPr>
        <w:t>Languages:</w:t>
      </w:r>
      <w:r w:rsidRPr="00975145">
        <w:rPr>
          <w:rFonts w:ascii="Candara" w:hAnsi="Candara" w:cs="Times New Roman"/>
          <w:sz w:val="24"/>
          <w:szCs w:val="24"/>
        </w:rPr>
        <w:t xml:space="preserve"> Basic HTML, Basic CSS, Basic JavaScript, Basic JQuery, VB.NET, UML, Basic PHP, and Basic SQL.</w:t>
      </w:r>
    </w:p>
    <w:p w:rsidR="009C4797" w:rsidRPr="00975145" w:rsidRDefault="009C4797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975145">
        <w:rPr>
          <w:rFonts w:ascii="Candara" w:hAnsi="Candara" w:cs="Times New Roman"/>
          <w:b/>
          <w:bCs/>
          <w:sz w:val="24"/>
          <w:szCs w:val="24"/>
        </w:rPr>
        <w:t>Environments:</w:t>
      </w:r>
      <w:r w:rsidRPr="00975145">
        <w:rPr>
          <w:rFonts w:ascii="Candara" w:hAnsi="Candara" w:cs="Times New Roman"/>
          <w:sz w:val="24"/>
          <w:szCs w:val="24"/>
        </w:rPr>
        <w:t xml:space="preserve"> Microsoft Visual Studio 2008/10, Macromedia Dreamweaver, VisualSVN Server and MS Visio.</w:t>
      </w:r>
    </w:p>
    <w:p w:rsidR="009C4797" w:rsidRPr="00975145" w:rsidRDefault="009C4797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975145">
        <w:rPr>
          <w:rFonts w:ascii="Candara" w:hAnsi="Candara" w:cs="Times New Roman"/>
          <w:b/>
          <w:bCs/>
          <w:sz w:val="24"/>
          <w:szCs w:val="24"/>
        </w:rPr>
        <w:t>RDBMS:</w:t>
      </w:r>
      <w:r w:rsidRPr="00975145">
        <w:rPr>
          <w:rFonts w:ascii="Candara" w:hAnsi="Candara" w:cs="Times New Roman"/>
          <w:sz w:val="24"/>
          <w:szCs w:val="24"/>
        </w:rPr>
        <w:t xml:space="preserve"> MS Access &amp; MS SQL Server 2005.</w:t>
      </w:r>
    </w:p>
    <w:p w:rsidR="009C4797" w:rsidRPr="00975145" w:rsidRDefault="009C4797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975145">
        <w:rPr>
          <w:rFonts w:ascii="Candara" w:hAnsi="Candara" w:cs="Times New Roman"/>
          <w:b/>
          <w:bCs/>
          <w:sz w:val="24"/>
          <w:szCs w:val="24"/>
        </w:rPr>
        <w:t>Platforms:</w:t>
      </w:r>
      <w:r w:rsidRPr="00975145">
        <w:rPr>
          <w:rFonts w:ascii="Candara" w:hAnsi="Candara" w:cs="Times New Roman"/>
          <w:sz w:val="24"/>
          <w:szCs w:val="24"/>
        </w:rPr>
        <w:t xml:space="preserve"> Windows XP, Windo</w:t>
      </w:r>
      <w:r w:rsidR="006D2F88" w:rsidRPr="00975145">
        <w:rPr>
          <w:rFonts w:ascii="Candara" w:hAnsi="Candara" w:cs="Times New Roman"/>
          <w:sz w:val="24"/>
          <w:szCs w:val="24"/>
        </w:rPr>
        <w:t>ws 7, Windows Server 2003, WordPress CMS.</w:t>
      </w:r>
    </w:p>
    <w:p w:rsidR="009C4797" w:rsidRPr="00975145" w:rsidRDefault="009C4797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975145">
        <w:rPr>
          <w:rFonts w:ascii="Candara" w:hAnsi="Candara" w:cs="Times New Roman"/>
          <w:b/>
          <w:bCs/>
          <w:sz w:val="24"/>
          <w:szCs w:val="24"/>
        </w:rPr>
        <w:t>Graphic Tools:</w:t>
      </w:r>
      <w:r w:rsidRPr="00975145">
        <w:rPr>
          <w:rFonts w:ascii="Candara" w:hAnsi="Candara" w:cs="Times New Roman"/>
          <w:sz w:val="24"/>
          <w:szCs w:val="24"/>
        </w:rPr>
        <w:t xml:space="preserve"> Adobe Creative Suite CS 5, PowerPoint, Excel, Pixlr Editor, GIMP, Photography: Adobe Photoshop Lightroom 4.</w:t>
      </w:r>
    </w:p>
    <w:p w:rsidR="009C4797" w:rsidRPr="00975145" w:rsidRDefault="009C4797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975145">
        <w:rPr>
          <w:rFonts w:ascii="Candara" w:hAnsi="Candara" w:cs="Times New Roman"/>
          <w:b/>
          <w:bCs/>
          <w:sz w:val="24"/>
          <w:szCs w:val="24"/>
        </w:rPr>
        <w:t>Typing Speed:</w:t>
      </w:r>
      <w:r w:rsidRPr="00975145">
        <w:rPr>
          <w:rFonts w:ascii="Candara" w:hAnsi="Candara" w:cs="Times New Roman"/>
          <w:sz w:val="24"/>
          <w:szCs w:val="24"/>
        </w:rPr>
        <w:t xml:space="preserve"> 50 words per minutes.</w:t>
      </w:r>
    </w:p>
    <w:p w:rsidR="00337526" w:rsidRPr="00975145" w:rsidRDefault="00337526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337526" w:rsidRPr="006A545F" w:rsidRDefault="006A545F" w:rsidP="00975145">
      <w:pPr>
        <w:spacing w:line="240" w:lineRule="auto"/>
        <w:contextualSpacing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>*</w:t>
      </w:r>
      <w:r w:rsidR="00337526" w:rsidRPr="006A545F">
        <w:rPr>
          <w:rFonts w:ascii="Candara" w:hAnsi="Candara" w:cs="Times New Roman"/>
          <w:b/>
          <w:bCs/>
          <w:sz w:val="24"/>
          <w:szCs w:val="24"/>
        </w:rPr>
        <w:t>Interpretation &amp; Translation skills</w:t>
      </w:r>
      <w:r w:rsidR="00692F97" w:rsidRPr="006A545F">
        <w:rPr>
          <w:rFonts w:ascii="Candara" w:hAnsi="Candara" w:cs="Times New Roman"/>
          <w:b/>
          <w:bCs/>
          <w:sz w:val="24"/>
          <w:szCs w:val="24"/>
        </w:rPr>
        <w:t xml:space="preserve"> (Burmese-English)</w:t>
      </w:r>
      <w:r w:rsidR="00337526" w:rsidRPr="006A545F">
        <w:rPr>
          <w:rFonts w:ascii="Candara" w:hAnsi="Candara" w:cs="Times New Roman"/>
          <w:b/>
          <w:bCs/>
          <w:sz w:val="24"/>
          <w:szCs w:val="24"/>
        </w:rPr>
        <w:t>.</w:t>
      </w:r>
    </w:p>
    <w:p w:rsidR="00337526" w:rsidRPr="00975145" w:rsidRDefault="00337526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337526" w:rsidRPr="00A7156F" w:rsidRDefault="00337526" w:rsidP="00975145">
      <w:pPr>
        <w:spacing w:line="240" w:lineRule="auto"/>
        <w:contextualSpacing/>
        <w:rPr>
          <w:rFonts w:ascii="Candara" w:hAnsi="Candara" w:cs="Times New Roman"/>
          <w:b/>
          <w:bCs/>
          <w:sz w:val="32"/>
          <w:szCs w:val="32"/>
        </w:rPr>
      </w:pPr>
      <w:r w:rsidRPr="00A7156F">
        <w:rPr>
          <w:rFonts w:ascii="Candara" w:hAnsi="Candara" w:cs="Times New Roman"/>
          <w:b/>
          <w:bCs/>
          <w:sz w:val="32"/>
          <w:szCs w:val="32"/>
        </w:rPr>
        <w:t>Professional Experience</w:t>
      </w:r>
    </w:p>
    <w:p w:rsidR="00337526" w:rsidRPr="00975145" w:rsidRDefault="00337526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337526" w:rsidRPr="006A545F" w:rsidRDefault="00337526" w:rsidP="00975145">
      <w:pPr>
        <w:spacing w:line="240" w:lineRule="auto"/>
        <w:contextualSpacing/>
        <w:rPr>
          <w:rFonts w:ascii="Candara" w:hAnsi="Candara" w:cs="Times New Roman"/>
          <w:b/>
          <w:bCs/>
          <w:sz w:val="24"/>
          <w:szCs w:val="24"/>
        </w:rPr>
      </w:pPr>
      <w:r w:rsidRPr="006A545F">
        <w:rPr>
          <w:rFonts w:ascii="Candara" w:hAnsi="Candara" w:cs="Times New Roman"/>
          <w:b/>
          <w:bCs/>
          <w:sz w:val="24"/>
          <w:szCs w:val="24"/>
        </w:rPr>
        <w:t>Mekong Basin Disease Surveillance (MBDS Foundation Secretariat)</w:t>
      </w:r>
    </w:p>
    <w:p w:rsidR="00337526" w:rsidRPr="00975145" w:rsidRDefault="00337526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6A545F">
        <w:rPr>
          <w:rFonts w:ascii="Candara" w:hAnsi="Candara" w:cs="Times New Roman"/>
          <w:color w:val="260FB1"/>
          <w:sz w:val="24"/>
          <w:szCs w:val="24"/>
        </w:rPr>
        <w:t>ICT Collaboration Specialist</w:t>
      </w:r>
      <w:r w:rsidRPr="00975145">
        <w:rPr>
          <w:rFonts w:ascii="Candara" w:hAnsi="Candara" w:cs="Times New Roman"/>
          <w:sz w:val="24"/>
          <w:szCs w:val="24"/>
        </w:rPr>
        <w:t xml:space="preserve"> </w:t>
      </w:r>
      <w:r w:rsidR="006A545F">
        <w:rPr>
          <w:rFonts w:ascii="Candara" w:hAnsi="Candara" w:cs="Times New Roman"/>
          <w:sz w:val="24"/>
          <w:szCs w:val="24"/>
        </w:rPr>
        <w:tab/>
      </w:r>
      <w:r w:rsidR="006A545F">
        <w:rPr>
          <w:rFonts w:ascii="Candara" w:hAnsi="Candara" w:cs="Times New Roman"/>
          <w:sz w:val="24"/>
          <w:szCs w:val="24"/>
        </w:rPr>
        <w:tab/>
      </w:r>
      <w:r w:rsidR="006A545F">
        <w:rPr>
          <w:rFonts w:ascii="Candara" w:hAnsi="Candara" w:cs="Times New Roman"/>
          <w:sz w:val="24"/>
          <w:szCs w:val="24"/>
        </w:rPr>
        <w:tab/>
      </w:r>
      <w:r w:rsidR="006A545F">
        <w:rPr>
          <w:rFonts w:ascii="Candara" w:hAnsi="Candara" w:cs="Times New Roman"/>
          <w:sz w:val="24"/>
          <w:szCs w:val="24"/>
        </w:rPr>
        <w:tab/>
      </w:r>
      <w:r w:rsidR="006A545F">
        <w:rPr>
          <w:rFonts w:ascii="Candara" w:hAnsi="Candara" w:cs="Times New Roman"/>
          <w:sz w:val="24"/>
          <w:szCs w:val="24"/>
        </w:rPr>
        <w:tab/>
      </w:r>
      <w:r w:rsidR="006A545F">
        <w:rPr>
          <w:rFonts w:ascii="Candara" w:hAnsi="Candara" w:cs="Times New Roman"/>
          <w:sz w:val="24"/>
          <w:szCs w:val="24"/>
        </w:rPr>
        <w:tab/>
        <w:t xml:space="preserve">   </w:t>
      </w:r>
      <w:r w:rsidRPr="006A545F">
        <w:rPr>
          <w:rFonts w:ascii="Candara" w:hAnsi="Candara" w:cs="Times New Roman"/>
          <w:sz w:val="24"/>
          <w:szCs w:val="24"/>
        </w:rPr>
        <w:t>Sep 2012 – Present time</w:t>
      </w:r>
    </w:p>
    <w:p w:rsidR="00975145" w:rsidRDefault="00975145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  <w:u w:val="single"/>
        </w:rPr>
      </w:pPr>
      <w:r w:rsidRPr="006A545F">
        <w:rPr>
          <w:rFonts w:ascii="Candara" w:hAnsi="Candara" w:cs="Times New Roman"/>
          <w:sz w:val="24"/>
          <w:szCs w:val="24"/>
          <w:u w:val="single"/>
        </w:rPr>
        <w:t>Duties &amp; Responsibilities include:</w:t>
      </w:r>
    </w:p>
    <w:p w:rsidR="006A545F" w:rsidRPr="006A545F" w:rsidRDefault="006A545F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  <w:u w:val="single"/>
        </w:rPr>
      </w:pPr>
    </w:p>
    <w:p w:rsidR="00337526" w:rsidRPr="00975145" w:rsidRDefault="006A545F" w:rsidP="0097514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Attend and demonstrate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</w:t>
      </w:r>
      <w:r>
        <w:rPr>
          <w:rFonts w:ascii="Candara" w:hAnsi="Candara" w:cs="Times New Roman"/>
          <w:bCs/>
          <w:sz w:val="24"/>
          <w:szCs w:val="24"/>
        </w:rPr>
        <w:t>MS Software applications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in workshops, sem</w:t>
      </w:r>
      <w:r>
        <w:rPr>
          <w:rFonts w:ascii="Candara" w:hAnsi="Candara" w:cs="Times New Roman"/>
          <w:bCs/>
          <w:sz w:val="24"/>
          <w:szCs w:val="24"/>
        </w:rPr>
        <w:t>inars, and conferences and get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development partners </w:t>
      </w:r>
      <w:r>
        <w:rPr>
          <w:rFonts w:ascii="Candara" w:hAnsi="Candara" w:cs="Times New Roman"/>
          <w:bCs/>
          <w:sz w:val="24"/>
          <w:szCs w:val="24"/>
        </w:rPr>
        <w:t>actively involved in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MBDS</w:t>
      </w:r>
      <w:r>
        <w:rPr>
          <w:rFonts w:ascii="Candara" w:hAnsi="Candara" w:cs="Times New Roman"/>
          <w:bCs/>
          <w:sz w:val="24"/>
          <w:szCs w:val="24"/>
        </w:rPr>
        <w:t xml:space="preserve"> Foundation activities.</w:t>
      </w:r>
    </w:p>
    <w:p w:rsidR="00337526" w:rsidRPr="00975145" w:rsidRDefault="004E307B" w:rsidP="0097514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Analyze and resolve technical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issues that have the potential to je</w:t>
      </w:r>
      <w:r>
        <w:rPr>
          <w:rFonts w:ascii="Candara" w:hAnsi="Candara" w:cs="Times New Roman"/>
          <w:bCs/>
          <w:sz w:val="24"/>
          <w:szCs w:val="24"/>
        </w:rPr>
        <w:t>opardize performance and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deploy InSTEDD’s technology tools.</w:t>
      </w:r>
    </w:p>
    <w:p w:rsidR="00337526" w:rsidRPr="00975145" w:rsidRDefault="004E307B" w:rsidP="0097514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 xml:space="preserve">Support </w:t>
      </w:r>
      <w:r w:rsidR="00337526" w:rsidRPr="00975145">
        <w:rPr>
          <w:rFonts w:ascii="Candara" w:hAnsi="Candara" w:cs="Times New Roman"/>
          <w:bCs/>
          <w:sz w:val="24"/>
          <w:szCs w:val="24"/>
        </w:rPr>
        <w:t>MBDS Secretariat under the leadership of the Regional ICT Coordinator in accessing InSTEDD’s technology tools</w:t>
      </w:r>
      <w:r>
        <w:rPr>
          <w:rFonts w:ascii="Candara" w:hAnsi="Candara" w:cs="Times New Roman"/>
          <w:bCs/>
          <w:sz w:val="24"/>
          <w:szCs w:val="24"/>
        </w:rPr>
        <w:t>,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usability and requirements and assi</w:t>
      </w:r>
      <w:r>
        <w:rPr>
          <w:rFonts w:ascii="Candara" w:hAnsi="Candara" w:cs="Times New Roman"/>
          <w:bCs/>
          <w:sz w:val="24"/>
          <w:szCs w:val="24"/>
        </w:rPr>
        <w:t>st in pilot testing, deployment</w:t>
      </w:r>
      <w:r w:rsidR="00337526" w:rsidRPr="00975145">
        <w:rPr>
          <w:rFonts w:ascii="Candara" w:hAnsi="Candara" w:cs="Times New Roman"/>
          <w:bCs/>
          <w:sz w:val="24"/>
          <w:szCs w:val="24"/>
        </w:rPr>
        <w:t>, and follow-up actions.</w:t>
      </w:r>
    </w:p>
    <w:p w:rsidR="00337526" w:rsidRPr="00975145" w:rsidRDefault="004E307B" w:rsidP="0097514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Assist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with technical preparation for events relevant to the ICT action plan</w:t>
      </w:r>
      <w:r>
        <w:rPr>
          <w:rFonts w:ascii="Candara" w:hAnsi="Candara" w:cs="Times New Roman"/>
          <w:bCs/>
          <w:sz w:val="24"/>
          <w:szCs w:val="24"/>
        </w:rPr>
        <w:t>s</w:t>
      </w:r>
      <w:r w:rsidR="00337526" w:rsidRPr="00975145">
        <w:rPr>
          <w:rFonts w:ascii="Candara" w:hAnsi="Candara" w:cs="Times New Roman"/>
          <w:bCs/>
          <w:sz w:val="24"/>
          <w:szCs w:val="24"/>
        </w:rPr>
        <w:t>.</w:t>
      </w:r>
    </w:p>
    <w:p w:rsidR="00337526" w:rsidRPr="00975145" w:rsidRDefault="004E307B" w:rsidP="0097514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Collaborate and share of MBDS cross-</w:t>
      </w:r>
      <w:r w:rsidR="00337526" w:rsidRPr="00975145">
        <w:rPr>
          <w:rFonts w:ascii="Candara" w:hAnsi="Candara" w:cs="Times New Roman"/>
          <w:bCs/>
          <w:sz w:val="24"/>
          <w:szCs w:val="24"/>
        </w:rPr>
        <w:t>b</w:t>
      </w:r>
      <w:r>
        <w:rPr>
          <w:rFonts w:ascii="Candara" w:hAnsi="Candara" w:cs="Times New Roman"/>
          <w:bCs/>
          <w:sz w:val="24"/>
          <w:szCs w:val="24"/>
        </w:rPr>
        <w:t>order information and develop regular news</w:t>
      </w:r>
      <w:r w:rsidR="00337526" w:rsidRPr="00975145">
        <w:rPr>
          <w:rFonts w:ascii="Candara" w:hAnsi="Candara" w:cs="Times New Roman"/>
          <w:bCs/>
          <w:sz w:val="24"/>
          <w:szCs w:val="24"/>
        </w:rPr>
        <w:t>letter</w:t>
      </w:r>
      <w:r>
        <w:rPr>
          <w:rFonts w:ascii="Candara" w:hAnsi="Candara" w:cs="Times New Roman"/>
          <w:bCs/>
          <w:sz w:val="24"/>
          <w:szCs w:val="24"/>
        </w:rPr>
        <w:t xml:space="preserve"> (monthly basis)</w:t>
      </w:r>
      <w:r w:rsidR="00337526" w:rsidRPr="00975145">
        <w:rPr>
          <w:rFonts w:ascii="Candara" w:hAnsi="Candara" w:cs="Times New Roman"/>
          <w:bCs/>
          <w:sz w:val="24"/>
          <w:szCs w:val="24"/>
        </w:rPr>
        <w:t>.</w:t>
      </w:r>
    </w:p>
    <w:p w:rsidR="00337526" w:rsidRPr="00975145" w:rsidRDefault="004E307B" w:rsidP="0097514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Check and update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MBDS website</w:t>
      </w:r>
      <w:r>
        <w:rPr>
          <w:rFonts w:ascii="Candara" w:hAnsi="Candara" w:cs="Times New Roman"/>
          <w:bCs/>
          <w:sz w:val="24"/>
          <w:szCs w:val="24"/>
        </w:rPr>
        <w:t xml:space="preserve"> regularly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and upload Cross-border disease reports in timely manner.</w:t>
      </w:r>
    </w:p>
    <w:p w:rsidR="00337526" w:rsidRPr="00975145" w:rsidRDefault="004E307B" w:rsidP="0097514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Review, maintain, and report</w:t>
      </w:r>
      <w:r w:rsidR="00337526" w:rsidRPr="00975145">
        <w:rPr>
          <w:rFonts w:ascii="Candara" w:hAnsi="Candara" w:cs="Times New Roman"/>
          <w:bCs/>
          <w:sz w:val="24"/>
          <w:szCs w:val="24"/>
        </w:rPr>
        <w:t xml:space="preserve"> project performance and milestones on the development and implementation of technical collaboration projects.</w:t>
      </w:r>
    </w:p>
    <w:p w:rsidR="00337526" w:rsidRPr="00975145" w:rsidRDefault="00337526" w:rsidP="0097514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 w:rsidRPr="00975145">
        <w:rPr>
          <w:rFonts w:ascii="Candara" w:hAnsi="Candara" w:cs="Times New Roman"/>
          <w:bCs/>
          <w:sz w:val="24"/>
          <w:szCs w:val="24"/>
        </w:rPr>
        <w:t>Prepare presentations for MBDS workshops and meetings.</w:t>
      </w:r>
    </w:p>
    <w:p w:rsidR="00337526" w:rsidRPr="004E307B" w:rsidRDefault="00337526" w:rsidP="004E307B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 w:rsidRPr="00975145">
        <w:rPr>
          <w:rFonts w:ascii="Candara" w:hAnsi="Candara" w:cs="Times New Roman"/>
          <w:bCs/>
          <w:sz w:val="24"/>
          <w:szCs w:val="24"/>
        </w:rPr>
        <w:t>Responsible for MBDS’s multimedia sources (include prepare meeting documents &amp; CDs or DVDs)</w:t>
      </w:r>
      <w:r w:rsidR="004E307B">
        <w:rPr>
          <w:rFonts w:ascii="Candara" w:hAnsi="Candara" w:cs="Times New Roman"/>
          <w:bCs/>
          <w:sz w:val="24"/>
          <w:szCs w:val="24"/>
        </w:rPr>
        <w:t xml:space="preserve"> and a</w:t>
      </w:r>
      <w:r w:rsidRPr="004E307B">
        <w:rPr>
          <w:rFonts w:ascii="Candara" w:hAnsi="Candara" w:cs="Times New Roman"/>
          <w:bCs/>
          <w:sz w:val="24"/>
          <w:szCs w:val="24"/>
        </w:rPr>
        <w:t>ssist in MBDS Coordinating Office tasks.</w:t>
      </w:r>
    </w:p>
    <w:p w:rsidR="00337526" w:rsidRPr="00975145" w:rsidRDefault="004E307B" w:rsidP="0097514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 xml:space="preserve">General </w:t>
      </w:r>
      <w:r w:rsidR="00337526" w:rsidRPr="00975145">
        <w:rPr>
          <w:rFonts w:ascii="Candara" w:hAnsi="Candara" w:cs="Times New Roman"/>
          <w:bCs/>
          <w:sz w:val="24"/>
          <w:szCs w:val="24"/>
        </w:rPr>
        <w:t>Assignments by MBDS Coordinators.</w:t>
      </w:r>
    </w:p>
    <w:p w:rsidR="00337526" w:rsidRDefault="00337526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B716E1" w:rsidRPr="002F4782" w:rsidRDefault="00B716E1" w:rsidP="00975145">
      <w:pPr>
        <w:spacing w:line="240" w:lineRule="auto"/>
        <w:contextualSpacing/>
        <w:rPr>
          <w:rFonts w:ascii="Candara" w:hAnsi="Candara" w:cs="Times New Roman"/>
          <w:b/>
          <w:bCs/>
          <w:sz w:val="24"/>
          <w:szCs w:val="24"/>
        </w:rPr>
      </w:pPr>
      <w:r w:rsidRPr="002F4782">
        <w:rPr>
          <w:rFonts w:ascii="Candara" w:hAnsi="Candara" w:cs="Times New Roman"/>
          <w:b/>
          <w:bCs/>
          <w:sz w:val="24"/>
          <w:szCs w:val="24"/>
        </w:rPr>
        <w:t>Bangkok International Hospital – Bangkok, Thailand</w:t>
      </w:r>
    </w:p>
    <w:p w:rsidR="00B716E1" w:rsidRDefault="00B716E1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2F4782">
        <w:rPr>
          <w:rFonts w:ascii="Candara" w:hAnsi="Candara" w:cs="Times New Roman"/>
          <w:color w:val="260FB1"/>
          <w:sz w:val="24"/>
          <w:szCs w:val="24"/>
        </w:rPr>
        <w:t>Medical Interpreter/Translator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2F4782">
        <w:rPr>
          <w:rFonts w:ascii="Candara" w:hAnsi="Candara" w:cs="Times New Roman"/>
          <w:sz w:val="24"/>
          <w:szCs w:val="24"/>
        </w:rPr>
        <w:tab/>
      </w:r>
      <w:r w:rsidR="002F4782">
        <w:rPr>
          <w:rFonts w:ascii="Candara" w:hAnsi="Candara" w:cs="Times New Roman"/>
          <w:sz w:val="24"/>
          <w:szCs w:val="24"/>
        </w:rPr>
        <w:tab/>
      </w:r>
      <w:r w:rsidR="002F4782">
        <w:rPr>
          <w:rFonts w:ascii="Candara" w:hAnsi="Candara" w:cs="Times New Roman"/>
          <w:sz w:val="24"/>
          <w:szCs w:val="24"/>
        </w:rPr>
        <w:tab/>
      </w:r>
      <w:r w:rsidR="002F4782">
        <w:rPr>
          <w:rFonts w:ascii="Candara" w:hAnsi="Candara" w:cs="Times New Roman"/>
          <w:sz w:val="24"/>
          <w:szCs w:val="24"/>
        </w:rPr>
        <w:tab/>
      </w:r>
      <w:r w:rsidR="002F4782">
        <w:rPr>
          <w:rFonts w:ascii="Candara" w:hAnsi="Candara" w:cs="Times New Roman"/>
          <w:sz w:val="24"/>
          <w:szCs w:val="24"/>
        </w:rPr>
        <w:tab/>
        <w:t xml:space="preserve">          </w:t>
      </w:r>
      <w:r>
        <w:rPr>
          <w:rFonts w:ascii="Candara" w:hAnsi="Candara" w:cs="Times New Roman"/>
          <w:sz w:val="24"/>
          <w:szCs w:val="24"/>
        </w:rPr>
        <w:t>Jan 2008 – Aug 2012</w:t>
      </w:r>
    </w:p>
    <w:p w:rsidR="00B716E1" w:rsidRDefault="00B716E1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B716E1" w:rsidRPr="002F4782" w:rsidRDefault="00B716E1" w:rsidP="00975145">
      <w:pPr>
        <w:spacing w:line="240" w:lineRule="auto"/>
        <w:contextualSpacing/>
        <w:rPr>
          <w:rFonts w:ascii="Candara" w:hAnsi="Candara" w:cs="Times New Roman"/>
          <w:b/>
          <w:bCs/>
          <w:sz w:val="24"/>
          <w:szCs w:val="24"/>
        </w:rPr>
      </w:pPr>
      <w:r w:rsidRPr="002F4782">
        <w:rPr>
          <w:rFonts w:ascii="Candara" w:hAnsi="Candara" w:cs="Times New Roman"/>
          <w:b/>
          <w:bCs/>
          <w:sz w:val="24"/>
          <w:szCs w:val="24"/>
        </w:rPr>
        <w:t>Assumption University (ABAC) – Bangkok, Thailand</w:t>
      </w:r>
    </w:p>
    <w:p w:rsidR="00B716E1" w:rsidRDefault="00B716E1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2F4782">
        <w:rPr>
          <w:rFonts w:ascii="Candara" w:hAnsi="Candara" w:cs="Times New Roman"/>
          <w:color w:val="260FB1"/>
          <w:sz w:val="24"/>
          <w:szCs w:val="24"/>
        </w:rPr>
        <w:t>Teaching Assistant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  <w:t xml:space="preserve">       </w:t>
      </w:r>
      <w:r>
        <w:rPr>
          <w:rFonts w:ascii="Candara" w:hAnsi="Candara" w:cs="Times New Roman"/>
          <w:sz w:val="24"/>
          <w:szCs w:val="24"/>
        </w:rPr>
        <w:t>Sept 2007 – Dec 2007</w:t>
      </w:r>
    </w:p>
    <w:p w:rsidR="00B716E1" w:rsidRDefault="00B716E1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B716E1" w:rsidRPr="002F4782" w:rsidRDefault="00B716E1" w:rsidP="00975145">
      <w:pPr>
        <w:spacing w:line="240" w:lineRule="auto"/>
        <w:contextualSpacing/>
        <w:rPr>
          <w:rFonts w:ascii="Candara" w:hAnsi="Candara" w:cs="Times New Roman"/>
          <w:b/>
          <w:bCs/>
          <w:sz w:val="24"/>
          <w:szCs w:val="24"/>
        </w:rPr>
      </w:pPr>
      <w:r w:rsidRPr="002F4782">
        <w:rPr>
          <w:rFonts w:ascii="Candara" w:hAnsi="Candara" w:cs="Times New Roman"/>
          <w:b/>
          <w:bCs/>
          <w:sz w:val="24"/>
          <w:szCs w:val="24"/>
        </w:rPr>
        <w:t>Pun Hlaing International Hospital (PHIH) – Yangon, Myanmar</w:t>
      </w:r>
    </w:p>
    <w:p w:rsidR="00B716E1" w:rsidRDefault="00B716E1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2F4782">
        <w:rPr>
          <w:rFonts w:ascii="Candara" w:hAnsi="Candara" w:cs="Times New Roman"/>
          <w:color w:val="260FB1"/>
          <w:sz w:val="24"/>
          <w:szCs w:val="24"/>
        </w:rPr>
        <w:t>Unit Secretary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  <w:t xml:space="preserve">         </w:t>
      </w:r>
      <w:r w:rsidR="005071ED">
        <w:rPr>
          <w:rFonts w:ascii="Candara" w:hAnsi="Candara" w:cs="Times New Roman"/>
          <w:sz w:val="24"/>
          <w:szCs w:val="24"/>
        </w:rPr>
        <w:t>Dec 2006 – Jan 2007</w:t>
      </w:r>
    </w:p>
    <w:p w:rsidR="005071ED" w:rsidRDefault="005071ED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5071ED" w:rsidRPr="002F4782" w:rsidRDefault="005071ED" w:rsidP="00975145">
      <w:pPr>
        <w:spacing w:line="240" w:lineRule="auto"/>
        <w:contextualSpacing/>
        <w:rPr>
          <w:rFonts w:ascii="Candara" w:hAnsi="Candara" w:cs="Times New Roman"/>
          <w:b/>
          <w:bCs/>
          <w:sz w:val="24"/>
          <w:szCs w:val="24"/>
        </w:rPr>
      </w:pPr>
      <w:r w:rsidRPr="002F4782">
        <w:rPr>
          <w:rFonts w:ascii="Candara" w:hAnsi="Candara" w:cs="Times New Roman"/>
          <w:b/>
          <w:bCs/>
          <w:sz w:val="24"/>
          <w:szCs w:val="24"/>
        </w:rPr>
        <w:t>Myanmar Information Technology (MIT) Co., Ltd. – Yangon, Myanmar</w:t>
      </w:r>
    </w:p>
    <w:p w:rsidR="005071ED" w:rsidRDefault="005071ED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2F4782">
        <w:rPr>
          <w:rFonts w:ascii="Candara" w:hAnsi="Candara" w:cs="Times New Roman"/>
          <w:color w:val="260FB1"/>
          <w:sz w:val="24"/>
          <w:szCs w:val="24"/>
        </w:rPr>
        <w:t>VB.NET Programmer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</w:r>
      <w:r w:rsidR="00404C8C">
        <w:rPr>
          <w:rFonts w:ascii="Candara" w:hAnsi="Candara" w:cs="Times New Roman"/>
          <w:sz w:val="24"/>
          <w:szCs w:val="24"/>
        </w:rPr>
        <w:tab/>
        <w:t xml:space="preserve">          </w:t>
      </w:r>
      <w:r>
        <w:rPr>
          <w:rFonts w:ascii="Candara" w:hAnsi="Candara" w:cs="Times New Roman"/>
          <w:sz w:val="24"/>
          <w:szCs w:val="24"/>
        </w:rPr>
        <w:t>Jan 2000 – Feb 2001</w:t>
      </w:r>
    </w:p>
    <w:p w:rsidR="005071ED" w:rsidRDefault="005071ED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5071ED" w:rsidRPr="002F4782" w:rsidRDefault="005071ED" w:rsidP="00975145">
      <w:pPr>
        <w:spacing w:line="240" w:lineRule="auto"/>
        <w:contextualSpacing/>
        <w:rPr>
          <w:rFonts w:ascii="Candara" w:hAnsi="Candara" w:cs="Times New Roman"/>
          <w:b/>
          <w:bCs/>
          <w:sz w:val="32"/>
          <w:szCs w:val="32"/>
        </w:rPr>
      </w:pPr>
      <w:r w:rsidRPr="002F4782">
        <w:rPr>
          <w:rFonts w:ascii="Candara" w:hAnsi="Candara" w:cs="Times New Roman"/>
          <w:b/>
          <w:bCs/>
          <w:sz w:val="32"/>
          <w:szCs w:val="32"/>
        </w:rPr>
        <w:t>Education and Training</w:t>
      </w:r>
    </w:p>
    <w:p w:rsidR="005071ED" w:rsidRDefault="005071ED" w:rsidP="00975145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5071ED" w:rsidRPr="005071ED" w:rsidRDefault="006B2508" w:rsidP="005071ED">
      <w:pPr>
        <w:spacing w:line="240" w:lineRule="auto"/>
        <w:contextualSpacing/>
        <w:rPr>
          <w:rFonts w:ascii="Candara" w:hAnsi="Candara" w:cs="Times New Roman"/>
          <w:color w:val="0D0D0D" w:themeColor="text1" w:themeTint="F2"/>
          <w:sz w:val="24"/>
          <w:szCs w:val="24"/>
        </w:rPr>
      </w:pPr>
      <w:r w:rsidRPr="002F4782">
        <w:rPr>
          <w:rFonts w:ascii="Candara" w:hAnsi="Candara" w:cs="Times New Roman"/>
          <w:b/>
          <w:sz w:val="24"/>
          <w:szCs w:val="24"/>
        </w:rPr>
        <w:t xml:space="preserve">Jan </w:t>
      </w:r>
      <w:r w:rsidR="005071ED" w:rsidRPr="002F4782">
        <w:rPr>
          <w:rFonts w:ascii="Candara" w:hAnsi="Candara" w:cs="Times New Roman"/>
          <w:b/>
          <w:sz w:val="24"/>
          <w:szCs w:val="24"/>
        </w:rPr>
        <w:t>2007</w:t>
      </w:r>
      <w:r w:rsidRPr="002F4782">
        <w:rPr>
          <w:rFonts w:ascii="Candara" w:hAnsi="Candara" w:cs="Times New Roman"/>
          <w:b/>
          <w:sz w:val="24"/>
          <w:szCs w:val="24"/>
        </w:rPr>
        <w:t xml:space="preserve"> </w:t>
      </w:r>
      <w:r w:rsidR="005071ED" w:rsidRPr="002F4782">
        <w:rPr>
          <w:rFonts w:ascii="Candara" w:hAnsi="Candara" w:cs="Times New Roman"/>
          <w:b/>
          <w:sz w:val="24"/>
          <w:szCs w:val="24"/>
        </w:rPr>
        <w:t>-</w:t>
      </w:r>
      <w:r w:rsidRPr="002F4782">
        <w:rPr>
          <w:rFonts w:ascii="Candara" w:hAnsi="Candara" w:cs="Times New Roman"/>
          <w:b/>
          <w:sz w:val="24"/>
          <w:szCs w:val="24"/>
        </w:rPr>
        <w:t xml:space="preserve"> Aug </w:t>
      </w:r>
      <w:r w:rsidR="005071ED" w:rsidRPr="002F4782">
        <w:rPr>
          <w:rFonts w:ascii="Candara" w:hAnsi="Candara" w:cs="Times New Roman"/>
          <w:b/>
          <w:sz w:val="24"/>
          <w:szCs w:val="24"/>
        </w:rPr>
        <w:t>2011</w:t>
      </w:r>
      <w:r>
        <w:rPr>
          <w:rFonts w:ascii="Candara" w:hAnsi="Candara" w:cs="Times New Roman"/>
          <w:color w:val="000000"/>
          <w:sz w:val="24"/>
          <w:szCs w:val="24"/>
        </w:rPr>
        <w:tab/>
      </w:r>
      <w:r w:rsidR="005071ED" w:rsidRPr="00B245D0">
        <w:rPr>
          <w:rFonts w:ascii="Candara" w:hAnsi="Candara" w:cs="Times New Roman"/>
          <w:b/>
          <w:bCs/>
          <w:color w:val="000000"/>
          <w:sz w:val="24"/>
          <w:szCs w:val="24"/>
        </w:rPr>
        <w:t xml:space="preserve">M.S.I.T Master </w:t>
      </w:r>
      <w:r w:rsidR="002F4782">
        <w:rPr>
          <w:rFonts w:ascii="Candara" w:hAnsi="Candara" w:cs="Times New Roman"/>
          <w:b/>
          <w:bCs/>
          <w:color w:val="000000"/>
          <w:sz w:val="24"/>
          <w:szCs w:val="24"/>
        </w:rPr>
        <w:t>of Science in</w:t>
      </w:r>
      <w:r w:rsidR="005071ED" w:rsidRPr="00B245D0">
        <w:rPr>
          <w:rFonts w:ascii="Candara" w:hAnsi="Candara" w:cs="Times New Roman"/>
          <w:b/>
          <w:bCs/>
          <w:color w:val="000000"/>
          <w:sz w:val="24"/>
          <w:szCs w:val="24"/>
        </w:rPr>
        <w:t xml:space="preserve"> Information Technology</w:t>
      </w:r>
      <w:r w:rsidR="005071ED" w:rsidRPr="00B245D0">
        <w:rPr>
          <w:rFonts w:ascii="Candara" w:hAnsi="Candara" w:cs="Times New Roman"/>
          <w:b/>
          <w:bCs/>
          <w:color w:val="0D0D0D" w:themeColor="text1" w:themeTint="F2"/>
          <w:sz w:val="24"/>
          <w:szCs w:val="24"/>
        </w:rPr>
        <w:t>.</w:t>
      </w:r>
    </w:p>
    <w:p w:rsidR="005071ED" w:rsidRPr="005071ED" w:rsidRDefault="005071ED" w:rsidP="005071ED">
      <w:pPr>
        <w:spacing w:line="240" w:lineRule="auto"/>
        <w:ind w:left="1440" w:firstLine="720"/>
        <w:contextualSpacing/>
        <w:rPr>
          <w:rFonts w:ascii="Candara" w:hAnsi="Candara" w:cs="Times New Roman"/>
          <w:color w:val="0D0D0D" w:themeColor="text1" w:themeTint="F2"/>
          <w:sz w:val="24"/>
          <w:szCs w:val="24"/>
        </w:rPr>
      </w:pPr>
      <w:r>
        <w:rPr>
          <w:rFonts w:ascii="Candara" w:hAnsi="Candara" w:cs="Times New Roman"/>
          <w:color w:val="0D0D0D" w:themeColor="text1" w:themeTint="F2"/>
          <w:sz w:val="24"/>
          <w:szCs w:val="24"/>
        </w:rPr>
        <w:t>-</w:t>
      </w:r>
      <w:r w:rsidRPr="00B245D0">
        <w:rPr>
          <w:rFonts w:ascii="Candara" w:hAnsi="Candara" w:cs="Times New Roman"/>
          <w:i/>
          <w:iCs/>
          <w:color w:val="0D0D0D" w:themeColor="text1" w:themeTint="F2"/>
          <w:sz w:val="24"/>
          <w:szCs w:val="24"/>
        </w:rPr>
        <w:t>Graduated.</w:t>
      </w:r>
    </w:p>
    <w:p w:rsidR="005071ED" w:rsidRPr="005071ED" w:rsidRDefault="0025542C" w:rsidP="005071ED">
      <w:pPr>
        <w:spacing w:line="240" w:lineRule="auto"/>
        <w:ind w:left="2160"/>
        <w:contextualSpacing/>
        <w:rPr>
          <w:rFonts w:ascii="Candara" w:hAnsi="Candara" w:cs="Times New Roman"/>
          <w:color w:val="0D0D0D" w:themeColor="text1" w:themeTint="F2"/>
          <w:sz w:val="24"/>
          <w:szCs w:val="24"/>
        </w:rPr>
      </w:pPr>
      <w:r>
        <w:rPr>
          <w:rFonts w:ascii="Candara" w:hAnsi="Candara" w:cs="Times New Roman"/>
          <w:color w:val="0070C0"/>
          <w:sz w:val="24"/>
          <w:szCs w:val="24"/>
        </w:rPr>
        <w:t>Specialization</w:t>
      </w:r>
      <w:r w:rsidR="005071ED" w:rsidRPr="005071ED">
        <w:rPr>
          <w:rFonts w:ascii="Candara" w:hAnsi="Candara" w:cs="Times New Roman"/>
          <w:color w:val="0070C0"/>
          <w:sz w:val="24"/>
          <w:szCs w:val="24"/>
        </w:rPr>
        <w:t xml:space="preserve">: </w:t>
      </w:r>
      <w:r w:rsidR="005071ED">
        <w:rPr>
          <w:rFonts w:ascii="Candara" w:hAnsi="Candara" w:cs="Times New Roman"/>
          <w:color w:val="0070C0"/>
          <w:sz w:val="24"/>
          <w:szCs w:val="24"/>
        </w:rPr>
        <w:t>ICT</w:t>
      </w:r>
    </w:p>
    <w:p w:rsidR="005071ED" w:rsidRPr="00D832D5" w:rsidRDefault="005071ED" w:rsidP="005071ED">
      <w:pPr>
        <w:spacing w:line="240" w:lineRule="auto"/>
        <w:ind w:left="1440" w:firstLine="720"/>
        <w:contextualSpacing/>
        <w:rPr>
          <w:rFonts w:ascii="Candara" w:hAnsi="Candara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Candara" w:hAnsi="Candara" w:cs="Times New Roman"/>
          <w:b/>
          <w:color w:val="0D0D0D" w:themeColor="text1" w:themeTint="F2"/>
          <w:sz w:val="24"/>
          <w:szCs w:val="24"/>
        </w:rPr>
        <w:t>Assumption University (ABAC) – Bangkok, Thailand.</w:t>
      </w:r>
    </w:p>
    <w:p w:rsidR="005071ED" w:rsidRDefault="005071ED" w:rsidP="005071ED">
      <w:pPr>
        <w:spacing w:line="240" w:lineRule="auto"/>
        <w:contextualSpacing/>
        <w:rPr>
          <w:rFonts w:ascii="Candara" w:hAnsi="Candara" w:cs="Times New Roman"/>
          <w:color w:val="0D0D0D" w:themeColor="text1" w:themeTint="F2"/>
          <w:sz w:val="24"/>
          <w:szCs w:val="24"/>
        </w:rPr>
      </w:pPr>
    </w:p>
    <w:p w:rsidR="005071ED" w:rsidRPr="00D832D5" w:rsidRDefault="003F4583" w:rsidP="005071ED">
      <w:pPr>
        <w:spacing w:line="240" w:lineRule="auto"/>
        <w:contextualSpacing/>
        <w:rPr>
          <w:rFonts w:ascii="Candara" w:hAnsi="Candara" w:cs="Times New Roman"/>
          <w:color w:val="0D0D0D" w:themeColor="text1" w:themeTint="F2"/>
          <w:sz w:val="24"/>
          <w:szCs w:val="24"/>
        </w:rPr>
      </w:pPr>
      <w:r w:rsidRPr="002F4782">
        <w:rPr>
          <w:rFonts w:ascii="Candara" w:hAnsi="Candara" w:cs="Times New Roman"/>
          <w:b/>
          <w:sz w:val="24"/>
          <w:szCs w:val="24"/>
        </w:rPr>
        <w:t>Dec 2002</w:t>
      </w:r>
      <w:r w:rsidR="005071ED" w:rsidRPr="002F4782">
        <w:rPr>
          <w:rFonts w:ascii="Candara" w:hAnsi="Candara" w:cs="Times New Roman"/>
          <w:b/>
          <w:sz w:val="24"/>
          <w:szCs w:val="24"/>
        </w:rPr>
        <w:t>-</w:t>
      </w:r>
      <w:r w:rsidRPr="002F4782">
        <w:rPr>
          <w:rFonts w:ascii="Candara" w:hAnsi="Candara" w:cs="Times New Roman"/>
          <w:b/>
          <w:sz w:val="24"/>
          <w:szCs w:val="24"/>
        </w:rPr>
        <w:t>Mar 2005</w:t>
      </w:r>
      <w:r w:rsidR="005071ED" w:rsidRPr="00D832D5">
        <w:rPr>
          <w:rFonts w:ascii="Candara" w:hAnsi="Candara" w:cs="Times New Roman"/>
          <w:color w:val="000000"/>
          <w:sz w:val="24"/>
          <w:szCs w:val="24"/>
        </w:rPr>
        <w:tab/>
      </w:r>
      <w:r w:rsidR="005071ED" w:rsidRPr="00D832D5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>Bachelor of</w:t>
      </w:r>
      <w:r>
        <w:rPr>
          <w:rFonts w:ascii="Candara" w:hAnsi="Candara" w:cs="Times New Roman"/>
          <w:b/>
          <w:color w:val="0D0D0D" w:themeColor="text1" w:themeTint="F2"/>
          <w:sz w:val="24"/>
          <w:szCs w:val="24"/>
        </w:rPr>
        <w:t xml:space="preserve"> Arts (Japanese Language)</w:t>
      </w:r>
      <w:r w:rsidR="005071ED" w:rsidRPr="00D832D5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>.</w:t>
      </w:r>
      <w:r w:rsidR="005071ED" w:rsidRPr="00D832D5">
        <w:rPr>
          <w:rFonts w:ascii="Candara" w:hAnsi="Candara" w:cs="Times New Roman"/>
          <w:color w:val="0D0D0D" w:themeColor="text1" w:themeTint="F2"/>
          <w:sz w:val="24"/>
          <w:szCs w:val="24"/>
        </w:rPr>
        <w:t xml:space="preserve"> </w:t>
      </w:r>
    </w:p>
    <w:p w:rsidR="005071ED" w:rsidRPr="00D832D5" w:rsidRDefault="005071ED" w:rsidP="005071ED">
      <w:pPr>
        <w:spacing w:line="240" w:lineRule="auto"/>
        <w:ind w:left="1440" w:firstLine="720"/>
        <w:contextualSpacing/>
        <w:rPr>
          <w:rFonts w:ascii="Candara" w:hAnsi="Candara" w:cs="Times New Roman"/>
          <w:i/>
          <w:color w:val="0D0D0D" w:themeColor="text1" w:themeTint="F2"/>
          <w:sz w:val="24"/>
          <w:szCs w:val="24"/>
        </w:rPr>
      </w:pPr>
      <w:r w:rsidRPr="00D832D5">
        <w:rPr>
          <w:rFonts w:ascii="Candara" w:hAnsi="Candara" w:cs="Times New Roman"/>
          <w:color w:val="0D0D0D" w:themeColor="text1" w:themeTint="F2"/>
          <w:sz w:val="24"/>
          <w:szCs w:val="24"/>
        </w:rPr>
        <w:t xml:space="preserve">– </w:t>
      </w:r>
      <w:r w:rsidR="00C306F9">
        <w:rPr>
          <w:rFonts w:ascii="Candara" w:hAnsi="Candara" w:cs="Times New Roman"/>
          <w:i/>
          <w:color w:val="0D0D0D" w:themeColor="text1" w:themeTint="F2"/>
          <w:sz w:val="24"/>
          <w:szCs w:val="24"/>
        </w:rPr>
        <w:t>Graduated</w:t>
      </w:r>
      <w:r w:rsidRPr="00D832D5">
        <w:rPr>
          <w:rFonts w:ascii="Candara" w:hAnsi="Candara" w:cs="Times New Roman"/>
          <w:i/>
          <w:color w:val="0D0D0D" w:themeColor="text1" w:themeTint="F2"/>
          <w:sz w:val="24"/>
          <w:szCs w:val="24"/>
        </w:rPr>
        <w:t>.</w:t>
      </w:r>
    </w:p>
    <w:p w:rsidR="005071ED" w:rsidRPr="00D832D5" w:rsidRDefault="0025542C" w:rsidP="005071ED">
      <w:pPr>
        <w:spacing w:line="240" w:lineRule="auto"/>
        <w:ind w:left="2160"/>
        <w:contextualSpacing/>
        <w:rPr>
          <w:rFonts w:ascii="Candara" w:hAnsi="Candara" w:cs="Times New Roman"/>
          <w:i/>
          <w:color w:val="0D0D0D" w:themeColor="text1" w:themeTint="F2"/>
          <w:sz w:val="24"/>
          <w:szCs w:val="24"/>
        </w:rPr>
      </w:pPr>
      <w:r>
        <w:rPr>
          <w:rFonts w:ascii="Candara" w:hAnsi="Candara" w:cs="Times New Roman"/>
          <w:i/>
          <w:color w:val="0070C0"/>
          <w:sz w:val="24"/>
          <w:szCs w:val="24"/>
        </w:rPr>
        <w:t>Specialization</w:t>
      </w:r>
      <w:r w:rsidR="00C306F9">
        <w:rPr>
          <w:rFonts w:ascii="Candara" w:hAnsi="Candara" w:cs="Times New Roman"/>
          <w:i/>
          <w:color w:val="0070C0"/>
          <w:sz w:val="24"/>
          <w:szCs w:val="24"/>
        </w:rPr>
        <w:t>: Japanese Language</w:t>
      </w:r>
    </w:p>
    <w:p w:rsidR="005071ED" w:rsidRDefault="00C306F9" w:rsidP="005071ED">
      <w:pPr>
        <w:spacing w:line="240" w:lineRule="auto"/>
        <w:ind w:left="2160"/>
        <w:contextualSpacing/>
        <w:rPr>
          <w:rFonts w:ascii="Candara" w:hAnsi="Candara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Candara" w:hAnsi="Candara" w:cs="Times New Roman"/>
          <w:b/>
          <w:i/>
          <w:color w:val="0D0D0D" w:themeColor="text1" w:themeTint="F2"/>
          <w:sz w:val="24"/>
          <w:szCs w:val="24"/>
        </w:rPr>
        <w:t>University of Foreign Language – Yangon, Myanmar.</w:t>
      </w:r>
    </w:p>
    <w:p w:rsidR="00C306F9" w:rsidRPr="002F4782" w:rsidRDefault="00C306F9" w:rsidP="005071ED">
      <w:pPr>
        <w:spacing w:line="240" w:lineRule="auto"/>
        <w:ind w:left="2160"/>
        <w:contextualSpacing/>
        <w:rPr>
          <w:rFonts w:ascii="Candara" w:hAnsi="Candara" w:cs="Times New Roman"/>
          <w:b/>
          <w:i/>
          <w:sz w:val="24"/>
          <w:szCs w:val="24"/>
        </w:rPr>
      </w:pPr>
    </w:p>
    <w:p w:rsidR="00C306F9" w:rsidRPr="00D832D5" w:rsidRDefault="00A36E0F" w:rsidP="00C306F9">
      <w:pPr>
        <w:spacing w:line="240" w:lineRule="auto"/>
        <w:contextualSpacing/>
        <w:rPr>
          <w:rFonts w:ascii="Candara" w:hAnsi="Candara" w:cs="Times New Roman"/>
          <w:color w:val="0D0D0D" w:themeColor="text1" w:themeTint="F2"/>
          <w:sz w:val="24"/>
          <w:szCs w:val="24"/>
        </w:rPr>
      </w:pPr>
      <w:r w:rsidRPr="002F4782">
        <w:rPr>
          <w:rFonts w:ascii="Candara" w:hAnsi="Candara" w:cs="Times New Roman"/>
          <w:b/>
          <w:sz w:val="24"/>
          <w:szCs w:val="24"/>
        </w:rPr>
        <w:t>Feb</w:t>
      </w:r>
      <w:r w:rsidR="00C306F9" w:rsidRPr="002F4782">
        <w:rPr>
          <w:rFonts w:ascii="Candara" w:hAnsi="Candara" w:cs="Times New Roman"/>
          <w:b/>
          <w:sz w:val="24"/>
          <w:szCs w:val="24"/>
        </w:rPr>
        <w:t xml:space="preserve"> 2001-Oct 2003</w:t>
      </w:r>
      <w:r w:rsidR="00C306F9" w:rsidRPr="00D832D5">
        <w:rPr>
          <w:rFonts w:ascii="Candara" w:hAnsi="Candara" w:cs="Times New Roman"/>
          <w:color w:val="000000"/>
          <w:sz w:val="24"/>
          <w:szCs w:val="24"/>
        </w:rPr>
        <w:tab/>
      </w:r>
      <w:r w:rsidR="00C306F9" w:rsidRPr="00D832D5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>Bachelor of</w:t>
      </w:r>
      <w:r w:rsidR="00C306F9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 xml:space="preserve"> Computer Science</w:t>
      </w:r>
      <w:r w:rsidR="00C306F9" w:rsidRPr="00D832D5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>.</w:t>
      </w:r>
      <w:r w:rsidR="00C306F9" w:rsidRPr="00D832D5">
        <w:rPr>
          <w:rFonts w:ascii="Candara" w:hAnsi="Candara" w:cs="Times New Roman"/>
          <w:color w:val="0D0D0D" w:themeColor="text1" w:themeTint="F2"/>
          <w:sz w:val="24"/>
          <w:szCs w:val="24"/>
        </w:rPr>
        <w:t xml:space="preserve"> </w:t>
      </w:r>
    </w:p>
    <w:p w:rsidR="00C306F9" w:rsidRPr="00D832D5" w:rsidRDefault="00C306F9" w:rsidP="00C306F9">
      <w:pPr>
        <w:spacing w:line="240" w:lineRule="auto"/>
        <w:ind w:left="1440" w:firstLine="720"/>
        <w:contextualSpacing/>
        <w:rPr>
          <w:rFonts w:ascii="Candara" w:hAnsi="Candara" w:cs="Times New Roman"/>
          <w:i/>
          <w:color w:val="0D0D0D" w:themeColor="text1" w:themeTint="F2"/>
          <w:sz w:val="24"/>
          <w:szCs w:val="24"/>
        </w:rPr>
      </w:pPr>
      <w:r w:rsidRPr="00D832D5">
        <w:rPr>
          <w:rFonts w:ascii="Candara" w:hAnsi="Candara" w:cs="Times New Roman"/>
          <w:color w:val="0D0D0D" w:themeColor="text1" w:themeTint="F2"/>
          <w:sz w:val="24"/>
          <w:szCs w:val="24"/>
        </w:rPr>
        <w:t xml:space="preserve">– </w:t>
      </w:r>
      <w:r>
        <w:rPr>
          <w:rFonts w:ascii="Candara" w:hAnsi="Candara" w:cs="Times New Roman"/>
          <w:i/>
          <w:color w:val="0D0D0D" w:themeColor="text1" w:themeTint="F2"/>
          <w:sz w:val="24"/>
          <w:szCs w:val="24"/>
        </w:rPr>
        <w:t>Graduated</w:t>
      </w:r>
      <w:r w:rsidRPr="00D832D5">
        <w:rPr>
          <w:rFonts w:ascii="Candara" w:hAnsi="Candara" w:cs="Times New Roman"/>
          <w:i/>
          <w:color w:val="0D0D0D" w:themeColor="text1" w:themeTint="F2"/>
          <w:sz w:val="24"/>
          <w:szCs w:val="24"/>
        </w:rPr>
        <w:t>.</w:t>
      </w:r>
    </w:p>
    <w:p w:rsidR="00C306F9" w:rsidRPr="00D832D5" w:rsidRDefault="0025542C" w:rsidP="00C306F9">
      <w:pPr>
        <w:spacing w:line="240" w:lineRule="auto"/>
        <w:ind w:left="2160"/>
        <w:contextualSpacing/>
        <w:rPr>
          <w:rFonts w:ascii="Candara" w:hAnsi="Candara" w:cs="Times New Roman"/>
          <w:i/>
          <w:color w:val="0D0D0D" w:themeColor="text1" w:themeTint="F2"/>
          <w:sz w:val="24"/>
          <w:szCs w:val="24"/>
        </w:rPr>
      </w:pPr>
      <w:r>
        <w:rPr>
          <w:rFonts w:ascii="Candara" w:hAnsi="Candara" w:cs="Times New Roman"/>
          <w:i/>
          <w:color w:val="0070C0"/>
          <w:sz w:val="24"/>
          <w:szCs w:val="24"/>
        </w:rPr>
        <w:t>Specialization</w:t>
      </w:r>
      <w:r w:rsidR="00C306F9">
        <w:rPr>
          <w:rFonts w:ascii="Candara" w:hAnsi="Candara" w:cs="Times New Roman"/>
          <w:i/>
          <w:color w:val="0070C0"/>
          <w:sz w:val="24"/>
          <w:szCs w:val="24"/>
        </w:rPr>
        <w:t>: Computing Studies</w:t>
      </w:r>
    </w:p>
    <w:p w:rsidR="00C306F9" w:rsidRPr="00D832D5" w:rsidRDefault="00C306F9" w:rsidP="00C306F9">
      <w:pPr>
        <w:spacing w:line="240" w:lineRule="auto"/>
        <w:ind w:left="2160"/>
        <w:contextualSpacing/>
        <w:rPr>
          <w:rFonts w:ascii="Candara" w:hAnsi="Candara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Candara" w:hAnsi="Candara" w:cs="Times New Roman"/>
          <w:b/>
          <w:i/>
          <w:color w:val="0D0D0D" w:themeColor="text1" w:themeTint="F2"/>
          <w:sz w:val="24"/>
          <w:szCs w:val="24"/>
        </w:rPr>
        <w:t>University of Computer Studies – Yangon, Myanmar.</w:t>
      </w:r>
    </w:p>
    <w:p w:rsidR="00C306F9" w:rsidRPr="00D832D5" w:rsidRDefault="00C306F9" w:rsidP="005071ED">
      <w:pPr>
        <w:spacing w:line="240" w:lineRule="auto"/>
        <w:ind w:left="2160"/>
        <w:contextualSpacing/>
        <w:rPr>
          <w:rFonts w:ascii="Candara" w:hAnsi="Candara" w:cs="Times New Roman"/>
          <w:b/>
          <w:i/>
          <w:color w:val="0D0D0D" w:themeColor="text1" w:themeTint="F2"/>
          <w:sz w:val="24"/>
          <w:szCs w:val="24"/>
        </w:rPr>
      </w:pPr>
    </w:p>
    <w:p w:rsidR="005071ED" w:rsidRDefault="005071ED" w:rsidP="005071ED">
      <w:pPr>
        <w:spacing w:line="240" w:lineRule="auto"/>
        <w:contextualSpacing/>
        <w:rPr>
          <w:rFonts w:ascii="Candara" w:hAnsi="Candara" w:cs="Times New Roman"/>
          <w:color w:val="0D0D0D" w:themeColor="text1" w:themeTint="F2"/>
          <w:sz w:val="24"/>
          <w:szCs w:val="24"/>
        </w:rPr>
      </w:pPr>
    </w:p>
    <w:p w:rsidR="005071ED" w:rsidRPr="00B82C45" w:rsidRDefault="005071ED" w:rsidP="005071ED">
      <w:pPr>
        <w:spacing w:line="240" w:lineRule="auto"/>
        <w:contextualSpacing/>
        <w:rPr>
          <w:rFonts w:ascii="Candara" w:hAnsi="Candara" w:cs="Times New Roman"/>
          <w:b/>
          <w:bCs/>
          <w:sz w:val="24"/>
          <w:szCs w:val="24"/>
        </w:rPr>
      </w:pPr>
      <w:r w:rsidRPr="00B82C45">
        <w:rPr>
          <w:rFonts w:ascii="Candara" w:hAnsi="Candara" w:cs="Times New Roman"/>
          <w:b/>
          <w:bCs/>
          <w:sz w:val="24"/>
          <w:szCs w:val="24"/>
        </w:rPr>
        <w:t>TRAINING CERTIFICATIONS:</w:t>
      </w:r>
    </w:p>
    <w:p w:rsidR="003C615D" w:rsidRPr="00B82C45" w:rsidRDefault="003C615D" w:rsidP="005071E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EC73AC" w:rsidRPr="00B82C45" w:rsidRDefault="00EC73AC" w:rsidP="005071E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B82C45">
        <w:rPr>
          <w:rFonts w:ascii="Candara" w:hAnsi="Candara" w:cs="Times New Roman"/>
          <w:b/>
          <w:bCs/>
          <w:sz w:val="24"/>
          <w:szCs w:val="24"/>
        </w:rPr>
        <w:t xml:space="preserve">Dec 2002 – Feb 2003   </w:t>
      </w:r>
      <w:r w:rsidRPr="00B82C45">
        <w:rPr>
          <w:rFonts w:ascii="Candara" w:hAnsi="Candara" w:cs="Times New Roman"/>
          <w:sz w:val="24"/>
          <w:szCs w:val="24"/>
        </w:rPr>
        <w:t>Certificate in Japanese Language Proficiency Test Level 3.</w:t>
      </w:r>
    </w:p>
    <w:p w:rsidR="009F500A" w:rsidRPr="00B82C45" w:rsidRDefault="009F500A" w:rsidP="00604FB8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604FB8" w:rsidRPr="00B82C45" w:rsidRDefault="00604FB8" w:rsidP="00604FB8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B82C45">
        <w:rPr>
          <w:rFonts w:ascii="Candara" w:hAnsi="Candara" w:cs="Times New Roman"/>
          <w:b/>
          <w:bCs/>
          <w:sz w:val="24"/>
          <w:szCs w:val="24"/>
        </w:rPr>
        <w:t>Dec 2004 – Feb 2005</w:t>
      </w:r>
      <w:r w:rsidRPr="00B82C45">
        <w:rPr>
          <w:rFonts w:ascii="Candara" w:hAnsi="Candara" w:cs="Times New Roman"/>
          <w:sz w:val="24"/>
          <w:szCs w:val="24"/>
        </w:rPr>
        <w:t xml:space="preserve">   Certificate in Japanese Language Proficiency Test Level 2.</w:t>
      </w:r>
    </w:p>
    <w:p w:rsidR="00EC73AC" w:rsidRPr="00B82C45" w:rsidRDefault="00EC73AC" w:rsidP="005071E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5071ED" w:rsidRPr="00B82C45" w:rsidRDefault="0025542C" w:rsidP="0025542C">
      <w:pPr>
        <w:spacing w:line="240" w:lineRule="auto"/>
        <w:ind w:left="2160" w:hanging="2160"/>
        <w:contextualSpacing/>
        <w:rPr>
          <w:rFonts w:ascii="Candara" w:hAnsi="Candara" w:cs="Times New Roman"/>
          <w:sz w:val="24"/>
          <w:szCs w:val="24"/>
        </w:rPr>
      </w:pPr>
      <w:r w:rsidRPr="00B82C45">
        <w:rPr>
          <w:rFonts w:ascii="Candara" w:hAnsi="Candara" w:cs="Times New Roman"/>
          <w:b/>
          <w:bCs/>
          <w:sz w:val="24"/>
          <w:szCs w:val="24"/>
        </w:rPr>
        <w:t>Oct 2008</w:t>
      </w:r>
      <w:r w:rsidR="005071ED" w:rsidRPr="00B82C45">
        <w:rPr>
          <w:rFonts w:ascii="Candara" w:hAnsi="Candara" w:cs="Times New Roman"/>
          <w:b/>
          <w:bCs/>
          <w:sz w:val="24"/>
          <w:szCs w:val="24"/>
        </w:rPr>
        <w:t>-</w:t>
      </w:r>
      <w:r w:rsidRPr="00B82C45">
        <w:rPr>
          <w:rFonts w:ascii="Candara" w:hAnsi="Candara" w:cs="Times New Roman"/>
          <w:b/>
          <w:bCs/>
          <w:sz w:val="24"/>
          <w:szCs w:val="24"/>
        </w:rPr>
        <w:t xml:space="preserve">Oct </w:t>
      </w:r>
      <w:r w:rsidR="005071ED" w:rsidRPr="00B82C45">
        <w:rPr>
          <w:rFonts w:ascii="Candara" w:hAnsi="Candara" w:cs="Times New Roman"/>
          <w:b/>
          <w:bCs/>
          <w:sz w:val="24"/>
          <w:szCs w:val="24"/>
        </w:rPr>
        <w:t>2008</w:t>
      </w:r>
      <w:r w:rsidR="005071ED" w:rsidRPr="00B82C45">
        <w:rPr>
          <w:rFonts w:ascii="Candara" w:hAnsi="Candara" w:cs="Times New Roman"/>
          <w:sz w:val="24"/>
          <w:szCs w:val="24"/>
        </w:rPr>
        <w:tab/>
        <w:t xml:space="preserve">Certificate in </w:t>
      </w:r>
      <w:r w:rsidRPr="00B82C45">
        <w:rPr>
          <w:rFonts w:ascii="Candara" w:hAnsi="Candara" w:cs="Times New Roman"/>
          <w:sz w:val="24"/>
          <w:szCs w:val="24"/>
        </w:rPr>
        <w:t>Human Rights &amp; Catholic Social Teaching Workshop.</w:t>
      </w:r>
    </w:p>
    <w:p w:rsidR="009F500A" w:rsidRDefault="009F500A" w:rsidP="005071ED">
      <w:pPr>
        <w:spacing w:line="240" w:lineRule="auto"/>
        <w:contextualSpacing/>
        <w:rPr>
          <w:rFonts w:ascii="Candara" w:hAnsi="Candara" w:cs="Times New Roman"/>
          <w:b/>
          <w:bCs/>
          <w:color w:val="0D0D0D" w:themeColor="text1" w:themeTint="F2"/>
          <w:sz w:val="32"/>
          <w:szCs w:val="32"/>
        </w:rPr>
      </w:pPr>
    </w:p>
    <w:p w:rsidR="005071ED" w:rsidRPr="0064595D" w:rsidRDefault="005071ED" w:rsidP="005071ED">
      <w:pPr>
        <w:spacing w:line="240" w:lineRule="auto"/>
        <w:contextualSpacing/>
        <w:rPr>
          <w:rFonts w:ascii="Candara" w:hAnsi="Candara" w:cs="Times New Roman"/>
          <w:b/>
          <w:bCs/>
          <w:color w:val="0D0D0D" w:themeColor="text1" w:themeTint="F2"/>
          <w:sz w:val="32"/>
          <w:szCs w:val="32"/>
        </w:rPr>
      </w:pPr>
      <w:r w:rsidRPr="0064595D">
        <w:rPr>
          <w:rFonts w:ascii="Candara" w:hAnsi="Candara" w:cs="Times New Roman"/>
          <w:b/>
          <w:bCs/>
          <w:color w:val="0D0D0D" w:themeColor="text1" w:themeTint="F2"/>
          <w:sz w:val="32"/>
          <w:szCs w:val="32"/>
        </w:rPr>
        <w:t>Reference:</w:t>
      </w:r>
    </w:p>
    <w:p w:rsidR="005071ED" w:rsidRPr="00D832D5" w:rsidRDefault="005071ED" w:rsidP="005071ED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 w:cs="Times New Roman"/>
          <w:sz w:val="24"/>
          <w:szCs w:val="24"/>
        </w:rPr>
      </w:pPr>
      <w:r w:rsidRPr="00D832D5">
        <w:rPr>
          <w:rFonts w:ascii="Candara" w:hAnsi="Candara" w:cs="Times New Roman"/>
          <w:b/>
          <w:sz w:val="24"/>
          <w:szCs w:val="24"/>
        </w:rPr>
        <w:t>Referees:</w:t>
      </w:r>
      <w:r w:rsidRPr="00D832D5">
        <w:rPr>
          <w:rFonts w:ascii="Candara" w:hAnsi="Candara" w:cs="Times New Roman"/>
          <w:sz w:val="24"/>
          <w:szCs w:val="24"/>
        </w:rPr>
        <w:t xml:space="preserve"> Available on request. </w:t>
      </w:r>
    </w:p>
    <w:p w:rsidR="005071ED" w:rsidRPr="00D832D5" w:rsidRDefault="005071ED" w:rsidP="005071ED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 w:cs="Times New Roman"/>
          <w:sz w:val="24"/>
          <w:szCs w:val="24"/>
        </w:rPr>
      </w:pPr>
      <w:r w:rsidRPr="00D832D5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>Expected Month</w:t>
      </w:r>
      <w:r w:rsidR="003D6C6D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>ly</w:t>
      </w:r>
      <w:r w:rsidRPr="00D832D5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 xml:space="preserve"> Salary</w:t>
      </w:r>
      <w:r w:rsidRPr="00D832D5">
        <w:rPr>
          <w:rFonts w:ascii="Candara" w:hAnsi="Candara" w:cs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Candara" w:hAnsi="Candara" w:cs="Times New Roman"/>
          <w:color w:val="0D0D0D" w:themeColor="text1" w:themeTint="F2"/>
          <w:sz w:val="24"/>
          <w:szCs w:val="24"/>
        </w:rPr>
        <w:t>Negotiable.</w:t>
      </w:r>
    </w:p>
    <w:p w:rsidR="005071ED" w:rsidRPr="00D832D5" w:rsidRDefault="005071ED" w:rsidP="005071ED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 w:cs="Times New Roman"/>
          <w:sz w:val="24"/>
          <w:szCs w:val="24"/>
        </w:rPr>
      </w:pPr>
      <w:r w:rsidRPr="00D832D5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>Work Availability</w:t>
      </w:r>
      <w:r w:rsidRPr="00D832D5">
        <w:rPr>
          <w:rFonts w:ascii="Candara" w:hAnsi="Candara" w:cs="Times New Roman"/>
          <w:color w:val="0D0D0D" w:themeColor="text1" w:themeTint="F2"/>
          <w:sz w:val="24"/>
          <w:szCs w:val="24"/>
        </w:rPr>
        <w:t>: Immediately</w:t>
      </w:r>
      <w:r w:rsidRPr="00D832D5">
        <w:rPr>
          <w:rFonts w:ascii="Candara" w:hAnsi="Candara" w:cs="Times New Roman"/>
          <w:sz w:val="24"/>
          <w:szCs w:val="24"/>
        </w:rPr>
        <w:t>.</w:t>
      </w:r>
    </w:p>
    <w:p w:rsidR="00337526" w:rsidRPr="00971C4F" w:rsidRDefault="005071ED" w:rsidP="00971C4F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 w:cs="Times New Roman"/>
          <w:sz w:val="24"/>
          <w:szCs w:val="24"/>
        </w:rPr>
      </w:pPr>
      <w:r w:rsidRPr="00D832D5">
        <w:rPr>
          <w:rFonts w:ascii="Candara" w:hAnsi="Candara" w:cs="Times New Roman"/>
          <w:b/>
          <w:color w:val="0D0D0D" w:themeColor="text1" w:themeTint="F2"/>
          <w:sz w:val="24"/>
          <w:szCs w:val="24"/>
        </w:rPr>
        <w:t>Relocation &amp; Travel</w:t>
      </w:r>
      <w:r w:rsidRPr="00D832D5">
        <w:rPr>
          <w:rFonts w:ascii="Candara" w:hAnsi="Candara" w:cs="Times New Roman"/>
          <w:color w:val="0D0D0D" w:themeColor="text1" w:themeTint="F2"/>
          <w:sz w:val="24"/>
          <w:szCs w:val="24"/>
        </w:rPr>
        <w:t>: Available</w:t>
      </w:r>
      <w:r w:rsidRPr="00D832D5">
        <w:rPr>
          <w:rFonts w:ascii="Candara" w:hAnsi="Candara" w:cs="Times New Roman"/>
          <w:sz w:val="24"/>
          <w:szCs w:val="24"/>
        </w:rPr>
        <w:t>.</w:t>
      </w:r>
    </w:p>
    <w:sectPr w:rsidR="00337526" w:rsidRPr="00971C4F" w:rsidSect="00D111D0">
      <w:headerReference w:type="default" r:id="rId10"/>
      <w:pgSz w:w="11907" w:h="16839" w:code="9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E3" w:rsidRDefault="003D5EE3" w:rsidP="008506E8">
      <w:pPr>
        <w:spacing w:after="0" w:line="240" w:lineRule="auto"/>
      </w:pPr>
      <w:r>
        <w:separator/>
      </w:r>
    </w:p>
  </w:endnote>
  <w:endnote w:type="continuationSeparator" w:id="0">
    <w:p w:rsidR="003D5EE3" w:rsidRDefault="003D5EE3" w:rsidP="008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E3" w:rsidRDefault="003D5EE3" w:rsidP="008506E8">
      <w:pPr>
        <w:spacing w:after="0" w:line="240" w:lineRule="auto"/>
      </w:pPr>
      <w:r>
        <w:separator/>
      </w:r>
    </w:p>
  </w:footnote>
  <w:footnote w:type="continuationSeparator" w:id="0">
    <w:p w:rsidR="003D5EE3" w:rsidRDefault="003D5EE3" w:rsidP="0085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E8" w:rsidRDefault="008506E8">
    <w:pPr>
      <w:pStyle w:val="Header"/>
      <w:ind w:right="-576"/>
      <w:jc w:val="right"/>
      <w:rPr>
        <w:rFonts w:asciiTheme="majorHAnsi" w:eastAsiaTheme="majorEastAsia" w:hAnsiTheme="majorHAnsi" w:cstheme="majorBidi"/>
        <w:sz w:val="28"/>
      </w:rPr>
    </w:pPr>
    <w:r>
      <w:rPr>
        <w:rFonts w:asciiTheme="majorHAnsi" w:eastAsiaTheme="majorEastAsia" w:hAnsiTheme="majorHAnsi" w:cstheme="majorBidi"/>
        <w:sz w:val="28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8506E8" w:rsidRDefault="008506E8">
                <w:pPr>
                  <w:pStyle w:val="NoSpacing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Pr="008506E8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</w:rPr>
        <w:alias w:val="Title"/>
        <w:id w:val="270721805"/>
        <w:placeholder>
          <w:docPart w:val="56E4A8D8B82A4EEB915E4390986239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28"/>
          </w:rPr>
          <w:t>TMS_MAUREEN_RESUME</w:t>
        </w:r>
      </w:sdtContent>
    </w:sdt>
  </w:p>
  <w:p w:rsidR="008506E8" w:rsidRDefault="008506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920"/>
    <w:multiLevelType w:val="hybridMultilevel"/>
    <w:tmpl w:val="7598A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1B97"/>
    <w:multiLevelType w:val="hybridMultilevel"/>
    <w:tmpl w:val="41C4678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6375B95"/>
    <w:multiLevelType w:val="hybridMultilevel"/>
    <w:tmpl w:val="3916490E"/>
    <w:lvl w:ilvl="0" w:tplc="217CFB56">
      <w:start w:val="1"/>
      <w:numFmt w:val="bullet"/>
      <w:lvlText w:val="X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111D0"/>
    <w:rsid w:val="001D50EE"/>
    <w:rsid w:val="002011EF"/>
    <w:rsid w:val="0025542C"/>
    <w:rsid w:val="002824C2"/>
    <w:rsid w:val="002F4782"/>
    <w:rsid w:val="00337526"/>
    <w:rsid w:val="00381A2C"/>
    <w:rsid w:val="003B65A4"/>
    <w:rsid w:val="003C615D"/>
    <w:rsid w:val="003D5EE3"/>
    <w:rsid w:val="003D6C6D"/>
    <w:rsid w:val="003F4583"/>
    <w:rsid w:val="00404C8C"/>
    <w:rsid w:val="00490DAF"/>
    <w:rsid w:val="004E307B"/>
    <w:rsid w:val="005071ED"/>
    <w:rsid w:val="00604FB8"/>
    <w:rsid w:val="006243C0"/>
    <w:rsid w:val="00626613"/>
    <w:rsid w:val="00692F97"/>
    <w:rsid w:val="006A545F"/>
    <w:rsid w:val="006B2508"/>
    <w:rsid w:val="006D27E1"/>
    <w:rsid w:val="006D2F88"/>
    <w:rsid w:val="008506E8"/>
    <w:rsid w:val="00953017"/>
    <w:rsid w:val="00971C4F"/>
    <w:rsid w:val="00975145"/>
    <w:rsid w:val="009C4797"/>
    <w:rsid w:val="009F500A"/>
    <w:rsid w:val="00A36E0F"/>
    <w:rsid w:val="00A7156F"/>
    <w:rsid w:val="00B245D0"/>
    <w:rsid w:val="00B716E1"/>
    <w:rsid w:val="00B82C45"/>
    <w:rsid w:val="00BD30BC"/>
    <w:rsid w:val="00C306F9"/>
    <w:rsid w:val="00D111D0"/>
    <w:rsid w:val="00D913C1"/>
    <w:rsid w:val="00E0553E"/>
    <w:rsid w:val="00EC73AC"/>
    <w:rsid w:val="00FA24F6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D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05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1ED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E8"/>
  </w:style>
  <w:style w:type="paragraph" w:styleId="Footer">
    <w:name w:val="footer"/>
    <w:basedOn w:val="Normal"/>
    <w:link w:val="FooterChar"/>
    <w:uiPriority w:val="99"/>
    <w:semiHidden/>
    <w:unhideWhenUsed/>
    <w:rsid w:val="0085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6E8"/>
  </w:style>
  <w:style w:type="paragraph" w:styleId="NoSpacing">
    <w:name w:val="No Spacing"/>
    <w:link w:val="NoSpacingChar"/>
    <w:uiPriority w:val="1"/>
    <w:qFormat/>
    <w:rsid w:val="008506E8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506E8"/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rso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E4A8D8B82A4EEB915E43909862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55CE-6CB9-4E7B-8B0C-8091F9997EC6}"/>
      </w:docPartPr>
      <w:docPartBody>
        <w:p w:rsidR="00000000" w:rsidRDefault="00E64F0C" w:rsidP="00E64F0C">
          <w:pPr>
            <w:pStyle w:val="56E4A8D8B82A4EEB915E439098623995"/>
          </w:pPr>
          <w:r>
            <w:rPr>
              <w:rFonts w:asciiTheme="majorHAnsi" w:eastAsiaTheme="majorEastAsia" w:hAnsiTheme="majorHAnsi" w:cstheme="majorBidi"/>
              <w:sz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64F0C"/>
    <w:rsid w:val="00E64F0C"/>
    <w:rsid w:val="00F0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4A8D8B82A4EEB915E439098623995">
    <w:name w:val="56E4A8D8B82A4EEB915E439098623995"/>
    <w:rsid w:val="00E64F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259B-858E-4DAF-ABB0-9E3A30B8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TMS_MAUREEN_RESUME</dc:title>
  <dc:subject/>
  <dc:creator>HomeUser</dc:creator>
  <cp:keywords/>
  <dc:description/>
  <cp:lastModifiedBy>HomeUser</cp:lastModifiedBy>
  <cp:revision>32</cp:revision>
  <dcterms:created xsi:type="dcterms:W3CDTF">2013-05-11T06:34:00Z</dcterms:created>
  <dcterms:modified xsi:type="dcterms:W3CDTF">2013-05-11T08:34:00Z</dcterms:modified>
</cp:coreProperties>
</file>