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2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288"/>
        <w:gridCol w:w="3029"/>
        <w:gridCol w:w="1873"/>
        <w:gridCol w:w="2881"/>
      </w:tblGrid>
      <w:tr w:rsidR="00304BEC" w:rsidRPr="00F42C71" w:rsidTr="00BB3B78">
        <w:trPr>
          <w:cantSplit/>
          <w:trHeight w:hRule="exact" w:val="363"/>
        </w:trPr>
        <w:tc>
          <w:tcPr>
            <w:tcW w:w="2881" w:type="dxa"/>
            <w:vMerge w:val="restart"/>
          </w:tcPr>
          <w:p w:rsidR="00304BEC" w:rsidRPr="00F42C71" w:rsidRDefault="00304BEC" w:rsidP="00C15B5C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8" w:type="dxa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  <w:vMerge w:val="restart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hRule="exact" w:val="363"/>
        </w:trPr>
        <w:tc>
          <w:tcPr>
            <w:tcW w:w="2881" w:type="dxa"/>
            <w:vMerge/>
          </w:tcPr>
          <w:p w:rsidR="00304BEC" w:rsidRPr="00F42C71" w:rsidRDefault="00304BEC" w:rsidP="00610CB7">
            <w:pPr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1" w:space="0" w:color="000000"/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  <w:vMerge/>
          </w:tcPr>
          <w:p w:rsidR="00304BEC" w:rsidRPr="00F42C71" w:rsidRDefault="00304BEC" w:rsidP="00610CB7">
            <w:pPr>
              <w:rPr>
                <w:rFonts w:asciiTheme="minorHAnsi" w:hAnsiTheme="minorHAnsi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Title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Europass</w:t>
            </w:r>
          </w:p>
          <w:p w:rsidR="00304BEC" w:rsidRPr="00F42C71" w:rsidRDefault="00304BEC" w:rsidP="00610CB7">
            <w:pPr>
              <w:pStyle w:val="CVTitle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Curriculum Vitae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sz w:val="22"/>
                <w:lang w:val="en-GB"/>
              </w:rPr>
            </w:pPr>
            <w:r w:rsidRPr="00F42C71">
              <w:rPr>
                <w:rFonts w:asciiTheme="minorHAnsi" w:hAnsiTheme="minorHAnsi"/>
                <w:sz w:val="24"/>
                <w:lang w:val="en-GB"/>
              </w:rPr>
              <w:t xml:space="preserve">  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1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Personal information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2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First name(s) / Surname(s) 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0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Taira Akhundova 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Address(es)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</w:rPr>
              <w:t>A.Huseynov street 12, Home 29,  Resulzade settlement,  Binagadi region, Baku, Azerbaijan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Telephone(s)</w:t>
            </w:r>
          </w:p>
        </w:tc>
        <w:tc>
          <w:tcPr>
            <w:tcW w:w="3029" w:type="dxa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Mobile:(+99455) 285-01-37</w:t>
            </w:r>
          </w:p>
        </w:tc>
        <w:tc>
          <w:tcPr>
            <w:tcW w:w="1873" w:type="dxa"/>
          </w:tcPr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81" w:type="dxa"/>
          </w:tcPr>
          <w:p w:rsidR="00304BEC" w:rsidRPr="00F42C71" w:rsidRDefault="00304BEC" w:rsidP="00610CB7">
            <w:pPr>
              <w:pStyle w:val="CVNormal"/>
              <w:ind w:left="0"/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E-mail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akhundova.t@mail.ru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Nationality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Azerbaijani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Date of birth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06.08.1987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Gender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Female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1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Work experience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</w:t>
            </w:r>
            <w:r w:rsidR="00A71B25">
              <w:rPr>
                <w:rFonts w:asciiTheme="minorHAnsi" w:hAnsiTheme="minorHAnsi"/>
                <w:lang w:val="en-GB"/>
              </w:rPr>
              <w:t xml:space="preserve">          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</w:t>
            </w:r>
            <w:r w:rsidR="00E140C9">
              <w:rPr>
                <w:rFonts w:asciiTheme="minorHAnsi" w:hAnsiTheme="minorHAnsi"/>
                <w:lang w:val="en-GB"/>
              </w:rPr>
              <w:t xml:space="preserve">                              </w:t>
            </w:r>
            <w:r w:rsidRPr="00F42C71">
              <w:rPr>
                <w:rFonts w:asciiTheme="minorHAnsi" w:hAnsiTheme="minorHAnsi"/>
                <w:lang w:val="en-GB"/>
              </w:rPr>
              <w:t xml:space="preserve"> Dates</w:t>
            </w: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Occupation or position held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Name and address of employer</w:t>
            </w: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Type of business or sector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-FirstLine"/>
              <w:spacing w:before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4C61F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2010-up to present </w:t>
            </w:r>
          </w:p>
          <w:p w:rsidR="00E140C9" w:rsidRPr="00F42C71" w:rsidRDefault="00304BEC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Master Trainer</w:t>
            </w:r>
            <w:r w:rsidR="00E140C9">
              <w:rPr>
                <w:rFonts w:asciiTheme="minorHAnsi" w:hAnsiTheme="minorHAnsi"/>
                <w:lang w:val="en-GB"/>
              </w:rPr>
              <w:t xml:space="preserve">, </w:t>
            </w:r>
            <w:r w:rsidRPr="00F42C71">
              <w:rPr>
                <w:rFonts w:asciiTheme="minorHAnsi" w:hAnsiTheme="minorHAnsi"/>
                <w:lang w:val="en-GB"/>
              </w:rPr>
              <w:t xml:space="preserve"> </w:t>
            </w:r>
            <w:r w:rsidR="00E140C9" w:rsidRPr="00F42C71">
              <w:rPr>
                <w:rFonts w:asciiTheme="minorHAnsi" w:hAnsiTheme="minorHAnsi"/>
                <w:lang w:val="en-GB"/>
              </w:rPr>
              <w:t>English language instructor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Organise trainings in Teaching English Language Methodology for English teachers in Azerbaijan</w:t>
            </w:r>
          </w:p>
          <w:p w:rsidR="00304BEC" w:rsidRPr="00F42C71" w:rsidRDefault="00304BEC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British Council</w:t>
            </w:r>
          </w:p>
          <w:p w:rsidR="00304BEC" w:rsidRPr="00F42C71" w:rsidRDefault="00304BEC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United Kingdom’s international organisation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Spacer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-FirstLine"/>
              <w:spacing w:before="0"/>
              <w:ind w:left="0"/>
              <w:jc w:val="left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Dates</w:t>
            </w: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Occupation or position held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Name and address of employer</w:t>
            </w: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Type of business or sector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A71B25">
            <w:pPr>
              <w:pStyle w:val="CVHeading3-FirstLine"/>
              <w:spacing w:before="0"/>
              <w:ind w:left="0"/>
              <w:jc w:val="left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Dates</w:t>
            </w: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Occupation or position held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Name and address of employer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Type of business or sector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</w:rPr>
              <w:t>September 2010 –</w:t>
            </w:r>
            <w:r w:rsidR="0047028E">
              <w:rPr>
                <w:rFonts w:asciiTheme="minorHAnsi" w:hAnsiTheme="minorHAnsi"/>
              </w:rPr>
              <w:t xml:space="preserve"> </w:t>
            </w:r>
            <w:r w:rsidR="00314F4F">
              <w:rPr>
                <w:rFonts w:asciiTheme="minorHAnsi" w:hAnsiTheme="minorHAnsi"/>
              </w:rPr>
              <w:t xml:space="preserve">January </w:t>
            </w:r>
            <w:r w:rsidR="0047028E">
              <w:rPr>
                <w:rFonts w:asciiTheme="minorHAnsi" w:hAnsiTheme="minorHAnsi"/>
              </w:rPr>
              <w:t xml:space="preserve">2019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Teacher of Business and General English subjects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</w:rPr>
              <w:t>Western University, Baku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Private University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</w:rPr>
            </w:pPr>
          </w:p>
          <w:p w:rsidR="00304BEC" w:rsidRPr="00F42C71" w:rsidRDefault="00304BEC" w:rsidP="00A71B25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304BEC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March 2007- August 2007 </w:t>
            </w:r>
          </w:p>
          <w:p w:rsidR="00304BEC" w:rsidRPr="00F42C71" w:rsidRDefault="001A7351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Interpreter,Office manager,</w:t>
            </w:r>
            <w:r w:rsidR="00304BEC" w:rsidRPr="00F42C71">
              <w:rPr>
                <w:rFonts w:asciiTheme="minorHAnsi" w:hAnsiTheme="minorHAnsi"/>
                <w:lang w:val="en-GB"/>
              </w:rPr>
              <w:t xml:space="preserve">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</w:rPr>
              <w:t>“Azerind-aqro” LLC, Baku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Private local company </w:t>
            </w:r>
          </w:p>
          <w:p w:rsidR="00304BEC" w:rsidRPr="00F42C71" w:rsidRDefault="00304BEC" w:rsidP="00610CB7">
            <w:pPr>
              <w:suppressAutoHyphens w:val="0"/>
              <w:ind w:left="720"/>
              <w:rPr>
                <w:rFonts w:asciiTheme="minorHAnsi" w:hAnsiTheme="minorHAnsi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Dates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June 2006- March 2007 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Occupation or position held</w:t>
            </w:r>
          </w:p>
        </w:tc>
        <w:tc>
          <w:tcPr>
            <w:tcW w:w="7783" w:type="dxa"/>
            <w:gridSpan w:val="3"/>
          </w:tcPr>
          <w:p w:rsidR="00304BEC" w:rsidRPr="00F42C71" w:rsidRDefault="000874DE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</w:t>
            </w:r>
            <w:r w:rsidR="001A7351">
              <w:rPr>
                <w:rFonts w:asciiTheme="minorHAnsi" w:hAnsiTheme="minorHAnsi"/>
                <w:lang w:val="en-GB"/>
              </w:rPr>
              <w:t>nterpreter,</w:t>
            </w:r>
            <w:r w:rsidR="00304BEC" w:rsidRPr="00F42C71">
              <w:rPr>
                <w:rFonts w:asciiTheme="minorHAnsi" w:hAnsiTheme="minorHAnsi"/>
                <w:lang w:val="en-GB"/>
              </w:rPr>
              <w:t>Office manager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Name and address of employer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</w:rPr>
              <w:t>“Agrotechnics Azerbaijan” LLC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Type of business or sector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Azerbaijan branch of the of Georgian company "Agritechnics Holding "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Dates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April 2006-June 2006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Occupation or position held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Intepreter, assistant of director 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lastRenderedPageBreak/>
              <w:t>Name and address of employer</w:t>
            </w:r>
          </w:p>
          <w:p w:rsidR="00304BEC" w:rsidRPr="00F42C71" w:rsidRDefault="00304BEC" w:rsidP="00610CB7">
            <w:pPr>
              <w:pStyle w:val="CVHeading3"/>
              <w:ind w:left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         </w:t>
            </w:r>
            <w:r w:rsidRPr="00F42C71">
              <w:rPr>
                <w:rFonts w:asciiTheme="minorHAnsi" w:hAnsiTheme="minorHAnsi"/>
                <w:lang w:val="en-GB"/>
              </w:rPr>
              <w:t xml:space="preserve"> Type of business or sector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"Planeta" Company, Baku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Private medical company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410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-FirstLine"/>
              <w:spacing w:before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Dates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A71B25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August 2005- April 2006</w:t>
            </w:r>
          </w:p>
        </w:tc>
      </w:tr>
      <w:tr w:rsidR="00304BEC" w:rsidRPr="00F42C71" w:rsidTr="00BB3B78">
        <w:trPr>
          <w:cantSplit/>
          <w:trHeight w:val="218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Occupation or position held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English teacher</w:t>
            </w:r>
          </w:p>
        </w:tc>
      </w:tr>
      <w:tr w:rsidR="00304BEC" w:rsidRPr="00F42C71" w:rsidTr="00BB3B78">
        <w:trPr>
          <w:cantSplit/>
          <w:trHeight w:val="218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Name and address of employer</w:t>
            </w: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</w:rPr>
              <w:t xml:space="preserve">“SFX Computers’’, </w:t>
            </w:r>
            <w:r w:rsidRPr="00F42C71">
              <w:rPr>
                <w:rFonts w:asciiTheme="minorHAnsi" w:hAnsiTheme="minorHAnsi"/>
                <w:lang w:val="en-GB"/>
              </w:rPr>
              <w:t>Baku</w:t>
            </w:r>
          </w:p>
        </w:tc>
      </w:tr>
      <w:tr w:rsidR="00304BEC" w:rsidRPr="00F42C71" w:rsidTr="00BB3B78">
        <w:trPr>
          <w:cantSplit/>
          <w:trHeight w:val="1255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Type of business or sector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A71B25">
            <w:pPr>
              <w:pStyle w:val="CVHeading3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Computer  and languages course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439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</w:t>
            </w:r>
            <w:r w:rsidRPr="00F42C71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Education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Dates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Title of qualification awarded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Name and type of organisation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providing education and training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</w:t>
            </w:r>
            <w:r>
              <w:rPr>
                <w:rFonts w:asciiTheme="minorHAnsi" w:hAnsiTheme="minorHAnsi"/>
                <w:lang w:val="en-GB"/>
              </w:rPr>
              <w:t xml:space="preserve">   </w:t>
            </w:r>
            <w:r w:rsidRPr="00F42C71">
              <w:rPr>
                <w:rFonts w:asciiTheme="minorHAnsi" w:hAnsiTheme="minorHAnsi"/>
                <w:lang w:val="en-GB"/>
              </w:rPr>
              <w:t>Dates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 xml:space="preserve"> Title of qualification awarded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Name and type of organisation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providing education and training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F87A89" w:rsidRPr="00F42C71" w:rsidRDefault="00F87A89" w:rsidP="00F87A89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</w:t>
            </w:r>
            <w:r>
              <w:rPr>
                <w:rFonts w:asciiTheme="minorHAnsi" w:hAnsiTheme="minorHAnsi"/>
                <w:lang w:val="en-GB"/>
              </w:rPr>
              <w:t xml:space="preserve">   </w:t>
            </w:r>
            <w:r w:rsidRPr="00F42C71">
              <w:rPr>
                <w:rFonts w:asciiTheme="minorHAnsi" w:hAnsiTheme="minorHAnsi"/>
                <w:lang w:val="en-GB"/>
              </w:rPr>
              <w:t>Dates</w:t>
            </w:r>
          </w:p>
          <w:p w:rsidR="00F87A89" w:rsidRPr="00F42C71" w:rsidRDefault="00F87A89" w:rsidP="00F87A89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 xml:space="preserve"> Title of qualification awarded</w:t>
            </w:r>
          </w:p>
          <w:p w:rsidR="00F87A89" w:rsidRPr="00F42C71" w:rsidRDefault="00F87A89" w:rsidP="00F87A89">
            <w:pPr>
              <w:rPr>
                <w:rFonts w:asciiTheme="minorHAnsi" w:hAnsiTheme="minorHAnsi"/>
                <w:lang w:val="en-GB"/>
              </w:rPr>
            </w:pPr>
          </w:p>
          <w:p w:rsidR="00F87A89" w:rsidRPr="00F42C71" w:rsidRDefault="00F87A89" w:rsidP="00F87A89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Name and type of organisation        </w:t>
            </w:r>
          </w:p>
          <w:p w:rsidR="00F87A89" w:rsidRPr="00F42C71" w:rsidRDefault="00F87A89" w:rsidP="00F87A89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providing education and training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F42C71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                                  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                                    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rPr>
                <w:rFonts w:asciiTheme="minorHAnsi" w:hAnsiTheme="minorHAnsi"/>
              </w:rPr>
            </w:pPr>
          </w:p>
          <w:p w:rsidR="004C61F8" w:rsidRPr="00F42C71" w:rsidRDefault="004C61F8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2003-2007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English Philology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Azerbaijan University of Languages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E140C9" w:rsidRPr="00F42C71" w:rsidRDefault="00E140C9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2008-2010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Master of Business Administration (MBA)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Azerbaijan State Economic University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F87A89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2020 - </w:t>
            </w:r>
          </w:p>
          <w:p w:rsidR="00304BEC" w:rsidRDefault="00304BEC" w:rsidP="00D24FEC">
            <w:pPr>
              <w:pStyle w:val="CVNormal"/>
              <w:ind w:left="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 </w:t>
            </w:r>
            <w:r w:rsidR="00F87A89">
              <w:rPr>
                <w:rFonts w:ascii="Calibri" w:hAnsi="Calibri"/>
                <w:lang w:val="en-GB"/>
              </w:rPr>
              <w:t>English Teaching Methodology</w:t>
            </w:r>
          </w:p>
          <w:p w:rsidR="00F87A89" w:rsidRDefault="00F87A89" w:rsidP="00D24FEC">
            <w:pPr>
              <w:pStyle w:val="CVNormal"/>
              <w:ind w:left="0"/>
              <w:rPr>
                <w:rFonts w:ascii="Calibri" w:hAnsi="Calibri"/>
                <w:lang w:val="en-GB"/>
              </w:rPr>
            </w:pPr>
          </w:p>
          <w:p w:rsidR="00F87A89" w:rsidRPr="00F42C71" w:rsidRDefault="00F87A89" w:rsidP="00D24FEC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Nakchivan State University </w:t>
            </w:r>
            <w:bookmarkStart w:id="0" w:name="_GoBack"/>
            <w:bookmarkEnd w:id="0"/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2899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218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304BEC" w:rsidP="00610CB7">
            <w:pPr>
              <w:pStyle w:val="CVHeading3"/>
              <w:ind w:left="0"/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9A4153">
        <w:trPr>
          <w:cantSplit/>
          <w:trHeight w:val="2654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F3449" w:rsidRDefault="00BB3B78" w:rsidP="00610CB7">
            <w:pPr>
              <w:rPr>
                <w:rFonts w:asciiTheme="minorHAnsi" w:hAnsiTheme="minorHAnsi"/>
                <w:b/>
                <w:lang w:val="en-GB"/>
              </w:rPr>
            </w:pPr>
            <w:r w:rsidRPr="00FF3449">
              <w:rPr>
                <w:rFonts w:asciiTheme="minorHAnsi" w:hAnsiTheme="minorHAnsi"/>
                <w:b/>
                <w:lang w:val="en-GB"/>
              </w:rPr>
              <w:lastRenderedPageBreak/>
              <w:t xml:space="preserve">Qualifications </w:t>
            </w:r>
          </w:p>
          <w:p w:rsidR="00BB3B78" w:rsidRDefault="00BB3B78" w:rsidP="00610CB7">
            <w:pPr>
              <w:rPr>
                <w:rFonts w:asciiTheme="minorHAnsi" w:hAnsiTheme="minorHAnsi"/>
                <w:lang w:val="en-GB"/>
              </w:rPr>
            </w:pPr>
          </w:p>
          <w:p w:rsidR="00BB3B78" w:rsidRDefault="00BB3B78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Cambridge English Level 5 Certificate in Teaching to Speakers of Other Languages (CELTA)</w:t>
            </w:r>
          </w:p>
          <w:p w:rsidR="00BB3B78" w:rsidRDefault="00BB3B78" w:rsidP="00610CB7">
            <w:pPr>
              <w:rPr>
                <w:rFonts w:asciiTheme="minorHAnsi" w:hAnsiTheme="minorHAnsi"/>
                <w:lang w:val="en-GB"/>
              </w:rPr>
            </w:pPr>
          </w:p>
          <w:p w:rsidR="00BB3B78" w:rsidRDefault="00BB3B78" w:rsidP="00610CB7">
            <w:pPr>
              <w:rPr>
                <w:rFonts w:asciiTheme="minorHAnsi" w:hAnsiTheme="minorHAnsi"/>
                <w:lang w:val="en-GB"/>
              </w:rPr>
            </w:pPr>
          </w:p>
          <w:p w:rsidR="00BB3B78" w:rsidRDefault="00F7088D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Aptitude Test (APTIS</w:t>
            </w:r>
            <w:r w:rsidR="00BB3B78">
              <w:rPr>
                <w:rFonts w:asciiTheme="minorHAnsi" w:hAnsiTheme="minorHAnsi"/>
                <w:lang w:val="en-GB"/>
              </w:rPr>
              <w:t xml:space="preserve">) </w:t>
            </w:r>
            <w:r>
              <w:rPr>
                <w:rFonts w:asciiTheme="minorHAnsi" w:hAnsiTheme="minorHAnsi"/>
                <w:lang w:val="en-GB"/>
              </w:rPr>
              <w:t>for Teachers</w:t>
            </w:r>
          </w:p>
          <w:p w:rsidR="00BB3B78" w:rsidRDefault="00BB3B78" w:rsidP="00610CB7">
            <w:pPr>
              <w:rPr>
                <w:rFonts w:asciiTheme="minorHAnsi" w:hAnsiTheme="minorHAnsi"/>
                <w:lang w:val="en-GB"/>
              </w:rPr>
            </w:pPr>
          </w:p>
          <w:p w:rsidR="00BB3B78" w:rsidRPr="00F42C71" w:rsidRDefault="00BB3B78" w:rsidP="00610CB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BB3B78" w:rsidRDefault="00BB3B7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BB3B78" w:rsidRDefault="00F7088D" w:rsidP="00610CB7">
            <w:pPr>
              <w:pStyle w:val="CVNormal"/>
              <w:ind w:left="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Pass (Grade B)</w:t>
            </w:r>
          </w:p>
          <w:p w:rsidR="00F7088D" w:rsidRPr="00F7088D" w:rsidRDefault="00F7088D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7088D">
              <w:rPr>
                <w:rFonts w:asciiTheme="minorHAnsi" w:hAnsiTheme="minorHAnsi"/>
                <w:lang w:val="en-GB"/>
              </w:rPr>
              <w:t xml:space="preserve">Date of award:  August 2019 </w:t>
            </w:r>
          </w:p>
          <w:p w:rsidR="00BB3B78" w:rsidRDefault="00BB3B7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BB3B78" w:rsidRDefault="00BB3B7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BB3B78" w:rsidRDefault="00BB3B7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BB3B78" w:rsidRDefault="00BB3B78" w:rsidP="00610CB7">
            <w:pPr>
              <w:pStyle w:val="CVNormal"/>
              <w:ind w:left="0"/>
              <w:rPr>
                <w:rFonts w:asciiTheme="minorHAnsi" w:hAnsiTheme="minorHAnsi"/>
                <w:b/>
                <w:lang w:val="en-GB"/>
              </w:rPr>
            </w:pPr>
            <w:r w:rsidRPr="00BB3B78">
              <w:rPr>
                <w:rFonts w:asciiTheme="minorHAnsi" w:hAnsiTheme="minorHAnsi"/>
                <w:b/>
                <w:lang w:val="en-GB"/>
              </w:rPr>
              <w:t>C</w:t>
            </w:r>
            <w:r w:rsidR="00F7088D">
              <w:rPr>
                <w:rFonts w:asciiTheme="minorHAnsi" w:hAnsiTheme="minorHAnsi"/>
                <w:b/>
                <w:lang w:val="en-GB"/>
              </w:rPr>
              <w:t xml:space="preserve">EFR Grade – C </w:t>
            </w:r>
          </w:p>
          <w:p w:rsidR="00F7088D" w:rsidRDefault="00F7088D" w:rsidP="00F7088D">
            <w:pPr>
              <w:pStyle w:val="CVNormal"/>
              <w:ind w:left="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Date of award: June 2018 </w:t>
            </w:r>
          </w:p>
          <w:p w:rsidR="00FF3449" w:rsidRDefault="00FF3449" w:rsidP="00F7088D">
            <w:pPr>
              <w:pStyle w:val="CVNormal"/>
              <w:ind w:left="0"/>
              <w:rPr>
                <w:rFonts w:asciiTheme="minorHAnsi" w:hAnsiTheme="minorHAnsi"/>
                <w:b/>
                <w:lang w:val="en-GB"/>
              </w:rPr>
            </w:pPr>
          </w:p>
          <w:p w:rsidR="00FF3449" w:rsidRPr="00BB3B78" w:rsidRDefault="00FF3449" w:rsidP="00F7088D">
            <w:pPr>
              <w:pStyle w:val="CVNormal"/>
              <w:ind w:left="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304BEC" w:rsidRPr="00F42C71" w:rsidRDefault="00A71B25" w:rsidP="001B38DE">
            <w:pPr>
              <w:pStyle w:val="CVHeading3"/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 xml:space="preserve"> Training  </w:t>
            </w:r>
            <w:r w:rsidR="00BB3B78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courses, workshops</w:t>
            </w:r>
          </w:p>
          <w:p w:rsidR="00BB3B78" w:rsidRDefault="00BB3B78" w:rsidP="00304BEC">
            <w:pPr>
              <w:rPr>
                <w:rFonts w:asciiTheme="minorHAnsi" w:hAnsiTheme="minorHAnsi"/>
                <w:lang w:val="en-GB"/>
              </w:rPr>
            </w:pPr>
          </w:p>
          <w:p w:rsidR="005A6482" w:rsidRPr="00F42C71" w:rsidRDefault="005A6482" w:rsidP="005A6482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5A6482" w:rsidRPr="00F42C71" w:rsidRDefault="005A6482" w:rsidP="005A6482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5A6482" w:rsidRPr="00F42C71" w:rsidRDefault="005A6482" w:rsidP="005A6482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BB3B78" w:rsidRDefault="00BB3B78" w:rsidP="00304BEC">
            <w:pPr>
              <w:rPr>
                <w:rFonts w:asciiTheme="minorHAnsi" w:hAnsiTheme="minorHAnsi"/>
                <w:lang w:val="en-GB"/>
              </w:rPr>
            </w:pPr>
          </w:p>
          <w:p w:rsidR="005A6482" w:rsidRDefault="005A6482" w:rsidP="00304BEC">
            <w:pPr>
              <w:rPr>
                <w:rFonts w:asciiTheme="minorHAnsi" w:hAnsiTheme="minorHAnsi"/>
                <w:lang w:val="en-GB"/>
              </w:rPr>
            </w:pPr>
          </w:p>
          <w:p w:rsidR="005A6482" w:rsidRDefault="005A6482" w:rsidP="00304BEC">
            <w:pPr>
              <w:rPr>
                <w:rFonts w:asciiTheme="minorHAnsi" w:hAnsiTheme="minorHAnsi"/>
                <w:lang w:val="en-GB"/>
              </w:rPr>
            </w:pPr>
          </w:p>
          <w:p w:rsidR="005A6482" w:rsidRDefault="005A6482" w:rsidP="005A6482">
            <w:pPr>
              <w:pStyle w:val="CVHeading3"/>
              <w:ind w:left="0"/>
              <w:jc w:val="left"/>
              <w:rPr>
                <w:rFonts w:asciiTheme="minorHAnsi" w:hAnsiTheme="minorHAnsi"/>
                <w:lang w:val="en-GB"/>
              </w:rPr>
            </w:pPr>
          </w:p>
          <w:p w:rsidR="000C3258" w:rsidRPr="00F42C71" w:rsidRDefault="000C3258" w:rsidP="000C3258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0C3258" w:rsidRPr="00F42C71" w:rsidRDefault="000C3258" w:rsidP="000C3258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0C3258" w:rsidRPr="00F42C71" w:rsidRDefault="000C3258" w:rsidP="000C3258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0C3258" w:rsidRDefault="000C3258" w:rsidP="00304BEC">
            <w:pPr>
              <w:rPr>
                <w:rFonts w:asciiTheme="minorHAnsi" w:hAnsiTheme="minorHAnsi"/>
                <w:lang w:val="en-GB"/>
              </w:rPr>
            </w:pPr>
          </w:p>
          <w:p w:rsidR="002F7361" w:rsidRDefault="002F7361" w:rsidP="00304BEC">
            <w:pPr>
              <w:rPr>
                <w:rFonts w:asciiTheme="minorHAnsi" w:hAnsiTheme="minorHAnsi"/>
                <w:lang w:val="en-GB"/>
              </w:rPr>
            </w:pPr>
          </w:p>
          <w:p w:rsidR="0082218F" w:rsidRPr="00F42C71" w:rsidRDefault="0082218F" w:rsidP="0082218F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82218F" w:rsidRPr="00F42C71" w:rsidRDefault="0082218F" w:rsidP="0082218F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82218F" w:rsidRPr="00F42C71" w:rsidRDefault="0082218F" w:rsidP="0082218F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0C3258" w:rsidRDefault="000C3258" w:rsidP="00304BEC">
            <w:pPr>
              <w:rPr>
                <w:rFonts w:asciiTheme="minorHAnsi" w:hAnsiTheme="minorHAnsi"/>
                <w:lang w:val="en-GB"/>
              </w:rPr>
            </w:pPr>
          </w:p>
          <w:p w:rsidR="002F7361" w:rsidRDefault="002F7361" w:rsidP="00304BEC">
            <w:pPr>
              <w:rPr>
                <w:rFonts w:asciiTheme="minorHAnsi" w:hAnsiTheme="minorHAnsi"/>
                <w:lang w:val="en-GB"/>
              </w:rPr>
            </w:pPr>
          </w:p>
          <w:p w:rsidR="00C676A8" w:rsidRPr="00F42C71" w:rsidRDefault="00C676A8" w:rsidP="00C676A8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C676A8" w:rsidRPr="00F42C71" w:rsidRDefault="00C676A8" w:rsidP="00C676A8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C676A8" w:rsidRPr="00F42C71" w:rsidRDefault="00C676A8" w:rsidP="00C676A8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F20DEB" w:rsidRDefault="00F20DEB" w:rsidP="00304BEC">
            <w:pPr>
              <w:rPr>
                <w:rFonts w:asciiTheme="minorHAnsi" w:hAnsiTheme="minorHAnsi"/>
                <w:lang w:val="en-GB"/>
              </w:rPr>
            </w:pPr>
          </w:p>
          <w:p w:rsidR="00F20DEB" w:rsidRDefault="00F20DEB" w:rsidP="00304BEC">
            <w:pPr>
              <w:rPr>
                <w:rFonts w:asciiTheme="minorHAnsi" w:hAnsiTheme="minorHAnsi"/>
                <w:lang w:val="en-GB"/>
              </w:rPr>
            </w:pPr>
          </w:p>
          <w:p w:rsidR="00F20DEB" w:rsidRDefault="00F20DEB" w:rsidP="00304BEC">
            <w:pPr>
              <w:rPr>
                <w:rFonts w:asciiTheme="minorHAnsi" w:hAnsiTheme="minorHAnsi"/>
                <w:lang w:val="en-GB"/>
              </w:rPr>
            </w:pPr>
          </w:p>
          <w:p w:rsidR="00F63C2A" w:rsidRPr="00F42C71" w:rsidRDefault="00F63C2A" w:rsidP="00F63C2A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F63C2A" w:rsidRPr="00F42C71" w:rsidRDefault="00F63C2A" w:rsidP="00F63C2A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F63C2A" w:rsidRPr="00F42C71" w:rsidRDefault="00F63C2A" w:rsidP="00F63C2A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F20DEB" w:rsidRDefault="00F20DEB" w:rsidP="00304BEC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F561BB" w:rsidRPr="00940825" w:rsidRDefault="00F561BB" w:rsidP="00F561BB">
            <w:pPr>
              <w:pStyle w:val="CVHeading3"/>
              <w:rPr>
                <w:rFonts w:ascii="Calibri" w:hAnsi="Calibri"/>
                <w:lang w:val="en-GB"/>
              </w:rPr>
            </w:pPr>
            <w:r w:rsidRPr="00940825">
              <w:rPr>
                <w:rFonts w:ascii="Calibri" w:hAnsi="Calibri"/>
                <w:lang w:val="en-GB"/>
              </w:rPr>
              <w:t>Training course</w:t>
            </w:r>
          </w:p>
          <w:p w:rsidR="00F561BB" w:rsidRDefault="00F561BB" w:rsidP="00F561B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                                                 Date </w:t>
            </w:r>
          </w:p>
          <w:p w:rsidR="00F561BB" w:rsidRDefault="00F561BB" w:rsidP="00F561B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                                                 Role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940825" w:rsidRDefault="00304BEC" w:rsidP="00610CB7">
            <w:pPr>
              <w:pStyle w:val="CVHeading3"/>
              <w:rPr>
                <w:rFonts w:ascii="Calibri" w:hAnsi="Calibri"/>
                <w:lang w:val="en-GB"/>
              </w:rPr>
            </w:pPr>
            <w:r w:rsidRPr="00940825">
              <w:rPr>
                <w:rFonts w:ascii="Calibri" w:hAnsi="Calibri"/>
                <w:lang w:val="en-GB"/>
              </w:rPr>
              <w:t>Training course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                                                 Date 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                                                 Role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Role</w:t>
            </w:r>
          </w:p>
          <w:p w:rsidR="00304BEC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A60C5E" w:rsidRDefault="00304BEC" w:rsidP="00610CB7">
            <w:pPr>
              <w:rPr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Date 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  Role</w:t>
            </w:r>
          </w:p>
          <w:p w:rsidR="002F7361" w:rsidRPr="00F42C71" w:rsidRDefault="002F7361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Date                                                                                                  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Role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5A6482" w:rsidRDefault="005A6482" w:rsidP="00610CB7">
            <w:pPr>
              <w:rPr>
                <w:rFonts w:asciiTheme="minorHAnsi" w:hAnsiTheme="minorHAnsi"/>
                <w:lang w:val="en-GB"/>
              </w:rPr>
            </w:pPr>
          </w:p>
          <w:p w:rsidR="005A6482" w:rsidRDefault="005A6482" w:rsidP="00610CB7">
            <w:pPr>
              <w:rPr>
                <w:rFonts w:asciiTheme="minorHAnsi" w:hAnsiTheme="minorHAnsi"/>
                <w:lang w:val="en-GB"/>
              </w:rPr>
            </w:pPr>
          </w:p>
          <w:p w:rsidR="005A6482" w:rsidRPr="00F42C71" w:rsidRDefault="005A6482" w:rsidP="00610CB7">
            <w:pPr>
              <w:rPr>
                <w:rFonts w:asciiTheme="minorHAnsi" w:hAnsiTheme="minorHAnsi"/>
                <w:lang w:val="en-GB"/>
              </w:rPr>
            </w:pPr>
          </w:p>
          <w:p w:rsidR="00BB3B78" w:rsidRDefault="00BB3B78" w:rsidP="00BB3B78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</w:t>
            </w:r>
            <w:r w:rsidRPr="001234DE">
              <w:rPr>
                <w:rFonts w:ascii="Calibri" w:hAnsi="Calibri"/>
                <w:lang w:val="en-GB"/>
              </w:rPr>
              <w:t>Training course</w:t>
            </w:r>
          </w:p>
          <w:p w:rsidR="00BB3B78" w:rsidRDefault="00BB3B78" w:rsidP="00BB3B78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</w:t>
            </w:r>
          </w:p>
          <w:p w:rsidR="00BB3B78" w:rsidRDefault="00BB3B78" w:rsidP="00BB3B78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Role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BB3B78" w:rsidP="00BB3B78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                               </w:t>
            </w:r>
            <w:r w:rsidR="00304BEC"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                                                                               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Role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1234DE" w:rsidRDefault="00304BEC" w:rsidP="00610CB7">
            <w:pPr>
              <w:rPr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FB3E09">
            <w:pPr>
              <w:pStyle w:val="2"/>
              <w:rPr>
                <w:lang w:val="en-GB"/>
              </w:rPr>
            </w:pPr>
          </w:p>
        </w:tc>
        <w:tc>
          <w:tcPr>
            <w:tcW w:w="7783" w:type="dxa"/>
            <w:gridSpan w:val="3"/>
          </w:tcPr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BB3B78" w:rsidRDefault="00BB3B78" w:rsidP="00BB3B7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BB3B78" w:rsidRDefault="005A6482" w:rsidP="00BB3B7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Online training course on“Getting Started with Online Teaching” as a part of the British Council’s Learning Hubs: Improved skills for Stronger Societies</w:t>
            </w:r>
          </w:p>
          <w:p w:rsidR="005A6482" w:rsidRDefault="005A6482" w:rsidP="00BB3B7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25-29 April, 2020</w:t>
            </w:r>
          </w:p>
          <w:p w:rsidR="005A6482" w:rsidRDefault="005A6482" w:rsidP="00BB3B7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Participant </w:t>
            </w:r>
          </w:p>
          <w:p w:rsidR="005A6482" w:rsidRDefault="005A6482" w:rsidP="00BB3B7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5A6482" w:rsidRDefault="005A6482" w:rsidP="005A6482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5A6482" w:rsidRDefault="005A6482" w:rsidP="000C3258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0C3258" w:rsidRDefault="000C3258" w:rsidP="000C325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Teaching  English Skills- Dialogue, Debating, Negotiating </w:t>
            </w:r>
          </w:p>
          <w:p w:rsidR="000C3258" w:rsidRDefault="000C3258" w:rsidP="000C325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February 2019</w:t>
            </w:r>
            <w:r w:rsidR="005C3632">
              <w:rPr>
                <w:rFonts w:asciiTheme="minorHAnsi" w:hAnsiTheme="minorHAnsi"/>
                <w:lang w:val="en-GB"/>
              </w:rPr>
              <w:t xml:space="preserve">, </w:t>
            </w:r>
          </w:p>
          <w:p w:rsidR="000C3258" w:rsidRDefault="000C3258" w:rsidP="000C325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Trainer </w:t>
            </w:r>
          </w:p>
          <w:p w:rsidR="000C3258" w:rsidRDefault="000C325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2F7361" w:rsidRDefault="002F7361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82218F" w:rsidRDefault="0082218F" w:rsidP="0082218F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Master Trainer Development Course – Teacher Activity Groups (TAGs)- 40 hours </w:t>
            </w:r>
          </w:p>
          <w:p w:rsidR="0082218F" w:rsidRDefault="0082218F" w:rsidP="0082218F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January</w:t>
            </w:r>
            <w:r w:rsidR="00636A4A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 xml:space="preserve"> 2019,</w:t>
            </w:r>
            <w:r w:rsidR="005C3632">
              <w:rPr>
                <w:rFonts w:asciiTheme="minorHAnsi" w:hAnsiTheme="minorHAnsi"/>
                <w:lang w:val="en-GB"/>
              </w:rPr>
              <w:t xml:space="preserve"> </w:t>
            </w:r>
          </w:p>
          <w:p w:rsidR="0082218F" w:rsidRDefault="0082218F" w:rsidP="0082218F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Trainer </w:t>
            </w:r>
          </w:p>
          <w:p w:rsidR="000C3258" w:rsidRDefault="000C325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2F7361" w:rsidRDefault="002F7361" w:rsidP="002F7361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F20DEB" w:rsidRDefault="00C676A8" w:rsidP="00963A33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Teaching  English Skills- Dialogue, Debating, Negotiating – 24 hours </w:t>
            </w:r>
          </w:p>
          <w:p w:rsidR="00F20DEB" w:rsidRDefault="00C676A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20-23 December 2018</w:t>
            </w:r>
            <w:r w:rsidR="00A716D1">
              <w:rPr>
                <w:rFonts w:asciiTheme="minorHAnsi" w:hAnsiTheme="minorHAnsi"/>
                <w:lang w:val="en-GB"/>
              </w:rPr>
              <w:t>, Georgia</w:t>
            </w:r>
          </w:p>
          <w:p w:rsidR="00C676A8" w:rsidRDefault="00C676A8" w:rsidP="00C676A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Participant </w:t>
            </w:r>
          </w:p>
          <w:p w:rsidR="00C676A8" w:rsidRDefault="00C676A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C676A8" w:rsidRDefault="00C676A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F20DEB" w:rsidRDefault="00F20DEB" w:rsidP="000C325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F20DEB" w:rsidRDefault="00F63C2A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Master Trainer Development Course – Teacher Activity Groups (TAGs)- 40 hours </w:t>
            </w:r>
          </w:p>
          <w:p w:rsidR="00F20DEB" w:rsidRDefault="00A716D1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26-30 November 2018, Ukraine</w:t>
            </w:r>
          </w:p>
          <w:p w:rsidR="00F20DEB" w:rsidRDefault="00C676A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Participant </w:t>
            </w:r>
          </w:p>
          <w:p w:rsidR="00F63C2A" w:rsidRDefault="00F63C2A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2F7361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5A2EE8" w:rsidRPr="00782050" w:rsidRDefault="005A2EE8" w:rsidP="005A2EE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Project : “E</w:t>
            </w:r>
            <w:r w:rsidRPr="00782050">
              <w:rPr>
                <w:rFonts w:asciiTheme="minorHAnsi" w:hAnsiTheme="minorHAnsi"/>
                <w:lang w:val="en-GB"/>
              </w:rPr>
              <w:t>nhancing Employability Skills of People with Disabilities</w:t>
            </w:r>
            <w:r>
              <w:rPr>
                <w:rFonts w:asciiTheme="minorHAnsi" w:hAnsiTheme="minorHAnsi"/>
                <w:lang w:val="en-GB"/>
              </w:rPr>
              <w:t>”</w:t>
            </w:r>
            <w:r w:rsidRPr="00782050">
              <w:rPr>
                <w:rFonts w:asciiTheme="minorHAnsi" w:hAnsiTheme="minorHAnsi"/>
                <w:lang w:val="en-GB"/>
              </w:rPr>
              <w:t xml:space="preserve">  </w:t>
            </w:r>
          </w:p>
          <w:p w:rsidR="005A2EE8" w:rsidRDefault="005A2EE8" w:rsidP="005A2EE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May-August 2018</w:t>
            </w:r>
          </w:p>
          <w:p w:rsidR="005A2EE8" w:rsidRDefault="005A2EE8" w:rsidP="005A2EE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Trainer </w:t>
            </w:r>
          </w:p>
          <w:p w:rsidR="002F736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SPEX Project 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="00D24FEC">
              <w:rPr>
                <w:rFonts w:asciiTheme="minorHAnsi" w:hAnsiTheme="minorHAnsi"/>
                <w:lang w:val="en-GB"/>
              </w:rPr>
              <w:t>January 2017- June 2019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>Trainer</w:t>
            </w:r>
          </w:p>
          <w:p w:rsidR="00F561BB" w:rsidRDefault="00F561BB" w:rsidP="00940FA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Sabah Groups</w:t>
            </w:r>
          </w:p>
          <w:p w:rsidR="00304BEC" w:rsidRDefault="00BB3B7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2014-2019</w:t>
            </w:r>
          </w:p>
          <w:p w:rsidR="00304BEC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Trainer</w:t>
            </w:r>
          </w:p>
          <w:p w:rsidR="00304BEC" w:rsidRDefault="00304BEC" w:rsidP="002F7361">
            <w:pPr>
              <w:pStyle w:val="CVNormal"/>
              <w:ind w:left="0"/>
              <w:rPr>
                <w:rFonts w:asciiTheme="minorHAnsi" w:hAnsiTheme="minorHAnsi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</w:rPr>
              <w:t xml:space="preserve">Capacity Building for English Language Teachers and English Language  (mutual project of BP , BC and MOE) in Ujar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22-26 April 2017, 4-9 September  2017, </w:t>
            </w:r>
            <w:r w:rsidR="00D12F57">
              <w:rPr>
                <w:rFonts w:asciiTheme="minorHAnsi" w:hAnsiTheme="minorHAnsi"/>
                <w:lang w:val="en-GB"/>
              </w:rPr>
              <w:t xml:space="preserve">14-19 April 2018, </w:t>
            </w:r>
            <w:r w:rsidR="00F908EF">
              <w:rPr>
                <w:rFonts w:asciiTheme="minorHAnsi" w:hAnsiTheme="minorHAnsi"/>
                <w:lang w:val="en-GB"/>
              </w:rPr>
              <w:t>3-12 September 2018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</w:rPr>
            </w:pPr>
            <w:r w:rsidRPr="00F42C71">
              <w:rPr>
                <w:rFonts w:asciiTheme="minorHAnsi" w:hAnsiTheme="minorHAnsi"/>
              </w:rPr>
              <w:t>Trainer</w:t>
            </w:r>
            <w:r w:rsidR="000A1519">
              <w:rPr>
                <w:rFonts w:asciiTheme="minorHAnsi" w:hAnsiTheme="minorHAnsi"/>
              </w:rPr>
              <w:t xml:space="preserve">, </w:t>
            </w:r>
            <w:r w:rsidR="000A1519" w:rsidRPr="00F42C71">
              <w:rPr>
                <w:rFonts w:asciiTheme="minorHAnsi" w:hAnsiTheme="minorHAnsi"/>
                <w:lang w:val="en-GB"/>
              </w:rPr>
              <w:t>online support programme moderator</w:t>
            </w:r>
          </w:p>
          <w:p w:rsidR="00304BEC" w:rsidRDefault="00304BEC" w:rsidP="00610CB7">
            <w:pPr>
              <w:pStyle w:val="CVNormal"/>
              <w:rPr>
                <w:rFonts w:asciiTheme="minorHAnsi" w:hAnsiTheme="minorHAnsi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</w:rPr>
            </w:pPr>
            <w:r w:rsidRPr="00F42C71">
              <w:rPr>
                <w:rFonts w:asciiTheme="minorHAnsi" w:hAnsiTheme="minorHAnsi"/>
              </w:rPr>
              <w:t xml:space="preserve">English </w:t>
            </w:r>
            <w:r>
              <w:rPr>
                <w:rFonts w:asciiTheme="minorHAnsi" w:hAnsiTheme="minorHAnsi"/>
              </w:rPr>
              <w:t>Courses for MOD</w:t>
            </w:r>
            <w:r w:rsidRPr="00F42C71">
              <w:rPr>
                <w:rFonts w:asciiTheme="minorHAnsi" w:hAnsiTheme="minorHAnsi"/>
              </w:rPr>
              <w:t xml:space="preserve"> officers, </w:t>
            </w:r>
            <w:r>
              <w:rPr>
                <w:rFonts w:asciiTheme="minorHAnsi" w:hAnsiTheme="minorHAnsi"/>
              </w:rPr>
              <w:t xml:space="preserve">SBS </w:t>
            </w:r>
            <w:r w:rsidRPr="00F42C71">
              <w:rPr>
                <w:rFonts w:asciiTheme="minorHAnsi" w:hAnsiTheme="minorHAnsi"/>
              </w:rPr>
              <w:t xml:space="preserve">officers </w:t>
            </w:r>
          </w:p>
          <w:p w:rsidR="00304BEC" w:rsidRPr="00F42C71" w:rsidRDefault="002840D7" w:rsidP="00610CB7">
            <w:pPr>
              <w:pStyle w:val="CVNormal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2011-2019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F42C71">
              <w:rPr>
                <w:rFonts w:asciiTheme="minorHAnsi" w:hAnsiTheme="minorHAnsi"/>
              </w:rPr>
              <w:t xml:space="preserve">Trainer </w:t>
            </w:r>
          </w:p>
          <w:p w:rsidR="00304BEC" w:rsidRDefault="00304BEC" w:rsidP="00610CB7">
            <w:pPr>
              <w:pStyle w:val="CVNormal"/>
              <w:ind w:left="0"/>
              <w:rPr>
                <w:rFonts w:asciiTheme="minorHAnsi" w:hAnsiTheme="minorHAnsi"/>
              </w:rPr>
            </w:pP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</w:rPr>
            </w:pPr>
            <w:r w:rsidRPr="00F42C71">
              <w:rPr>
                <w:rFonts w:asciiTheme="minorHAnsi" w:hAnsiTheme="minorHAnsi"/>
              </w:rPr>
              <w:t>Capacity Building for English Language Teachers and English Language  (mutual project of BP , BC and MOE) in Tovuz (EFT 1,2)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1-5 June 2016, 7-11 October 2016, 1-5  February 2017,  26-31 August  2017, 23-28 December 2017, 20-25 April 2018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Trainer, online support programme moderator</w:t>
            </w:r>
          </w:p>
          <w:p w:rsidR="009D1858" w:rsidRDefault="009D185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5A6482" w:rsidRDefault="005A6482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5A6482" w:rsidRDefault="005A6482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5A6482" w:rsidRDefault="005A6482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9D185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Professional Development for Teacher Trainers course-MOOC</w:t>
            </w:r>
          </w:p>
          <w:p w:rsidR="00BB3B78" w:rsidRDefault="00BB3B78" w:rsidP="00BB3B78">
            <w:pPr>
              <w:pStyle w:val="CVNormal"/>
              <w:rPr>
                <w:color w:val="000000"/>
              </w:rPr>
            </w:pPr>
            <w:r>
              <w:rPr>
                <w:color w:val="000000"/>
              </w:rPr>
              <w:t>October- November 2018</w:t>
            </w:r>
          </w:p>
          <w:p w:rsidR="00304BEC" w:rsidRDefault="00BB3B78" w:rsidP="00BB3B78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Participant, with the excellent degree of completion</w:t>
            </w:r>
          </w:p>
          <w:p w:rsidR="009D1858" w:rsidRDefault="009D1858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BB3B7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British Council Trainer Development Course; Trainer: BC Consultant Stephen Hindlaugh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25-28 January 2016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Participant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TKT Module 1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February- April 2016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Trainer-</w:t>
            </w:r>
            <w:r w:rsidR="0053723E">
              <w:rPr>
                <w:rFonts w:asciiTheme="minorHAnsi" w:hAnsiTheme="minorHAnsi"/>
                <w:lang w:val="en-GB"/>
              </w:rPr>
              <w:t xml:space="preserve"> online </w:t>
            </w:r>
            <w:r w:rsidRPr="00F42C71">
              <w:rPr>
                <w:rFonts w:asciiTheme="minorHAnsi" w:hAnsiTheme="minorHAnsi"/>
                <w:lang w:val="en-GB"/>
              </w:rPr>
              <w:t>moderator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Teacher training</w:t>
            </w:r>
            <w:r w:rsidR="005A6632">
              <w:rPr>
                <w:rFonts w:asciiTheme="minorHAnsi" w:hAnsiTheme="minorHAnsi"/>
                <w:lang w:val="en-GB"/>
              </w:rPr>
              <w:t xml:space="preserve"> for recruited BC trainers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1-10 June 2015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Trainer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TKT Module 1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May- August 2015 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Trainer-</w:t>
            </w:r>
            <w:r w:rsidR="005A6632">
              <w:rPr>
                <w:rFonts w:asciiTheme="minorHAnsi" w:hAnsiTheme="minorHAnsi"/>
                <w:lang w:val="en-GB"/>
              </w:rPr>
              <w:t xml:space="preserve"> online </w:t>
            </w:r>
            <w:r w:rsidRPr="00F42C71">
              <w:rPr>
                <w:rFonts w:asciiTheme="minorHAnsi" w:hAnsiTheme="minorHAnsi"/>
                <w:lang w:val="en-GB"/>
              </w:rPr>
              <w:t>moderator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“Teachers for the 21</w:t>
            </w:r>
            <w:r w:rsidRPr="00F42C71">
              <w:rPr>
                <w:rFonts w:asciiTheme="minorHAnsi" w:hAnsiTheme="minorHAnsi"/>
                <w:vertAlign w:val="superscript"/>
                <w:lang w:val="en-GB"/>
              </w:rPr>
              <w:t>st</w:t>
            </w:r>
            <w:r w:rsidRPr="00F42C71">
              <w:rPr>
                <w:rFonts w:asciiTheme="minorHAnsi" w:hAnsiTheme="minorHAnsi"/>
                <w:lang w:val="en-GB"/>
              </w:rPr>
              <w:t xml:space="preserve"> Century” (for teachers of young learners – Fun English 1)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6-10 February 2014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Trainer 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“Teachers for the 21</w:t>
            </w:r>
            <w:r w:rsidRPr="00F42C71">
              <w:rPr>
                <w:rFonts w:asciiTheme="minorHAnsi" w:hAnsiTheme="minorHAnsi"/>
                <w:vertAlign w:val="superscript"/>
                <w:lang w:val="en-GB"/>
              </w:rPr>
              <w:t>st</w:t>
            </w:r>
            <w:r w:rsidRPr="00F42C71">
              <w:rPr>
                <w:rFonts w:asciiTheme="minorHAnsi" w:hAnsiTheme="minorHAnsi"/>
                <w:lang w:val="en-GB"/>
              </w:rPr>
              <w:t xml:space="preserve"> Century”  (for teachers of young learners – Fun English 3)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2-6 September 2013 ;  7-11 September 2013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Trainer </w:t>
            </w:r>
          </w:p>
          <w:p w:rsidR="00304BEC" w:rsidRPr="00F42C71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Premier Skills Workshop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19-20 January 2013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Trainer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 w:cs="Arial"/>
                <w:color w:val="545454"/>
                <w:shd w:val="clear" w:color="auto" w:fill="FFFFFF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 w:cs="Arial"/>
                <w:color w:val="545454"/>
                <w:shd w:val="clear" w:color="auto" w:fill="FFFFFF"/>
              </w:rPr>
              <w:t xml:space="preserve">Teacher Training in Baku INSETT Institute 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February- April 2012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Trainer</w:t>
            </w: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BB3B78" w:rsidRPr="00BB3B78" w:rsidRDefault="00BB3B78" w:rsidP="00BB3B78">
            <w:pPr>
              <w:rPr>
                <w:lang w:val="en-GB"/>
              </w:rPr>
            </w:pPr>
          </w:p>
          <w:p w:rsidR="004571A7" w:rsidRDefault="004571A7" w:rsidP="004571A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1234DE">
              <w:rPr>
                <w:rFonts w:ascii="Calibri" w:hAnsi="Calibri"/>
                <w:lang w:val="en-GB"/>
              </w:rPr>
              <w:t>Training course</w:t>
            </w:r>
          </w:p>
          <w:p w:rsidR="004571A7" w:rsidRDefault="004571A7" w:rsidP="004571A7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</w:t>
            </w:r>
          </w:p>
          <w:p w:rsidR="004571A7" w:rsidRDefault="004571A7" w:rsidP="004571A7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Role </w:t>
            </w:r>
          </w:p>
          <w:p w:rsidR="004571A7" w:rsidRDefault="004571A7" w:rsidP="00610CB7">
            <w:pPr>
              <w:pStyle w:val="CVHeading3"/>
              <w:rPr>
                <w:rFonts w:ascii="Calibri" w:hAnsi="Calibri"/>
                <w:lang w:val="en-GB"/>
              </w:rPr>
            </w:pPr>
          </w:p>
          <w:p w:rsidR="004571A7" w:rsidRDefault="004571A7" w:rsidP="00610CB7">
            <w:pPr>
              <w:pStyle w:val="CVHeading3"/>
              <w:rPr>
                <w:rFonts w:ascii="Calibri" w:hAnsi="Calibri"/>
                <w:lang w:val="en-GB"/>
              </w:rPr>
            </w:pPr>
          </w:p>
          <w:p w:rsidR="006B37A0" w:rsidRDefault="006B37A0" w:rsidP="006B37A0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1234DE">
              <w:rPr>
                <w:rFonts w:ascii="Calibri" w:hAnsi="Calibri"/>
                <w:lang w:val="en-GB"/>
              </w:rPr>
              <w:t>Training course</w:t>
            </w:r>
          </w:p>
          <w:p w:rsidR="006B37A0" w:rsidRDefault="006B37A0" w:rsidP="006B37A0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</w:t>
            </w:r>
          </w:p>
          <w:p w:rsidR="006B37A0" w:rsidRDefault="006B37A0" w:rsidP="006B37A0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Role </w:t>
            </w:r>
          </w:p>
          <w:p w:rsidR="004571A7" w:rsidRDefault="004571A7" w:rsidP="00610CB7">
            <w:pPr>
              <w:pStyle w:val="CVHeading3"/>
              <w:rPr>
                <w:rFonts w:ascii="Calibri" w:hAnsi="Calibri"/>
                <w:lang w:val="en-GB"/>
              </w:rPr>
            </w:pPr>
          </w:p>
          <w:p w:rsidR="006B37A0" w:rsidRDefault="006B37A0" w:rsidP="006B37A0">
            <w:pPr>
              <w:rPr>
                <w:lang w:val="en-GB"/>
              </w:rPr>
            </w:pPr>
          </w:p>
          <w:p w:rsidR="006B37A0" w:rsidRPr="006B37A0" w:rsidRDefault="006B37A0" w:rsidP="006B37A0">
            <w:pPr>
              <w:rPr>
                <w:lang w:val="en-GB"/>
              </w:rPr>
            </w:pPr>
          </w:p>
          <w:p w:rsidR="00304BEC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1234DE">
              <w:rPr>
                <w:rFonts w:ascii="Calibri" w:hAnsi="Calibri"/>
                <w:lang w:val="en-GB"/>
              </w:rPr>
              <w:t>Training course</w:t>
            </w:r>
          </w:p>
          <w:p w:rsidR="00304BEC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</w:t>
            </w:r>
          </w:p>
          <w:p w:rsidR="00304BEC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Role </w:t>
            </w:r>
          </w:p>
          <w:p w:rsidR="00FE0CA6" w:rsidRDefault="00FE0CA6" w:rsidP="00FE0CA6">
            <w:pPr>
              <w:pStyle w:val="CVHeading3"/>
              <w:rPr>
                <w:rFonts w:ascii="Calibri" w:hAnsi="Calibri"/>
                <w:lang w:val="en-GB"/>
              </w:rPr>
            </w:pPr>
          </w:p>
          <w:p w:rsidR="00BB3B78" w:rsidRPr="00BB3B78" w:rsidRDefault="00BB3B78" w:rsidP="00BB3B78">
            <w:pPr>
              <w:rPr>
                <w:lang w:val="en-GB"/>
              </w:rPr>
            </w:pPr>
          </w:p>
          <w:p w:rsidR="00FE0CA6" w:rsidRDefault="00FE0CA6" w:rsidP="00FE0CA6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1234DE">
              <w:rPr>
                <w:rFonts w:ascii="Calibri" w:hAnsi="Calibri"/>
                <w:lang w:val="en-GB"/>
              </w:rPr>
              <w:t>Training course</w:t>
            </w:r>
          </w:p>
          <w:p w:rsidR="00FE0CA6" w:rsidRDefault="00FE0CA6" w:rsidP="00FE0CA6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</w:t>
            </w:r>
          </w:p>
          <w:p w:rsidR="00304BEC" w:rsidRDefault="00FE0CA6" w:rsidP="00FE0CA6">
            <w:pPr>
              <w:pStyle w:val="CVHeading3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Role</w:t>
            </w:r>
          </w:p>
          <w:p w:rsidR="00F55CBF" w:rsidRDefault="00F55CBF" w:rsidP="00F55CBF">
            <w:pPr>
              <w:rPr>
                <w:lang w:val="en-GB"/>
              </w:rPr>
            </w:pPr>
          </w:p>
          <w:p w:rsidR="00F55CBF" w:rsidRDefault="00F55CBF" w:rsidP="00F55CBF">
            <w:pPr>
              <w:rPr>
                <w:lang w:val="en-GB"/>
              </w:rPr>
            </w:pPr>
          </w:p>
          <w:p w:rsidR="00F55CBF" w:rsidRPr="00F55CBF" w:rsidRDefault="00F55CBF" w:rsidP="00F55CBF">
            <w:pPr>
              <w:rPr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</w:t>
            </w: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Heading3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Training course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Date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 Role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Training course 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Date</w:t>
            </w:r>
          </w:p>
          <w:p w:rsidR="00304BEC" w:rsidRPr="00F42C71" w:rsidRDefault="00304BEC" w:rsidP="00610CB7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  Role</w:t>
            </w:r>
          </w:p>
        </w:tc>
        <w:tc>
          <w:tcPr>
            <w:tcW w:w="7783" w:type="dxa"/>
            <w:gridSpan w:val="3"/>
          </w:tcPr>
          <w:p w:rsidR="002B2690" w:rsidRDefault="002B2690" w:rsidP="00BB3B78">
            <w:pPr>
              <w:pStyle w:val="CVNormal"/>
              <w:ind w:left="0"/>
              <w:rPr>
                <w:color w:val="000000"/>
              </w:rPr>
            </w:pPr>
          </w:p>
          <w:p w:rsidR="004571A7" w:rsidRDefault="000C6F67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color w:val="000000"/>
              </w:rPr>
              <w:t xml:space="preserve">American English E-Teacher MOOC </w:t>
            </w:r>
            <w:r w:rsidR="00D20619">
              <w:rPr>
                <w:color w:val="000000"/>
              </w:rPr>
              <w:t>"Using Educational Technology in the EFL Classroom</w:t>
            </w:r>
            <w:r>
              <w:rPr>
                <w:color w:val="000000"/>
              </w:rPr>
              <w:t>’’</w:t>
            </w:r>
          </w:p>
          <w:p w:rsidR="004571A7" w:rsidRDefault="00D20619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April-</w:t>
            </w:r>
            <w:r w:rsidR="00401A5A">
              <w:rPr>
                <w:rFonts w:asciiTheme="minorHAnsi" w:hAnsiTheme="minorHAnsi"/>
                <w:lang w:val="en-GB"/>
              </w:rPr>
              <w:t>M</w:t>
            </w:r>
            <w:r>
              <w:rPr>
                <w:rFonts w:asciiTheme="minorHAnsi" w:hAnsiTheme="minorHAnsi"/>
                <w:lang w:val="en-GB"/>
              </w:rPr>
              <w:t xml:space="preserve">ay 2018 </w:t>
            </w:r>
          </w:p>
          <w:p w:rsidR="004571A7" w:rsidRDefault="00D41A9D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Participant, </w:t>
            </w:r>
            <w:r w:rsidR="00FE5442">
              <w:rPr>
                <w:rFonts w:asciiTheme="minorHAnsi" w:hAnsiTheme="minorHAnsi"/>
                <w:lang w:val="en-GB"/>
              </w:rPr>
              <w:t>with the excellent degree of completion</w:t>
            </w:r>
          </w:p>
          <w:p w:rsidR="004571A7" w:rsidRDefault="004571A7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4571A7" w:rsidRDefault="004571A7" w:rsidP="006B37A0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6B37A0" w:rsidRDefault="006B37A0" w:rsidP="006B37A0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British Council e-learning course on Child Protection Awareness </w:t>
            </w:r>
          </w:p>
          <w:p w:rsidR="006B37A0" w:rsidRDefault="006B37A0" w:rsidP="006B37A0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May 2016</w:t>
            </w:r>
          </w:p>
          <w:p w:rsidR="006B37A0" w:rsidRDefault="006B37A0" w:rsidP="006B37A0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Participant</w:t>
            </w:r>
          </w:p>
          <w:p w:rsidR="004571A7" w:rsidRDefault="004571A7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6B37A0" w:rsidRDefault="006B37A0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BB3B78" w:rsidRDefault="00BB3B78" w:rsidP="00BB3B78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304BEC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E- moderator Essentials M1 :Technical skills online moderated course </w:t>
            </w:r>
          </w:p>
          <w:p w:rsidR="00304BEC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September-October 2014</w:t>
            </w:r>
          </w:p>
          <w:p w:rsidR="00304BEC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Participant</w:t>
            </w:r>
          </w:p>
          <w:p w:rsidR="00304BEC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BB3B78" w:rsidRDefault="00BB3B78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F55CBF" w:rsidRDefault="00FE0CA6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Special Educational Needs (33 hours’ credit)</w:t>
            </w:r>
          </w:p>
          <w:p w:rsidR="00F55CBF" w:rsidRDefault="00FE0CA6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July 2015</w:t>
            </w:r>
          </w:p>
          <w:p w:rsidR="00FE0CA6" w:rsidRDefault="00DD582E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Participant </w:t>
            </w:r>
          </w:p>
          <w:p w:rsidR="00FE0CA6" w:rsidRDefault="00FE0CA6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FE0CA6" w:rsidRDefault="00FE0CA6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F55CBF" w:rsidRDefault="00F55CBF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“Teaching with Technology” Microsoft Online Course</w:t>
            </w:r>
          </w:p>
          <w:p w:rsidR="00304BEC" w:rsidRPr="00F42C71" w:rsidRDefault="00304BEC" w:rsidP="00610CB7">
            <w:pPr>
              <w:pStyle w:val="CVNormal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May-June 2014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</w:t>
            </w:r>
            <w:r>
              <w:rPr>
                <w:rFonts w:asciiTheme="minorHAnsi" w:hAnsiTheme="minorHAnsi"/>
                <w:lang w:val="en-GB"/>
              </w:rPr>
              <w:t>Microsoft Certified Educator (graduation degree: excellent)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TKT (Teaching Knowledge Test) Module 1 Online course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>May-June 2014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>Participant  (graduation degree: excellent)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 xml:space="preserve">Madad : “Education for Future” 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>10-21 April 2014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42C71">
              <w:rPr>
                <w:rFonts w:asciiTheme="minorHAnsi" w:hAnsiTheme="minorHAnsi"/>
                <w:lang w:val="en-GB"/>
              </w:rPr>
              <w:t>Participant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CiSELT Summer School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23-29 July 2012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participant</w:t>
            </w: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304BEC" w:rsidRPr="00F42C71" w:rsidRDefault="00304BEC" w:rsidP="00610CB7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04BEC" w:rsidRPr="00F42C71" w:rsidTr="00BB3B78">
        <w:trPr>
          <w:cantSplit/>
          <w:trHeight w:val="123"/>
        </w:trPr>
        <w:tc>
          <w:tcPr>
            <w:tcW w:w="3169" w:type="dxa"/>
            <w:gridSpan w:val="2"/>
            <w:tcBorders>
              <w:right w:val="single" w:sz="1" w:space="0" w:color="000000"/>
            </w:tcBorders>
          </w:tcPr>
          <w:p w:rsidR="00E140C9" w:rsidRPr="00F42C71" w:rsidRDefault="00E140C9" w:rsidP="00E140C9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Training course                                                     </w:t>
            </w:r>
          </w:p>
          <w:p w:rsidR="00E140C9" w:rsidRPr="00F42C71" w:rsidRDefault="00E140C9" w:rsidP="00E140C9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Date</w:t>
            </w:r>
          </w:p>
          <w:p w:rsidR="00E140C9" w:rsidRPr="00F42C71" w:rsidRDefault="00E140C9" w:rsidP="00E140C9">
            <w:pPr>
              <w:pStyle w:val="CVSpacer"/>
              <w:rPr>
                <w:rFonts w:asciiTheme="minorHAnsi" w:hAnsiTheme="minorHAnsi"/>
                <w:sz w:val="20"/>
                <w:lang w:val="en-GB"/>
              </w:rPr>
            </w:pPr>
            <w:r w:rsidRPr="00F42C71">
              <w:rPr>
                <w:rFonts w:asciiTheme="minorHAnsi" w:hAnsiTheme="minorHAnsi"/>
                <w:sz w:val="20"/>
                <w:lang w:val="en-GB"/>
              </w:rPr>
              <w:t xml:space="preserve">                                                       Role</w:t>
            </w:r>
          </w:p>
          <w:p w:rsidR="00E140C9" w:rsidRDefault="00E140C9" w:rsidP="00E140C9">
            <w:pPr>
              <w:jc w:val="center"/>
              <w:rPr>
                <w:rFonts w:asciiTheme="minorHAnsi" w:hAnsiTheme="minorHAnsi"/>
                <w:lang w:val="en-GB"/>
              </w:rPr>
            </w:pPr>
          </w:p>
          <w:p w:rsidR="00E140C9" w:rsidRPr="00F42C71" w:rsidRDefault="00E140C9" w:rsidP="00E140C9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                               </w:t>
            </w:r>
            <w:r w:rsidRPr="00F42C71">
              <w:rPr>
                <w:rFonts w:asciiTheme="minorHAnsi" w:hAnsiTheme="minorHAnsi"/>
                <w:lang w:val="en-GB"/>
              </w:rPr>
              <w:t xml:space="preserve">Training course                                                     </w:t>
            </w:r>
          </w:p>
          <w:p w:rsidR="00E140C9" w:rsidRPr="00F42C71" w:rsidRDefault="00E140C9" w:rsidP="00E140C9">
            <w:pPr>
              <w:jc w:val="center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 xml:space="preserve">                                                      Date</w:t>
            </w:r>
          </w:p>
          <w:p w:rsidR="00E140C9" w:rsidRPr="00F42C71" w:rsidRDefault="00E140C9" w:rsidP="00E140C9">
            <w:pPr>
              <w:pStyle w:val="CVSpacer"/>
              <w:rPr>
                <w:rFonts w:asciiTheme="minorHAnsi" w:hAnsiTheme="minorHAnsi"/>
                <w:sz w:val="20"/>
                <w:lang w:val="en-GB"/>
              </w:rPr>
            </w:pPr>
            <w:r w:rsidRPr="00F42C71">
              <w:rPr>
                <w:rFonts w:asciiTheme="minorHAnsi" w:hAnsiTheme="minorHAnsi"/>
                <w:sz w:val="20"/>
                <w:lang w:val="en-GB"/>
              </w:rPr>
              <w:t xml:space="preserve">                                                       Role</w:t>
            </w:r>
          </w:p>
          <w:p w:rsidR="00304BEC" w:rsidRDefault="00304BEC" w:rsidP="00610CB7">
            <w:pPr>
              <w:rPr>
                <w:rFonts w:asciiTheme="minorHAnsi" w:hAnsiTheme="minorHAnsi"/>
                <w:lang w:val="en-GB"/>
              </w:rPr>
            </w:pPr>
          </w:p>
          <w:p w:rsidR="00E140C9" w:rsidRDefault="00E140C9" w:rsidP="00610CB7">
            <w:pPr>
              <w:rPr>
                <w:rFonts w:asciiTheme="minorHAnsi" w:hAnsiTheme="minorHAnsi"/>
                <w:lang w:val="en-GB"/>
              </w:rPr>
            </w:pPr>
          </w:p>
          <w:p w:rsidR="00E140C9" w:rsidRDefault="00E140C9" w:rsidP="00610CB7">
            <w:pPr>
              <w:rPr>
                <w:rFonts w:asciiTheme="minorHAnsi" w:hAnsiTheme="minorHAnsi"/>
                <w:lang w:val="en-GB"/>
              </w:rPr>
            </w:pPr>
          </w:p>
          <w:p w:rsidR="00E140C9" w:rsidRPr="00F42C71" w:rsidRDefault="00E140C9" w:rsidP="00610CB7">
            <w:pPr>
              <w:rPr>
                <w:rFonts w:asciiTheme="minorHAnsi" w:hAnsiTheme="minorHAnsi"/>
                <w:lang w:val="en-GB"/>
              </w:rPr>
            </w:pPr>
            <w:r w:rsidRPr="00C65189">
              <w:rPr>
                <w:rFonts w:ascii="Calibri" w:hAnsi="Calibri"/>
                <w:lang w:val="en-GB"/>
              </w:rPr>
              <w:t>Computer skills and competences</w:t>
            </w:r>
          </w:p>
        </w:tc>
        <w:tc>
          <w:tcPr>
            <w:tcW w:w="7783" w:type="dxa"/>
            <w:gridSpan w:val="3"/>
          </w:tcPr>
          <w:p w:rsidR="00E140C9" w:rsidRPr="00F42C71" w:rsidRDefault="00E140C9" w:rsidP="00E140C9">
            <w:pPr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Workshop on ICT in ELT; Trainer: Russell Stannard</w:t>
            </w:r>
          </w:p>
          <w:p w:rsidR="00E140C9" w:rsidRPr="00F42C71" w:rsidRDefault="00E140C9" w:rsidP="00E140C9">
            <w:pPr>
              <w:pStyle w:val="CVSpacer"/>
              <w:rPr>
                <w:rFonts w:asciiTheme="minorHAnsi" w:hAnsiTheme="minorHAnsi"/>
                <w:sz w:val="20"/>
                <w:lang w:val="en-GB"/>
              </w:rPr>
            </w:pPr>
            <w:r w:rsidRPr="00F42C71">
              <w:rPr>
                <w:rFonts w:asciiTheme="minorHAnsi" w:hAnsiTheme="minorHAnsi"/>
                <w:sz w:val="20"/>
                <w:lang w:val="en-GB"/>
              </w:rPr>
              <w:t>23 August 2012</w:t>
            </w:r>
          </w:p>
          <w:p w:rsidR="00E140C9" w:rsidRPr="00F42C71" w:rsidRDefault="00E140C9" w:rsidP="00E140C9">
            <w:pPr>
              <w:pStyle w:val="CVSpacer"/>
              <w:rPr>
                <w:rFonts w:asciiTheme="minorHAnsi" w:hAnsiTheme="minorHAnsi"/>
                <w:sz w:val="20"/>
                <w:lang w:val="en-GB"/>
              </w:rPr>
            </w:pPr>
            <w:r w:rsidRPr="00F42C71">
              <w:rPr>
                <w:rFonts w:asciiTheme="minorHAnsi" w:hAnsiTheme="minorHAnsi"/>
                <w:sz w:val="20"/>
                <w:lang w:val="en-GB"/>
              </w:rPr>
              <w:t>participant</w:t>
            </w:r>
          </w:p>
          <w:p w:rsidR="00304BEC" w:rsidRDefault="00304BEC" w:rsidP="00610CB7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E140C9" w:rsidRPr="00F42C71" w:rsidRDefault="00E140C9" w:rsidP="00E140C9">
            <w:pPr>
              <w:pStyle w:val="CVSpacer"/>
              <w:rPr>
                <w:rFonts w:asciiTheme="minorHAnsi" w:hAnsiTheme="minorHAnsi"/>
                <w:sz w:val="20"/>
                <w:lang w:val="en-GB"/>
              </w:rPr>
            </w:pPr>
            <w:r w:rsidRPr="00F42C71">
              <w:rPr>
                <w:rFonts w:asciiTheme="minorHAnsi" w:hAnsiTheme="minorHAnsi"/>
                <w:sz w:val="20"/>
                <w:lang w:val="en-GB"/>
              </w:rPr>
              <w:t>Master Trainer Workshop</w:t>
            </w:r>
          </w:p>
          <w:p w:rsidR="00E140C9" w:rsidRPr="00F42C71" w:rsidRDefault="00E140C9" w:rsidP="00E140C9">
            <w:pPr>
              <w:pStyle w:val="CVSpacer"/>
              <w:rPr>
                <w:rFonts w:asciiTheme="minorHAnsi" w:hAnsiTheme="minorHAnsi"/>
                <w:sz w:val="20"/>
                <w:lang w:val="en-GB"/>
              </w:rPr>
            </w:pPr>
            <w:r w:rsidRPr="00F42C71">
              <w:rPr>
                <w:rFonts w:asciiTheme="minorHAnsi" w:hAnsiTheme="minorHAnsi"/>
                <w:sz w:val="20"/>
                <w:lang w:val="en-GB"/>
              </w:rPr>
              <w:t>6-9 January 2012; Trainer: Emma Sue Prince</w:t>
            </w:r>
          </w:p>
          <w:p w:rsidR="00E140C9" w:rsidRDefault="00E140C9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F42C71">
              <w:rPr>
                <w:rFonts w:asciiTheme="minorHAnsi" w:hAnsiTheme="minorHAnsi"/>
                <w:lang w:val="en-GB"/>
              </w:rPr>
              <w:t>Participant</w:t>
            </w:r>
          </w:p>
          <w:p w:rsidR="00E140C9" w:rsidRDefault="00E140C9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E140C9" w:rsidRDefault="00E140C9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E140C9" w:rsidRDefault="00E140C9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</w:p>
          <w:p w:rsidR="00E140C9" w:rsidRPr="00F42C71" w:rsidRDefault="00E140C9" w:rsidP="00E140C9">
            <w:pPr>
              <w:pStyle w:val="CVNormal"/>
              <w:ind w:left="0"/>
              <w:rPr>
                <w:rFonts w:asciiTheme="minorHAnsi" w:hAnsiTheme="minorHAnsi"/>
                <w:lang w:val="en-GB"/>
              </w:rPr>
            </w:pPr>
            <w:r w:rsidRPr="000062AB">
              <w:rPr>
                <w:rFonts w:ascii="Calibri" w:hAnsi="Calibri"/>
                <w:lang w:val="en-GB"/>
              </w:rPr>
              <w:t>Competent with Microsoft Office,  1 C, Corel Draw, Photoshop, Web 2.0</w:t>
            </w:r>
          </w:p>
        </w:tc>
      </w:tr>
    </w:tbl>
    <w:p w:rsidR="0084572B" w:rsidRPr="00304BEC" w:rsidRDefault="0084572B" w:rsidP="00304BEC">
      <w:pPr>
        <w:rPr>
          <w:lang w:val="en-GB"/>
        </w:rPr>
      </w:pPr>
    </w:p>
    <w:sectPr w:rsidR="0084572B" w:rsidRPr="00304BEC" w:rsidSect="005A6482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4F"/>
    <w:rsid w:val="00021A79"/>
    <w:rsid w:val="000874DE"/>
    <w:rsid w:val="000A1519"/>
    <w:rsid w:val="000C3258"/>
    <w:rsid w:val="000C5929"/>
    <w:rsid w:val="000C6F67"/>
    <w:rsid w:val="001A7351"/>
    <w:rsid w:val="001B38DE"/>
    <w:rsid w:val="002840D7"/>
    <w:rsid w:val="002B2690"/>
    <w:rsid w:val="002F7361"/>
    <w:rsid w:val="00304BEC"/>
    <w:rsid w:val="00314F4F"/>
    <w:rsid w:val="00341400"/>
    <w:rsid w:val="003C15EA"/>
    <w:rsid w:val="00401A5A"/>
    <w:rsid w:val="004571A7"/>
    <w:rsid w:val="0047028E"/>
    <w:rsid w:val="004C61F8"/>
    <w:rsid w:val="0053723E"/>
    <w:rsid w:val="00570FD5"/>
    <w:rsid w:val="005A2EE8"/>
    <w:rsid w:val="005A6482"/>
    <w:rsid w:val="005A6632"/>
    <w:rsid w:val="005C3632"/>
    <w:rsid w:val="00636A4A"/>
    <w:rsid w:val="006B37A0"/>
    <w:rsid w:val="00782050"/>
    <w:rsid w:val="0082218F"/>
    <w:rsid w:val="0084572B"/>
    <w:rsid w:val="008A4FE7"/>
    <w:rsid w:val="00940FA9"/>
    <w:rsid w:val="0094244F"/>
    <w:rsid w:val="00963A33"/>
    <w:rsid w:val="009A4153"/>
    <w:rsid w:val="009B60C3"/>
    <w:rsid w:val="009D1858"/>
    <w:rsid w:val="00A716D1"/>
    <w:rsid w:val="00A71B25"/>
    <w:rsid w:val="00A94010"/>
    <w:rsid w:val="00B174CD"/>
    <w:rsid w:val="00BB2CCD"/>
    <w:rsid w:val="00BB3440"/>
    <w:rsid w:val="00BB3B78"/>
    <w:rsid w:val="00C06899"/>
    <w:rsid w:val="00C15B5C"/>
    <w:rsid w:val="00C676A8"/>
    <w:rsid w:val="00D12F57"/>
    <w:rsid w:val="00D20619"/>
    <w:rsid w:val="00D24FEC"/>
    <w:rsid w:val="00D25FCA"/>
    <w:rsid w:val="00D3672C"/>
    <w:rsid w:val="00D41A9D"/>
    <w:rsid w:val="00DD582E"/>
    <w:rsid w:val="00E140C9"/>
    <w:rsid w:val="00E60519"/>
    <w:rsid w:val="00F20DEB"/>
    <w:rsid w:val="00F55CBF"/>
    <w:rsid w:val="00F561BB"/>
    <w:rsid w:val="00F63C2A"/>
    <w:rsid w:val="00F7088D"/>
    <w:rsid w:val="00F87A89"/>
    <w:rsid w:val="00F908EF"/>
    <w:rsid w:val="00FB3E09"/>
    <w:rsid w:val="00FE0CA6"/>
    <w:rsid w:val="00FE5442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B3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Title">
    <w:name w:val="CV Title"/>
    <w:basedOn w:val="a"/>
    <w:rsid w:val="003C15E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3C15EA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a"/>
    <w:next w:val="a"/>
    <w:rsid w:val="003C15EA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a"/>
    <w:next w:val="a"/>
    <w:rsid w:val="003C15E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C15EA"/>
    <w:pPr>
      <w:spacing w:before="74"/>
    </w:pPr>
  </w:style>
  <w:style w:type="paragraph" w:customStyle="1" w:styleId="CVMajor-FirstLine">
    <w:name w:val="CV Major - First Line"/>
    <w:basedOn w:val="a"/>
    <w:next w:val="a"/>
    <w:rsid w:val="003C15EA"/>
    <w:pPr>
      <w:spacing w:before="74"/>
      <w:ind w:left="113" w:right="113"/>
    </w:pPr>
    <w:rPr>
      <w:b/>
      <w:sz w:val="24"/>
    </w:rPr>
  </w:style>
  <w:style w:type="paragraph" w:customStyle="1" w:styleId="CVNormal">
    <w:name w:val="CV Normal"/>
    <w:basedOn w:val="a"/>
    <w:rsid w:val="003C15EA"/>
    <w:pPr>
      <w:ind w:left="113" w:right="113"/>
    </w:pPr>
  </w:style>
  <w:style w:type="paragraph" w:customStyle="1" w:styleId="CVSpacer">
    <w:name w:val="CV Spacer"/>
    <w:basedOn w:val="CVNormal"/>
    <w:rsid w:val="003C15EA"/>
    <w:rPr>
      <w:sz w:val="4"/>
    </w:rPr>
  </w:style>
  <w:style w:type="paragraph" w:customStyle="1" w:styleId="CVNormal-FirstLine">
    <w:name w:val="CV Normal - First Line"/>
    <w:basedOn w:val="CVNormal"/>
    <w:next w:val="CVNormal"/>
    <w:rsid w:val="003C15EA"/>
    <w:pPr>
      <w:spacing w:before="74"/>
    </w:pPr>
  </w:style>
  <w:style w:type="character" w:customStyle="1" w:styleId="20">
    <w:name w:val="Заголовок 2 Знак"/>
    <w:basedOn w:val="a0"/>
    <w:link w:val="2"/>
    <w:uiPriority w:val="9"/>
    <w:rsid w:val="00FB3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B3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Title">
    <w:name w:val="CV Title"/>
    <w:basedOn w:val="a"/>
    <w:rsid w:val="003C15E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3C15EA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a"/>
    <w:next w:val="a"/>
    <w:rsid w:val="003C15EA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a"/>
    <w:next w:val="a"/>
    <w:rsid w:val="003C15E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C15EA"/>
    <w:pPr>
      <w:spacing w:before="74"/>
    </w:pPr>
  </w:style>
  <w:style w:type="paragraph" w:customStyle="1" w:styleId="CVMajor-FirstLine">
    <w:name w:val="CV Major - First Line"/>
    <w:basedOn w:val="a"/>
    <w:next w:val="a"/>
    <w:rsid w:val="003C15EA"/>
    <w:pPr>
      <w:spacing w:before="74"/>
      <w:ind w:left="113" w:right="113"/>
    </w:pPr>
    <w:rPr>
      <w:b/>
      <w:sz w:val="24"/>
    </w:rPr>
  </w:style>
  <w:style w:type="paragraph" w:customStyle="1" w:styleId="CVNormal">
    <w:name w:val="CV Normal"/>
    <w:basedOn w:val="a"/>
    <w:rsid w:val="003C15EA"/>
    <w:pPr>
      <w:ind w:left="113" w:right="113"/>
    </w:pPr>
  </w:style>
  <w:style w:type="paragraph" w:customStyle="1" w:styleId="CVSpacer">
    <w:name w:val="CV Spacer"/>
    <w:basedOn w:val="CVNormal"/>
    <w:rsid w:val="003C15EA"/>
    <w:rPr>
      <w:sz w:val="4"/>
    </w:rPr>
  </w:style>
  <w:style w:type="paragraph" w:customStyle="1" w:styleId="CVNormal-FirstLine">
    <w:name w:val="CV Normal - First Line"/>
    <w:basedOn w:val="CVNormal"/>
    <w:next w:val="CVNormal"/>
    <w:rsid w:val="003C15EA"/>
    <w:pPr>
      <w:spacing w:before="74"/>
    </w:pPr>
  </w:style>
  <w:style w:type="character" w:customStyle="1" w:styleId="20">
    <w:name w:val="Заголовок 2 Знак"/>
    <w:basedOn w:val="a0"/>
    <w:link w:val="2"/>
    <w:uiPriority w:val="9"/>
    <w:rsid w:val="00FB3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97A7-2823-445D-A07F-9CB289E4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Taire</dc:creator>
  <cp:keywords/>
  <dc:description/>
  <cp:lastModifiedBy>Taire</cp:lastModifiedBy>
  <cp:revision>63</cp:revision>
  <dcterms:created xsi:type="dcterms:W3CDTF">2018-04-22T21:49:00Z</dcterms:created>
  <dcterms:modified xsi:type="dcterms:W3CDTF">2020-10-10T04:16:00Z</dcterms:modified>
</cp:coreProperties>
</file>