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AD" w:rsidRPr="00914DAD" w:rsidRDefault="00914DAD" w:rsidP="00914DA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Name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>Mr</w:t>
      </w:r>
      <w:proofErr w:type="spellEnd"/>
      <w:proofErr w:type="gramEnd"/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>Sukhpakhi</w:t>
      </w:r>
      <w:proofErr w:type="spellEnd"/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>Chakma</w:t>
      </w:r>
      <w:proofErr w:type="spellEnd"/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Business Manager.                   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</w:t>
      </w:r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>Country</w:t>
      </w:r>
      <w:proofErr w:type="gramStart"/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>:Bangladesh</w:t>
      </w:r>
      <w:proofErr w:type="spellEnd"/>
      <w:proofErr w:type="gramEnd"/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Phone:01690071834                        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</w:t>
      </w:r>
      <w:r w:rsidRPr="00914DA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Mail:sukurichakma250@gmail.com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Professional Profile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'A multilingual and talented Translator with over 10 years' experience, and the proven ability to </w:t>
      </w:r>
      <w:proofErr w:type="spellStart"/>
      <w:r w:rsidRPr="000612FB">
        <w:rPr>
          <w:rFonts w:ascii="Arial" w:eastAsia="Times New Roman" w:hAnsi="Arial" w:cs="Arial"/>
          <w:color w:val="000000"/>
          <w:sz w:val="16"/>
          <w:szCs w:val="16"/>
        </w:rPr>
        <w:t>to</w:t>
      </w:r>
      <w:proofErr w:type="spellEnd"/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 translate written documents from a source language to a target language'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612FB">
        <w:rPr>
          <w:rFonts w:ascii="Arial" w:eastAsia="Times New Roman" w:hAnsi="Arial" w:cs="Arial"/>
          <w:color w:val="000000"/>
          <w:sz w:val="16"/>
          <w:szCs w:val="16"/>
        </w:rPr>
        <w:t>Specialised</w:t>
      </w:r>
      <w:proofErr w:type="spellEnd"/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 in the interpretation and translation of items in German, French and Spanish,</w:t>
      </w:r>
      <w:r w:rsidRPr="001A20E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Italian and many others native level in terms of proficiency. </w:t>
      </w:r>
      <w:proofErr w:type="gramStart"/>
      <w:r w:rsidRPr="000612FB">
        <w:rPr>
          <w:rFonts w:ascii="Arial" w:eastAsia="Times New Roman" w:hAnsi="Arial" w:cs="Arial"/>
          <w:color w:val="000000"/>
          <w:sz w:val="16"/>
          <w:szCs w:val="16"/>
        </w:rPr>
        <w:t>A competent communicator with the ability to build effective relationships with clients to establish translation requirements and deliver accurate, grammatically correct documents.</w:t>
      </w:r>
      <w:proofErr w:type="gramEnd"/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0612FB">
        <w:rPr>
          <w:rFonts w:ascii="Arial" w:eastAsia="Times New Roman" w:hAnsi="Arial" w:cs="Arial"/>
          <w:color w:val="000000"/>
          <w:sz w:val="16"/>
          <w:szCs w:val="16"/>
        </w:rPr>
        <w:t>Degree in Translation Media with a background in proofreading, terminology,</w:t>
      </w:r>
      <w:r w:rsidRPr="001A20E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0612FB">
        <w:rPr>
          <w:rFonts w:ascii="Arial" w:eastAsia="Times New Roman" w:hAnsi="Arial" w:cs="Arial"/>
          <w:color w:val="000000"/>
          <w:sz w:val="16"/>
          <w:szCs w:val="16"/>
        </w:rPr>
        <w:t>copywriting, editing and research.</w:t>
      </w:r>
      <w:proofErr w:type="gramEnd"/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Familiar with computer-assisted translation software including SDL </w:t>
      </w:r>
      <w:proofErr w:type="spellStart"/>
      <w:r w:rsidRPr="000612FB">
        <w:rPr>
          <w:rFonts w:ascii="Arial" w:eastAsia="Times New Roman" w:hAnsi="Arial" w:cs="Arial"/>
          <w:color w:val="000000"/>
          <w:sz w:val="16"/>
          <w:szCs w:val="16"/>
        </w:rPr>
        <w:t>Trados</w:t>
      </w:r>
      <w:proofErr w:type="spellEnd"/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 Studios.</w:t>
      </w:r>
      <w:proofErr w:type="gramEnd"/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Core Skills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• </w:t>
      </w:r>
      <w:r w:rsidRPr="001A20EC">
        <w:rPr>
          <w:rFonts w:ascii="Arial" w:eastAsia="Times New Roman" w:hAnsi="Arial" w:cs="Arial"/>
          <w:color w:val="000000"/>
          <w:sz w:val="16"/>
          <w:szCs w:val="16"/>
        </w:rPr>
        <w:t>Document Translation</w:t>
      </w:r>
      <w:r w:rsidRPr="000612FB">
        <w:rPr>
          <w:rFonts w:ascii="Arial" w:eastAsia="Times New Roman" w:hAnsi="Arial" w:cs="Arial"/>
          <w:color w:val="000000"/>
          <w:sz w:val="16"/>
          <w:szCs w:val="16"/>
        </w:rPr>
        <w:t xml:space="preserve"> Software Tools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>•Proofreading/ Interpreting Terminology / Linguistics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>• Punctuation / Grammar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> •Article Research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>•European Languages, Client Relationships,</w:t>
      </w:r>
      <w:r w:rsidRPr="001A20E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0612FB">
        <w:rPr>
          <w:rFonts w:ascii="Arial" w:eastAsia="Times New Roman" w:hAnsi="Arial" w:cs="Arial"/>
          <w:color w:val="000000"/>
          <w:sz w:val="16"/>
          <w:szCs w:val="16"/>
        </w:rPr>
        <w:t>Asian Languages and also Latin American Languages.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>•Team Leadership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>•Career Summary Jul 2016 - Present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>•Freelance Translator</w:t>
      </w:r>
    </w:p>
    <w:p w:rsidR="000612FB" w:rsidRPr="000612FB" w:rsidRDefault="000612FB" w:rsidP="0006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12FB">
        <w:rPr>
          <w:rFonts w:ascii="Arial" w:eastAsia="Times New Roman" w:hAnsi="Arial" w:cs="Arial"/>
          <w:color w:val="000000"/>
          <w:sz w:val="16"/>
          <w:szCs w:val="16"/>
        </w:rPr>
        <w:t>•Fluent in business vocabulary,</w:t>
      </w:r>
      <w:r w:rsidRPr="001A20E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0612FB">
        <w:rPr>
          <w:rFonts w:ascii="Arial" w:eastAsia="Times New Roman" w:hAnsi="Arial" w:cs="Arial"/>
          <w:color w:val="000000"/>
          <w:sz w:val="16"/>
          <w:szCs w:val="16"/>
        </w:rPr>
        <w:t>and scientific terminology.</w:t>
      </w:r>
      <w:r w:rsidRPr="000612FB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A83D09" w:rsidRPr="001A20EC" w:rsidRDefault="000612FB" w:rsidP="00A83D09">
      <w:pPr>
        <w:rPr>
          <w:sz w:val="16"/>
          <w:szCs w:val="16"/>
        </w:rPr>
      </w:pPr>
      <w:r w:rsidRPr="001A20EC">
        <w:rPr>
          <w:sz w:val="16"/>
          <w:szCs w:val="16"/>
        </w:rPr>
        <w:t>•</w:t>
      </w:r>
      <w:r w:rsidRPr="00914DAD">
        <w:rPr>
          <w:sz w:val="18"/>
          <w:szCs w:val="18"/>
        </w:rPr>
        <w:t xml:space="preserve">Experienced with several computer programs, including Microsoft Office, Ace Translator. </w:t>
      </w:r>
      <w:r w:rsidR="00A83D09" w:rsidRPr="00914DAD">
        <w:rPr>
          <w:sz w:val="18"/>
          <w:szCs w:val="18"/>
        </w:rPr>
        <w:t xml:space="preserve">      </w:t>
      </w:r>
      <w:r w:rsidR="001A20EC" w:rsidRPr="00914DAD">
        <w:rPr>
          <w:sz w:val="18"/>
          <w:szCs w:val="18"/>
        </w:rPr>
        <w:t xml:space="preserve">                                                                         </w:t>
      </w:r>
      <w:r w:rsidR="00A83D09" w:rsidRPr="00914DAD">
        <w:rPr>
          <w:sz w:val="18"/>
          <w:szCs w:val="18"/>
        </w:rPr>
        <w:t xml:space="preserve"> </w:t>
      </w:r>
      <w:r w:rsidRPr="00914DAD">
        <w:rPr>
          <w:sz w:val="18"/>
          <w:szCs w:val="18"/>
        </w:rPr>
        <w:t>•Extre</w:t>
      </w:r>
      <w:r w:rsidR="00A83D09" w:rsidRPr="00914DAD">
        <w:rPr>
          <w:sz w:val="18"/>
          <w:szCs w:val="18"/>
        </w:rPr>
        <w:t xml:space="preserve">mely precise and </w:t>
      </w:r>
      <w:r w:rsidRPr="00914DAD">
        <w:rPr>
          <w:sz w:val="18"/>
          <w:szCs w:val="18"/>
        </w:rPr>
        <w:t xml:space="preserve">dedicated </w:t>
      </w:r>
      <w:r w:rsidR="00A83D09" w:rsidRPr="00914DAD">
        <w:rPr>
          <w:sz w:val="18"/>
          <w:szCs w:val="18"/>
        </w:rPr>
        <w:t xml:space="preserve">           </w:t>
      </w:r>
      <w:r w:rsidRPr="00914DAD">
        <w:rPr>
          <w:sz w:val="18"/>
          <w:szCs w:val="18"/>
        </w:rPr>
        <w:t xml:space="preserve">                                             </w:t>
      </w:r>
      <w:r w:rsidR="00A83D09" w:rsidRPr="00914DAD">
        <w:rPr>
          <w:sz w:val="18"/>
          <w:szCs w:val="18"/>
        </w:rPr>
        <w:t xml:space="preserve">                                                                                </w:t>
      </w:r>
      <w:r w:rsidR="001A20EC" w:rsidRPr="00914DAD">
        <w:rPr>
          <w:sz w:val="18"/>
          <w:szCs w:val="18"/>
        </w:rPr>
        <w:t xml:space="preserve">                                     </w:t>
      </w:r>
      <w:r w:rsidR="00A83D09" w:rsidRPr="00914DAD">
        <w:rPr>
          <w:sz w:val="18"/>
          <w:szCs w:val="18"/>
        </w:rPr>
        <w:t xml:space="preserve"> </w:t>
      </w:r>
      <w:r w:rsidR="00A83D09" w:rsidRPr="001A20EC">
        <w:rPr>
          <w:sz w:val="16"/>
          <w:szCs w:val="16"/>
        </w:rPr>
        <w:t>•</w:t>
      </w:r>
      <w:r w:rsidR="00A83D09" w:rsidRPr="00914DAD">
        <w:rPr>
          <w:sz w:val="18"/>
          <w:szCs w:val="18"/>
        </w:rPr>
        <w:t>Comfortable with</w:t>
      </w:r>
      <w:r w:rsidR="00A83D09" w:rsidRPr="001A20EC">
        <w:rPr>
          <w:rFonts w:ascii="Arial" w:hAnsi="Arial" w:cs="Arial"/>
          <w:color w:val="000000"/>
          <w:sz w:val="16"/>
          <w:szCs w:val="16"/>
        </w:rPr>
        <w:t> both verbal and written communication, including preparing and giving</w:t>
      </w:r>
      <w:r w:rsidR="00F13DA5" w:rsidRPr="001A20EC">
        <w:rPr>
          <w:rFonts w:ascii="Arial" w:hAnsi="Arial" w:cs="Arial"/>
          <w:color w:val="000000"/>
          <w:sz w:val="16"/>
          <w:szCs w:val="16"/>
        </w:rPr>
        <w:t xml:space="preserve"> presentation.</w:t>
      </w:r>
      <w:r w:rsidR="00A83D09" w:rsidRPr="001A20EC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A83D09" w:rsidRPr="001A20EC">
        <w:rPr>
          <w:sz w:val="16"/>
          <w:szCs w:val="16"/>
        </w:rPr>
        <w:t xml:space="preserve">  </w:t>
      </w:r>
    </w:p>
    <w:p w:rsidR="00F13DA5" w:rsidRPr="001A20EC" w:rsidRDefault="00F13DA5" w:rsidP="00A83D09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1A20E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Outline </w:t>
      </w:r>
      <w:bookmarkStart w:id="0" w:name="_GoBack"/>
      <w:bookmarkEnd w:id="0"/>
    </w:p>
    <w:p w:rsidR="00F13DA5" w:rsidRPr="001A20EC" w:rsidRDefault="00F13DA5" w:rsidP="00A83D09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1A20EC">
        <w:rPr>
          <w:rFonts w:ascii="Arial" w:hAnsi="Arial" w:cs="Arial"/>
          <w:color w:val="000000"/>
          <w:sz w:val="16"/>
          <w:szCs w:val="16"/>
        </w:rPr>
        <w:t>Work on a freelance basis for a translation agency to provide a translation and interpretation service to numerous clients from various industries; support the 13-person translation team with other projects; report to the CEO.</w:t>
      </w:r>
    </w:p>
    <w:p w:rsidR="00A83D09" w:rsidRPr="001A20EC" w:rsidRDefault="000612FB" w:rsidP="00A83D09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1A20E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Key Responsibilities</w:t>
      </w:r>
    </w:p>
    <w:p w:rsidR="00F13DA5" w:rsidRPr="00F13DA5" w:rsidRDefault="000612FB" w:rsidP="00F13DA5">
      <w:pPr>
        <w:rPr>
          <w:sz w:val="16"/>
          <w:szCs w:val="16"/>
        </w:rPr>
      </w:pPr>
      <w:r w:rsidRPr="001A20EC">
        <w:rPr>
          <w:rFonts w:ascii="Arial" w:hAnsi="Arial" w:cs="Arial"/>
          <w:color w:val="000000"/>
          <w:sz w:val="16"/>
          <w:szCs w:val="16"/>
        </w:rPr>
        <w:t xml:space="preserve">Convert documents and articles from one language into another and ensure that the </w:t>
      </w:r>
      <w:proofErr w:type="spellStart"/>
      <w:r w:rsidRPr="001A20EC">
        <w:rPr>
          <w:rFonts w:ascii="Arial" w:hAnsi="Arial" w:cs="Arial"/>
          <w:color w:val="000000"/>
          <w:sz w:val="16"/>
          <w:szCs w:val="16"/>
        </w:rPr>
        <w:t>finalised</w:t>
      </w:r>
      <w:proofErr w:type="spellEnd"/>
      <w:r w:rsidRPr="001A20EC">
        <w:rPr>
          <w:rFonts w:ascii="Arial" w:hAnsi="Arial" w:cs="Arial"/>
          <w:color w:val="000000"/>
          <w:sz w:val="16"/>
          <w:szCs w:val="16"/>
        </w:rPr>
        <w:t xml:space="preserve"> converted articles relay the intended message as clearly as possible.</w:t>
      </w:r>
      <w:r w:rsidR="00F13DA5" w:rsidRPr="001A20E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1A20EC">
        <w:rPr>
          <w:rFonts w:ascii="Arial" w:hAnsi="Arial" w:cs="Arial"/>
          <w:color w:val="000000"/>
          <w:sz w:val="16"/>
          <w:szCs w:val="16"/>
        </w:rPr>
        <w:t>Research legal and technical phraseology to ensure that the correct translation is used.</w:t>
      </w:r>
      <w:proofErr w:type="gramEnd"/>
      <w:r w:rsidRPr="001A20EC">
        <w:rPr>
          <w:rFonts w:ascii="Arial" w:hAnsi="Arial" w:cs="Arial"/>
          <w:color w:val="000000"/>
          <w:sz w:val="16"/>
          <w:szCs w:val="16"/>
        </w:rPr>
        <w:t xml:space="preserve"> Liaise with clients to discuss any uncertain points and to address any requests for amendment.</w:t>
      </w:r>
      <w:r w:rsidR="00F13DA5" w:rsidRPr="001A20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20EC">
        <w:rPr>
          <w:rFonts w:ascii="Arial" w:hAnsi="Arial" w:cs="Arial"/>
          <w:color w:val="000000"/>
          <w:sz w:val="16"/>
          <w:szCs w:val="16"/>
        </w:rPr>
        <w:t xml:space="preserve">Construct customer-focused style guides in order to offer customer guidance and feedback. Review and proofread native text items, and revise the work of junior translators to achieve </w:t>
      </w:r>
      <w:proofErr w:type="spellStart"/>
      <w:r w:rsidRPr="001A20EC">
        <w:rPr>
          <w:rFonts w:ascii="Arial" w:hAnsi="Arial" w:cs="Arial"/>
          <w:color w:val="000000"/>
          <w:sz w:val="16"/>
          <w:szCs w:val="16"/>
        </w:rPr>
        <w:t>accuracy.Offer</w:t>
      </w:r>
      <w:proofErr w:type="spellEnd"/>
      <w:r w:rsidRPr="001A20EC">
        <w:rPr>
          <w:rFonts w:ascii="Arial" w:hAnsi="Arial" w:cs="Arial"/>
          <w:color w:val="000000"/>
          <w:sz w:val="16"/>
          <w:szCs w:val="16"/>
        </w:rPr>
        <w:t xml:space="preserve"> translation services for a range of legal corporations, national charities and local councils. . Retrieve and translate articles from newspapers, magazines and the internet.</w:t>
      </w:r>
      <w:r w:rsidR="00F13DA5" w:rsidRPr="001A20EC">
        <w:rPr>
          <w:sz w:val="16"/>
          <w:szCs w:val="16"/>
        </w:rPr>
        <w:t xml:space="preserve"> </w:t>
      </w:r>
      <w:r w:rsidR="00F13DA5" w:rsidRPr="00F13DA5">
        <w:rPr>
          <w:rFonts w:ascii="Arial" w:eastAsia="Times New Roman" w:hAnsi="Arial" w:cs="Arial"/>
          <w:color w:val="000000"/>
          <w:sz w:val="16"/>
          <w:szCs w:val="16"/>
        </w:rPr>
        <w:t>Communicated with stakeholders in order to facilitate and coordinate the translation of legal documentation. Translated content from English to French, and vice versa, using the internal content management system.</w:t>
      </w:r>
      <w:r w:rsidR="00F13DA5" w:rsidRPr="001A20EC">
        <w:rPr>
          <w:sz w:val="16"/>
          <w:szCs w:val="16"/>
        </w:rPr>
        <w:t xml:space="preserve"> </w:t>
      </w:r>
      <w:r w:rsidR="00F13DA5" w:rsidRPr="00F13DA5">
        <w:rPr>
          <w:rFonts w:ascii="Arial" w:eastAsia="Times New Roman" w:hAnsi="Arial" w:cs="Arial"/>
          <w:color w:val="000000"/>
          <w:sz w:val="16"/>
          <w:szCs w:val="16"/>
        </w:rPr>
        <w:t xml:space="preserve">Managed and </w:t>
      </w:r>
      <w:proofErr w:type="spellStart"/>
      <w:r w:rsidR="00F13DA5" w:rsidRPr="00F13DA5">
        <w:rPr>
          <w:rFonts w:ascii="Arial" w:eastAsia="Times New Roman" w:hAnsi="Arial" w:cs="Arial"/>
          <w:color w:val="000000"/>
          <w:sz w:val="16"/>
          <w:szCs w:val="16"/>
        </w:rPr>
        <w:t>prioritised</w:t>
      </w:r>
      <w:proofErr w:type="spellEnd"/>
      <w:r w:rsidR="00F13DA5" w:rsidRPr="00F13DA5">
        <w:rPr>
          <w:rFonts w:ascii="Arial" w:eastAsia="Times New Roman" w:hAnsi="Arial" w:cs="Arial"/>
          <w:color w:val="000000"/>
          <w:sz w:val="16"/>
          <w:szCs w:val="16"/>
        </w:rPr>
        <w:t xml:space="preserve"> translation requests to achieve stipulated delivery expectations and service level agreements.</w:t>
      </w:r>
      <w:r w:rsidR="00F13DA5" w:rsidRPr="001A20EC">
        <w:rPr>
          <w:sz w:val="16"/>
          <w:szCs w:val="16"/>
        </w:rPr>
        <w:t xml:space="preserve"> </w:t>
      </w:r>
      <w:r w:rsidR="00F13DA5" w:rsidRPr="00F13DA5">
        <w:rPr>
          <w:rFonts w:ascii="Arial" w:eastAsia="Times New Roman" w:hAnsi="Arial" w:cs="Arial"/>
          <w:color w:val="000000"/>
          <w:sz w:val="16"/>
          <w:szCs w:val="16"/>
        </w:rPr>
        <w:t xml:space="preserve">Oversaw copy modifications, additions and deletions within </w:t>
      </w:r>
      <w:proofErr w:type="spellStart"/>
      <w:r w:rsidR="00F13DA5" w:rsidRPr="00F13DA5">
        <w:rPr>
          <w:rFonts w:ascii="Arial" w:eastAsia="Times New Roman" w:hAnsi="Arial" w:cs="Arial"/>
          <w:color w:val="000000"/>
          <w:sz w:val="16"/>
          <w:szCs w:val="16"/>
        </w:rPr>
        <w:t>WordPress</w:t>
      </w:r>
      <w:proofErr w:type="spellEnd"/>
      <w:r w:rsidR="00F13DA5" w:rsidRPr="00F13DA5">
        <w:rPr>
          <w:rFonts w:ascii="Arial" w:eastAsia="Times New Roman" w:hAnsi="Arial" w:cs="Arial"/>
          <w:color w:val="000000"/>
          <w:sz w:val="16"/>
          <w:szCs w:val="16"/>
        </w:rPr>
        <w:t xml:space="preserve"> content management system. </w:t>
      </w:r>
      <w:proofErr w:type="gramStart"/>
      <w:r w:rsidR="00F13DA5" w:rsidRPr="00F13DA5">
        <w:rPr>
          <w:rFonts w:ascii="Arial" w:eastAsia="Times New Roman" w:hAnsi="Arial" w:cs="Arial"/>
          <w:color w:val="000000"/>
          <w:sz w:val="16"/>
          <w:szCs w:val="16"/>
        </w:rPr>
        <w:t>Provided a detailed bi-weekly report of all translation requests and current status to the CEO.</w:t>
      </w:r>
      <w:proofErr w:type="gramEnd"/>
    </w:p>
    <w:p w:rsidR="00F13DA5" w:rsidRPr="00F13DA5" w:rsidRDefault="00F13DA5" w:rsidP="00F13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3DA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Key Achievements</w:t>
      </w:r>
    </w:p>
    <w:p w:rsidR="00F13DA5" w:rsidRPr="00F13DA5" w:rsidRDefault="00F13DA5" w:rsidP="00F13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13DA5">
        <w:rPr>
          <w:rFonts w:ascii="Arial" w:eastAsia="Times New Roman" w:hAnsi="Arial" w:cs="Arial"/>
          <w:color w:val="000000"/>
          <w:sz w:val="16"/>
          <w:szCs w:val="16"/>
        </w:rPr>
        <w:t>Crafted an article to outline the company's translation services and offerings which converted over 30% of additional clients.</w:t>
      </w:r>
      <w:proofErr w:type="gramEnd"/>
    </w:p>
    <w:p w:rsidR="00F13DA5" w:rsidRPr="00F13DA5" w:rsidRDefault="00F13DA5" w:rsidP="00F13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13DA5">
        <w:rPr>
          <w:rFonts w:ascii="Arial" w:eastAsia="Times New Roman" w:hAnsi="Arial" w:cs="Arial"/>
          <w:color w:val="000000"/>
          <w:sz w:val="16"/>
          <w:szCs w:val="16"/>
        </w:rPr>
        <w:t>Translated a Request for Proposal (RFP) document for a major construction company ahead of schedule which resulted in the client obtaining a new business contract.</w:t>
      </w:r>
      <w:proofErr w:type="gramEnd"/>
    </w:p>
    <w:p w:rsidR="00F13DA5" w:rsidRPr="00F13DA5" w:rsidRDefault="00F13DA5" w:rsidP="00F13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3DA5">
        <w:rPr>
          <w:rFonts w:ascii="Arial" w:eastAsia="Times New Roman" w:hAnsi="Arial" w:cs="Arial"/>
          <w:color w:val="000000"/>
          <w:sz w:val="16"/>
          <w:szCs w:val="16"/>
        </w:rPr>
        <w:t>Translator</w:t>
      </w:r>
    </w:p>
    <w:p w:rsidR="00F13DA5" w:rsidRPr="00F13DA5" w:rsidRDefault="00F13DA5" w:rsidP="00F13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3DA5">
        <w:rPr>
          <w:rFonts w:ascii="Arial" w:eastAsia="Times New Roman" w:hAnsi="Arial" w:cs="Arial"/>
          <w:color w:val="000000"/>
          <w:sz w:val="16"/>
          <w:szCs w:val="16"/>
        </w:rPr>
        <w:t>Worked within a team of 5 legal assistants and attended to translation requests from external agencies and French speaking clients as the main translation contact; reported to the CEO.</w:t>
      </w:r>
    </w:p>
    <w:p w:rsidR="00F13DA5" w:rsidRPr="00F13DA5" w:rsidRDefault="00F13DA5" w:rsidP="00F13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3DA5">
        <w:rPr>
          <w:rFonts w:ascii="Arial" w:eastAsia="Times New Roman" w:hAnsi="Arial" w:cs="Arial"/>
          <w:color w:val="000000"/>
          <w:sz w:val="16"/>
          <w:szCs w:val="16"/>
        </w:rPr>
        <w:t xml:space="preserve">Identified 14 additional legal documents for translation into the German market and aided a positive outcome for a key court case. </w:t>
      </w:r>
      <w:proofErr w:type="gramStart"/>
      <w:r w:rsidRPr="00F13DA5">
        <w:rPr>
          <w:rFonts w:ascii="Arial" w:eastAsia="Times New Roman" w:hAnsi="Arial" w:cs="Arial"/>
          <w:color w:val="000000"/>
          <w:sz w:val="16"/>
          <w:szCs w:val="16"/>
        </w:rPr>
        <w:t>retaine</w:t>
      </w:r>
      <w:r w:rsidR="001A20EC" w:rsidRPr="001A20EC">
        <w:rPr>
          <w:rFonts w:ascii="Arial" w:eastAsia="Times New Roman" w:hAnsi="Arial" w:cs="Arial"/>
          <w:color w:val="000000"/>
          <w:sz w:val="16"/>
          <w:szCs w:val="16"/>
        </w:rPr>
        <w:t>d</w:t>
      </w:r>
      <w:proofErr w:type="gramEnd"/>
      <w:r w:rsidR="001A20EC" w:rsidRPr="001A20EC">
        <w:rPr>
          <w:rFonts w:ascii="Arial" w:eastAsia="Times New Roman" w:hAnsi="Arial" w:cs="Arial"/>
          <w:color w:val="000000"/>
          <w:sz w:val="16"/>
          <w:szCs w:val="16"/>
        </w:rPr>
        <w:t xml:space="preserve"> a major from s</w:t>
      </w:r>
      <w:r w:rsidRPr="00F13DA5">
        <w:rPr>
          <w:rFonts w:ascii="Arial" w:eastAsia="Times New Roman" w:hAnsi="Arial" w:cs="Arial"/>
          <w:color w:val="000000"/>
          <w:sz w:val="16"/>
          <w:szCs w:val="16"/>
        </w:rPr>
        <w:t>uccessfully designed and implemented a pilot program to assess the viability of remote interpreting.</w:t>
      </w:r>
    </w:p>
    <w:p w:rsidR="00F13DA5" w:rsidRPr="00F13DA5" w:rsidRDefault="00F13DA5" w:rsidP="00F1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DA5" w:rsidRDefault="00F13DA5" w:rsidP="000612FB">
      <w:pPr>
        <w:pStyle w:val="NormalWeb"/>
        <w:spacing w:before="0" w:beforeAutospacing="0" w:after="0" w:afterAutospacing="0"/>
      </w:pPr>
    </w:p>
    <w:p w:rsidR="00553F14" w:rsidRDefault="00553F14"/>
    <w:sectPr w:rsidR="0055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0B32"/>
    <w:multiLevelType w:val="hybridMultilevel"/>
    <w:tmpl w:val="6CD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FB"/>
    <w:rsid w:val="000612FB"/>
    <w:rsid w:val="001A20EC"/>
    <w:rsid w:val="00553F14"/>
    <w:rsid w:val="00914DAD"/>
    <w:rsid w:val="00A83D09"/>
    <w:rsid w:val="00F1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Sukamal Chakma</dc:creator>
  <cp:lastModifiedBy>R ONE</cp:lastModifiedBy>
  <cp:revision>2</cp:revision>
  <dcterms:created xsi:type="dcterms:W3CDTF">2022-03-26T08:30:00Z</dcterms:created>
  <dcterms:modified xsi:type="dcterms:W3CDTF">2022-03-26T08:30:00Z</dcterms:modified>
</cp:coreProperties>
</file>