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118"/>
        <w:gridCol w:w="5392"/>
      </w:tblGrid>
      <w:tr w:rsidR="00546A57" w:rsidRPr="00BE6E1D" w:rsidTr="00F84AAB">
        <w:trPr>
          <w:trHeight w:val="5687"/>
        </w:trPr>
        <w:tc>
          <w:tcPr>
            <w:tcW w:w="4118" w:type="dxa"/>
          </w:tcPr>
          <w:p w:rsidR="00531A95" w:rsidRPr="00F65145" w:rsidRDefault="004605A7" w:rsidP="00A310B9">
            <w:pPr>
              <w:spacing w:line="276" w:lineRule="auto"/>
              <w:ind w:right="845"/>
              <w:rPr>
                <w:lang w:val="en-GB"/>
              </w:rPr>
            </w:pPr>
            <w:r w:rsidRPr="004605A7">
              <w:rPr>
                <w:noProof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17.9pt;margin-top:-.55pt;width:208.85pt;height:364.7pt;z-index:251673600;mso-width-relative:margin;mso-height-relative:margin" fillcolor="#d8d8d8 [2732]" stroked="f">
                  <v:fill opacity="19661f"/>
                  <v:textbox style="mso-next-textbox:#_x0000_s1033" inset=".5mm,,.5mm">
                    <w:txbxContent>
                      <w:p w:rsidR="00F65145" w:rsidRPr="007E5CAD" w:rsidRDefault="00F65145" w:rsidP="00F65145">
                        <w:pPr>
                          <w:ind w:right="845"/>
                          <w:jc w:val="center"/>
                          <w:rPr>
                            <w:rFonts w:ascii="Agency FB" w:hAnsi="Agency FB" w:cs="Andalus"/>
                            <w:b/>
                            <w:sz w:val="40"/>
                            <w:szCs w:val="40"/>
                            <w:lang w:val="en-GB"/>
                          </w:rPr>
                        </w:pPr>
                        <w:r w:rsidRPr="007E5CAD">
                          <w:rPr>
                            <w:rFonts w:ascii="Agency FB" w:hAnsi="Agency FB" w:cs="Andalus"/>
                            <w:b/>
                            <w:sz w:val="40"/>
                            <w:szCs w:val="40"/>
                            <w:lang w:val="en-GB"/>
                          </w:rPr>
                          <w:t>SILVIA RIBÉS</w:t>
                        </w:r>
                      </w:p>
                      <w:p w:rsidR="00F65145" w:rsidRPr="007E5CAD" w:rsidRDefault="00930871" w:rsidP="00F65145">
                        <w:pPr>
                          <w:ind w:right="317"/>
                          <w:rPr>
                            <w:rFonts w:ascii="Agency FB" w:hAnsi="Agency FB" w:cs="Andalus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7E5CAD"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  <w:t>Freelance Translator</w:t>
                        </w:r>
                      </w:p>
                      <w:p w:rsidR="005B77F9" w:rsidRPr="005B77F9" w:rsidRDefault="009F0743" w:rsidP="005B77F9">
                        <w:pPr>
                          <w:ind w:right="317"/>
                          <w:jc w:val="right"/>
                          <w:rPr>
                            <w:rFonts w:ascii="Agency FB" w:hAnsi="Agency FB" w:cs="Andalus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Agency FB" w:hAnsi="Agency FB" w:cs="Andalus"/>
                            <w:sz w:val="36"/>
                            <w:szCs w:val="36"/>
                            <w:lang w:val="en-GB"/>
                          </w:rPr>
                          <w:t xml:space="preserve">EN &gt; Spanish, </w:t>
                        </w:r>
                        <w:r w:rsidR="005B77F9" w:rsidRPr="005B77F9">
                          <w:rPr>
                            <w:rFonts w:ascii="Agency FB" w:hAnsi="Agency FB" w:cs="Andalus"/>
                            <w:sz w:val="36"/>
                            <w:szCs w:val="36"/>
                            <w:lang w:val="en-GB"/>
                          </w:rPr>
                          <w:t>Basque</w:t>
                        </w:r>
                      </w:p>
                      <w:p w:rsidR="00BE6E1D" w:rsidRDefault="00BE6E1D" w:rsidP="00F65145">
                        <w:pPr>
                          <w:ind w:right="317"/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</w:pPr>
                      </w:p>
                      <w:p w:rsidR="00BE6E1D" w:rsidRDefault="00BE6E1D" w:rsidP="00F65145">
                        <w:pPr>
                          <w:ind w:right="317"/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</w:pPr>
                      </w:p>
                      <w:p w:rsidR="00BE6E1D" w:rsidRDefault="00BE6E1D" w:rsidP="00F65145">
                        <w:pPr>
                          <w:ind w:right="317"/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</w:pPr>
                      </w:p>
                      <w:p w:rsidR="00930871" w:rsidRPr="001C3C46" w:rsidRDefault="00930871" w:rsidP="00F65145">
                        <w:pPr>
                          <w:ind w:right="317"/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</w:pPr>
                        <w:proofErr w:type="spellStart"/>
                        <w:r w:rsidRPr="001C3C46"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  <w:t>Proofreader</w:t>
                        </w:r>
                        <w:proofErr w:type="spellEnd"/>
                        <w:r w:rsidRPr="001C3C46">
                          <w:rPr>
                            <w:rFonts w:ascii="Agency FB" w:hAnsi="Agency FB" w:cs="Andalus"/>
                            <w:b/>
                            <w:sz w:val="36"/>
                            <w:szCs w:val="36"/>
                            <w:lang w:val="en-GB"/>
                          </w:rPr>
                          <w:t xml:space="preserve"> and Editor</w:t>
                        </w:r>
                      </w:p>
                      <w:p w:rsidR="005B77F9" w:rsidRDefault="005B77F9" w:rsidP="00F65145">
                        <w:pPr>
                          <w:ind w:right="317"/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F65145" w:rsidRPr="005B77F9" w:rsidRDefault="00C71625" w:rsidP="00F65145">
                        <w:pPr>
                          <w:ind w:right="317"/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</w:pPr>
                        <w:proofErr w:type="gramStart"/>
                        <w:r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Software Localization,</w:t>
                        </w:r>
                        <w:r w:rsidR="00F76773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1C3C46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S</w:t>
                        </w:r>
                        <w:r w:rsidR="00F64406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ocial Media</w:t>
                        </w:r>
                        <w:r w:rsidR="00F76773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, </w:t>
                        </w:r>
                        <w:r w:rsidR="00272751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IT, </w:t>
                        </w:r>
                        <w:r w:rsidR="004A4F63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Gastronomy</w:t>
                        </w:r>
                        <w:r w:rsidR="001C3C46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, </w:t>
                        </w:r>
                        <w:r w:rsidR="005B77F9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Marketing Pieces, </w:t>
                        </w:r>
                        <w:r w:rsidR="001C3C46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Original Content Edition</w:t>
                        </w:r>
                        <w:r w:rsidR="00B10906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, </w:t>
                        </w:r>
                        <w:r w:rsid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Subtitling, </w:t>
                        </w:r>
                        <w:r w:rsidR="005B77F9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Transcription and</w:t>
                        </w:r>
                        <w:r w:rsidR="00565F6F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5B77F9" w:rsidRPr="005B77F9">
                          <w:rPr>
                            <w:rFonts w:ascii="Agency FB" w:hAnsi="Agency FB" w:cs="Andalus"/>
                            <w:sz w:val="28"/>
                            <w:szCs w:val="28"/>
                            <w:lang w:val="en-GB"/>
                          </w:rPr>
                          <w:t>Web Search Evaluation.</w:t>
                        </w:r>
                        <w:proofErr w:type="gramEnd"/>
                      </w:p>
                      <w:p w:rsidR="00F65145" w:rsidRPr="00F65145" w:rsidRDefault="00F65145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5215" w:rsidRPr="007127FB" w:rsidRDefault="008A521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531A95" w:rsidRDefault="00531A9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4605A7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  <w:r>
              <w:rPr>
                <w:rFonts w:ascii="Gisha" w:hAnsi="Gisha" w:cs="Gisha"/>
                <w:noProof/>
                <w:sz w:val="24"/>
                <w:szCs w:val="24"/>
                <w:lang w:eastAsia="es-ES"/>
              </w:rPr>
              <w:pict>
                <v:shape id="_x0000_s1036" type="#_x0000_t202" style="position:absolute;margin-left:-10.05pt;margin-top:13.6pt;width:1in;height:36pt;z-index:251676672" stroked="f">
                  <v:fill r:id="rId6" o:title="eizie1" recolor="t" rotate="t" type="frame"/>
                  <v:textbox>
                    <w:txbxContent>
                      <w:p w:rsidR="00BE6E1D" w:rsidRDefault="00BE6E1D"/>
                    </w:txbxContent>
                  </v:textbox>
                </v:shape>
              </w:pict>
            </w: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4605A7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  <w:r>
              <w:rPr>
                <w:rFonts w:ascii="Gisha" w:hAnsi="Gisha" w:cs="Gisha"/>
                <w:noProof/>
                <w:sz w:val="24"/>
                <w:szCs w:val="24"/>
                <w:lang w:eastAsia="es-ES"/>
              </w:rPr>
              <w:pict>
                <v:shape id="_x0000_s1037" type="#_x0000_t202" style="position:absolute;margin-left:7.6pt;margin-top:-.4pt;width:172.1pt;height:65.25pt;z-index:251677696" stroked="f">
                  <v:fill opacity="0"/>
                  <v:textbox>
                    <w:txbxContent>
                      <w:p w:rsidR="00BE6E1D" w:rsidRPr="00EC0BCE" w:rsidRDefault="00BE6E1D">
                        <w:pPr>
                          <w:rPr>
                            <w:rFonts w:ascii="Agency FB" w:hAnsi="Agency FB"/>
                            <w:b/>
                            <w:sz w:val="26"/>
                            <w:szCs w:val="26"/>
                            <w:lang w:val="en-GB"/>
                          </w:rPr>
                        </w:pPr>
                        <w:r w:rsidRPr="00EC0BCE">
                          <w:rPr>
                            <w:rFonts w:ascii="Agency FB" w:hAnsi="Agency FB"/>
                            <w:b/>
                            <w:sz w:val="26"/>
                            <w:szCs w:val="26"/>
                            <w:lang w:val="en-GB"/>
                          </w:rPr>
                          <w:t>Member of the Association of Translators, Correctors and Interpreters of Basque Language</w:t>
                        </w:r>
                      </w:p>
                    </w:txbxContent>
                  </v:textbox>
                </v:shape>
              </w:pict>
            </w: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F65145" w:rsidRDefault="00F6514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272751" w:rsidRDefault="00272751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272751" w:rsidRDefault="00272751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272751" w:rsidRDefault="00272751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272751" w:rsidRDefault="00272751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5B77F9" w:rsidRDefault="005B77F9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BE6E1D" w:rsidRDefault="00BE6E1D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BE6E1D" w:rsidRDefault="00BE6E1D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BE6E1D" w:rsidRDefault="00BE6E1D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BE6E1D" w:rsidRDefault="00BE6E1D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EC0BCE" w:rsidRDefault="00EC0BCE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EC0BCE" w:rsidRDefault="00EC0BCE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EC0BCE" w:rsidRDefault="00EC0BCE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</w:p>
          <w:p w:rsidR="00531A95" w:rsidRPr="00B44976" w:rsidRDefault="00531A9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</w:pPr>
            <w:r w:rsidRPr="00B44976">
              <w:rPr>
                <w:rFonts w:ascii="Gisha" w:hAnsi="Gisha" w:cs="Gisha"/>
                <w:sz w:val="24"/>
                <w:szCs w:val="24"/>
                <w:u w:val="single"/>
                <w:lang w:val="en-GB"/>
              </w:rPr>
              <w:t>Contact info:</w:t>
            </w:r>
          </w:p>
          <w:p w:rsidR="00531A95" w:rsidRDefault="00531A9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546A57" w:rsidRPr="0069739F" w:rsidRDefault="00A310B9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  <w:r w:rsidRPr="0069739F">
              <w:rPr>
                <w:rFonts w:ascii="Gisha" w:hAnsi="Gisha" w:cs="Gisha"/>
                <w:sz w:val="24"/>
                <w:szCs w:val="24"/>
                <w:lang w:val="en-GB"/>
              </w:rPr>
              <w:t>(</w:t>
            </w:r>
            <w:r w:rsidR="00546A57" w:rsidRPr="0069739F">
              <w:rPr>
                <w:rFonts w:ascii="Gisha" w:hAnsi="Gisha" w:cs="Gisha"/>
                <w:sz w:val="24"/>
                <w:szCs w:val="24"/>
                <w:lang w:val="en-GB"/>
              </w:rPr>
              <w:t>+34</w:t>
            </w:r>
            <w:r w:rsidRPr="0069739F">
              <w:rPr>
                <w:rFonts w:ascii="Gisha" w:hAnsi="Gisha" w:cs="Gisha"/>
                <w:sz w:val="24"/>
                <w:szCs w:val="24"/>
                <w:lang w:val="en-GB"/>
              </w:rPr>
              <w:t>)</w:t>
            </w:r>
            <w:r w:rsidR="001C3C46">
              <w:rPr>
                <w:rFonts w:ascii="Gisha" w:hAnsi="Gisha" w:cs="Gisha"/>
                <w:sz w:val="24"/>
                <w:szCs w:val="24"/>
                <w:lang w:val="en-GB"/>
              </w:rPr>
              <w:t>677147</w:t>
            </w:r>
            <w:r w:rsidR="00546A57" w:rsidRPr="0069739F">
              <w:rPr>
                <w:rFonts w:ascii="Gisha" w:hAnsi="Gisha" w:cs="Gisha"/>
                <w:sz w:val="24"/>
                <w:szCs w:val="24"/>
                <w:lang w:val="en-GB"/>
              </w:rPr>
              <w:t>114</w:t>
            </w:r>
          </w:p>
          <w:p w:rsidR="00546A57" w:rsidRPr="009D20F9" w:rsidRDefault="004605A7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  <w:hyperlink r:id="rId7" w:history="1">
              <w:r w:rsidR="00546A57" w:rsidRPr="009D20F9">
                <w:rPr>
                  <w:rStyle w:val="Hipervnculo"/>
                  <w:rFonts w:ascii="Gisha" w:hAnsi="Gisha" w:cs="Gisha"/>
                  <w:sz w:val="24"/>
                  <w:szCs w:val="24"/>
                  <w:lang w:val="en-GB"/>
                </w:rPr>
                <w:t>silviaribes.net@gmail.com</w:t>
              </w:r>
            </w:hyperlink>
          </w:p>
          <w:p w:rsidR="008A5215" w:rsidRPr="00F65145" w:rsidRDefault="004605A7" w:rsidP="00A310B9">
            <w:pPr>
              <w:spacing w:line="276" w:lineRule="auto"/>
              <w:ind w:right="845"/>
              <w:rPr>
                <w:rFonts w:ascii="Gisha" w:hAnsi="Gisha" w:cs="Gisha"/>
                <w:b/>
                <w:sz w:val="24"/>
                <w:szCs w:val="24"/>
                <w:lang w:val="en-GB"/>
              </w:rPr>
            </w:pPr>
            <w:r>
              <w:rPr>
                <w:rFonts w:ascii="Gisha" w:hAnsi="Gisha" w:cs="Gisha"/>
                <w:b/>
                <w:noProof/>
                <w:sz w:val="24"/>
                <w:szCs w:val="24"/>
              </w:rPr>
              <w:pict>
                <v:shape id="_x0000_s1030" type="#_x0000_t202" style="position:absolute;margin-left:-17.9pt;margin-top:11.4pt;width:25.5pt;height:24pt;z-index:251671552;mso-width-relative:margin;mso-height-relative:margin" stroked="f">
                  <v:fill r:id="rId8" o:title="skype" recolor="t" rotate="t" type="frame"/>
                  <v:textbox style="mso-next-textbox:#_x0000_s1030">
                    <w:txbxContent>
                      <w:p w:rsidR="008A5215" w:rsidRDefault="008A5215"/>
                    </w:txbxContent>
                  </v:textbox>
                </v:shape>
              </w:pict>
            </w:r>
          </w:p>
          <w:p w:rsidR="00A310B9" w:rsidRPr="00F65145" w:rsidRDefault="008A521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  <w:r w:rsidRPr="00F65145">
              <w:rPr>
                <w:rFonts w:ascii="Gisha" w:hAnsi="Gisha" w:cs="Gisha"/>
                <w:b/>
                <w:sz w:val="24"/>
                <w:szCs w:val="24"/>
                <w:lang w:val="en-GB"/>
              </w:rPr>
              <w:t xml:space="preserve">      </w:t>
            </w:r>
            <w:r w:rsidR="00A310B9" w:rsidRPr="00F65145">
              <w:rPr>
                <w:rFonts w:ascii="Gisha" w:hAnsi="Gisha" w:cs="Gisha"/>
                <w:b/>
                <w:sz w:val="24"/>
                <w:szCs w:val="24"/>
                <w:lang w:val="en-GB"/>
              </w:rPr>
              <w:t>Skype</w:t>
            </w:r>
            <w:r w:rsidR="00A310B9" w:rsidRPr="00F65145">
              <w:rPr>
                <w:rFonts w:ascii="Gisha" w:hAnsi="Gisha" w:cs="Gisha"/>
                <w:sz w:val="24"/>
                <w:szCs w:val="24"/>
                <w:lang w:val="en-GB"/>
              </w:rPr>
              <w:t xml:space="preserve"> user: silviaribes8</w:t>
            </w:r>
          </w:p>
          <w:p w:rsidR="00531A95" w:rsidRPr="00F65145" w:rsidRDefault="00531A9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531A95" w:rsidRPr="00930871" w:rsidRDefault="004605A7" w:rsidP="00531A95">
            <w:pPr>
              <w:spacing w:line="276" w:lineRule="auto"/>
              <w:ind w:right="845"/>
              <w:jc w:val="center"/>
              <w:rPr>
                <w:b/>
                <w:lang w:val="en-GB"/>
              </w:rPr>
            </w:pPr>
            <w:hyperlink r:id="rId9" w:history="1">
              <w:r w:rsidR="00F65145" w:rsidRPr="00F76773">
                <w:rPr>
                  <w:rStyle w:val="Hipervnculo"/>
                  <w:b/>
                  <w:sz w:val="28"/>
                  <w:szCs w:val="28"/>
                  <w:lang w:val="en-GB"/>
                </w:rPr>
                <w:t>www.silviaribes.net/en</w:t>
              </w:r>
            </w:hyperlink>
          </w:p>
          <w:p w:rsidR="00272751" w:rsidRPr="00930871" w:rsidRDefault="00272751" w:rsidP="00531A95">
            <w:pPr>
              <w:spacing w:line="276" w:lineRule="auto"/>
              <w:ind w:right="845"/>
              <w:jc w:val="center"/>
              <w:rPr>
                <w:b/>
                <w:lang w:val="en-GB"/>
              </w:rPr>
            </w:pPr>
          </w:p>
          <w:p w:rsidR="00272751" w:rsidRPr="00930871" w:rsidRDefault="00272751" w:rsidP="00531A95">
            <w:pPr>
              <w:spacing w:line="276" w:lineRule="auto"/>
              <w:ind w:right="845"/>
              <w:jc w:val="center"/>
              <w:rPr>
                <w:b/>
                <w:lang w:val="en-GB"/>
              </w:rPr>
            </w:pPr>
          </w:p>
          <w:p w:rsidR="00272751" w:rsidRPr="00F76773" w:rsidRDefault="00272751" w:rsidP="00531A95">
            <w:pPr>
              <w:spacing w:line="276" w:lineRule="auto"/>
              <w:ind w:right="845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F65145" w:rsidRPr="00531A95" w:rsidRDefault="00F65145" w:rsidP="00531A95">
            <w:pPr>
              <w:spacing w:line="276" w:lineRule="auto"/>
              <w:ind w:right="845"/>
              <w:jc w:val="center"/>
              <w:rPr>
                <w:sz w:val="28"/>
                <w:szCs w:val="28"/>
                <w:lang w:val="en-GB"/>
              </w:rPr>
            </w:pPr>
          </w:p>
          <w:p w:rsidR="00531A95" w:rsidRPr="00F65145" w:rsidRDefault="00531A95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A310B9" w:rsidRPr="00F65145" w:rsidRDefault="00A310B9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A310B9" w:rsidRPr="00F65145" w:rsidRDefault="00A310B9" w:rsidP="00A310B9">
            <w:pPr>
              <w:spacing w:line="276" w:lineRule="auto"/>
              <w:ind w:right="845"/>
              <w:rPr>
                <w:rFonts w:ascii="Gisha" w:hAnsi="Gisha" w:cs="Gisha"/>
                <w:sz w:val="24"/>
                <w:szCs w:val="24"/>
                <w:lang w:val="en-GB"/>
              </w:rPr>
            </w:pPr>
          </w:p>
          <w:p w:rsidR="00546A57" w:rsidRPr="00F65145" w:rsidRDefault="00546A57" w:rsidP="00546A57">
            <w:pPr>
              <w:ind w:right="845"/>
              <w:rPr>
                <w:rFonts w:ascii="Andalus" w:hAnsi="Andalus" w:cs="Andalus"/>
                <w:b/>
                <w:sz w:val="28"/>
                <w:szCs w:val="28"/>
                <w:lang w:val="en-GB"/>
              </w:rPr>
            </w:pPr>
          </w:p>
        </w:tc>
        <w:tc>
          <w:tcPr>
            <w:tcW w:w="5392" w:type="dxa"/>
          </w:tcPr>
          <w:p w:rsidR="00546A57" w:rsidRPr="000D00AF" w:rsidRDefault="00273B65" w:rsidP="00C71625">
            <w:pPr>
              <w:ind w:left="175" w:right="-108"/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</w:pPr>
            <w:r w:rsidRPr="000D00AF"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  <w:t>EDUCATION</w:t>
            </w:r>
          </w:p>
          <w:p w:rsidR="00273B65" w:rsidRPr="00891119" w:rsidRDefault="00273B65" w:rsidP="00C71625">
            <w:pPr>
              <w:ind w:left="175" w:right="-108"/>
              <w:rPr>
                <w:lang w:val="en-GB"/>
              </w:rPr>
            </w:pPr>
          </w:p>
          <w:p w:rsidR="00930871" w:rsidRPr="00930871" w:rsidRDefault="00930871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  <w:r w:rsidRPr="00891119">
              <w:rPr>
                <w:rFonts w:ascii="Gisha" w:hAnsi="Gisha" w:cs="Gisha"/>
                <w:b/>
                <w:lang w:val="en-GB"/>
              </w:rPr>
              <w:t xml:space="preserve">BA in Translation and Interpreting  </w:t>
            </w:r>
          </w:p>
          <w:p w:rsidR="00930871" w:rsidRDefault="00930871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proofErr w:type="spellStart"/>
            <w:r w:rsidRPr="00930871">
              <w:rPr>
                <w:rFonts w:ascii="Gisha" w:hAnsi="Gisha" w:cs="Gisha"/>
                <w:lang w:val="en-GB"/>
              </w:rPr>
              <w:t>Jaume</w:t>
            </w:r>
            <w:proofErr w:type="spellEnd"/>
            <w:r w:rsidRPr="00930871">
              <w:rPr>
                <w:rFonts w:ascii="Gisha" w:hAnsi="Gisha" w:cs="Gisha"/>
                <w:lang w:val="en-GB"/>
              </w:rPr>
              <w:t xml:space="preserve"> I University  - </w:t>
            </w:r>
            <w:proofErr w:type="spellStart"/>
            <w:r w:rsidRPr="00930871">
              <w:rPr>
                <w:rFonts w:ascii="Gisha" w:hAnsi="Gisha" w:cs="Gisha"/>
                <w:lang w:val="en-GB"/>
              </w:rPr>
              <w:t>Castellón</w:t>
            </w:r>
            <w:proofErr w:type="spellEnd"/>
            <w:r w:rsidRPr="00930871">
              <w:rPr>
                <w:rFonts w:ascii="Gisha" w:hAnsi="Gisha" w:cs="Gisha"/>
                <w:lang w:val="en-GB"/>
              </w:rPr>
              <w:t xml:space="preserve"> - 2004-2009</w:t>
            </w:r>
          </w:p>
          <w:p w:rsidR="00930871" w:rsidRDefault="00930871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BB5D08" w:rsidRPr="00891119" w:rsidRDefault="00137FDA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891119">
              <w:rPr>
                <w:rFonts w:ascii="Gisha" w:hAnsi="Gisha" w:cs="Gisha"/>
                <w:lang w:val="en-GB"/>
              </w:rPr>
              <w:t xml:space="preserve">Certificate in </w:t>
            </w:r>
            <w:r w:rsidRPr="00930871">
              <w:rPr>
                <w:rFonts w:ascii="Gisha" w:hAnsi="Gisha" w:cs="Gisha"/>
                <w:b/>
                <w:lang w:val="en-GB"/>
              </w:rPr>
              <w:t>Advanced Basque Language</w:t>
            </w:r>
          </w:p>
          <w:p w:rsidR="00071AED" w:rsidRPr="00891119" w:rsidRDefault="00071AED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891119">
              <w:rPr>
                <w:rFonts w:ascii="Gisha" w:hAnsi="Gisha" w:cs="Gisha"/>
                <w:lang w:val="en-GB"/>
              </w:rPr>
              <w:t>Bilbao - 2013</w:t>
            </w:r>
          </w:p>
          <w:p w:rsidR="00BB5D08" w:rsidRPr="00F904C9" w:rsidRDefault="00BB5D08" w:rsidP="00C71625">
            <w:pPr>
              <w:ind w:right="-108"/>
              <w:rPr>
                <w:lang w:val="en-GB"/>
              </w:rPr>
            </w:pPr>
          </w:p>
          <w:p w:rsidR="00273B65" w:rsidRPr="000D00AF" w:rsidRDefault="00273B65" w:rsidP="00C71625">
            <w:pPr>
              <w:ind w:left="175" w:right="-108"/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</w:pPr>
            <w:r w:rsidRPr="000D00AF"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  <w:t>PROFESSIONAL EXPERIENCE</w:t>
            </w:r>
          </w:p>
          <w:p w:rsidR="00071AED" w:rsidRPr="00891119" w:rsidRDefault="00071AED" w:rsidP="00C71625">
            <w:pPr>
              <w:ind w:left="175" w:right="-108"/>
              <w:rPr>
                <w:b/>
                <w:lang w:val="en-GB"/>
              </w:rPr>
            </w:pPr>
          </w:p>
          <w:p w:rsidR="00D4748B" w:rsidRDefault="00930871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  <w:r>
              <w:rPr>
                <w:rFonts w:ascii="Gisha" w:hAnsi="Gisha" w:cs="Gisha"/>
                <w:b/>
                <w:lang w:val="en-GB"/>
              </w:rPr>
              <w:t>Freelance Translator</w:t>
            </w:r>
            <w:bookmarkStart w:id="0" w:name="_GoBack"/>
            <w:bookmarkEnd w:id="0"/>
            <w:r>
              <w:rPr>
                <w:rFonts w:ascii="Gisha" w:hAnsi="Gisha" w:cs="Gisha"/>
                <w:b/>
                <w:lang w:val="en-GB"/>
              </w:rPr>
              <w:t xml:space="preserve"> </w:t>
            </w:r>
            <w:r w:rsidRPr="00930871">
              <w:rPr>
                <w:rFonts w:ascii="Gisha" w:hAnsi="Gisha" w:cs="Gisha"/>
                <w:lang w:val="en-GB"/>
              </w:rPr>
              <w:t>since</w:t>
            </w:r>
            <w:r w:rsidR="004A4F63">
              <w:rPr>
                <w:rFonts w:ascii="Gisha" w:hAnsi="Gisha" w:cs="Gisha"/>
                <w:b/>
                <w:lang w:val="en-GB"/>
              </w:rPr>
              <w:t xml:space="preserve"> 2013</w:t>
            </w:r>
          </w:p>
          <w:p w:rsidR="009F0743" w:rsidRDefault="009F0743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</w:p>
          <w:p w:rsidR="009F0743" w:rsidRDefault="009F0743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  <w:r w:rsidRPr="003A5233">
              <w:rPr>
                <w:rFonts w:ascii="Gisha" w:hAnsi="Gisha" w:cs="Gisha"/>
                <w:lang w:val="en-GB"/>
              </w:rPr>
              <w:t>IT</w:t>
            </w:r>
            <w:r w:rsidR="003A5233" w:rsidRPr="003A5233">
              <w:rPr>
                <w:rFonts w:ascii="Gisha" w:hAnsi="Gisha" w:cs="Gisha"/>
                <w:lang w:val="en-GB"/>
              </w:rPr>
              <w:t>, Compute</w:t>
            </w:r>
            <w:r w:rsidR="003A5233">
              <w:rPr>
                <w:rFonts w:ascii="Gisha" w:hAnsi="Gisha" w:cs="Gisha"/>
                <w:lang w:val="en-GB"/>
              </w:rPr>
              <w:t>r, App</w:t>
            </w:r>
            <w:r w:rsidR="003A5233" w:rsidRPr="003A5233">
              <w:rPr>
                <w:rFonts w:ascii="Gisha" w:hAnsi="Gisha" w:cs="Gisha"/>
                <w:lang w:val="en-GB"/>
              </w:rPr>
              <w:t xml:space="preserve"> and Software</w:t>
            </w:r>
            <w:r>
              <w:rPr>
                <w:rFonts w:ascii="Gisha" w:hAnsi="Gisha" w:cs="Gisha"/>
                <w:b/>
                <w:lang w:val="en-GB"/>
              </w:rPr>
              <w:t xml:space="preserve"> Localization</w:t>
            </w:r>
          </w:p>
          <w:p w:rsidR="00F84AAB" w:rsidRDefault="00F84AAB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</w:p>
          <w:p w:rsidR="00F84AAB" w:rsidRPr="005B77F9" w:rsidRDefault="00F84AAB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  <w:r>
              <w:rPr>
                <w:rFonts w:ascii="Gisha" w:hAnsi="Gisha" w:cs="Gisha"/>
                <w:b/>
                <w:lang w:val="en-GB"/>
              </w:rPr>
              <w:t xml:space="preserve">Gastronomic </w:t>
            </w:r>
            <w:r w:rsidRPr="00F84AAB">
              <w:rPr>
                <w:rFonts w:ascii="Gisha" w:hAnsi="Gisha" w:cs="Gisha"/>
                <w:lang w:val="en-GB"/>
              </w:rPr>
              <w:t>Translation</w:t>
            </w:r>
          </w:p>
          <w:p w:rsidR="0046412B" w:rsidRPr="00F84AAB" w:rsidRDefault="0046412B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A310B9" w:rsidRDefault="00565F6F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F84AAB">
              <w:rPr>
                <w:rFonts w:ascii="Gisha" w:hAnsi="Gisha" w:cs="Gisha"/>
                <w:lang w:val="en-GB"/>
              </w:rPr>
              <w:t>Timed</w:t>
            </w:r>
            <w:r>
              <w:rPr>
                <w:rFonts w:ascii="Gisha" w:hAnsi="Gisha" w:cs="Gisha"/>
                <w:b/>
                <w:lang w:val="en-GB"/>
              </w:rPr>
              <w:t xml:space="preserve"> </w:t>
            </w:r>
            <w:r w:rsidR="00930871">
              <w:rPr>
                <w:rFonts w:ascii="Gisha" w:hAnsi="Gisha" w:cs="Gisha"/>
                <w:b/>
                <w:lang w:val="en-GB"/>
              </w:rPr>
              <w:t xml:space="preserve">Subtitling </w:t>
            </w:r>
            <w:r w:rsidRPr="00565F6F">
              <w:rPr>
                <w:rFonts w:ascii="Gisha" w:hAnsi="Gisha" w:cs="Gisha"/>
                <w:lang w:val="en-GB"/>
              </w:rPr>
              <w:t>and</w:t>
            </w:r>
            <w:r>
              <w:rPr>
                <w:rFonts w:ascii="Gisha" w:hAnsi="Gisha" w:cs="Gisha"/>
                <w:b/>
                <w:lang w:val="en-GB"/>
              </w:rPr>
              <w:t xml:space="preserve"> Transcription</w:t>
            </w:r>
          </w:p>
          <w:p w:rsidR="0046412B" w:rsidRDefault="0046412B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</w:p>
          <w:p w:rsidR="00BB5D08" w:rsidRDefault="00930871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b/>
                <w:lang w:val="en-GB"/>
              </w:rPr>
              <w:t xml:space="preserve">Editor </w:t>
            </w:r>
            <w:r w:rsidR="00F904C9">
              <w:rPr>
                <w:rFonts w:ascii="Gisha" w:hAnsi="Gisha" w:cs="Gisha"/>
                <w:lang w:val="en-GB"/>
              </w:rPr>
              <w:t xml:space="preserve">at </w:t>
            </w:r>
            <w:proofErr w:type="spellStart"/>
            <w:r w:rsidRPr="00930871">
              <w:rPr>
                <w:rFonts w:ascii="Gisha" w:hAnsi="Gisha" w:cs="Gisha"/>
                <w:lang w:val="en-GB"/>
              </w:rPr>
              <w:t>Edimicros</w:t>
            </w:r>
            <w:proofErr w:type="spellEnd"/>
            <w:r w:rsidRPr="00930871">
              <w:rPr>
                <w:rFonts w:ascii="Gisha" w:hAnsi="Gisha" w:cs="Gisha"/>
                <w:lang w:val="en-GB"/>
              </w:rPr>
              <w:t xml:space="preserve"> group</w:t>
            </w:r>
          </w:p>
          <w:p w:rsidR="0046412B" w:rsidRPr="0046412B" w:rsidRDefault="0046412B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46412B" w:rsidRDefault="00930871" w:rsidP="00F84AAB">
            <w:pPr>
              <w:ind w:left="175" w:right="-108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b/>
                <w:lang w:val="en-GB"/>
              </w:rPr>
              <w:t xml:space="preserve">Literary Translator </w:t>
            </w:r>
            <w:r w:rsidRPr="00930871">
              <w:rPr>
                <w:rFonts w:ascii="Gisha" w:hAnsi="Gisha" w:cs="Gisha"/>
                <w:lang w:val="en-GB"/>
              </w:rPr>
              <w:t>at Alba Publishing House</w:t>
            </w:r>
            <w:r w:rsidR="00421EEB">
              <w:rPr>
                <w:rFonts w:ascii="Gisha" w:hAnsi="Gisha" w:cs="Gisha"/>
                <w:lang w:val="en-GB"/>
              </w:rPr>
              <w:t xml:space="preserve"> </w:t>
            </w:r>
            <w:r w:rsidR="00F84AAB">
              <w:rPr>
                <w:rFonts w:ascii="Gisha" w:hAnsi="Gisha" w:cs="Gisha"/>
                <w:lang w:val="en-GB"/>
              </w:rPr>
              <w:t xml:space="preserve">     </w:t>
            </w:r>
            <w:r w:rsidR="00421EEB">
              <w:rPr>
                <w:rFonts w:ascii="Gisha" w:hAnsi="Gisha" w:cs="Gisha"/>
                <w:lang w:val="en-GB"/>
              </w:rPr>
              <w:t>and</w:t>
            </w:r>
            <w:r w:rsidR="00F84AAB">
              <w:rPr>
                <w:rFonts w:ascii="Gisha" w:hAnsi="Gisha" w:cs="Gisha"/>
                <w:lang w:val="en-GB"/>
              </w:rPr>
              <w:t xml:space="preserve"> </w:t>
            </w:r>
            <w:r w:rsidR="00F904C9">
              <w:rPr>
                <w:rFonts w:ascii="Gisha" w:hAnsi="Gisha" w:cs="Gisha"/>
                <w:lang w:val="en-GB"/>
              </w:rPr>
              <w:t>452</w:t>
            </w:r>
            <w:r w:rsidR="00F904C9">
              <w:rPr>
                <w:rFonts w:ascii="Gisha" w:hAnsi="Gisha" w:cs="Gisha"/>
                <w:lang w:val="en-GB"/>
              </w:rPr>
              <w:sym w:font="Symbol" w:char="F0B0"/>
            </w:r>
            <w:r w:rsidR="00F84AAB">
              <w:rPr>
                <w:rFonts w:ascii="Gisha" w:hAnsi="Gisha" w:cs="Gisha"/>
                <w:lang w:val="en-GB"/>
              </w:rPr>
              <w:t>F Magazine</w:t>
            </w:r>
          </w:p>
          <w:p w:rsidR="0046412B" w:rsidRDefault="0046412B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46412B" w:rsidRDefault="0046412B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46412B">
              <w:rPr>
                <w:rFonts w:ascii="Gisha" w:hAnsi="Gisha" w:cs="Gisha"/>
                <w:b/>
                <w:lang w:val="en-GB"/>
              </w:rPr>
              <w:t>Web Content Evaluator</w:t>
            </w:r>
            <w:r>
              <w:rPr>
                <w:rFonts w:ascii="Gisha" w:hAnsi="Gisha" w:cs="Gisha"/>
                <w:lang w:val="en-GB"/>
              </w:rPr>
              <w:t xml:space="preserve"> at </w:t>
            </w:r>
            <w:proofErr w:type="spellStart"/>
            <w:r>
              <w:rPr>
                <w:rFonts w:ascii="Gisha" w:hAnsi="Gisha" w:cs="Gisha"/>
                <w:lang w:val="en-GB"/>
              </w:rPr>
              <w:t>LeapForce</w:t>
            </w:r>
            <w:proofErr w:type="spellEnd"/>
            <w:r>
              <w:rPr>
                <w:rFonts w:ascii="Gisha" w:hAnsi="Gisha" w:cs="Gisha"/>
                <w:lang w:val="en-GB"/>
              </w:rPr>
              <w:t xml:space="preserve"> and </w:t>
            </w:r>
            <w:proofErr w:type="spellStart"/>
            <w:r>
              <w:rPr>
                <w:rFonts w:ascii="Gisha" w:hAnsi="Gisha" w:cs="Gisha"/>
                <w:lang w:val="en-GB"/>
              </w:rPr>
              <w:t>Pactera</w:t>
            </w:r>
            <w:proofErr w:type="spellEnd"/>
          </w:p>
          <w:p w:rsidR="00930871" w:rsidRDefault="00930871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930871" w:rsidRPr="00930871" w:rsidRDefault="00930871" w:rsidP="00C71625">
            <w:pPr>
              <w:ind w:left="175" w:right="-108"/>
              <w:rPr>
                <w:rFonts w:ascii="Gisha" w:hAnsi="Gisha" w:cs="Gisha"/>
              </w:rPr>
            </w:pPr>
            <w:r w:rsidRPr="00930871">
              <w:rPr>
                <w:rFonts w:ascii="Gisha" w:hAnsi="Gisha" w:cs="Gisha"/>
                <w:b/>
                <w:sz w:val="20"/>
                <w:szCs w:val="20"/>
              </w:rPr>
              <w:t>Portfolio</w:t>
            </w:r>
            <w:r w:rsidRPr="00930871">
              <w:rPr>
                <w:rFonts w:ascii="Gisha" w:hAnsi="Gisha" w:cs="Gisha"/>
              </w:rPr>
              <w:t xml:space="preserve">: </w:t>
            </w:r>
            <w:hyperlink r:id="rId10" w:history="1">
              <w:r w:rsidRPr="00930871">
                <w:rPr>
                  <w:rStyle w:val="Hipervnculo"/>
                  <w:rFonts w:ascii="Gisha" w:hAnsi="Gisha" w:cs="Gisha"/>
                </w:rPr>
                <w:t>http://srportafolio.wordpress.com/</w:t>
              </w:r>
            </w:hyperlink>
          </w:p>
          <w:p w:rsidR="00930871" w:rsidRPr="00930871" w:rsidRDefault="00930871" w:rsidP="00C71625">
            <w:pPr>
              <w:ind w:left="175" w:right="-108"/>
              <w:rPr>
                <w:rFonts w:ascii="Gisha" w:hAnsi="Gisha" w:cs="Gisha"/>
              </w:rPr>
            </w:pPr>
          </w:p>
          <w:p w:rsidR="00273B65" w:rsidRPr="000D00AF" w:rsidRDefault="00EA2E67" w:rsidP="00C71625">
            <w:pPr>
              <w:ind w:left="175" w:right="-108"/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</w:pPr>
            <w:r w:rsidRPr="000D00AF"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  <w:t>COURSES</w:t>
            </w:r>
          </w:p>
          <w:p w:rsidR="00071AED" w:rsidRPr="00891119" w:rsidRDefault="00071AED" w:rsidP="00C71625">
            <w:pPr>
              <w:ind w:left="175" w:right="-108"/>
              <w:rPr>
                <w:b/>
                <w:lang w:val="en-GB"/>
              </w:rPr>
            </w:pPr>
          </w:p>
          <w:p w:rsidR="005B77F9" w:rsidRPr="0046412B" w:rsidRDefault="005B77F9" w:rsidP="00C71625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Gisha" w:hAnsi="Gisha" w:cs="Gisha"/>
                <w:b/>
                <w:lang w:val="en-GB"/>
              </w:rPr>
            </w:pPr>
            <w:r w:rsidRPr="0046412B">
              <w:rPr>
                <w:rFonts w:ascii="Gisha" w:hAnsi="Gisha" w:cs="Gisha"/>
                <w:b/>
                <w:lang w:val="en-GB"/>
              </w:rPr>
              <w:t>Spanish into Basque translation</w:t>
            </w:r>
          </w:p>
          <w:p w:rsidR="005B77F9" w:rsidRPr="00891119" w:rsidRDefault="005B77F9" w:rsidP="00C71625">
            <w:pPr>
              <w:ind w:left="535" w:right="-108" w:hanging="360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lang w:val="en-GB"/>
              </w:rPr>
              <w:t xml:space="preserve">      </w:t>
            </w:r>
            <w:proofErr w:type="spellStart"/>
            <w:r w:rsidRPr="00891119">
              <w:rPr>
                <w:rFonts w:ascii="Gisha" w:hAnsi="Gisha" w:cs="Gisha"/>
                <w:lang w:val="en-GB"/>
              </w:rPr>
              <w:t>Labayru</w:t>
            </w:r>
            <w:proofErr w:type="spellEnd"/>
            <w:r w:rsidRPr="00891119">
              <w:rPr>
                <w:rFonts w:ascii="Gisha" w:hAnsi="Gisha" w:cs="Gisha"/>
                <w:lang w:val="en-GB"/>
              </w:rPr>
              <w:t xml:space="preserve"> </w:t>
            </w:r>
            <w:proofErr w:type="spellStart"/>
            <w:r w:rsidRPr="00891119">
              <w:rPr>
                <w:rFonts w:ascii="Gisha" w:hAnsi="Gisha" w:cs="Gisha"/>
                <w:lang w:val="en-GB"/>
              </w:rPr>
              <w:t>Ikastetxea</w:t>
            </w:r>
            <w:proofErr w:type="spellEnd"/>
            <w:r w:rsidRPr="00891119">
              <w:rPr>
                <w:rFonts w:ascii="Gisha" w:hAnsi="Gisha" w:cs="Gisha"/>
                <w:lang w:val="en-GB"/>
              </w:rPr>
              <w:t xml:space="preserve"> School – </w:t>
            </w:r>
            <w:r>
              <w:rPr>
                <w:rFonts w:ascii="Gisha" w:hAnsi="Gisha" w:cs="Gisha"/>
                <w:lang w:val="en-GB"/>
              </w:rPr>
              <w:t>Bilbao –</w:t>
            </w:r>
            <w:r w:rsidR="00C71625">
              <w:rPr>
                <w:rFonts w:ascii="Gisha" w:hAnsi="Gisha" w:cs="Gisha"/>
                <w:lang w:val="en-GB"/>
              </w:rPr>
              <w:t>2013/</w:t>
            </w:r>
            <w:r>
              <w:rPr>
                <w:rFonts w:ascii="Gisha" w:hAnsi="Gisha" w:cs="Gisha"/>
                <w:lang w:val="en-GB"/>
              </w:rPr>
              <w:t>2014</w:t>
            </w:r>
          </w:p>
          <w:p w:rsidR="00D4748B" w:rsidRPr="0046412B" w:rsidRDefault="00D4748B" w:rsidP="00C71625">
            <w:pPr>
              <w:pStyle w:val="Prrafodelista"/>
              <w:numPr>
                <w:ilvl w:val="0"/>
                <w:numId w:val="5"/>
              </w:numPr>
              <w:ind w:right="-108"/>
              <w:rPr>
                <w:rFonts w:ascii="Gisha" w:hAnsi="Gisha" w:cs="Gisha"/>
                <w:b/>
                <w:lang w:val="en-GB"/>
              </w:rPr>
            </w:pPr>
            <w:r w:rsidRPr="0046412B">
              <w:rPr>
                <w:rFonts w:ascii="Gisha" w:hAnsi="Gisha" w:cs="Gisha"/>
                <w:b/>
                <w:lang w:val="en-GB"/>
              </w:rPr>
              <w:t>Web</w:t>
            </w:r>
            <w:r w:rsidR="00B44976" w:rsidRPr="0046412B">
              <w:rPr>
                <w:rFonts w:ascii="Gisha" w:hAnsi="Gisha" w:cs="Gisha"/>
                <w:b/>
                <w:lang w:val="en-GB"/>
              </w:rPr>
              <w:t xml:space="preserve"> </w:t>
            </w:r>
            <w:r w:rsidRPr="0046412B">
              <w:rPr>
                <w:rFonts w:ascii="Gisha" w:hAnsi="Gisha" w:cs="Gisha"/>
                <w:b/>
                <w:lang w:val="en-GB"/>
              </w:rPr>
              <w:t>page tran</w:t>
            </w:r>
            <w:r w:rsidR="007823EA" w:rsidRPr="0046412B">
              <w:rPr>
                <w:rFonts w:ascii="Gisha" w:hAnsi="Gisha" w:cs="Gisha"/>
                <w:b/>
                <w:lang w:val="en-GB"/>
              </w:rPr>
              <w:t>slation</w:t>
            </w:r>
            <w:r w:rsidRPr="0046412B">
              <w:rPr>
                <w:rFonts w:ascii="Gisha" w:hAnsi="Gisha" w:cs="Gisha"/>
                <w:b/>
                <w:lang w:val="en-GB"/>
              </w:rPr>
              <w:t xml:space="preserve"> and proofreading</w:t>
            </w:r>
          </w:p>
          <w:p w:rsidR="00D4748B" w:rsidRPr="00D4748B" w:rsidRDefault="00E02C36" w:rsidP="00C71625">
            <w:pPr>
              <w:ind w:left="535" w:right="-108" w:hanging="360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lang w:val="en-GB"/>
              </w:rPr>
              <w:t xml:space="preserve">      </w:t>
            </w:r>
            <w:proofErr w:type="spellStart"/>
            <w:r w:rsidR="00B44976">
              <w:rPr>
                <w:rFonts w:ascii="Gisha" w:hAnsi="Gisha" w:cs="Gisha"/>
                <w:lang w:val="en-GB"/>
              </w:rPr>
              <w:t>Cálamo&amp;</w:t>
            </w:r>
            <w:r w:rsidR="00D4748B" w:rsidRPr="00D4748B">
              <w:rPr>
                <w:rFonts w:ascii="Gisha" w:hAnsi="Gisha" w:cs="Gisha"/>
                <w:lang w:val="en-GB"/>
              </w:rPr>
              <w:t>Cran</w:t>
            </w:r>
            <w:proofErr w:type="spellEnd"/>
            <w:r w:rsidR="00D4748B" w:rsidRPr="00D4748B">
              <w:rPr>
                <w:rFonts w:ascii="Gisha" w:hAnsi="Gisha" w:cs="Gisha"/>
                <w:lang w:val="en-GB"/>
              </w:rPr>
              <w:t xml:space="preserve"> – Madrid </w:t>
            </w:r>
            <w:r w:rsidR="0046412B">
              <w:rPr>
                <w:rFonts w:ascii="Gisha" w:hAnsi="Gisha" w:cs="Gisha"/>
                <w:lang w:val="en-GB"/>
              </w:rPr>
              <w:t>–</w:t>
            </w:r>
            <w:r w:rsidR="00D4748B" w:rsidRPr="00D4748B">
              <w:rPr>
                <w:rFonts w:ascii="Gisha" w:hAnsi="Gisha" w:cs="Gisha"/>
                <w:lang w:val="en-GB"/>
              </w:rPr>
              <w:t xml:space="preserve"> 2013</w:t>
            </w:r>
          </w:p>
          <w:p w:rsidR="00071AED" w:rsidRPr="0046412B" w:rsidRDefault="007F7B03" w:rsidP="00C71625">
            <w:pPr>
              <w:pStyle w:val="Prrafodelista"/>
              <w:numPr>
                <w:ilvl w:val="0"/>
                <w:numId w:val="3"/>
              </w:numPr>
              <w:ind w:right="-108"/>
              <w:rPr>
                <w:rFonts w:ascii="Gisha" w:hAnsi="Gisha" w:cs="Gisha"/>
                <w:lang w:val="en-GB"/>
              </w:rPr>
            </w:pPr>
            <w:r w:rsidRPr="0046412B">
              <w:rPr>
                <w:rFonts w:ascii="Gisha" w:hAnsi="Gisha" w:cs="Gisha"/>
                <w:b/>
                <w:lang w:val="en-GB"/>
              </w:rPr>
              <w:t>Subtitling for the</w:t>
            </w:r>
            <w:r w:rsidR="00894EEF" w:rsidRPr="0046412B">
              <w:rPr>
                <w:rFonts w:ascii="Gisha" w:hAnsi="Gisha" w:cs="Gisha"/>
                <w:b/>
                <w:lang w:val="en-GB"/>
              </w:rPr>
              <w:t xml:space="preserve"> deaf and</w:t>
            </w:r>
            <w:r w:rsidRPr="0046412B">
              <w:rPr>
                <w:rFonts w:ascii="Gisha" w:hAnsi="Gisha" w:cs="Gisha"/>
                <w:b/>
                <w:lang w:val="en-GB"/>
              </w:rPr>
              <w:t xml:space="preserve"> hard of hearing and </w:t>
            </w:r>
            <w:proofErr w:type="spellStart"/>
            <w:r w:rsidRPr="0046412B">
              <w:rPr>
                <w:rFonts w:ascii="Gisha" w:hAnsi="Gisha" w:cs="Gisha"/>
                <w:b/>
                <w:lang w:val="en-GB"/>
              </w:rPr>
              <w:t>audiodescription</w:t>
            </w:r>
            <w:proofErr w:type="spellEnd"/>
            <w:r w:rsidRPr="0046412B">
              <w:rPr>
                <w:rFonts w:ascii="Gisha" w:hAnsi="Gisha" w:cs="Gisha"/>
                <w:b/>
                <w:lang w:val="en-GB"/>
              </w:rPr>
              <w:t xml:space="preserve"> for the blind</w:t>
            </w:r>
            <w:r w:rsidRPr="0046412B">
              <w:rPr>
                <w:rFonts w:ascii="Gisha" w:hAnsi="Gisha" w:cs="Gisha"/>
                <w:lang w:val="en-GB"/>
              </w:rPr>
              <w:t xml:space="preserve"> </w:t>
            </w:r>
          </w:p>
          <w:p w:rsidR="007F7B03" w:rsidRPr="00891119" w:rsidRDefault="00E02C36" w:rsidP="00C71625">
            <w:pPr>
              <w:ind w:left="535" w:right="-108" w:hanging="360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lang w:val="en-GB"/>
              </w:rPr>
              <w:t xml:space="preserve">      </w:t>
            </w:r>
            <w:proofErr w:type="spellStart"/>
            <w:r w:rsidR="00071AED" w:rsidRPr="00891119">
              <w:rPr>
                <w:rFonts w:ascii="Gisha" w:hAnsi="Gisha" w:cs="Gisha"/>
                <w:lang w:val="en-GB"/>
              </w:rPr>
              <w:t>Jaume</w:t>
            </w:r>
            <w:proofErr w:type="spellEnd"/>
            <w:r w:rsidR="00071AED" w:rsidRPr="00891119">
              <w:rPr>
                <w:rFonts w:ascii="Gisha" w:hAnsi="Gisha" w:cs="Gisha"/>
                <w:lang w:val="en-GB"/>
              </w:rPr>
              <w:t xml:space="preserve"> I University – </w:t>
            </w:r>
            <w:proofErr w:type="spellStart"/>
            <w:r w:rsidR="00071AED" w:rsidRPr="00891119">
              <w:rPr>
                <w:rFonts w:ascii="Gisha" w:hAnsi="Gisha" w:cs="Gisha"/>
                <w:lang w:val="en-GB"/>
              </w:rPr>
              <w:t>Castellón</w:t>
            </w:r>
            <w:proofErr w:type="spellEnd"/>
            <w:r w:rsidR="00071AED" w:rsidRPr="00891119">
              <w:rPr>
                <w:rFonts w:ascii="Gisha" w:hAnsi="Gisha" w:cs="Gisha"/>
                <w:lang w:val="en-GB"/>
              </w:rPr>
              <w:t xml:space="preserve"> </w:t>
            </w:r>
            <w:r w:rsidR="007F7B03" w:rsidRPr="00891119">
              <w:rPr>
                <w:rFonts w:ascii="Gisha" w:hAnsi="Gisha" w:cs="Gisha"/>
                <w:lang w:val="en-GB"/>
              </w:rPr>
              <w:t>- 2008</w:t>
            </w:r>
          </w:p>
          <w:p w:rsidR="00273B65" w:rsidRPr="00891119" w:rsidRDefault="001E7A60" w:rsidP="00C71625">
            <w:pPr>
              <w:tabs>
                <w:tab w:val="left" w:pos="1260"/>
              </w:tabs>
              <w:ind w:left="175" w:right="-108"/>
              <w:rPr>
                <w:lang w:val="en-GB"/>
              </w:rPr>
            </w:pPr>
            <w:r w:rsidRPr="00891119">
              <w:rPr>
                <w:lang w:val="en-GB"/>
              </w:rPr>
              <w:tab/>
            </w:r>
          </w:p>
          <w:p w:rsidR="00273B65" w:rsidRPr="000D00AF" w:rsidRDefault="007F7B03" w:rsidP="00C71625">
            <w:pPr>
              <w:ind w:left="175" w:right="-108"/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</w:pPr>
            <w:r w:rsidRPr="000D00AF"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  <w:t>CAT</w:t>
            </w:r>
            <w:r w:rsidR="00273B65" w:rsidRPr="000D00AF">
              <w:rPr>
                <w:rFonts w:ascii="Andalus" w:hAnsi="Andalus" w:cs="Andalus"/>
                <w:b/>
                <w:sz w:val="28"/>
                <w:szCs w:val="28"/>
                <w:u w:val="single"/>
                <w:lang w:val="en-GB"/>
              </w:rPr>
              <w:t xml:space="preserve"> &amp; SOFTWARE</w:t>
            </w:r>
          </w:p>
          <w:p w:rsidR="00273B65" w:rsidRPr="00891119" w:rsidRDefault="00273B65" w:rsidP="00C71625">
            <w:pPr>
              <w:ind w:left="175" w:right="-108"/>
              <w:rPr>
                <w:lang w:val="en-GB"/>
              </w:rPr>
            </w:pPr>
          </w:p>
          <w:p w:rsidR="00BB5D08" w:rsidRDefault="00BB5D08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891119">
              <w:rPr>
                <w:rFonts w:ascii="Gisha" w:hAnsi="Gisha" w:cs="Gisha"/>
                <w:lang w:val="en-GB"/>
              </w:rPr>
              <w:t xml:space="preserve">Windows </w:t>
            </w:r>
            <w:r w:rsidR="00BE6E1D">
              <w:rPr>
                <w:rFonts w:ascii="Gisha" w:hAnsi="Gisha" w:cs="Gisha"/>
                <w:lang w:val="en-GB"/>
              </w:rPr>
              <w:t>8</w:t>
            </w:r>
            <w:r w:rsidR="00F84AAB">
              <w:rPr>
                <w:rFonts w:ascii="Gisha" w:hAnsi="Gisha" w:cs="Gisha"/>
                <w:lang w:val="en-GB"/>
              </w:rPr>
              <w:t>, 10</w:t>
            </w:r>
            <w:r w:rsidR="00BE6E1D">
              <w:rPr>
                <w:rFonts w:ascii="Gisha" w:hAnsi="Gisha" w:cs="Gisha"/>
                <w:lang w:val="en-GB"/>
              </w:rPr>
              <w:t xml:space="preserve"> </w:t>
            </w:r>
            <w:r w:rsidRPr="00891119">
              <w:rPr>
                <w:rFonts w:ascii="Gisha" w:hAnsi="Gisha" w:cs="Gisha"/>
                <w:lang w:val="en-GB"/>
              </w:rPr>
              <w:t>and Mac OS X</w:t>
            </w:r>
          </w:p>
          <w:p w:rsidR="00BE6E1D" w:rsidRPr="00891119" w:rsidRDefault="00BE6E1D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</w:p>
          <w:p w:rsidR="00A310B9" w:rsidRPr="00EC0BCE" w:rsidRDefault="007E5CAD" w:rsidP="00C71625">
            <w:pPr>
              <w:ind w:left="175" w:right="-108"/>
              <w:rPr>
                <w:rFonts w:ascii="Gisha" w:hAnsi="Gisha" w:cs="Gisha"/>
                <w:b/>
                <w:lang w:val="en-GB"/>
              </w:rPr>
            </w:pPr>
            <w:proofErr w:type="spellStart"/>
            <w:r w:rsidRPr="00EC0BCE">
              <w:rPr>
                <w:rFonts w:ascii="Gisha" w:hAnsi="Gisha" w:cs="Gisha"/>
                <w:b/>
                <w:lang w:val="en-GB"/>
              </w:rPr>
              <w:t>Trados</w:t>
            </w:r>
            <w:proofErr w:type="spellEnd"/>
            <w:r w:rsidRPr="00EC0BCE">
              <w:rPr>
                <w:rFonts w:ascii="Gisha" w:hAnsi="Gisha" w:cs="Gisha"/>
                <w:b/>
                <w:lang w:val="en-GB"/>
              </w:rPr>
              <w:t xml:space="preserve"> Studio 2011</w:t>
            </w:r>
          </w:p>
          <w:p w:rsidR="00BB5D08" w:rsidRPr="00891119" w:rsidRDefault="007E5CAD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proofErr w:type="spellStart"/>
            <w:r>
              <w:rPr>
                <w:rFonts w:ascii="Gisha" w:hAnsi="Gisha" w:cs="Gisha"/>
                <w:lang w:val="en-GB"/>
              </w:rPr>
              <w:t>MultiTerm</w:t>
            </w:r>
            <w:proofErr w:type="spellEnd"/>
            <w:r>
              <w:rPr>
                <w:rFonts w:ascii="Gisha" w:hAnsi="Gisha" w:cs="Gisha"/>
                <w:lang w:val="en-GB"/>
              </w:rPr>
              <w:t xml:space="preserve"> 2011</w:t>
            </w:r>
          </w:p>
          <w:p w:rsidR="00BB5D08" w:rsidRPr="00891119" w:rsidRDefault="00F84AAB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lang w:val="en-GB"/>
              </w:rPr>
              <w:t>OpenTM2</w:t>
            </w:r>
          </w:p>
          <w:p w:rsidR="00BB5D08" w:rsidRDefault="00BB5D08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 w:rsidRPr="00891119">
              <w:rPr>
                <w:rFonts w:ascii="Gisha" w:hAnsi="Gisha" w:cs="Gisha"/>
                <w:lang w:val="en-GB"/>
              </w:rPr>
              <w:t>Subtitle Workshop</w:t>
            </w:r>
          </w:p>
          <w:p w:rsidR="00273B65" w:rsidRDefault="000D00AF" w:rsidP="00C71625">
            <w:pPr>
              <w:ind w:left="175" w:right="-108"/>
              <w:rPr>
                <w:rFonts w:ascii="Gisha" w:hAnsi="Gisha" w:cs="Gisha"/>
                <w:lang w:val="en-GB"/>
              </w:rPr>
            </w:pPr>
            <w:r>
              <w:rPr>
                <w:rFonts w:ascii="Gisha" w:hAnsi="Gisha" w:cs="Gisha"/>
                <w:lang w:val="en-GB"/>
              </w:rPr>
              <w:t>Zeta Resource Editor</w:t>
            </w:r>
          </w:p>
          <w:p w:rsidR="00EC0BCE" w:rsidRDefault="00EC0BCE" w:rsidP="00C71625">
            <w:pPr>
              <w:ind w:right="-108"/>
              <w:rPr>
                <w:rFonts w:ascii="Gisha" w:hAnsi="Gisha" w:cs="Gisha"/>
              </w:rPr>
            </w:pPr>
            <w:r w:rsidRPr="00C71625">
              <w:rPr>
                <w:rFonts w:ascii="Gisha" w:hAnsi="Gisha" w:cs="Gisha"/>
                <w:lang w:val="en-GB"/>
              </w:rPr>
              <w:t xml:space="preserve">   </w:t>
            </w:r>
            <w:proofErr w:type="spellStart"/>
            <w:r w:rsidRPr="00BE6E1D">
              <w:rPr>
                <w:rFonts w:ascii="Gisha" w:hAnsi="Gisha" w:cs="Gisha"/>
              </w:rPr>
              <w:t>Xbench</w:t>
            </w:r>
            <w:proofErr w:type="spellEnd"/>
          </w:p>
          <w:p w:rsidR="00EC0BCE" w:rsidRDefault="00EC0BCE" w:rsidP="00C71625">
            <w:pPr>
              <w:ind w:right="-108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proofErr w:type="spellStart"/>
            <w:r w:rsidRPr="00BE6E1D">
              <w:rPr>
                <w:rFonts w:ascii="Gisha" w:hAnsi="Gisha" w:cs="Gisha"/>
              </w:rPr>
              <w:t>Idiom</w:t>
            </w:r>
            <w:proofErr w:type="spellEnd"/>
          </w:p>
          <w:p w:rsidR="00EC0BCE" w:rsidRPr="00EC0BCE" w:rsidRDefault="00EC0BCE" w:rsidP="00C71625">
            <w:pPr>
              <w:ind w:right="-108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proofErr w:type="spellStart"/>
            <w:r>
              <w:rPr>
                <w:rFonts w:ascii="Gisha" w:hAnsi="Gisha" w:cs="Gisha"/>
              </w:rPr>
              <w:t>Poedit</w:t>
            </w:r>
            <w:proofErr w:type="spellEnd"/>
          </w:p>
        </w:tc>
      </w:tr>
    </w:tbl>
    <w:p w:rsidR="002D5743" w:rsidRPr="00894EEF" w:rsidRDefault="002B30B2" w:rsidP="00071AED">
      <w:pPr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315595</wp:posOffset>
            </wp:positionV>
            <wp:extent cx="487680" cy="485775"/>
            <wp:effectExtent l="19050" t="0" r="7620" b="0"/>
            <wp:wrapSquare wrapText="bothSides"/>
            <wp:docPr id="3" name="0 Imagen" descr="twitter_ic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icon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A7">
        <w:rPr>
          <w:noProof/>
          <w:lang w:eastAsia="es-ES"/>
        </w:rPr>
        <w:pict>
          <v:shape id="_x0000_s1028" type="#_x0000_t202" style="position:absolute;margin-left:-61.4pt;margin-top:13.6pt;width:488.6pt;height:1in;z-index:251661312;mso-position-horizontal-relative:text;mso-position-vertical-relative:text" fillcolor="#92d050" stroked="f" strokecolor="black [3213]">
            <v:fill opacity="25559f"/>
            <v:textbox style="mso-next-textbox:#_x0000_s1028">
              <w:txbxContent>
                <w:p w:rsidR="000D00AF" w:rsidRDefault="004605A7" w:rsidP="00E02C36">
                  <w:pPr>
                    <w:jc w:val="center"/>
                    <w:rPr>
                      <w:lang w:val="en-GB"/>
                    </w:rPr>
                  </w:pPr>
                  <w:hyperlink r:id="rId12" w:history="1">
                    <w:r w:rsidR="00787023" w:rsidRPr="007D30C2">
                      <w:rPr>
                        <w:rStyle w:val="Hipervnculo"/>
                        <w:lang w:val="en-GB"/>
                      </w:rPr>
                      <w:t>www.silviaribes.net/en</w:t>
                    </w:r>
                  </w:hyperlink>
                </w:p>
                <w:p w:rsidR="000D00AF" w:rsidRDefault="000D00AF" w:rsidP="000D00AF">
                  <w:pPr>
                    <w:rPr>
                      <w:lang w:val="en-GB"/>
                    </w:rPr>
                  </w:pPr>
                </w:p>
                <w:p w:rsidR="000D00AF" w:rsidRDefault="000D00AF" w:rsidP="000D00AF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@silviaribes8          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    </w:t>
                  </w:r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>about.me</w:t>
                  </w:r>
                  <w:proofErr w:type="spellEnd"/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>/</w:t>
                  </w:r>
                  <w:proofErr w:type="spellStart"/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>silviaribes</w:t>
                  </w:r>
                  <w:proofErr w:type="spellEnd"/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  </w:t>
                  </w:r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 /in/silviaribes8        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            </w:t>
                  </w:r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ndalus" w:hAnsi="Andalus" w:cs="Andalus"/>
                      <w:sz w:val="20"/>
                      <w:szCs w:val="20"/>
                    </w:rPr>
                    <w:t>profile</w:t>
                  </w:r>
                  <w:proofErr w:type="spellEnd"/>
                  <w:r>
                    <w:rPr>
                      <w:rFonts w:ascii="Andalus" w:hAnsi="Andalus" w:cs="Andalus"/>
                      <w:sz w:val="20"/>
                      <w:szCs w:val="20"/>
                    </w:rPr>
                    <w:t>/</w:t>
                  </w:r>
                  <w:r w:rsidRPr="00CF7294">
                    <w:rPr>
                      <w:rFonts w:ascii="Andalus" w:hAnsi="Andalus" w:cs="Andalus"/>
                      <w:sz w:val="20"/>
                      <w:szCs w:val="20"/>
                    </w:rPr>
                    <w:t>1845346</w:t>
                  </w:r>
                  <w:r w:rsidRPr="003D3BF8">
                    <w:rPr>
                      <w:rFonts w:ascii="Andalus" w:hAnsi="Andalus" w:cs="Andalus"/>
                      <w:sz w:val="20"/>
                      <w:szCs w:val="20"/>
                    </w:rPr>
                    <w:t xml:space="preserve">                 </w:t>
                  </w:r>
                </w:p>
                <w:p w:rsidR="000D00AF" w:rsidRPr="000D00AF" w:rsidRDefault="000D00AF" w:rsidP="000D00AF">
                  <w:pPr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0D00AF">
                    <w:rPr>
                      <w:rFonts w:ascii="Andalus" w:hAnsi="Andalus" w:cs="Andalus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hyperlink r:id="rId13" w:history="1">
                    <w:r w:rsidRPr="000D00AF">
                      <w:rPr>
                        <w:rStyle w:val="Hipervnculo"/>
                        <w:rFonts w:ascii="Andalus" w:hAnsi="Andalus" w:cs="Andalus"/>
                        <w:sz w:val="24"/>
                        <w:szCs w:val="24"/>
                      </w:rPr>
                      <w:t xml:space="preserve">www.silviaribes.net     </w:t>
                    </w:r>
                  </w:hyperlink>
                  <w:r w:rsidRPr="000D00AF">
                    <w:rPr>
                      <w:rFonts w:ascii="Andalus" w:hAnsi="Andalus" w:cs="Andalu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458470</wp:posOffset>
            </wp:positionV>
            <wp:extent cx="1285875" cy="323850"/>
            <wp:effectExtent l="19050" t="0" r="9525" b="0"/>
            <wp:wrapSquare wrapText="bothSides"/>
            <wp:docPr id="6" name="5 Imagen" descr="p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477520</wp:posOffset>
            </wp:positionV>
            <wp:extent cx="1229360" cy="381000"/>
            <wp:effectExtent l="19050" t="0" r="8890" b="0"/>
            <wp:wrapSquare wrapText="bothSides"/>
            <wp:docPr id="5" name="2 Imagen" descr="linked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log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477520</wp:posOffset>
            </wp:positionV>
            <wp:extent cx="1228725" cy="390525"/>
            <wp:effectExtent l="19050" t="0" r="9525" b="0"/>
            <wp:wrapSquare wrapText="bothSides"/>
            <wp:docPr id="4" name="1 Imagen" descr="about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m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743" w:rsidRPr="00894EEF" w:rsidSect="002D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4A"/>
    <w:multiLevelType w:val="hybridMultilevel"/>
    <w:tmpl w:val="684A47F2"/>
    <w:lvl w:ilvl="0" w:tplc="036823EC">
      <w:numFmt w:val="bullet"/>
      <w:lvlText w:val="-"/>
      <w:lvlJc w:val="left"/>
      <w:pPr>
        <w:ind w:left="535" w:hanging="360"/>
      </w:pPr>
      <w:rPr>
        <w:rFonts w:ascii="Gisha" w:eastAsiaTheme="minorHAnsi" w:hAnsi="Gisha" w:cs="Gisha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208E2296"/>
    <w:multiLevelType w:val="hybridMultilevel"/>
    <w:tmpl w:val="03F89108"/>
    <w:lvl w:ilvl="0" w:tplc="A6FEC99C">
      <w:numFmt w:val="bullet"/>
      <w:lvlText w:val="-"/>
      <w:lvlJc w:val="left"/>
      <w:pPr>
        <w:ind w:left="535" w:hanging="360"/>
      </w:pPr>
      <w:rPr>
        <w:rFonts w:ascii="Gisha" w:eastAsiaTheme="minorHAnsi" w:hAnsi="Gisha" w:cs="Gisha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40B65723"/>
    <w:multiLevelType w:val="hybridMultilevel"/>
    <w:tmpl w:val="9D10F7EE"/>
    <w:lvl w:ilvl="0" w:tplc="27763424">
      <w:numFmt w:val="bullet"/>
      <w:lvlText w:val="-"/>
      <w:lvlJc w:val="left"/>
      <w:pPr>
        <w:ind w:left="535" w:hanging="360"/>
      </w:pPr>
      <w:rPr>
        <w:rFonts w:ascii="Gisha" w:eastAsiaTheme="minorHAnsi" w:hAnsi="Gisha" w:cs="Gisha" w:hint="default"/>
        <w:b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45B320B7"/>
    <w:multiLevelType w:val="hybridMultilevel"/>
    <w:tmpl w:val="6F8EF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4E88"/>
    <w:multiLevelType w:val="hybridMultilevel"/>
    <w:tmpl w:val="DC543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A57"/>
    <w:rsid w:val="000030CE"/>
    <w:rsid w:val="0003261E"/>
    <w:rsid w:val="00046B59"/>
    <w:rsid w:val="000478A7"/>
    <w:rsid w:val="0006021C"/>
    <w:rsid w:val="00071AED"/>
    <w:rsid w:val="00071DC7"/>
    <w:rsid w:val="000B23A0"/>
    <w:rsid w:val="000D00AF"/>
    <w:rsid w:val="00137C8F"/>
    <w:rsid w:val="00137FDA"/>
    <w:rsid w:val="0018267A"/>
    <w:rsid w:val="00184428"/>
    <w:rsid w:val="001C3C46"/>
    <w:rsid w:val="001E7A60"/>
    <w:rsid w:val="002349EF"/>
    <w:rsid w:val="00272751"/>
    <w:rsid w:val="00273B65"/>
    <w:rsid w:val="002B30B2"/>
    <w:rsid w:val="002D3D6D"/>
    <w:rsid w:val="002D5743"/>
    <w:rsid w:val="003A5233"/>
    <w:rsid w:val="003D4B1E"/>
    <w:rsid w:val="00421EEB"/>
    <w:rsid w:val="004605A7"/>
    <w:rsid w:val="0046412B"/>
    <w:rsid w:val="004A4F63"/>
    <w:rsid w:val="004B68EE"/>
    <w:rsid w:val="004C20AF"/>
    <w:rsid w:val="004F74AB"/>
    <w:rsid w:val="00522F54"/>
    <w:rsid w:val="00531A95"/>
    <w:rsid w:val="00546A57"/>
    <w:rsid w:val="00565F6F"/>
    <w:rsid w:val="00567E1B"/>
    <w:rsid w:val="0057631A"/>
    <w:rsid w:val="005B77F9"/>
    <w:rsid w:val="005C2DE7"/>
    <w:rsid w:val="005D2CB4"/>
    <w:rsid w:val="005F0399"/>
    <w:rsid w:val="0060154A"/>
    <w:rsid w:val="006300F5"/>
    <w:rsid w:val="006514CA"/>
    <w:rsid w:val="00654DE6"/>
    <w:rsid w:val="00655CDF"/>
    <w:rsid w:val="006640EC"/>
    <w:rsid w:val="0068561F"/>
    <w:rsid w:val="00692E0A"/>
    <w:rsid w:val="0069739F"/>
    <w:rsid w:val="006D2665"/>
    <w:rsid w:val="007127FB"/>
    <w:rsid w:val="00747DF0"/>
    <w:rsid w:val="007673BC"/>
    <w:rsid w:val="007823EA"/>
    <w:rsid w:val="00787023"/>
    <w:rsid w:val="007A0FF5"/>
    <w:rsid w:val="007E5CAD"/>
    <w:rsid w:val="007F7B03"/>
    <w:rsid w:val="00804273"/>
    <w:rsid w:val="0082486C"/>
    <w:rsid w:val="00873470"/>
    <w:rsid w:val="00886A3B"/>
    <w:rsid w:val="00891119"/>
    <w:rsid w:val="00894EEF"/>
    <w:rsid w:val="008A5215"/>
    <w:rsid w:val="008D746D"/>
    <w:rsid w:val="00930871"/>
    <w:rsid w:val="00942BC3"/>
    <w:rsid w:val="0097327B"/>
    <w:rsid w:val="009A3C97"/>
    <w:rsid w:val="009A75D7"/>
    <w:rsid w:val="009D20F9"/>
    <w:rsid w:val="009D4A1C"/>
    <w:rsid w:val="009F0743"/>
    <w:rsid w:val="00A310B9"/>
    <w:rsid w:val="00A42B73"/>
    <w:rsid w:val="00A4306E"/>
    <w:rsid w:val="00A82B42"/>
    <w:rsid w:val="00AD1015"/>
    <w:rsid w:val="00AE4F40"/>
    <w:rsid w:val="00B10906"/>
    <w:rsid w:val="00B44976"/>
    <w:rsid w:val="00B545E1"/>
    <w:rsid w:val="00B85D2B"/>
    <w:rsid w:val="00BB5D08"/>
    <w:rsid w:val="00BC1E31"/>
    <w:rsid w:val="00BE6E1D"/>
    <w:rsid w:val="00C26777"/>
    <w:rsid w:val="00C34C5B"/>
    <w:rsid w:val="00C42BCE"/>
    <w:rsid w:val="00C52447"/>
    <w:rsid w:val="00C534EB"/>
    <w:rsid w:val="00C5767B"/>
    <w:rsid w:val="00C71625"/>
    <w:rsid w:val="00C85FD4"/>
    <w:rsid w:val="00CB212A"/>
    <w:rsid w:val="00CC694E"/>
    <w:rsid w:val="00CD4970"/>
    <w:rsid w:val="00D212A3"/>
    <w:rsid w:val="00D4748B"/>
    <w:rsid w:val="00D76389"/>
    <w:rsid w:val="00DA5B79"/>
    <w:rsid w:val="00DB2BB0"/>
    <w:rsid w:val="00E02C36"/>
    <w:rsid w:val="00E27CE4"/>
    <w:rsid w:val="00E559DD"/>
    <w:rsid w:val="00E87086"/>
    <w:rsid w:val="00EA2E67"/>
    <w:rsid w:val="00EC0BCE"/>
    <w:rsid w:val="00ED0E2E"/>
    <w:rsid w:val="00ED5C6E"/>
    <w:rsid w:val="00ED7226"/>
    <w:rsid w:val="00EE2452"/>
    <w:rsid w:val="00EE7006"/>
    <w:rsid w:val="00F234C0"/>
    <w:rsid w:val="00F4308F"/>
    <w:rsid w:val="00F64406"/>
    <w:rsid w:val="00F65145"/>
    <w:rsid w:val="00F76773"/>
    <w:rsid w:val="00F80343"/>
    <w:rsid w:val="00F84AAB"/>
    <w:rsid w:val="00F85CC5"/>
    <w:rsid w:val="00F904C9"/>
    <w:rsid w:val="00F93EEB"/>
    <w:rsid w:val="00F96123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6A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B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raquel\Documents\Silvia\Trabajo\CV\tarifas\www.silviaribe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lviaribes.net@gmail.com" TargetMode="External"/><Relationship Id="rId12" Type="http://schemas.openxmlformats.org/officeDocument/2006/relationships/hyperlink" Target="http://www.silviaribes.net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srportafolio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viaribes.net/e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ED74-CCC4-436B-ADE4-A9DBA6D5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mateo rodriguez</dc:creator>
  <cp:keywords/>
  <dc:description/>
  <cp:lastModifiedBy>SilviaRibes</cp:lastModifiedBy>
  <cp:revision>30</cp:revision>
  <cp:lastPrinted>2015-04-03T10:13:00Z</cp:lastPrinted>
  <dcterms:created xsi:type="dcterms:W3CDTF">2014-01-22T11:41:00Z</dcterms:created>
  <dcterms:modified xsi:type="dcterms:W3CDTF">2016-02-03T14:17:00Z</dcterms:modified>
</cp:coreProperties>
</file>