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67" w:rsidRPr="007A54A6" w:rsidRDefault="00B508AE" w:rsidP="00A1202C">
      <w:pPr>
        <w:pStyle w:val="Heading1"/>
        <w:rPr>
          <w:color w:val="3E1E25" w:themeColor="accent6" w:themeShade="80"/>
        </w:rPr>
      </w:pPr>
      <w:r w:rsidRPr="007A54A6">
        <w:rPr>
          <w:color w:val="3E1E25" w:themeColor="accent6" w:themeShade="80"/>
        </w:rPr>
        <w:t>Summary</w:t>
      </w:r>
    </w:p>
    <w:p w:rsidR="00B508AE" w:rsidRDefault="00B04F2C" w:rsidP="00B04F2C">
      <w:pPr>
        <w:rPr>
          <w:lang w:val="en-US"/>
        </w:rPr>
      </w:pPr>
      <w:r>
        <w:rPr>
          <w:lang w:val="en-US"/>
        </w:rPr>
        <w:t>Translator from French and Spanish</w:t>
      </w:r>
      <w:r w:rsidR="00977DC5" w:rsidRPr="00977DC5">
        <w:rPr>
          <w:lang w:val="en-US"/>
        </w:rPr>
        <w:t xml:space="preserve"> </w:t>
      </w:r>
      <w:r w:rsidR="00977DC5">
        <w:rPr>
          <w:lang w:val="en-US"/>
        </w:rPr>
        <w:t xml:space="preserve">into English. </w:t>
      </w:r>
      <w:r w:rsidR="00035601">
        <w:rPr>
          <w:lang w:val="en-US"/>
        </w:rPr>
        <w:t>Partially educated in France</w:t>
      </w:r>
      <w:r w:rsidR="00035601" w:rsidRPr="00B508AE">
        <w:rPr>
          <w:lang w:val="en-US"/>
        </w:rPr>
        <w:t xml:space="preserve"> (Ba</w:t>
      </w:r>
      <w:r w:rsidR="00035601">
        <w:rPr>
          <w:lang w:val="en-US"/>
        </w:rPr>
        <w:t>cc.</w:t>
      </w:r>
      <w:r w:rsidR="00035601" w:rsidRPr="00B508AE">
        <w:rPr>
          <w:lang w:val="en-US"/>
        </w:rPr>
        <w:t xml:space="preserve"> ‘A’, languages with Spanish and German)</w:t>
      </w:r>
      <w:r w:rsidR="00035601">
        <w:rPr>
          <w:lang w:val="en-US"/>
        </w:rPr>
        <w:t xml:space="preserve">. </w:t>
      </w:r>
      <w:r w:rsidR="00D85601">
        <w:rPr>
          <w:lang w:val="en-US"/>
        </w:rPr>
        <w:t>30</w:t>
      </w:r>
      <w:r w:rsidR="00B508AE">
        <w:rPr>
          <w:lang w:val="en-US"/>
        </w:rPr>
        <w:t xml:space="preserve"> years business experien</w:t>
      </w:r>
      <w:r w:rsidR="00D85601">
        <w:rPr>
          <w:lang w:val="en-US"/>
        </w:rPr>
        <w:t xml:space="preserve">ce in the domains of accounting, </w:t>
      </w:r>
      <w:r w:rsidR="00B508AE">
        <w:rPr>
          <w:lang w:val="en-US"/>
        </w:rPr>
        <w:t>software development and management</w:t>
      </w:r>
      <w:r w:rsidR="00035601">
        <w:rPr>
          <w:lang w:val="en-US"/>
        </w:rPr>
        <w:t>, in UK and France</w:t>
      </w:r>
      <w:r w:rsidR="00B508AE">
        <w:rPr>
          <w:lang w:val="en-US"/>
        </w:rPr>
        <w:t xml:space="preserve">. </w:t>
      </w:r>
      <w:r w:rsidR="00D85601">
        <w:rPr>
          <w:lang w:val="en-US"/>
        </w:rPr>
        <w:t>40</w:t>
      </w:r>
      <w:r w:rsidR="00B508AE">
        <w:rPr>
          <w:lang w:val="en-US"/>
        </w:rPr>
        <w:t xml:space="preserve"> years of French and Spanish</w:t>
      </w:r>
      <w:r w:rsidR="00035601">
        <w:rPr>
          <w:lang w:val="en-US"/>
        </w:rPr>
        <w:t xml:space="preserve">, </w:t>
      </w:r>
      <w:r w:rsidR="0035185A">
        <w:rPr>
          <w:lang w:val="en-US"/>
        </w:rPr>
        <w:t xml:space="preserve">literary, </w:t>
      </w:r>
      <w:r w:rsidR="00035601">
        <w:rPr>
          <w:lang w:val="en-US"/>
        </w:rPr>
        <w:t>general and professional</w:t>
      </w:r>
      <w:r w:rsidR="00B508AE">
        <w:rPr>
          <w:lang w:val="en-US"/>
        </w:rPr>
        <w:t xml:space="preserve">. </w:t>
      </w:r>
    </w:p>
    <w:p w:rsidR="00186C5C" w:rsidRDefault="00233DCE" w:rsidP="00B04F2C">
      <w:pPr>
        <w:rPr>
          <w:lang w:val="en-US"/>
        </w:rPr>
      </w:pPr>
      <w:r>
        <w:rPr>
          <w:lang w:val="en-US"/>
        </w:rPr>
        <w:t>Since 2008 I have been based in France, working as</w:t>
      </w:r>
      <w:r w:rsidR="00035601">
        <w:rPr>
          <w:lang w:val="en-US"/>
        </w:rPr>
        <w:t xml:space="preserve"> </w:t>
      </w:r>
      <w:r w:rsidR="00186C5C">
        <w:rPr>
          <w:lang w:val="en-US"/>
        </w:rPr>
        <w:t>Online Business Manage</w:t>
      </w:r>
      <w:r w:rsidR="009F40D9">
        <w:rPr>
          <w:lang w:val="en-US"/>
        </w:rPr>
        <w:t xml:space="preserve">r </w:t>
      </w:r>
      <w:r w:rsidR="00186C5C">
        <w:rPr>
          <w:lang w:val="en-US"/>
        </w:rPr>
        <w:t xml:space="preserve">for </w:t>
      </w:r>
      <w:r w:rsidR="009F40D9">
        <w:rPr>
          <w:lang w:val="en-US"/>
        </w:rPr>
        <w:t>Dell Computers</w:t>
      </w:r>
      <w:r w:rsidR="000F242D">
        <w:rPr>
          <w:lang w:val="en-US"/>
        </w:rPr>
        <w:t xml:space="preserve">, </w:t>
      </w:r>
      <w:r>
        <w:rPr>
          <w:lang w:val="en-US"/>
        </w:rPr>
        <w:t xml:space="preserve">Montpellier, France, </w:t>
      </w:r>
      <w:r w:rsidR="000F242D">
        <w:rPr>
          <w:lang w:val="en-US"/>
        </w:rPr>
        <w:t>working</w:t>
      </w:r>
      <w:r w:rsidR="009F40D9">
        <w:rPr>
          <w:lang w:val="en-US"/>
        </w:rPr>
        <w:t xml:space="preserve"> particularly closely with the native-language French</w:t>
      </w:r>
      <w:r>
        <w:rPr>
          <w:lang w:val="en-US"/>
        </w:rPr>
        <w:t xml:space="preserve"> and</w:t>
      </w:r>
      <w:r w:rsidR="009F40D9">
        <w:rPr>
          <w:lang w:val="en-US"/>
        </w:rPr>
        <w:t xml:space="preserve"> Spanish sales teams</w:t>
      </w:r>
      <w:r w:rsidR="000F242D">
        <w:rPr>
          <w:lang w:val="en-US"/>
        </w:rPr>
        <w:t>.</w:t>
      </w:r>
      <w:r w:rsidR="00186C5C">
        <w:rPr>
          <w:lang w:val="en-US"/>
        </w:rPr>
        <w:t xml:space="preserve"> </w:t>
      </w:r>
      <w:r w:rsidR="009F40D9">
        <w:rPr>
          <w:lang w:val="en-US"/>
        </w:rPr>
        <w:t xml:space="preserve">I have </w:t>
      </w:r>
      <w:r w:rsidR="004075DD">
        <w:rPr>
          <w:lang w:val="en-US"/>
        </w:rPr>
        <w:t>carried out</w:t>
      </w:r>
      <w:r w:rsidR="009F40D9">
        <w:rPr>
          <w:lang w:val="en-US"/>
        </w:rPr>
        <w:t xml:space="preserve"> bi-lingual, bi-country </w:t>
      </w:r>
      <w:r w:rsidR="004075DD">
        <w:rPr>
          <w:lang w:val="en-US"/>
        </w:rPr>
        <w:t xml:space="preserve">software </w:t>
      </w:r>
      <w:r w:rsidR="009F40D9">
        <w:rPr>
          <w:lang w:val="en-US"/>
        </w:rPr>
        <w:t>i</w:t>
      </w:r>
      <w:r w:rsidR="004075DD">
        <w:rPr>
          <w:lang w:val="en-US"/>
        </w:rPr>
        <w:t>mplementation</w:t>
      </w:r>
      <w:r w:rsidR="009F40D9">
        <w:rPr>
          <w:lang w:val="en-US"/>
        </w:rPr>
        <w:t>, training</w:t>
      </w:r>
      <w:r w:rsidR="004075DD">
        <w:rPr>
          <w:lang w:val="en-US"/>
        </w:rPr>
        <w:t xml:space="preserve"> and</w:t>
      </w:r>
      <w:r w:rsidR="009F40D9">
        <w:rPr>
          <w:lang w:val="en-US"/>
        </w:rPr>
        <w:t xml:space="preserve"> end-user support</w:t>
      </w:r>
      <w:r w:rsidR="000F242D">
        <w:rPr>
          <w:lang w:val="en-US"/>
        </w:rPr>
        <w:t xml:space="preserve">, and </w:t>
      </w:r>
      <w:r w:rsidR="00B508AE">
        <w:rPr>
          <w:lang w:val="en-US"/>
        </w:rPr>
        <w:t xml:space="preserve">I have </w:t>
      </w:r>
      <w:r w:rsidR="004075DD">
        <w:rPr>
          <w:lang w:val="en-US"/>
        </w:rPr>
        <w:t>provided</w:t>
      </w:r>
      <w:r w:rsidR="00B508AE">
        <w:rPr>
          <w:lang w:val="en-US"/>
        </w:rPr>
        <w:t xml:space="preserve"> translation and interpretation </w:t>
      </w:r>
      <w:r w:rsidR="004075DD">
        <w:rPr>
          <w:lang w:val="en-US"/>
        </w:rPr>
        <w:t>services</w:t>
      </w:r>
      <w:r w:rsidR="00B508AE">
        <w:rPr>
          <w:lang w:val="en-US"/>
        </w:rPr>
        <w:t xml:space="preserve"> many times within the confines of my business roles</w:t>
      </w:r>
      <w:r w:rsidR="000F242D">
        <w:rPr>
          <w:lang w:val="en-US"/>
        </w:rPr>
        <w:t>, including localization of a full accounting module</w:t>
      </w:r>
      <w:r w:rsidR="004075DD">
        <w:rPr>
          <w:lang w:val="en-US"/>
        </w:rPr>
        <w:t>.</w:t>
      </w:r>
    </w:p>
    <w:p w:rsidR="0035185A" w:rsidRDefault="0035185A" w:rsidP="00A1202C">
      <w:pPr>
        <w:pStyle w:val="Heading1"/>
        <w:rPr>
          <w:color w:val="3E1E25" w:themeColor="accent6" w:themeShade="80"/>
        </w:rPr>
      </w:pPr>
      <w:r>
        <w:rPr>
          <w:color w:val="3E1E25" w:themeColor="accent6" w:themeShade="80"/>
        </w:rPr>
        <w:t xml:space="preserve">Specialist </w:t>
      </w:r>
      <w:r w:rsidRPr="00F76DDB">
        <w:rPr>
          <w:color w:val="3E1E25" w:themeColor="accent6" w:themeShade="80"/>
        </w:rPr>
        <w:t>knowledge</w:t>
      </w:r>
      <w:r>
        <w:rPr>
          <w:color w:val="3E1E25" w:themeColor="accent6" w:themeShade="80"/>
        </w:rPr>
        <w:t xml:space="preserve"> areas</w:t>
      </w:r>
    </w:p>
    <w:p w:rsidR="0035185A" w:rsidRDefault="0035185A" w:rsidP="0035185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Pr="009F40D9">
        <w:rPr>
          <w:lang w:val="en-US"/>
        </w:rPr>
        <w:t>he eCommerce retail environment</w:t>
      </w:r>
      <w:r>
        <w:rPr>
          <w:lang w:val="en-US"/>
        </w:rPr>
        <w:t>, with particular knowledge in Site Search and traffic analysis (SiteCatalyst)</w:t>
      </w:r>
    </w:p>
    <w:p w:rsidR="0035185A" w:rsidRDefault="0035185A" w:rsidP="0035185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Pr="009F40D9">
        <w:rPr>
          <w:lang w:val="en-US"/>
        </w:rPr>
        <w:t xml:space="preserve">oftware development, particularly support, </w:t>
      </w:r>
      <w:r>
        <w:rPr>
          <w:lang w:val="en-US"/>
        </w:rPr>
        <w:t xml:space="preserve">data migration, </w:t>
      </w:r>
      <w:r w:rsidRPr="009F40D9">
        <w:rPr>
          <w:lang w:val="en-US"/>
        </w:rPr>
        <w:t>requirements definition, user interface design and project management</w:t>
      </w:r>
    </w:p>
    <w:p w:rsidR="0035185A" w:rsidRDefault="0035185A" w:rsidP="0035185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  <w:r w:rsidRPr="009F40D9">
        <w:rPr>
          <w:lang w:val="en-US"/>
        </w:rPr>
        <w:t>omputer hardware</w:t>
      </w:r>
      <w:r>
        <w:rPr>
          <w:lang w:val="en-US"/>
        </w:rPr>
        <w:t xml:space="preserve"> products, with particular knowledge in catalogue and product management</w:t>
      </w:r>
    </w:p>
    <w:p w:rsidR="0035185A" w:rsidRDefault="0035185A" w:rsidP="0035185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Pr="009F40D9">
        <w:rPr>
          <w:lang w:val="en-US"/>
        </w:rPr>
        <w:t>ales operations</w:t>
      </w:r>
      <w:r>
        <w:rPr>
          <w:lang w:val="en-US"/>
        </w:rPr>
        <w:t xml:space="preserve"> and CRM</w:t>
      </w:r>
      <w:r w:rsidRPr="009F40D9">
        <w:rPr>
          <w:lang w:val="en-US"/>
        </w:rPr>
        <w:t xml:space="preserve"> </w:t>
      </w:r>
      <w:r>
        <w:rPr>
          <w:lang w:val="en-US"/>
        </w:rPr>
        <w:t>(Salesforce)</w:t>
      </w:r>
    </w:p>
    <w:p w:rsidR="0035185A" w:rsidRDefault="0035185A" w:rsidP="0035185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Process improvement (Six Sigma, green belt</w:t>
      </w:r>
      <w:r w:rsidR="00233DCE">
        <w:rPr>
          <w:lang w:val="en-US"/>
        </w:rPr>
        <w:t xml:space="preserve"> trained</w:t>
      </w:r>
      <w:r>
        <w:rPr>
          <w:lang w:val="en-US"/>
        </w:rPr>
        <w:t>), g</w:t>
      </w:r>
      <w:r w:rsidRPr="009F40D9">
        <w:rPr>
          <w:lang w:val="en-US"/>
        </w:rPr>
        <w:t xml:space="preserve">eneral business and financial administration </w:t>
      </w:r>
    </w:p>
    <w:p w:rsidR="00233DCE" w:rsidRPr="009F40D9" w:rsidRDefault="00233DCE" w:rsidP="0035185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Knowledge through personal interest: education and pedagogy; the French</w:t>
      </w:r>
      <w:r w:rsidRPr="007A54A6">
        <w:rPr>
          <w:lang w:val="en-GB"/>
        </w:rPr>
        <w:t xml:space="preserve"> </w:t>
      </w:r>
      <w:r w:rsidRPr="007A54A6">
        <w:rPr>
          <w:i/>
          <w:lang w:val="en-GB"/>
        </w:rPr>
        <w:t>fonctionnariat</w:t>
      </w:r>
      <w:r>
        <w:rPr>
          <w:lang w:val="en-US"/>
        </w:rPr>
        <w:t xml:space="preserve">; </w:t>
      </w:r>
      <w:r w:rsidRPr="00A2532E">
        <w:rPr>
          <w:rFonts w:cstheme="minorHAnsi"/>
          <w:lang w:val="en-US"/>
        </w:rPr>
        <w:t xml:space="preserve">linguistics; </w:t>
      </w:r>
      <w:r>
        <w:rPr>
          <w:rFonts w:cstheme="minorHAnsi"/>
          <w:lang w:val="en-US"/>
        </w:rPr>
        <w:t xml:space="preserve">literature and poetry; </w:t>
      </w:r>
      <w:r w:rsidRPr="00A2532E">
        <w:rPr>
          <w:rFonts w:cstheme="minorHAnsi"/>
          <w:lang w:val="en-US"/>
        </w:rPr>
        <w:t xml:space="preserve">history of religion; </w:t>
      </w:r>
      <w:r>
        <w:rPr>
          <w:rFonts w:cstheme="minorHAnsi"/>
          <w:lang w:val="en-US"/>
        </w:rPr>
        <w:t xml:space="preserve">music; </w:t>
      </w:r>
      <w:r w:rsidRPr="00A2532E">
        <w:rPr>
          <w:rFonts w:cstheme="minorHAnsi"/>
          <w:lang w:val="en-US"/>
        </w:rPr>
        <w:t xml:space="preserve">gardening and organic vegetable gardening; food, nutrition and cooking; clothes and fashion; the home; carpentry and roof-framing; general DIY; dairy and equestrian </w:t>
      </w:r>
      <w:proofErr w:type="gramStart"/>
      <w:r w:rsidRPr="00A2532E">
        <w:rPr>
          <w:rFonts w:cstheme="minorHAnsi"/>
          <w:lang w:val="en-US"/>
        </w:rPr>
        <w:t>farming</w:t>
      </w:r>
      <w:proofErr w:type="gramEnd"/>
      <w:r w:rsidRPr="00A2532E">
        <w:rPr>
          <w:rFonts w:cstheme="minorHAnsi"/>
          <w:lang w:val="en-US"/>
        </w:rPr>
        <w:t xml:space="preserve">; equitation and cats! </w:t>
      </w:r>
    </w:p>
    <w:p w:rsidR="006B7DA2" w:rsidRDefault="006B7DA2" w:rsidP="00A1202C">
      <w:pPr>
        <w:pStyle w:val="Heading1"/>
        <w:rPr>
          <w:color w:val="3E1E25" w:themeColor="accent6" w:themeShade="80"/>
        </w:rPr>
      </w:pPr>
      <w:r>
        <w:rPr>
          <w:color w:val="3E1E25" w:themeColor="accent6" w:themeShade="80"/>
        </w:rPr>
        <w:t>Technical</w:t>
      </w:r>
      <w:r w:rsidR="000F242D">
        <w:rPr>
          <w:color w:val="3E1E25" w:themeColor="accent6" w:themeShade="80"/>
        </w:rPr>
        <w:t>/product</w:t>
      </w:r>
      <w:r>
        <w:rPr>
          <w:color w:val="3E1E25" w:themeColor="accent6" w:themeShade="80"/>
        </w:rPr>
        <w:t xml:space="preserve"> </w:t>
      </w:r>
      <w:r w:rsidR="000F242D" w:rsidRPr="00A1202C">
        <w:rPr>
          <w:color w:val="3E1E25" w:themeColor="accent6" w:themeShade="80"/>
        </w:rPr>
        <w:t>knowledge</w:t>
      </w:r>
      <w:r w:rsidRPr="00862C7C">
        <w:rPr>
          <w:color w:val="3E1E25" w:themeColor="accent6" w:themeShade="80"/>
        </w:rPr>
        <w:t xml:space="preserve"> </w:t>
      </w:r>
    </w:p>
    <w:p w:rsidR="006B7DA2" w:rsidRPr="003C0701" w:rsidRDefault="006B7DA2" w:rsidP="006B7DA2">
      <w:pPr>
        <w:rPr>
          <w:szCs w:val="24"/>
          <w:lang w:val="en-GB"/>
        </w:rPr>
      </w:pPr>
      <w:r w:rsidRPr="003C0701">
        <w:rPr>
          <w:szCs w:val="24"/>
          <w:lang w:val="en-GB"/>
        </w:rPr>
        <w:t xml:space="preserve">UML, </w:t>
      </w:r>
      <w:r w:rsidR="009F40D9">
        <w:rPr>
          <w:szCs w:val="24"/>
          <w:lang w:val="en-GB"/>
        </w:rPr>
        <w:t xml:space="preserve">OO analysis, </w:t>
      </w:r>
      <w:r w:rsidRPr="003C0701">
        <w:rPr>
          <w:szCs w:val="24"/>
          <w:lang w:val="en-GB"/>
        </w:rPr>
        <w:t>RUP</w:t>
      </w:r>
      <w:r w:rsidR="000F242D">
        <w:rPr>
          <w:szCs w:val="24"/>
          <w:lang w:val="en-GB"/>
        </w:rPr>
        <w:t xml:space="preserve"> and Rational products</w:t>
      </w:r>
      <w:r w:rsidRPr="003C0701">
        <w:rPr>
          <w:szCs w:val="24"/>
          <w:lang w:val="en-GB"/>
        </w:rPr>
        <w:t xml:space="preserve">, use cases, requirements </w:t>
      </w:r>
      <w:r w:rsidR="000F242D">
        <w:rPr>
          <w:szCs w:val="24"/>
          <w:lang w:val="en-GB"/>
        </w:rPr>
        <w:t>documentation</w:t>
      </w:r>
      <w:r w:rsidRPr="003C0701">
        <w:rPr>
          <w:szCs w:val="24"/>
          <w:lang w:val="en-GB"/>
        </w:rPr>
        <w:t xml:space="preserve">, SQL, XML, data </w:t>
      </w:r>
      <w:r w:rsidR="00DA3C84">
        <w:rPr>
          <w:szCs w:val="24"/>
          <w:lang w:val="en-GB"/>
        </w:rPr>
        <w:t>migration, databases, UNIX,</w:t>
      </w:r>
      <w:r w:rsidR="000F242D">
        <w:rPr>
          <w:lang w:val="en-GB"/>
        </w:rPr>
        <w:t xml:space="preserve"> SunSystems, Oracle</w:t>
      </w:r>
      <w:r w:rsidR="00DA3C84">
        <w:rPr>
          <w:lang w:val="en-GB"/>
        </w:rPr>
        <w:t>, Adobe design suite</w:t>
      </w:r>
    </w:p>
    <w:p w:rsidR="004075DD" w:rsidRDefault="004075DD" w:rsidP="00A1202C">
      <w:pPr>
        <w:pStyle w:val="Heading1"/>
        <w:rPr>
          <w:color w:val="3E1E25" w:themeColor="accent6" w:themeShade="80"/>
        </w:rPr>
      </w:pPr>
      <w:r>
        <w:rPr>
          <w:color w:val="3E1E25" w:themeColor="accent6" w:themeShade="80"/>
        </w:rPr>
        <w:t>Translation tools</w:t>
      </w:r>
    </w:p>
    <w:p w:rsidR="004075DD" w:rsidRPr="004075DD" w:rsidRDefault="00231F97" w:rsidP="004075DD">
      <w:pPr>
        <w:rPr>
          <w:lang w:val="en-GB"/>
        </w:rPr>
      </w:pPr>
      <w:r>
        <w:rPr>
          <w:lang w:val="en-GB"/>
        </w:rPr>
        <w:t xml:space="preserve">SDL </w:t>
      </w:r>
      <w:proofErr w:type="spellStart"/>
      <w:r w:rsidR="004075DD">
        <w:rPr>
          <w:lang w:val="en-GB"/>
        </w:rPr>
        <w:t>Trados</w:t>
      </w:r>
      <w:proofErr w:type="spellEnd"/>
      <w:r>
        <w:rPr>
          <w:lang w:val="en-GB"/>
        </w:rPr>
        <w:t xml:space="preserve"> Studio 2011</w:t>
      </w:r>
      <w:r w:rsidR="004075DD">
        <w:rPr>
          <w:lang w:val="en-GB"/>
        </w:rPr>
        <w:t xml:space="preserve">, </w:t>
      </w:r>
      <w:proofErr w:type="spellStart"/>
      <w:r w:rsidR="004075DD">
        <w:rPr>
          <w:lang w:val="en-GB"/>
        </w:rPr>
        <w:t>Wordfast</w:t>
      </w:r>
      <w:proofErr w:type="spellEnd"/>
      <w:r w:rsidR="00DA3C84">
        <w:rPr>
          <w:lang w:val="en-GB"/>
        </w:rPr>
        <w:t>, MS Office suite</w:t>
      </w:r>
    </w:p>
    <w:p w:rsidR="00823D01" w:rsidRDefault="00823D01" w:rsidP="00A1202C">
      <w:pPr>
        <w:pStyle w:val="Heading1"/>
        <w:rPr>
          <w:color w:val="3E1E25" w:themeColor="accent6" w:themeShade="80"/>
        </w:rPr>
      </w:pPr>
      <w:r>
        <w:rPr>
          <w:color w:val="3E1E25" w:themeColor="accent6" w:themeShade="80"/>
        </w:rPr>
        <w:t>Education</w:t>
      </w:r>
    </w:p>
    <w:p w:rsidR="00823D01" w:rsidRDefault="00823D01" w:rsidP="0035185A">
      <w:pPr>
        <w:spacing w:after="60" w:line="240" w:lineRule="atLeast"/>
        <w:rPr>
          <w:szCs w:val="24"/>
          <w:lang w:val="en-GB"/>
        </w:rPr>
      </w:pPr>
      <w:r w:rsidRPr="003C0701">
        <w:rPr>
          <w:szCs w:val="24"/>
          <w:lang w:val="en-GB"/>
        </w:rPr>
        <w:t>MA in Information Design, Reading University, 2004</w:t>
      </w:r>
    </w:p>
    <w:p w:rsidR="0023705C" w:rsidRDefault="0023705C" w:rsidP="0035185A">
      <w:pPr>
        <w:spacing w:after="60" w:line="240" w:lineRule="atLeast"/>
        <w:rPr>
          <w:szCs w:val="24"/>
          <w:lang w:val="en-GB"/>
        </w:rPr>
      </w:pPr>
      <w:r>
        <w:rPr>
          <w:szCs w:val="24"/>
          <w:lang w:val="en-GB"/>
        </w:rPr>
        <w:t>BCS Certificate in Systems Analysis and Design, 1989</w:t>
      </w:r>
    </w:p>
    <w:p w:rsidR="006B7DA2" w:rsidRDefault="00823D01" w:rsidP="006B7DA2">
      <w:pPr>
        <w:spacing w:after="120" w:line="240" w:lineRule="atLeast"/>
        <w:rPr>
          <w:szCs w:val="24"/>
          <w:lang w:val="en-GB"/>
        </w:rPr>
      </w:pPr>
      <w:r>
        <w:rPr>
          <w:szCs w:val="24"/>
          <w:lang w:val="en-GB"/>
        </w:rPr>
        <w:t>Bac</w:t>
      </w:r>
      <w:r w:rsidR="0063630A">
        <w:rPr>
          <w:szCs w:val="24"/>
          <w:lang w:val="en-GB"/>
        </w:rPr>
        <w:t>c</w:t>
      </w:r>
      <w:r>
        <w:rPr>
          <w:szCs w:val="24"/>
          <w:lang w:val="en-GB"/>
        </w:rPr>
        <w:t xml:space="preserve"> ‘A’ 1977; ‘S’ level French, English; ‘A’ level French, English, Spanish</w:t>
      </w:r>
      <w:r w:rsidR="000F242D">
        <w:rPr>
          <w:szCs w:val="24"/>
          <w:lang w:val="en-GB"/>
        </w:rPr>
        <w:t xml:space="preserve"> 1979</w:t>
      </w:r>
    </w:p>
    <w:p w:rsidR="00823D01" w:rsidRPr="00C50ACE" w:rsidRDefault="00823D01" w:rsidP="00A1202C">
      <w:pPr>
        <w:pStyle w:val="Heading1"/>
        <w:rPr>
          <w:color w:val="3E1E25" w:themeColor="accent6" w:themeShade="80"/>
        </w:rPr>
      </w:pPr>
      <w:r w:rsidRPr="00C50ACE">
        <w:rPr>
          <w:color w:val="3E1E25" w:themeColor="accent6" w:themeShade="80"/>
        </w:rPr>
        <w:t xml:space="preserve">Contact </w:t>
      </w:r>
      <w:r w:rsidRPr="00CE4E2C">
        <w:rPr>
          <w:color w:val="3E1E25" w:themeColor="accent6" w:themeShade="80"/>
        </w:rPr>
        <w:t>details</w:t>
      </w:r>
    </w:p>
    <w:p w:rsidR="00823D01" w:rsidRPr="003C0701" w:rsidRDefault="0063630A" w:rsidP="00823D01">
      <w:pPr>
        <w:spacing w:after="0"/>
        <w:rPr>
          <w:szCs w:val="24"/>
        </w:rPr>
      </w:pPr>
      <w:r>
        <w:rPr>
          <w:szCs w:val="24"/>
        </w:rPr>
        <w:t>Résidence Lycée Louba</w:t>
      </w:r>
      <w:r w:rsidR="00823D01">
        <w:rPr>
          <w:szCs w:val="24"/>
        </w:rPr>
        <w:t>tières, Agde, 34300, Hérault, France.</w:t>
      </w:r>
    </w:p>
    <w:p w:rsidR="00823D01" w:rsidRPr="00F60C78" w:rsidRDefault="00823D01" w:rsidP="00823D01">
      <w:pPr>
        <w:spacing w:after="0"/>
        <w:rPr>
          <w:szCs w:val="24"/>
        </w:rPr>
      </w:pPr>
      <w:r w:rsidRPr="00F60C78">
        <w:rPr>
          <w:szCs w:val="24"/>
        </w:rPr>
        <w:t>Tel. +33 (0)6 42 55 43 97</w:t>
      </w:r>
      <w:r w:rsidRPr="00F60C78">
        <w:rPr>
          <w:szCs w:val="24"/>
        </w:rPr>
        <w:tab/>
        <w:t xml:space="preserve">Email: </w:t>
      </w:r>
      <w:r w:rsidR="00DA3C84">
        <w:rPr>
          <w:szCs w:val="24"/>
        </w:rPr>
        <w:t>s</w:t>
      </w:r>
      <w:r w:rsidRPr="00F60C78">
        <w:rPr>
          <w:szCs w:val="24"/>
        </w:rPr>
        <w:t>ian.cooper.public@gmail.com</w:t>
      </w:r>
    </w:p>
    <w:p w:rsidR="00823D01" w:rsidRPr="00A1202C" w:rsidRDefault="00823D01" w:rsidP="00A1202C">
      <w:pPr>
        <w:pStyle w:val="Heading1"/>
        <w:rPr>
          <w:color w:val="3E1E25" w:themeColor="accent6" w:themeShade="80"/>
        </w:rPr>
      </w:pPr>
      <w:bookmarkStart w:id="0" w:name="_GoBack"/>
      <w:bookmarkEnd w:id="0"/>
      <w:r w:rsidRPr="00F60C78">
        <w:rPr>
          <w:color w:val="3E1E25" w:themeColor="accent6" w:themeShade="80"/>
          <w:szCs w:val="24"/>
          <w:lang w:val="fr-FR"/>
        </w:rPr>
        <w:br w:type="page"/>
      </w:r>
      <w:r w:rsidRPr="00A1202C">
        <w:rPr>
          <w:color w:val="3E1E25" w:themeColor="accent6" w:themeShade="80"/>
        </w:rPr>
        <w:lastRenderedPageBreak/>
        <w:t>Career Summary</w:t>
      </w:r>
    </w:p>
    <w:p w:rsidR="00823D01" w:rsidRPr="00A1202C" w:rsidRDefault="008F17B9" w:rsidP="00A1202C">
      <w:pPr>
        <w:pStyle w:val="Heading2"/>
        <w:spacing w:before="120"/>
        <w:rPr>
          <w:rStyle w:val="ecxtitlepage"/>
          <w:color w:val="23253C" w:themeColor="accent5" w:themeShade="80"/>
        </w:rPr>
      </w:pPr>
      <w:r w:rsidRPr="00A1202C">
        <w:rPr>
          <w:color w:val="23253C" w:themeColor="accent5" w:themeShade="80"/>
        </w:rPr>
        <w:t xml:space="preserve">Jan </w:t>
      </w:r>
      <w:r w:rsidR="00823D01" w:rsidRPr="00A1202C">
        <w:rPr>
          <w:color w:val="23253C" w:themeColor="accent5" w:themeShade="80"/>
        </w:rPr>
        <w:t xml:space="preserve">2008 – </w:t>
      </w:r>
      <w:r w:rsidRPr="00A1202C">
        <w:rPr>
          <w:color w:val="23253C" w:themeColor="accent5" w:themeShade="80"/>
        </w:rPr>
        <w:t>May</w:t>
      </w:r>
      <w:r w:rsidR="00823D01" w:rsidRPr="00A1202C">
        <w:rPr>
          <w:color w:val="23253C" w:themeColor="accent5" w:themeShade="80"/>
        </w:rPr>
        <w:t xml:space="preserve"> </w:t>
      </w:r>
      <w:r w:rsidRPr="00A1202C">
        <w:rPr>
          <w:color w:val="23253C" w:themeColor="accent5" w:themeShade="80"/>
        </w:rPr>
        <w:t xml:space="preserve">2012 </w:t>
      </w:r>
      <w:r w:rsidR="00823D01" w:rsidRPr="00A1202C">
        <w:rPr>
          <w:color w:val="23253C" w:themeColor="accent5" w:themeShade="80"/>
        </w:rPr>
        <w:t>Dell Computers, Montpellier, France</w:t>
      </w:r>
    </w:p>
    <w:p w:rsidR="00823D01" w:rsidRPr="00A1202C" w:rsidRDefault="005B62ED" w:rsidP="00A1202C">
      <w:pPr>
        <w:pStyle w:val="Heading3"/>
        <w:rPr>
          <w:color w:val="353859" w:themeColor="accent5" w:themeShade="BF"/>
        </w:rPr>
      </w:pPr>
      <w:r w:rsidRPr="00A1202C">
        <w:rPr>
          <w:color w:val="353859" w:themeColor="accent5" w:themeShade="BF"/>
        </w:rPr>
        <w:t>EMEA Channel Online Business Manager</w:t>
      </w:r>
    </w:p>
    <w:p w:rsidR="005B62ED" w:rsidRPr="0066775E" w:rsidRDefault="00F60C78" w:rsidP="00225815">
      <w:pPr>
        <w:spacing w:after="240" w:line="240" w:lineRule="atLeast"/>
        <w:rPr>
          <w:rStyle w:val="SubtleEmphasis"/>
          <w:color w:val="5D2D37" w:themeColor="accent6" w:themeShade="BF"/>
        </w:rPr>
      </w:pPr>
      <w:r w:rsidRPr="00F76DDB">
        <w:rPr>
          <w:color w:val="000000" w:themeColor="text1"/>
          <w:lang w:val="en-US"/>
        </w:rPr>
        <w:t xml:space="preserve">As OBM, I was responsible for driving online </w:t>
      </w:r>
      <w:r w:rsidR="005B62ED" w:rsidRPr="00F76DDB">
        <w:rPr>
          <w:color w:val="000000" w:themeColor="text1"/>
          <w:lang w:val="en-US"/>
        </w:rPr>
        <w:t xml:space="preserve">sales and quality of the offer at all levels (breadth and configurability of product offering, quality, correctness, timeliness of page content, pricing, process improvement, etc.) in the eCommerce environment. Particularly </w:t>
      </w:r>
      <w:r w:rsidR="005B62ED" w:rsidRPr="0066775E">
        <w:rPr>
          <w:rStyle w:val="SubtleEmphasis"/>
          <w:color w:val="5D2D37" w:themeColor="accent6" w:themeShade="BF"/>
        </w:rPr>
        <w:t>working with the native-language French, Spanish and Italian sales teams, based in Montpellier; and with supporting de-localized teams, particularly in Casablanca (French-speaking).</w:t>
      </w:r>
    </w:p>
    <w:p w:rsidR="00823D01" w:rsidRPr="00D85601" w:rsidRDefault="00823D01" w:rsidP="00A1202C">
      <w:pPr>
        <w:pStyle w:val="Heading3"/>
        <w:spacing w:before="240" w:after="240"/>
        <w:rPr>
          <w:color w:val="353859" w:themeColor="accent5" w:themeShade="BF"/>
        </w:rPr>
      </w:pPr>
      <w:r w:rsidRPr="00D85601">
        <w:rPr>
          <w:color w:val="353859" w:themeColor="accent5" w:themeShade="BF"/>
        </w:rPr>
        <w:t>2006 – 2008 Sabbatical, joining family in France and restoring old property</w:t>
      </w:r>
    </w:p>
    <w:p w:rsidR="00823D01" w:rsidRPr="00F70118" w:rsidRDefault="00823D01" w:rsidP="00A1202C">
      <w:pPr>
        <w:pStyle w:val="Heading2"/>
        <w:rPr>
          <w:b/>
          <w:color w:val="23253C" w:themeColor="accent5" w:themeShade="80"/>
        </w:rPr>
      </w:pPr>
      <w:r w:rsidRPr="00F70118">
        <w:rPr>
          <w:color w:val="23253C" w:themeColor="accent5" w:themeShade="80"/>
        </w:rPr>
        <w:t xml:space="preserve">2004 – 2006 Accurate Software Ltd (now Fiserv), </w:t>
      </w:r>
      <w:r w:rsidRPr="00A1202C">
        <w:rPr>
          <w:color w:val="23253C" w:themeColor="accent5" w:themeShade="80"/>
        </w:rPr>
        <w:t>Wokingham</w:t>
      </w:r>
      <w:r w:rsidRPr="00F70118">
        <w:rPr>
          <w:color w:val="23253C" w:themeColor="accent5" w:themeShade="80"/>
        </w:rPr>
        <w:t xml:space="preserve">, Berkshire  </w:t>
      </w:r>
    </w:p>
    <w:p w:rsidR="00823D01" w:rsidRPr="00F60C78" w:rsidRDefault="00823D01" w:rsidP="00A1202C">
      <w:pPr>
        <w:pStyle w:val="Heading3"/>
        <w:rPr>
          <w:color w:val="353859" w:themeColor="accent5" w:themeShade="BF"/>
        </w:rPr>
      </w:pPr>
      <w:r w:rsidRPr="00F60C78">
        <w:rPr>
          <w:color w:val="353859" w:themeColor="accent5" w:themeShade="BF"/>
        </w:rPr>
        <w:t>Manager, Analysis and Design, Accurate NXG financial risk management and workflow suite</w:t>
      </w:r>
    </w:p>
    <w:p w:rsidR="00823D01" w:rsidRPr="00823D01" w:rsidRDefault="008F17B9" w:rsidP="0063630A">
      <w:pPr>
        <w:spacing w:after="240" w:line="240" w:lineRule="atLeast"/>
        <w:rPr>
          <w:lang w:val="en-US"/>
        </w:rPr>
      </w:pPr>
      <w:r w:rsidRPr="003207B3">
        <w:rPr>
          <w:rStyle w:val="SubtleEmphasis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>Multi-lingual, multi-locale</w:t>
      </w:r>
      <w:r w:rsidRPr="00F60C78">
        <w:rPr>
          <w:color w:val="5D2D37" w:themeColor="accent6" w:themeShade="BF"/>
          <w:lang w:val="en-US"/>
        </w:rPr>
        <w:t xml:space="preserve"> </w:t>
      </w:r>
      <w:r>
        <w:rPr>
          <w:lang w:val="en-US"/>
        </w:rPr>
        <w:t xml:space="preserve">transaction reconciliation and workflow suite. </w:t>
      </w:r>
      <w:r w:rsidR="003E2045" w:rsidRPr="003116EA">
        <w:rPr>
          <w:lang w:val="en-US"/>
        </w:rPr>
        <w:t>Société Générale</w:t>
      </w:r>
      <w:r w:rsidR="00EA4072">
        <w:rPr>
          <w:lang w:val="en-US"/>
        </w:rPr>
        <w:t>, based in Paris,</w:t>
      </w:r>
      <w:r w:rsidR="003E2045" w:rsidRPr="003116EA">
        <w:rPr>
          <w:lang w:val="en-US"/>
        </w:rPr>
        <w:t xml:space="preserve"> </w:t>
      </w:r>
      <w:r w:rsidR="003116EA" w:rsidRPr="003116EA">
        <w:rPr>
          <w:lang w:val="en-US"/>
        </w:rPr>
        <w:t>w</w:t>
      </w:r>
      <w:r w:rsidR="00225815">
        <w:rPr>
          <w:lang w:val="en-US"/>
        </w:rPr>
        <w:t>as a major customer</w:t>
      </w:r>
      <w:r w:rsidR="003116EA">
        <w:rPr>
          <w:lang w:val="en-US"/>
        </w:rPr>
        <w:t xml:space="preserve">, requiring </w:t>
      </w:r>
      <w:r w:rsidR="003116EA" w:rsidRPr="003207B3">
        <w:rPr>
          <w:rStyle w:val="SubtleEmphasis"/>
          <w:color w:val="5D2D37" w:themeColor="accent6" w:themeShade="BF"/>
        </w:rPr>
        <w:t xml:space="preserve">bi-lingual </w:t>
      </w:r>
      <w:r w:rsidR="003207B3">
        <w:rPr>
          <w:rStyle w:val="SubtleEmphasis"/>
          <w:color w:val="5D2D37" w:themeColor="accent6" w:themeShade="BF"/>
        </w:rPr>
        <w:t>needs gathering</w:t>
      </w:r>
      <w:r w:rsidR="003116EA" w:rsidRPr="003207B3">
        <w:rPr>
          <w:rStyle w:val="SubtleEmphasis"/>
          <w:color w:val="5D2D37" w:themeColor="accent6" w:themeShade="BF"/>
        </w:rPr>
        <w:t xml:space="preserve"> and documentation</w:t>
      </w:r>
      <w:r w:rsidR="00EA4072">
        <w:rPr>
          <w:lang w:val="en-US"/>
        </w:rPr>
        <w:t>.</w:t>
      </w:r>
    </w:p>
    <w:p w:rsidR="00823D01" w:rsidRDefault="00823D01" w:rsidP="00A1202C">
      <w:pPr>
        <w:pStyle w:val="Heading2"/>
        <w:rPr>
          <w:b/>
          <w:color w:val="23253C" w:themeColor="accent5" w:themeShade="80"/>
        </w:rPr>
      </w:pPr>
      <w:r w:rsidRPr="00F70118">
        <w:rPr>
          <w:color w:val="23253C" w:themeColor="accent5" w:themeShade="80"/>
        </w:rPr>
        <w:t>2003 – 2004 MA in Information Design, Reading University</w:t>
      </w:r>
    </w:p>
    <w:p w:rsidR="00A21BA0" w:rsidRPr="00A21BA0" w:rsidRDefault="00A21BA0" w:rsidP="00A21BA0">
      <w:pPr>
        <w:spacing w:after="240" w:line="240" w:lineRule="auto"/>
        <w:rPr>
          <w:lang w:val="en-US"/>
        </w:rPr>
      </w:pPr>
      <w:r w:rsidRPr="00A21BA0">
        <w:rPr>
          <w:lang w:val="en-US"/>
        </w:rPr>
        <w:t xml:space="preserve">This course builds a base of knowledge, experience and skills for the reflective practice of design. You learn to observe, evaluate and </w:t>
      </w:r>
      <w:r w:rsidRPr="00A21BA0">
        <w:rPr>
          <w:lang w:val="en-GB"/>
        </w:rPr>
        <w:t>analyse</w:t>
      </w:r>
      <w:r w:rsidRPr="00A21BA0">
        <w:rPr>
          <w:lang w:val="en-US"/>
        </w:rPr>
        <w:t xml:space="preserve"> to support your creative practice. Projects cover a wide range of practical applications of information design, such as interaction design, wayshowing, complex typography, and editorial design.</w:t>
      </w:r>
    </w:p>
    <w:p w:rsidR="00823D01" w:rsidRPr="00F70118" w:rsidRDefault="00823D01" w:rsidP="00A1202C">
      <w:pPr>
        <w:pStyle w:val="Heading2"/>
        <w:rPr>
          <w:b/>
          <w:color w:val="23253C" w:themeColor="accent5" w:themeShade="80"/>
        </w:rPr>
      </w:pPr>
      <w:r w:rsidRPr="00F70118">
        <w:rPr>
          <w:color w:val="23253C" w:themeColor="accent5" w:themeShade="80"/>
        </w:rPr>
        <w:t>1998 – 2003 Systems Union plc (now Infor), Farnborough, Hants</w:t>
      </w:r>
    </w:p>
    <w:p w:rsidR="00823D01" w:rsidRPr="00F60C78" w:rsidRDefault="00823D01" w:rsidP="00A1202C">
      <w:pPr>
        <w:pStyle w:val="Heading3"/>
        <w:rPr>
          <w:color w:val="353859" w:themeColor="accent5" w:themeShade="BF"/>
        </w:rPr>
      </w:pPr>
      <w:r w:rsidRPr="00F60C78">
        <w:rPr>
          <w:color w:val="353859" w:themeColor="accent5" w:themeShade="BF"/>
        </w:rPr>
        <w:t>Technologies Product Architect, SunSystems accounting and supply chain suite</w:t>
      </w:r>
    </w:p>
    <w:p w:rsidR="00823D01" w:rsidRPr="00823D01" w:rsidRDefault="000D73AF" w:rsidP="0063630A">
      <w:pPr>
        <w:spacing w:line="240" w:lineRule="atLeast"/>
        <w:rPr>
          <w:lang w:val="en-US"/>
        </w:rPr>
      </w:pPr>
      <w:r w:rsidRPr="003207B3">
        <w:rPr>
          <w:rStyle w:val="SubtleEmphasis"/>
          <w:color w:val="5D2D37" w:themeColor="accent6" w:themeShade="BF"/>
        </w:rPr>
        <w:t>Multi-lingual, multi-locale</w:t>
      </w:r>
      <w:r w:rsidRPr="007A54A6">
        <w:rPr>
          <w:b/>
          <w:color w:val="2DA2BF" w:themeColor="accent1"/>
          <w:lang w:val="en-US"/>
        </w:rPr>
        <w:t xml:space="preserve"> </w:t>
      </w:r>
      <w:r>
        <w:rPr>
          <w:lang w:val="en-US"/>
        </w:rPr>
        <w:t>business product suite. Requirements management and f</w:t>
      </w:r>
      <w:r w:rsidR="00823D01" w:rsidRPr="006157EB">
        <w:rPr>
          <w:lang w:val="en-US"/>
        </w:rPr>
        <w:t xml:space="preserve">unctional design of </w:t>
      </w:r>
      <w:r w:rsidR="00823D01">
        <w:rPr>
          <w:lang w:val="en-US"/>
        </w:rPr>
        <w:t xml:space="preserve">core </w:t>
      </w:r>
      <w:r w:rsidR="000F242D">
        <w:rPr>
          <w:lang w:val="en-US"/>
        </w:rPr>
        <w:t>product improvements</w:t>
      </w:r>
      <w:r>
        <w:rPr>
          <w:lang w:val="en-US"/>
        </w:rPr>
        <w:t xml:space="preserve"> and new core modules. </w:t>
      </w:r>
      <w:r w:rsidRPr="003207B3">
        <w:rPr>
          <w:rStyle w:val="SubtleEmphasis"/>
          <w:color w:val="5D2D37" w:themeColor="accent6" w:themeShade="BF"/>
        </w:rPr>
        <w:t>Program management of</w:t>
      </w:r>
      <w:r w:rsidR="00823D01" w:rsidRPr="003207B3">
        <w:rPr>
          <w:rStyle w:val="SubtleEmphasis"/>
          <w:color w:val="5D2D37" w:themeColor="accent6" w:themeShade="BF"/>
        </w:rPr>
        <w:t xml:space="preserve"> multiple </w:t>
      </w:r>
      <w:r w:rsidRPr="003207B3">
        <w:rPr>
          <w:rStyle w:val="SubtleEmphasis"/>
          <w:color w:val="5D2D37" w:themeColor="accent6" w:themeShade="BF"/>
        </w:rPr>
        <w:t>project</w:t>
      </w:r>
      <w:r w:rsidR="00823D01" w:rsidRPr="003207B3">
        <w:rPr>
          <w:rStyle w:val="SubtleEmphasis"/>
          <w:color w:val="5D2D37" w:themeColor="accent6" w:themeShade="BF"/>
        </w:rPr>
        <w:t xml:space="preserve"> teams</w:t>
      </w:r>
      <w:r>
        <w:rPr>
          <w:lang w:val="en-US"/>
        </w:rPr>
        <w:t xml:space="preserve">. Release and risk management. </w:t>
      </w:r>
      <w:r w:rsidRPr="00BC0046">
        <w:rPr>
          <w:rStyle w:val="SubtleEmphasis"/>
          <w:color w:val="5D2D37" w:themeColor="accent6" w:themeShade="BF"/>
        </w:rPr>
        <w:t>All deliveries on time and successful</w:t>
      </w:r>
      <w:r>
        <w:rPr>
          <w:lang w:val="en-US"/>
        </w:rPr>
        <w:t>.</w:t>
      </w:r>
    </w:p>
    <w:p w:rsidR="00823D01" w:rsidRPr="00F70118" w:rsidRDefault="00823D01" w:rsidP="00A1202C">
      <w:pPr>
        <w:pStyle w:val="Heading2"/>
        <w:rPr>
          <w:b/>
          <w:color w:val="23253C" w:themeColor="accent5" w:themeShade="80"/>
        </w:rPr>
      </w:pPr>
      <w:r w:rsidRPr="00F70118">
        <w:rPr>
          <w:color w:val="23253C" w:themeColor="accent5" w:themeShade="80"/>
        </w:rPr>
        <w:t>1997 – 1998 Thompson Thorn Missile Engineering, Basingstoke, Hants</w:t>
      </w:r>
    </w:p>
    <w:p w:rsidR="00823D01" w:rsidRPr="00F60C78" w:rsidRDefault="00823D01" w:rsidP="00A1202C">
      <w:pPr>
        <w:pStyle w:val="Heading3"/>
        <w:rPr>
          <w:color w:val="353859" w:themeColor="accent5" w:themeShade="BF"/>
        </w:rPr>
      </w:pPr>
      <w:r w:rsidRPr="00F60C78">
        <w:rPr>
          <w:color w:val="353859" w:themeColor="accent5" w:themeShade="BF"/>
        </w:rPr>
        <w:t xml:space="preserve">Oracle Financials bi-national implementation lead. </w:t>
      </w:r>
    </w:p>
    <w:p w:rsidR="00823D01" w:rsidRPr="003207B3" w:rsidRDefault="00225815" w:rsidP="0063630A">
      <w:pPr>
        <w:spacing w:after="240" w:line="240" w:lineRule="atLeast"/>
        <w:rPr>
          <w:rStyle w:val="SubtleEmphasis"/>
          <w:color w:val="5D2D37" w:themeColor="accent6" w:themeShade="BF"/>
        </w:rPr>
      </w:pPr>
      <w:r w:rsidRPr="003207B3">
        <w:rPr>
          <w:rStyle w:val="SubtleEmphasis"/>
          <w:color w:val="5D2D37" w:themeColor="accent6" w:themeShade="BF"/>
        </w:rPr>
        <w:t>Implementing a</w:t>
      </w:r>
      <w:r w:rsidR="003E2045" w:rsidRPr="003207B3">
        <w:rPr>
          <w:rStyle w:val="SubtleEmphasis"/>
          <w:color w:val="5D2D37" w:themeColor="accent6" w:themeShade="BF"/>
        </w:rPr>
        <w:t xml:space="preserve"> bi-national system with shared process and chart of accounts</w:t>
      </w:r>
      <w:r w:rsidRPr="003207B3">
        <w:rPr>
          <w:rStyle w:val="SubtleEmphasis"/>
          <w:color w:val="5D2D37" w:themeColor="accent6" w:themeShade="BF"/>
        </w:rPr>
        <w:t>; project progress communication,</w:t>
      </w:r>
      <w:r w:rsidR="003E2045" w:rsidRPr="003207B3">
        <w:rPr>
          <w:rStyle w:val="SubtleEmphasis"/>
          <w:color w:val="5D2D37" w:themeColor="accent6" w:themeShade="BF"/>
        </w:rPr>
        <w:t xml:space="preserve"> support and training in </w:t>
      </w:r>
      <w:r w:rsidRPr="003207B3">
        <w:rPr>
          <w:rStyle w:val="SubtleEmphasis"/>
          <w:color w:val="5D2D37" w:themeColor="accent6" w:themeShade="BF"/>
        </w:rPr>
        <w:t>English and French</w:t>
      </w:r>
      <w:r w:rsidR="003E2045" w:rsidRPr="003207B3">
        <w:rPr>
          <w:rStyle w:val="SubtleEmphasis"/>
          <w:color w:val="5D2D37" w:themeColor="accent6" w:themeShade="BF"/>
        </w:rPr>
        <w:t xml:space="preserve">. </w:t>
      </w:r>
    </w:p>
    <w:p w:rsidR="00C066CA" w:rsidRPr="00F70118" w:rsidRDefault="00C066CA" w:rsidP="00A1202C">
      <w:pPr>
        <w:pStyle w:val="Heading2"/>
        <w:rPr>
          <w:b/>
          <w:color w:val="23253C" w:themeColor="accent5" w:themeShade="80"/>
        </w:rPr>
      </w:pPr>
      <w:r w:rsidRPr="00F70118">
        <w:rPr>
          <w:color w:val="23253C" w:themeColor="accent5" w:themeShade="80"/>
        </w:rPr>
        <w:t>1989 – 1997 Resolution Systems plc, Aldershot, Hants</w:t>
      </w:r>
    </w:p>
    <w:p w:rsidR="00C066CA" w:rsidRPr="00F60C78" w:rsidRDefault="00C066CA" w:rsidP="00A1202C">
      <w:pPr>
        <w:pStyle w:val="Heading3"/>
        <w:rPr>
          <w:color w:val="353859" w:themeColor="accent5" w:themeShade="BF"/>
        </w:rPr>
      </w:pPr>
      <w:r w:rsidRPr="00F60C78">
        <w:rPr>
          <w:color w:val="353859" w:themeColor="accent5" w:themeShade="BF"/>
        </w:rPr>
        <w:t>Client Services Manager</w:t>
      </w:r>
    </w:p>
    <w:p w:rsidR="00C066CA" w:rsidRPr="003207B3" w:rsidRDefault="00C066CA" w:rsidP="0063630A">
      <w:pPr>
        <w:spacing w:after="240" w:line="240" w:lineRule="atLeast"/>
        <w:rPr>
          <w:rStyle w:val="SubtleEmphasis"/>
          <w:color w:val="5D2D37" w:themeColor="accent6" w:themeShade="BF"/>
        </w:rPr>
      </w:pPr>
      <w:r>
        <w:rPr>
          <w:lang w:val="en-US"/>
        </w:rPr>
        <w:t xml:space="preserve">Managing team of </w:t>
      </w:r>
      <w:r w:rsidRPr="00BF5910">
        <w:rPr>
          <w:lang w:val="en-US"/>
        </w:rPr>
        <w:t>15 end-user and internal support</w:t>
      </w:r>
      <w:r>
        <w:rPr>
          <w:lang w:val="en-US"/>
        </w:rPr>
        <w:t xml:space="preserve"> operatives</w:t>
      </w:r>
      <w:r w:rsidRPr="00BF5910">
        <w:rPr>
          <w:lang w:val="en-US"/>
        </w:rPr>
        <w:t>, bespoke and maintenance developers</w:t>
      </w:r>
      <w:r w:rsidR="00225815">
        <w:rPr>
          <w:lang w:val="en-US"/>
        </w:rPr>
        <w:t xml:space="preserve"> for an accounting, legal accounting and business administration suite</w:t>
      </w:r>
      <w:r w:rsidRPr="00BF5910">
        <w:rPr>
          <w:lang w:val="en-US"/>
        </w:rPr>
        <w:t xml:space="preserve">. </w:t>
      </w:r>
      <w:r w:rsidR="00225815" w:rsidRPr="003207B3">
        <w:rPr>
          <w:rStyle w:val="SubtleEmphasis"/>
          <w:color w:val="5D2D37" w:themeColor="accent6" w:themeShade="BF"/>
        </w:rPr>
        <w:t>Beta localization of the accounting</w:t>
      </w:r>
      <w:r w:rsidR="008F17B9" w:rsidRPr="003207B3">
        <w:rPr>
          <w:rStyle w:val="SubtleEmphasis"/>
          <w:color w:val="5D2D37" w:themeColor="accent6" w:themeShade="BF"/>
        </w:rPr>
        <w:t xml:space="preserve"> module</w:t>
      </w:r>
      <w:r w:rsidR="00225815" w:rsidRPr="003207B3">
        <w:rPr>
          <w:rStyle w:val="SubtleEmphasis"/>
          <w:color w:val="5D2D37" w:themeColor="accent6" w:themeShade="BF"/>
        </w:rPr>
        <w:t xml:space="preserve"> from English into French.</w:t>
      </w:r>
    </w:p>
    <w:p w:rsidR="00C066CA" w:rsidRPr="00F70118" w:rsidRDefault="00C066CA" w:rsidP="00A1202C">
      <w:pPr>
        <w:pStyle w:val="Heading2"/>
        <w:rPr>
          <w:b/>
          <w:color w:val="23253C" w:themeColor="accent5" w:themeShade="80"/>
        </w:rPr>
      </w:pPr>
      <w:r w:rsidRPr="00F70118">
        <w:rPr>
          <w:color w:val="23253C" w:themeColor="accent5" w:themeShade="80"/>
        </w:rPr>
        <w:t xml:space="preserve">Pre 1989: </w:t>
      </w:r>
    </w:p>
    <w:p w:rsidR="00C066CA" w:rsidRPr="003207B3" w:rsidRDefault="00C066CA" w:rsidP="0063630A">
      <w:pPr>
        <w:spacing w:after="240" w:line="240" w:lineRule="atLeast"/>
        <w:rPr>
          <w:rStyle w:val="SubtleEmphasis"/>
          <w:color w:val="5D2D37" w:themeColor="accent6" w:themeShade="BF"/>
        </w:rPr>
      </w:pPr>
      <w:r w:rsidRPr="00F70118">
        <w:rPr>
          <w:lang w:val="en-US"/>
        </w:rPr>
        <w:t xml:space="preserve">Nixdorf System Administrator; Sales/Purchase Ledger Control; Credit Control Management including </w:t>
      </w:r>
      <w:r w:rsidR="00BC689D" w:rsidRPr="003207B3">
        <w:rPr>
          <w:rStyle w:val="SubtleEmphasis"/>
          <w:color w:val="5D2D37" w:themeColor="accent6" w:themeShade="BF"/>
        </w:rPr>
        <w:t xml:space="preserve">bi-lingual </w:t>
      </w:r>
      <w:r w:rsidRPr="003207B3">
        <w:rPr>
          <w:rStyle w:val="SubtleEmphasis"/>
          <w:color w:val="5D2D37" w:themeColor="accent6" w:themeShade="BF"/>
        </w:rPr>
        <w:t>telephone Credit Control (collection) for French customers.</w:t>
      </w:r>
    </w:p>
    <w:p w:rsidR="006B7DA2" w:rsidRPr="00823D01" w:rsidRDefault="006B7DA2" w:rsidP="006B7DA2">
      <w:pPr>
        <w:rPr>
          <w:sz w:val="24"/>
          <w:szCs w:val="28"/>
          <w:lang w:val="en-US"/>
        </w:rPr>
      </w:pPr>
    </w:p>
    <w:p w:rsidR="00C76B09" w:rsidRPr="00823D01" w:rsidRDefault="00C76B09" w:rsidP="00B04F2C">
      <w:pPr>
        <w:rPr>
          <w:lang w:val="en-US"/>
        </w:rPr>
      </w:pPr>
    </w:p>
    <w:sectPr w:rsidR="00C76B09" w:rsidRPr="00823D01" w:rsidSect="00BC004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48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12" w:rsidRDefault="00244712" w:rsidP="0023705C">
      <w:pPr>
        <w:spacing w:after="0" w:line="240" w:lineRule="auto"/>
      </w:pPr>
      <w:r>
        <w:separator/>
      </w:r>
    </w:p>
  </w:endnote>
  <w:endnote w:type="continuationSeparator" w:id="0">
    <w:p w:rsidR="00244712" w:rsidRDefault="00244712" w:rsidP="0023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8" w:rsidRDefault="00F70118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12" w:rsidRDefault="00244712" w:rsidP="0023705C">
      <w:pPr>
        <w:spacing w:after="0" w:line="240" w:lineRule="auto"/>
      </w:pPr>
      <w:r>
        <w:separator/>
      </w:r>
    </w:p>
  </w:footnote>
  <w:footnote w:type="continuationSeparator" w:id="0">
    <w:p w:rsidR="00244712" w:rsidRDefault="00244712" w:rsidP="0023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46" w:rsidRPr="00BC0046" w:rsidRDefault="00BC0046" w:rsidP="00BC0046">
    <w:pPr>
      <w:pStyle w:val="Title"/>
      <w:rPr>
        <w:sz w:val="28"/>
      </w:rPr>
    </w:pPr>
    <w:r w:rsidRPr="00BC0046">
      <w:rPr>
        <w:sz w:val="28"/>
      </w:rPr>
      <w:t>Sian Cooper CV/2 of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46" w:rsidRPr="00BC0046" w:rsidRDefault="00BC0046" w:rsidP="00BC0046">
    <w:pPr>
      <w:pStyle w:val="Title"/>
      <w:jc w:val="center"/>
      <w:rPr>
        <w:lang w:val="en-US"/>
      </w:rPr>
    </w:pPr>
    <w:r w:rsidRPr="00BC0046">
      <w:rPr>
        <w:lang w:val="en-US"/>
      </w:rPr>
      <w:t>Sian Cooper 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46" w:rsidRDefault="00BC0046" w:rsidP="00BC0046">
    <w:pPr>
      <w:pStyle w:val="Title"/>
      <w:jc w:val="center"/>
    </w:pPr>
    <w:r>
      <w:t>Sian Cooper 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CBD"/>
    <w:multiLevelType w:val="hybridMultilevel"/>
    <w:tmpl w:val="9E3AA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E0706"/>
    <w:multiLevelType w:val="hybridMultilevel"/>
    <w:tmpl w:val="63AAC6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2C"/>
    <w:rsid w:val="00035601"/>
    <w:rsid w:val="000D73AF"/>
    <w:rsid w:val="000F242D"/>
    <w:rsid w:val="00186C5C"/>
    <w:rsid w:val="001C1B67"/>
    <w:rsid w:val="00225815"/>
    <w:rsid w:val="00231F97"/>
    <w:rsid w:val="00233DCE"/>
    <w:rsid w:val="0023705C"/>
    <w:rsid w:val="00244712"/>
    <w:rsid w:val="003116EA"/>
    <w:rsid w:val="003207B3"/>
    <w:rsid w:val="0035185A"/>
    <w:rsid w:val="003E2045"/>
    <w:rsid w:val="003F47A1"/>
    <w:rsid w:val="004075DD"/>
    <w:rsid w:val="00551871"/>
    <w:rsid w:val="005B62ED"/>
    <w:rsid w:val="0063630A"/>
    <w:rsid w:val="0066775E"/>
    <w:rsid w:val="006B7DA2"/>
    <w:rsid w:val="00780FFE"/>
    <w:rsid w:val="007A54A6"/>
    <w:rsid w:val="007B7F93"/>
    <w:rsid w:val="007C63D3"/>
    <w:rsid w:val="00823D01"/>
    <w:rsid w:val="008842F3"/>
    <w:rsid w:val="008F17B9"/>
    <w:rsid w:val="00977DC5"/>
    <w:rsid w:val="00984BE1"/>
    <w:rsid w:val="009F40D9"/>
    <w:rsid w:val="00A1202C"/>
    <w:rsid w:val="00A21BA0"/>
    <w:rsid w:val="00A831D8"/>
    <w:rsid w:val="00B04F2C"/>
    <w:rsid w:val="00B508AE"/>
    <w:rsid w:val="00BC0046"/>
    <w:rsid w:val="00BC689D"/>
    <w:rsid w:val="00C066CA"/>
    <w:rsid w:val="00C76B09"/>
    <w:rsid w:val="00CE3C25"/>
    <w:rsid w:val="00D85601"/>
    <w:rsid w:val="00DA3C84"/>
    <w:rsid w:val="00EA4072"/>
    <w:rsid w:val="00F60C78"/>
    <w:rsid w:val="00F70118"/>
    <w:rsid w:val="00F76DDB"/>
    <w:rsid w:val="00FC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A6"/>
  </w:style>
  <w:style w:type="paragraph" w:styleId="Heading1">
    <w:name w:val="heading 1"/>
    <w:basedOn w:val="Normal"/>
    <w:next w:val="Normal"/>
    <w:link w:val="Heading1Char"/>
    <w:uiPriority w:val="9"/>
    <w:qFormat/>
    <w:rsid w:val="00A1202C"/>
    <w:pPr>
      <w:spacing w:before="240" w:after="0" w:line="240" w:lineRule="atLeast"/>
      <w:jc w:val="left"/>
      <w:outlineLvl w:val="0"/>
    </w:pPr>
    <w:rPr>
      <w:b/>
      <w:smallCaps/>
      <w:color w:val="3E1E25" w:themeColor="accent6" w:themeShade="80"/>
      <w:spacing w:val="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02C"/>
    <w:pPr>
      <w:spacing w:before="360" w:after="0" w:line="240" w:lineRule="auto"/>
      <w:jc w:val="left"/>
      <w:outlineLvl w:val="1"/>
    </w:pPr>
    <w:rPr>
      <w:rFonts w:ascii="Ebrima" w:hAnsi="Ebrima"/>
      <w:smallCaps/>
      <w:color w:val="23253C" w:themeColor="accent5" w:themeShade="80"/>
      <w:spacing w:val="5"/>
      <w:sz w:val="24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02C"/>
    <w:pPr>
      <w:spacing w:after="40" w:line="240" w:lineRule="auto"/>
      <w:jc w:val="left"/>
      <w:outlineLvl w:val="2"/>
    </w:pPr>
    <w:rPr>
      <w:rFonts w:cstheme="minorHAnsi"/>
      <w:b/>
      <w:smallCaps/>
      <w:color w:val="353859" w:themeColor="accent5" w:themeShade="BF"/>
      <w:spacing w:val="5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4A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4A6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4A6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4A6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4A6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4A6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202C"/>
    <w:pPr>
      <w:pBdr>
        <w:top w:val="single" w:sz="12" w:space="1" w:color="5D2D37" w:themeColor="accent6" w:themeShade="BF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1202C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A1202C"/>
    <w:rPr>
      <w:b/>
      <w:smallCaps/>
      <w:color w:val="3E1E25" w:themeColor="accent6" w:themeShade="80"/>
      <w:spacing w:val="5"/>
      <w:sz w:val="32"/>
      <w:szCs w:val="32"/>
      <w:lang w:val="en-US"/>
    </w:rPr>
  </w:style>
  <w:style w:type="character" w:customStyle="1" w:styleId="ecxtitlepage">
    <w:name w:val="ecxtitlepage"/>
    <w:basedOn w:val="DefaultParagraphFont"/>
    <w:rsid w:val="00823D01"/>
  </w:style>
  <w:style w:type="paragraph" w:styleId="ListParagraph">
    <w:name w:val="List Paragraph"/>
    <w:basedOn w:val="Normal"/>
    <w:uiPriority w:val="34"/>
    <w:qFormat/>
    <w:rsid w:val="007A5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05C"/>
  </w:style>
  <w:style w:type="paragraph" w:styleId="Footer">
    <w:name w:val="footer"/>
    <w:basedOn w:val="Normal"/>
    <w:link w:val="FooterChar"/>
    <w:uiPriority w:val="99"/>
    <w:unhideWhenUsed/>
    <w:rsid w:val="0023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05C"/>
  </w:style>
  <w:style w:type="paragraph" w:styleId="BalloonText">
    <w:name w:val="Balloon Text"/>
    <w:basedOn w:val="Normal"/>
    <w:link w:val="BalloonTextChar"/>
    <w:uiPriority w:val="99"/>
    <w:semiHidden/>
    <w:unhideWhenUsed/>
    <w:rsid w:val="0023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1202C"/>
    <w:rPr>
      <w:rFonts w:ascii="Ebrima" w:hAnsi="Ebrima"/>
      <w:smallCaps/>
      <w:color w:val="23253C" w:themeColor="accent5" w:themeShade="80"/>
      <w:spacing w:val="5"/>
      <w:sz w:val="24"/>
      <w:szCs w:val="28"/>
      <w:lang w:val="en-GB"/>
    </w:rPr>
  </w:style>
  <w:style w:type="character" w:customStyle="1" w:styleId="apple-converted-space">
    <w:name w:val="apple-converted-space"/>
    <w:basedOn w:val="DefaultParagraphFont"/>
    <w:rsid w:val="005B62ED"/>
  </w:style>
  <w:style w:type="character" w:customStyle="1" w:styleId="Heading3Char">
    <w:name w:val="Heading 3 Char"/>
    <w:basedOn w:val="DefaultParagraphFont"/>
    <w:link w:val="Heading3"/>
    <w:uiPriority w:val="9"/>
    <w:rsid w:val="00A1202C"/>
    <w:rPr>
      <w:rFonts w:cstheme="minorHAnsi"/>
      <w:b/>
      <w:smallCaps/>
      <w:color w:val="353859" w:themeColor="accent5" w:themeShade="BF"/>
      <w:spacing w:val="5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4A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4A6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4A6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4A6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4A6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4A6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54A6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4A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A54A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A54A6"/>
    <w:rPr>
      <w:b/>
      <w:color w:val="DA1F28" w:themeColor="accent2"/>
    </w:rPr>
  </w:style>
  <w:style w:type="character" w:styleId="Emphasis">
    <w:name w:val="Emphasis"/>
    <w:uiPriority w:val="20"/>
    <w:qFormat/>
    <w:rsid w:val="007A54A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A54A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A54A6"/>
  </w:style>
  <w:style w:type="paragraph" w:styleId="Quote">
    <w:name w:val="Quote"/>
    <w:basedOn w:val="Normal"/>
    <w:next w:val="Normal"/>
    <w:link w:val="QuoteChar"/>
    <w:uiPriority w:val="29"/>
    <w:qFormat/>
    <w:rsid w:val="007A54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A54A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54A6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4A6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66775E"/>
    <w:rPr>
      <w:i/>
      <w:color w:val="5D2D37" w:themeColor="accent6" w:themeShade="BF"/>
      <w:lang w:val="en-GB"/>
    </w:rPr>
  </w:style>
  <w:style w:type="character" w:styleId="IntenseEmphasis">
    <w:name w:val="Intense Emphasis"/>
    <w:uiPriority w:val="21"/>
    <w:qFormat/>
    <w:rsid w:val="007A54A6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7A54A6"/>
    <w:rPr>
      <w:b/>
    </w:rPr>
  </w:style>
  <w:style w:type="character" w:styleId="IntenseReference">
    <w:name w:val="Intense Reference"/>
    <w:uiPriority w:val="32"/>
    <w:qFormat/>
    <w:rsid w:val="007A54A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A54A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4A6"/>
    <w:pPr>
      <w:outlineLvl w:val="9"/>
    </w:pPr>
    <w:rPr>
      <w:color w:val="3E1E25" w:themeColor="accent6" w:themeShade="8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A6"/>
  </w:style>
  <w:style w:type="paragraph" w:styleId="Heading1">
    <w:name w:val="heading 1"/>
    <w:basedOn w:val="Normal"/>
    <w:next w:val="Normal"/>
    <w:link w:val="Heading1Char"/>
    <w:uiPriority w:val="9"/>
    <w:qFormat/>
    <w:rsid w:val="00A1202C"/>
    <w:pPr>
      <w:spacing w:before="240" w:after="0" w:line="240" w:lineRule="atLeast"/>
      <w:jc w:val="left"/>
      <w:outlineLvl w:val="0"/>
    </w:pPr>
    <w:rPr>
      <w:b/>
      <w:smallCaps/>
      <w:color w:val="3E1E25" w:themeColor="accent6" w:themeShade="80"/>
      <w:spacing w:val="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02C"/>
    <w:pPr>
      <w:spacing w:before="360" w:after="0" w:line="240" w:lineRule="auto"/>
      <w:jc w:val="left"/>
      <w:outlineLvl w:val="1"/>
    </w:pPr>
    <w:rPr>
      <w:rFonts w:ascii="Ebrima" w:hAnsi="Ebrima"/>
      <w:smallCaps/>
      <w:color w:val="23253C" w:themeColor="accent5" w:themeShade="80"/>
      <w:spacing w:val="5"/>
      <w:sz w:val="24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02C"/>
    <w:pPr>
      <w:spacing w:after="40" w:line="240" w:lineRule="auto"/>
      <w:jc w:val="left"/>
      <w:outlineLvl w:val="2"/>
    </w:pPr>
    <w:rPr>
      <w:rFonts w:cstheme="minorHAnsi"/>
      <w:b/>
      <w:smallCaps/>
      <w:color w:val="353859" w:themeColor="accent5" w:themeShade="BF"/>
      <w:spacing w:val="5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4A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4A6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4A6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4A6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4A6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4A6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202C"/>
    <w:pPr>
      <w:pBdr>
        <w:top w:val="single" w:sz="12" w:space="1" w:color="5D2D37" w:themeColor="accent6" w:themeShade="BF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1202C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A1202C"/>
    <w:rPr>
      <w:b/>
      <w:smallCaps/>
      <w:color w:val="3E1E25" w:themeColor="accent6" w:themeShade="80"/>
      <w:spacing w:val="5"/>
      <w:sz w:val="32"/>
      <w:szCs w:val="32"/>
      <w:lang w:val="en-US"/>
    </w:rPr>
  </w:style>
  <w:style w:type="character" w:customStyle="1" w:styleId="ecxtitlepage">
    <w:name w:val="ecxtitlepage"/>
    <w:basedOn w:val="DefaultParagraphFont"/>
    <w:rsid w:val="00823D01"/>
  </w:style>
  <w:style w:type="paragraph" w:styleId="ListParagraph">
    <w:name w:val="List Paragraph"/>
    <w:basedOn w:val="Normal"/>
    <w:uiPriority w:val="34"/>
    <w:qFormat/>
    <w:rsid w:val="007A5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05C"/>
  </w:style>
  <w:style w:type="paragraph" w:styleId="Footer">
    <w:name w:val="footer"/>
    <w:basedOn w:val="Normal"/>
    <w:link w:val="FooterChar"/>
    <w:uiPriority w:val="99"/>
    <w:unhideWhenUsed/>
    <w:rsid w:val="0023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05C"/>
  </w:style>
  <w:style w:type="paragraph" w:styleId="BalloonText">
    <w:name w:val="Balloon Text"/>
    <w:basedOn w:val="Normal"/>
    <w:link w:val="BalloonTextChar"/>
    <w:uiPriority w:val="99"/>
    <w:semiHidden/>
    <w:unhideWhenUsed/>
    <w:rsid w:val="0023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1202C"/>
    <w:rPr>
      <w:rFonts w:ascii="Ebrima" w:hAnsi="Ebrima"/>
      <w:smallCaps/>
      <w:color w:val="23253C" w:themeColor="accent5" w:themeShade="80"/>
      <w:spacing w:val="5"/>
      <w:sz w:val="24"/>
      <w:szCs w:val="28"/>
      <w:lang w:val="en-GB"/>
    </w:rPr>
  </w:style>
  <w:style w:type="character" w:customStyle="1" w:styleId="apple-converted-space">
    <w:name w:val="apple-converted-space"/>
    <w:basedOn w:val="DefaultParagraphFont"/>
    <w:rsid w:val="005B62ED"/>
  </w:style>
  <w:style w:type="character" w:customStyle="1" w:styleId="Heading3Char">
    <w:name w:val="Heading 3 Char"/>
    <w:basedOn w:val="DefaultParagraphFont"/>
    <w:link w:val="Heading3"/>
    <w:uiPriority w:val="9"/>
    <w:rsid w:val="00A1202C"/>
    <w:rPr>
      <w:rFonts w:cstheme="minorHAnsi"/>
      <w:b/>
      <w:smallCaps/>
      <w:color w:val="353859" w:themeColor="accent5" w:themeShade="BF"/>
      <w:spacing w:val="5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4A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4A6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4A6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4A6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4A6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4A6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54A6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4A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A54A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A54A6"/>
    <w:rPr>
      <w:b/>
      <w:color w:val="DA1F28" w:themeColor="accent2"/>
    </w:rPr>
  </w:style>
  <w:style w:type="character" w:styleId="Emphasis">
    <w:name w:val="Emphasis"/>
    <w:uiPriority w:val="20"/>
    <w:qFormat/>
    <w:rsid w:val="007A54A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A54A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A54A6"/>
  </w:style>
  <w:style w:type="paragraph" w:styleId="Quote">
    <w:name w:val="Quote"/>
    <w:basedOn w:val="Normal"/>
    <w:next w:val="Normal"/>
    <w:link w:val="QuoteChar"/>
    <w:uiPriority w:val="29"/>
    <w:qFormat/>
    <w:rsid w:val="007A54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A54A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54A6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4A6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66775E"/>
    <w:rPr>
      <w:i/>
      <w:color w:val="5D2D37" w:themeColor="accent6" w:themeShade="BF"/>
      <w:lang w:val="en-GB"/>
    </w:rPr>
  </w:style>
  <w:style w:type="character" w:styleId="IntenseEmphasis">
    <w:name w:val="Intense Emphasis"/>
    <w:uiPriority w:val="21"/>
    <w:qFormat/>
    <w:rsid w:val="007A54A6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7A54A6"/>
    <w:rPr>
      <w:b/>
    </w:rPr>
  </w:style>
  <w:style w:type="character" w:styleId="IntenseReference">
    <w:name w:val="Intense Reference"/>
    <w:uiPriority w:val="32"/>
    <w:qFormat/>
    <w:rsid w:val="007A54A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A54A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4A6"/>
    <w:pPr>
      <w:outlineLvl w:val="9"/>
    </w:pPr>
    <w:rPr>
      <w:color w:val="3E1E25" w:themeColor="accent6" w:themeShade="8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Cooper</dc:creator>
  <cp:lastModifiedBy>Sian Cooper</cp:lastModifiedBy>
  <cp:revision>13</cp:revision>
  <dcterms:created xsi:type="dcterms:W3CDTF">2012-05-12T15:40:00Z</dcterms:created>
  <dcterms:modified xsi:type="dcterms:W3CDTF">2012-06-07T14:12:00Z</dcterms:modified>
</cp:coreProperties>
</file>