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3F0" w:rsidRDefault="000353F0">
      <w:pPr>
        <w:pStyle w:val="normal0"/>
        <w:spacing w:after="0"/>
        <w:rPr>
          <w:rFonts w:ascii="Times New Roman" w:eastAsia="Times New Roman" w:hAnsi="Times New Roman" w:cs="Times New Roman"/>
          <w:sz w:val="16"/>
          <w:szCs w:val="16"/>
        </w:rPr>
      </w:pPr>
    </w:p>
    <w:p w:rsidR="000353F0" w:rsidRDefault="000353F0">
      <w:pPr>
        <w:pStyle w:val="normal0"/>
        <w:spacing w:after="0"/>
        <w:jc w:val="center"/>
        <w:rPr>
          <w:rFonts w:ascii="Times New Roman" w:eastAsia="Times New Roman" w:hAnsi="Times New Roman" w:cs="Times New Roman"/>
          <w:sz w:val="40"/>
          <w:szCs w:val="40"/>
        </w:rPr>
      </w:pPr>
    </w:p>
    <w:p w:rsidR="000353F0" w:rsidRDefault="00C2010A" w:rsidP="00A74308">
      <w:pPr>
        <w:pStyle w:val="normal0"/>
        <w:spacing w:after="0"/>
        <w:jc w:val="center"/>
        <w:rPr>
          <w:rFonts w:ascii="Times New Roman" w:eastAsia="Times New Roman" w:hAnsi="Times New Roman" w:cs="Times New Roman"/>
          <w:sz w:val="40"/>
          <w:szCs w:val="40"/>
        </w:rPr>
      </w:pPr>
      <w:r>
        <w:rPr>
          <w:rFonts w:ascii="Times New Roman" w:eastAsia="Times New Roman" w:hAnsi="Times New Roman" w:cs="Times New Roman"/>
          <w:b/>
          <w:sz w:val="40"/>
          <w:szCs w:val="40"/>
        </w:rPr>
        <w:t>Sahana Banerjee</w:t>
      </w:r>
    </w:p>
    <w:p w:rsidR="000353F0" w:rsidRDefault="000353F0">
      <w:pPr>
        <w:pStyle w:val="normal0"/>
        <w:spacing w:after="0"/>
        <w:rPr>
          <w:rFonts w:ascii="Times New Roman" w:eastAsia="Times New Roman" w:hAnsi="Times New Roman" w:cs="Times New Roman"/>
          <w:sz w:val="40"/>
          <w:szCs w:val="40"/>
        </w:rPr>
      </w:pPr>
    </w:p>
    <w:p w:rsidR="000353F0" w:rsidRDefault="000353F0">
      <w:pPr>
        <w:pStyle w:val="normal0"/>
        <w:spacing w:after="0"/>
        <w:rPr>
          <w:rFonts w:ascii="Times New Roman" w:eastAsia="Times New Roman" w:hAnsi="Times New Roman" w:cs="Times New Roman"/>
          <w:sz w:val="40"/>
          <w:szCs w:val="40"/>
        </w:rPr>
      </w:pPr>
    </w:p>
    <w:p w:rsidR="000353F0" w:rsidRDefault="00C2010A">
      <w:pPr>
        <w:pStyle w:val="normal0"/>
        <w:pBdr>
          <w:top w:val="single" w:sz="4" w:space="2" w:color="FFFFFF"/>
          <w:left w:val="single" w:sz="4" w:space="2" w:color="FFFFFF"/>
          <w:bottom w:val="single" w:sz="4" w:space="2" w:color="FFFFFF"/>
          <w:right w:val="single" w:sz="4" w:space="2" w:color="FFFFFF"/>
        </w:pBdr>
        <w:shd w:val="clear" w:color="auto" w:fill="E5E5E5"/>
        <w:spacing w:before="120" w:after="0"/>
        <w:rPr>
          <w:rFonts w:ascii="Verdana" w:eastAsia="Verdana" w:hAnsi="Verdana" w:cs="Verdana"/>
          <w:b/>
          <w:sz w:val="20"/>
          <w:szCs w:val="20"/>
        </w:rPr>
      </w:pPr>
      <w:r>
        <w:rPr>
          <w:rFonts w:ascii="Verdana" w:eastAsia="Verdana" w:hAnsi="Verdana" w:cs="Verdana"/>
          <w:b/>
          <w:sz w:val="20"/>
          <w:szCs w:val="20"/>
        </w:rPr>
        <w:t xml:space="preserve">Work Experience                                                                                   </w:t>
      </w:r>
    </w:p>
    <w:p w:rsidR="000353F0" w:rsidRDefault="000353F0">
      <w:pPr>
        <w:pStyle w:val="normal0"/>
        <w:ind w:firstLine="720"/>
        <w:rPr>
          <w:rFonts w:ascii="Verdana" w:eastAsia="Verdana" w:hAnsi="Verdana" w:cs="Verdana"/>
        </w:rPr>
      </w:pPr>
    </w:p>
    <w:p w:rsidR="00697C14" w:rsidRPr="00697C14" w:rsidRDefault="00EA4F04" w:rsidP="008F70A1">
      <w:pPr>
        <w:pStyle w:val="normal0"/>
        <w:spacing w:after="220"/>
        <w:ind w:right="-360"/>
        <w:rPr>
          <w:rFonts w:ascii="Verdana" w:eastAsia="Verdana" w:hAnsi="Verdana" w:cs="Verdana"/>
          <w:sz w:val="20"/>
          <w:szCs w:val="20"/>
        </w:rPr>
      </w:pPr>
      <w:r>
        <w:rPr>
          <w:rFonts w:ascii="Verdana" w:eastAsia="Verdana" w:hAnsi="Verdana" w:cs="Verdana"/>
          <w:sz w:val="20"/>
          <w:szCs w:val="20"/>
        </w:rPr>
        <w:t xml:space="preserve">I had Eight years Six </w:t>
      </w:r>
      <w:r w:rsidR="00C2010A">
        <w:rPr>
          <w:rFonts w:ascii="Verdana" w:eastAsia="Verdana" w:hAnsi="Verdana" w:cs="Verdana"/>
          <w:sz w:val="20"/>
          <w:szCs w:val="20"/>
        </w:rPr>
        <w:t>months of involvement in the Global Financial Information Center (GFIC), Oracle India Private Limited captive unit based in Bangalore. GFIC provides financial services to Oracle subsidiaries in different countries and to Oracle's suppliers and customers from Bangalore, India. Quoting and contracting is one of the sub organizations in GFIC’s order management division.</w:t>
      </w:r>
      <w:r w:rsidR="00697C14">
        <w:rPr>
          <w:rFonts w:ascii="Verdana" w:eastAsia="MS Mincho" w:hAnsi="Verdana" w:cs="Times New Roman"/>
          <w:color w:val="auto"/>
          <w:sz w:val="20"/>
          <w:szCs w:val="20"/>
        </w:rPr>
        <w:t xml:space="preserve"> </w:t>
      </w:r>
      <w:r w:rsidR="008F70A1">
        <w:rPr>
          <w:rFonts w:ascii="Verdana" w:eastAsia="MS Mincho" w:hAnsi="Verdana" w:cs="Times New Roman"/>
          <w:color w:val="auto"/>
          <w:sz w:val="20"/>
          <w:szCs w:val="20"/>
        </w:rPr>
        <w:t>I was i</w:t>
      </w:r>
      <w:r w:rsidR="00697C14">
        <w:rPr>
          <w:rFonts w:ascii="Verdana" w:eastAsia="Verdana" w:hAnsi="Verdana" w:cs="Verdana"/>
          <w:sz w:val="20"/>
          <w:szCs w:val="20"/>
        </w:rPr>
        <w:t>nvolved</w:t>
      </w:r>
      <w:r w:rsidR="00697C14" w:rsidRPr="00697C14">
        <w:rPr>
          <w:rFonts w:ascii="Verdana" w:eastAsia="Verdana" w:hAnsi="Verdana" w:cs="Verdana"/>
          <w:sz w:val="20"/>
          <w:szCs w:val="20"/>
        </w:rPr>
        <w:t xml:space="preserve"> in ERP business operations, GAAP analysis consulting and Extensive research on the </w:t>
      </w:r>
      <w:r w:rsidR="00697C14" w:rsidRPr="00697C14">
        <w:rPr>
          <w:rFonts w:ascii="Verdana" w:eastAsia="Verdana" w:hAnsi="Verdana" w:cs="Verdana" w:hint="eastAsia"/>
          <w:sz w:val="20"/>
          <w:szCs w:val="20"/>
        </w:rPr>
        <w:t xml:space="preserve">Order </w:t>
      </w:r>
      <w:r w:rsidR="00697C14" w:rsidRPr="00697C14">
        <w:rPr>
          <w:rFonts w:ascii="Verdana" w:eastAsia="Verdana" w:hAnsi="Verdana" w:cs="Verdana"/>
          <w:sz w:val="20"/>
          <w:szCs w:val="20"/>
        </w:rPr>
        <w:t>Administration</w:t>
      </w:r>
      <w:r w:rsidR="00697C14" w:rsidRPr="00697C14">
        <w:rPr>
          <w:rFonts w:ascii="Verdana" w:eastAsia="Verdana" w:hAnsi="Verdana" w:cs="Verdana" w:hint="eastAsia"/>
          <w:sz w:val="20"/>
          <w:szCs w:val="20"/>
        </w:rPr>
        <w:t xml:space="preserve"> Support</w:t>
      </w:r>
      <w:r w:rsidR="00697C14">
        <w:rPr>
          <w:rFonts w:ascii="Verdana" w:eastAsia="Verdana" w:hAnsi="Verdana" w:cs="Verdana"/>
          <w:sz w:val="20"/>
          <w:szCs w:val="20"/>
        </w:rPr>
        <w:t xml:space="preserve"> </w:t>
      </w:r>
      <w:r w:rsidR="00697C14" w:rsidRPr="00697C14">
        <w:rPr>
          <w:rFonts w:ascii="Verdana" w:eastAsia="Verdana" w:hAnsi="Verdana" w:cs="Verdana" w:hint="eastAsia"/>
          <w:sz w:val="20"/>
          <w:szCs w:val="20"/>
        </w:rPr>
        <w:t xml:space="preserve">Renewal process as </w:t>
      </w:r>
      <w:r w:rsidR="00697C14" w:rsidRPr="00697C14">
        <w:rPr>
          <w:rFonts w:ascii="Verdana" w:eastAsia="Verdana" w:hAnsi="Verdana" w:cs="Verdana"/>
          <w:sz w:val="20"/>
          <w:szCs w:val="20"/>
        </w:rPr>
        <w:t>a</w:t>
      </w:r>
      <w:r w:rsidR="00697C14" w:rsidRPr="00697C14">
        <w:rPr>
          <w:rFonts w:ascii="Verdana" w:eastAsia="Verdana" w:hAnsi="Verdana" w:cs="Verdana" w:hint="eastAsia"/>
          <w:sz w:val="20"/>
          <w:szCs w:val="20"/>
        </w:rPr>
        <w:t xml:space="preserve"> </w:t>
      </w:r>
      <w:r w:rsidR="00697C14" w:rsidRPr="00697C14">
        <w:rPr>
          <w:rFonts w:ascii="Verdana" w:eastAsia="Verdana" w:hAnsi="Verdana" w:cs="Verdana"/>
          <w:sz w:val="20"/>
          <w:szCs w:val="20"/>
        </w:rPr>
        <w:t>senior analyst</w:t>
      </w:r>
      <w:r w:rsidR="00697C14" w:rsidRPr="00697C14">
        <w:rPr>
          <w:rFonts w:ascii="Verdana" w:eastAsia="Verdana" w:hAnsi="Verdana" w:cs="Verdana" w:hint="eastAsia"/>
          <w:sz w:val="20"/>
          <w:szCs w:val="20"/>
        </w:rPr>
        <w:t xml:space="preserve"> with help of </w:t>
      </w:r>
      <w:r w:rsidR="00697C14" w:rsidRPr="00697C14">
        <w:rPr>
          <w:rFonts w:ascii="Verdana" w:eastAsia="Verdana" w:hAnsi="Verdana" w:cs="Verdana"/>
          <w:sz w:val="20"/>
          <w:szCs w:val="20"/>
        </w:rPr>
        <w:t>Japanese</w:t>
      </w:r>
      <w:r w:rsidR="00697C14" w:rsidRPr="00697C14">
        <w:rPr>
          <w:rFonts w:ascii="Verdana" w:eastAsia="Verdana" w:hAnsi="Verdana" w:cs="Verdana" w:hint="eastAsia"/>
          <w:sz w:val="20"/>
          <w:szCs w:val="20"/>
        </w:rPr>
        <w:t xml:space="preserve"> language</w:t>
      </w:r>
      <w:r w:rsidR="00697C14" w:rsidRPr="00697C14">
        <w:rPr>
          <w:rFonts w:ascii="Verdana" w:eastAsia="Verdana" w:hAnsi="Verdana" w:cs="Verdana"/>
          <w:sz w:val="20"/>
          <w:szCs w:val="20"/>
        </w:rPr>
        <w:t xml:space="preserve"> interaction with end user customers for developing need based </w:t>
      </w:r>
      <w:r w:rsidR="00697C14" w:rsidRPr="00697C14">
        <w:rPr>
          <w:rFonts w:ascii="Verdana" w:eastAsia="Verdana" w:hAnsi="Verdana" w:cs="Verdana" w:hint="eastAsia"/>
          <w:sz w:val="20"/>
          <w:szCs w:val="20"/>
        </w:rPr>
        <w:t xml:space="preserve">Oracle Service </w:t>
      </w:r>
      <w:r w:rsidR="00697C14" w:rsidRPr="00697C14">
        <w:rPr>
          <w:rFonts w:ascii="Verdana" w:eastAsia="Verdana" w:hAnsi="Verdana" w:cs="Verdana"/>
          <w:sz w:val="20"/>
          <w:szCs w:val="20"/>
        </w:rPr>
        <w:t>Contract (</w:t>
      </w:r>
      <w:r w:rsidR="00697C14" w:rsidRPr="00697C14">
        <w:rPr>
          <w:rFonts w:ascii="Verdana" w:eastAsia="Verdana" w:hAnsi="Verdana" w:cs="Verdana" w:hint="eastAsia"/>
          <w:sz w:val="20"/>
          <w:szCs w:val="20"/>
        </w:rPr>
        <w:t>OKS)</w:t>
      </w:r>
      <w:r w:rsidR="00697C14" w:rsidRPr="00697C14">
        <w:rPr>
          <w:rFonts w:ascii="Verdana" w:eastAsia="Verdana" w:hAnsi="Verdana" w:cs="Verdana"/>
          <w:sz w:val="20"/>
          <w:szCs w:val="20"/>
        </w:rPr>
        <w:t xml:space="preserve"> system.</w:t>
      </w:r>
      <w:r w:rsidR="00C318DE">
        <w:rPr>
          <w:rFonts w:ascii="Verdana" w:eastAsia="Verdana" w:hAnsi="Verdana" w:cs="Verdana"/>
          <w:sz w:val="20"/>
          <w:szCs w:val="20"/>
        </w:rPr>
        <w:t xml:space="preserve"> I had been coordinated</w:t>
      </w:r>
      <w:r w:rsidR="00697C14" w:rsidRPr="00697C14">
        <w:rPr>
          <w:rFonts w:ascii="Verdana" w:eastAsia="Verdana" w:hAnsi="Verdana" w:cs="Verdana"/>
          <w:sz w:val="20"/>
          <w:szCs w:val="20"/>
        </w:rPr>
        <w:t xml:space="preserve"> the pro</w:t>
      </w:r>
      <w:r w:rsidR="00697C14" w:rsidRPr="00697C14">
        <w:rPr>
          <w:rFonts w:ascii="Verdana" w:eastAsia="Verdana" w:hAnsi="Verdana" w:cs="Verdana" w:hint="eastAsia"/>
          <w:sz w:val="20"/>
          <w:szCs w:val="20"/>
        </w:rPr>
        <w:t>cess</w:t>
      </w:r>
      <w:r w:rsidR="00697C14" w:rsidRPr="00697C14">
        <w:rPr>
          <w:rFonts w:ascii="Verdana" w:eastAsia="Verdana" w:hAnsi="Verdana" w:cs="Verdana"/>
          <w:sz w:val="20"/>
          <w:szCs w:val="20"/>
        </w:rPr>
        <w:t xml:space="preserve"> which included initial operations analysis, business process re-evaluation, testing, training, conversions, customizations and documentation and implementation of modules</w:t>
      </w:r>
      <w:r w:rsidR="00697C14">
        <w:rPr>
          <w:rFonts w:ascii="Verdana" w:eastAsia="Verdana" w:hAnsi="Verdana" w:cs="Verdana"/>
          <w:sz w:val="20"/>
          <w:szCs w:val="20"/>
        </w:rPr>
        <w:t xml:space="preserve">. </w:t>
      </w:r>
      <w:r w:rsidR="00A776E4">
        <w:rPr>
          <w:rFonts w:ascii="Verdana" w:eastAsia="Verdana" w:hAnsi="Verdana" w:cs="Verdana"/>
          <w:sz w:val="20"/>
          <w:szCs w:val="20"/>
        </w:rPr>
        <w:t>I proved</w:t>
      </w:r>
      <w:r w:rsidR="00697C14" w:rsidRPr="00697C14">
        <w:rPr>
          <w:rFonts w:ascii="Verdana" w:eastAsia="Verdana" w:hAnsi="Verdana" w:cs="Verdana"/>
          <w:sz w:val="20"/>
          <w:szCs w:val="20"/>
        </w:rPr>
        <w:t xml:space="preserve"> myself as an</w:t>
      </w:r>
      <w:r w:rsidR="00697C14" w:rsidRPr="00697C14">
        <w:rPr>
          <w:rFonts w:ascii="Verdana" w:eastAsia="Verdana" w:hAnsi="Verdana" w:cs="Verdana" w:hint="eastAsia"/>
          <w:sz w:val="20"/>
          <w:szCs w:val="20"/>
        </w:rPr>
        <w:t xml:space="preserve"> </w:t>
      </w:r>
      <w:r w:rsidR="00697C14" w:rsidRPr="00697C14">
        <w:rPr>
          <w:rFonts w:ascii="Verdana" w:eastAsia="Verdana" w:hAnsi="Verdana" w:cs="Verdana"/>
          <w:sz w:val="20"/>
          <w:szCs w:val="20"/>
        </w:rPr>
        <w:t xml:space="preserve">emerging organizer in providing functional support and implementing order and management system through the effective use of enterprise resource planning software. </w:t>
      </w:r>
      <w:r w:rsidR="002A201F">
        <w:rPr>
          <w:rFonts w:ascii="Verdana" w:eastAsia="Verdana" w:hAnsi="Verdana" w:cs="Verdana"/>
          <w:sz w:val="20"/>
          <w:szCs w:val="20"/>
        </w:rPr>
        <w:t>At present working as freelancer from home in translation industries.</w:t>
      </w:r>
    </w:p>
    <w:p w:rsidR="000353F0" w:rsidRDefault="000353F0" w:rsidP="00D00D54">
      <w:pPr>
        <w:pStyle w:val="normal0"/>
        <w:spacing w:after="220"/>
        <w:ind w:right="-360"/>
        <w:jc w:val="both"/>
        <w:rPr>
          <w:rFonts w:ascii="Verdana" w:eastAsia="Verdana" w:hAnsi="Verdana" w:cs="Verdana"/>
          <w:sz w:val="20"/>
          <w:szCs w:val="20"/>
        </w:rPr>
      </w:pPr>
    </w:p>
    <w:p w:rsidR="000353F0" w:rsidRDefault="000353F0">
      <w:pPr>
        <w:pStyle w:val="normal0"/>
        <w:tabs>
          <w:tab w:val="left" w:pos="720"/>
        </w:tabs>
        <w:spacing w:after="0" w:line="240" w:lineRule="auto"/>
        <w:ind w:left="720"/>
        <w:jc w:val="both"/>
        <w:rPr>
          <w:rFonts w:ascii="Verdana" w:eastAsia="Verdana" w:hAnsi="Verdana" w:cs="Verdana"/>
          <w:sz w:val="20"/>
          <w:szCs w:val="20"/>
        </w:rPr>
      </w:pPr>
    </w:p>
    <w:p w:rsidR="000353F0" w:rsidRDefault="00C2010A">
      <w:pPr>
        <w:pStyle w:val="normal0"/>
        <w:pBdr>
          <w:top w:val="single" w:sz="4" w:space="2" w:color="FFFFFF"/>
          <w:left w:val="single" w:sz="4" w:space="2" w:color="FFFFFF"/>
          <w:bottom w:val="single" w:sz="4" w:space="2" w:color="FFFFFF"/>
          <w:right w:val="single" w:sz="4" w:space="2" w:color="FFFFFF"/>
        </w:pBdr>
        <w:shd w:val="clear" w:color="auto" w:fill="E5E5E5"/>
        <w:spacing w:before="120" w:after="0"/>
        <w:rPr>
          <w:rFonts w:ascii="Verdana" w:eastAsia="Verdana" w:hAnsi="Verdana" w:cs="Verdana"/>
          <w:b/>
          <w:sz w:val="20"/>
          <w:szCs w:val="20"/>
        </w:rPr>
      </w:pPr>
      <w:r>
        <w:rPr>
          <w:rFonts w:ascii="Verdana" w:eastAsia="Verdana" w:hAnsi="Verdana" w:cs="Verdana"/>
          <w:b/>
          <w:sz w:val="20"/>
          <w:szCs w:val="20"/>
        </w:rPr>
        <w:t xml:space="preserve">Objective                                                                                   </w:t>
      </w:r>
    </w:p>
    <w:p w:rsidR="000353F0" w:rsidRDefault="000353F0">
      <w:pPr>
        <w:pStyle w:val="normal0"/>
        <w:spacing w:after="220"/>
        <w:ind w:right="-360"/>
        <w:rPr>
          <w:rFonts w:ascii="Verdana" w:eastAsia="Verdana" w:hAnsi="Verdana" w:cs="Verdana"/>
          <w:sz w:val="20"/>
          <w:szCs w:val="20"/>
        </w:rPr>
      </w:pPr>
    </w:p>
    <w:p w:rsidR="00D00D54" w:rsidRDefault="00C2010A">
      <w:pPr>
        <w:pStyle w:val="normal0"/>
        <w:spacing w:after="220"/>
        <w:ind w:right="-360"/>
        <w:jc w:val="both"/>
        <w:rPr>
          <w:rFonts w:ascii="Verdana" w:eastAsia="Verdana" w:hAnsi="Verdana" w:cs="Verdana"/>
          <w:sz w:val="20"/>
          <w:szCs w:val="20"/>
        </w:rPr>
      </w:pPr>
      <w:r>
        <w:rPr>
          <w:rFonts w:ascii="Verdana" w:eastAsia="Verdana" w:hAnsi="Verdana" w:cs="Verdana"/>
          <w:sz w:val="20"/>
          <w:szCs w:val="20"/>
        </w:rPr>
        <w:t xml:space="preserve">To work in a professional ambiance that requires me to keep up with the latest trends in my field and provides me with possibilities for widening my spectrum of knowledge in foreign languages and their applications for business. To offer high quality work as a language expert and strive to be the best in all I do. </w:t>
      </w:r>
    </w:p>
    <w:p w:rsidR="00D00D54" w:rsidRDefault="00D00D54">
      <w:pPr>
        <w:pStyle w:val="normal0"/>
        <w:spacing w:after="220"/>
        <w:ind w:right="-360"/>
        <w:jc w:val="both"/>
        <w:rPr>
          <w:rFonts w:ascii="Verdana" w:eastAsia="Verdana" w:hAnsi="Verdana" w:cs="Verdana"/>
          <w:sz w:val="20"/>
          <w:szCs w:val="20"/>
        </w:rPr>
      </w:pPr>
    </w:p>
    <w:p w:rsidR="000353F0" w:rsidRDefault="00C2010A">
      <w:pPr>
        <w:pStyle w:val="normal0"/>
        <w:pBdr>
          <w:top w:val="single" w:sz="4" w:space="2" w:color="FFFFFF"/>
          <w:left w:val="single" w:sz="4" w:space="2" w:color="FFFFFF"/>
          <w:bottom w:val="single" w:sz="4" w:space="2" w:color="FFFFFF"/>
          <w:right w:val="single" w:sz="4" w:space="2" w:color="FFFFFF"/>
        </w:pBdr>
        <w:shd w:val="clear" w:color="auto" w:fill="E5E5E5"/>
        <w:spacing w:before="120" w:after="0"/>
        <w:rPr>
          <w:rFonts w:ascii="Verdana" w:eastAsia="Verdana" w:hAnsi="Verdana" w:cs="Verdana"/>
          <w:b/>
          <w:sz w:val="20"/>
          <w:szCs w:val="20"/>
        </w:rPr>
      </w:pPr>
      <w:r>
        <w:rPr>
          <w:rFonts w:ascii="Verdana" w:eastAsia="Verdana" w:hAnsi="Verdana" w:cs="Verdana"/>
          <w:b/>
          <w:sz w:val="20"/>
          <w:szCs w:val="20"/>
        </w:rPr>
        <w:t>Work Details:</w:t>
      </w:r>
    </w:p>
    <w:p w:rsidR="00D00D54" w:rsidRDefault="00C2010A" w:rsidP="00D00D54">
      <w:pPr>
        <w:pStyle w:val="normal0"/>
        <w:spacing w:after="220"/>
        <w:ind w:right="-360"/>
        <w:jc w:val="both"/>
        <w:rPr>
          <w:rFonts w:ascii="Verdana" w:eastAsia="Verdana" w:hAnsi="Verdana" w:cs="Verdana"/>
          <w:sz w:val="20"/>
          <w:szCs w:val="20"/>
        </w:rPr>
      </w:pPr>
      <w:r>
        <w:rPr>
          <w:rFonts w:ascii="Verdana" w:eastAsia="Verdana" w:hAnsi="Verdana" w:cs="Verdana"/>
          <w:sz w:val="20"/>
          <w:szCs w:val="20"/>
        </w:rPr>
        <w:t>In Hardware Quoting Process, main role</w:t>
      </w:r>
      <w:r w:rsidRPr="00D00D54">
        <w:rPr>
          <w:rFonts w:ascii="Verdana" w:eastAsia="Verdana" w:hAnsi="Verdana" w:cs="Verdana"/>
          <w:sz w:val="20"/>
          <w:szCs w:val="20"/>
        </w:rPr>
        <w:t xml:space="preserve"> </w:t>
      </w:r>
      <w:r w:rsidR="00697C14">
        <w:rPr>
          <w:rFonts w:ascii="Verdana" w:eastAsia="Verdana" w:hAnsi="Verdana" w:cs="Verdana"/>
          <w:sz w:val="20"/>
          <w:szCs w:val="20"/>
        </w:rPr>
        <w:t>was</w:t>
      </w:r>
      <w:r>
        <w:rPr>
          <w:rFonts w:ascii="Verdana" w:eastAsia="Verdana" w:hAnsi="Verdana" w:cs="Verdana"/>
          <w:sz w:val="20"/>
          <w:szCs w:val="20"/>
        </w:rPr>
        <w:t xml:space="preserve"> to create the quotation for Oracle Customers. Oracle provides several types of services to Oracle Customers/End users and Partners who purchase Hardware product from Oracle directly or indirectly through Partners or VADS.</w:t>
      </w:r>
      <w:r w:rsidRPr="00D00D54">
        <w:rPr>
          <w:rFonts w:ascii="Verdana" w:eastAsia="Verdana" w:hAnsi="Verdana" w:cs="Verdana"/>
          <w:sz w:val="20"/>
          <w:szCs w:val="20"/>
        </w:rPr>
        <w:t xml:space="preserve"> </w:t>
      </w:r>
      <w:r>
        <w:rPr>
          <w:rFonts w:ascii="Verdana" w:eastAsia="Verdana" w:hAnsi="Verdana" w:cs="Verdana"/>
          <w:sz w:val="20"/>
          <w:szCs w:val="20"/>
        </w:rPr>
        <w:t>This procedure covers the ongoing offline quoting business.</w:t>
      </w:r>
      <w:r w:rsidR="00697C14">
        <w:rPr>
          <w:rFonts w:ascii="Verdana" w:eastAsia="Verdana" w:hAnsi="Verdana" w:cs="Verdana"/>
          <w:sz w:val="20"/>
          <w:szCs w:val="20"/>
        </w:rPr>
        <w:t xml:space="preserve"> </w:t>
      </w:r>
    </w:p>
    <w:tbl>
      <w:tblPr>
        <w:tblStyle w:val="a1"/>
        <w:tblW w:w="8099" w:type="dxa"/>
        <w:tblInd w:w="-223" w:type="dxa"/>
        <w:tblBorders>
          <w:top w:val="single" w:sz="12" w:space="0" w:color="000000"/>
          <w:left w:val="single" w:sz="12" w:space="0" w:color="000000"/>
          <w:bottom w:val="single" w:sz="12" w:space="0" w:color="000000"/>
          <w:right w:val="single" w:sz="12" w:space="0" w:color="000000"/>
          <w:insideH w:val="nil"/>
          <w:insideV w:val="nil"/>
        </w:tblBorders>
        <w:tblLayout w:type="fixed"/>
        <w:tblLook w:val="0000"/>
      </w:tblPr>
      <w:tblGrid>
        <w:gridCol w:w="1490"/>
        <w:gridCol w:w="6609"/>
      </w:tblGrid>
      <w:tr w:rsidR="00A74308" w:rsidRPr="00A74308" w:rsidTr="00BE260C">
        <w:trPr>
          <w:cnfStyle w:val="000000100000"/>
          <w:trHeight w:val="380"/>
        </w:trPr>
        <w:tc>
          <w:tcPr>
            <w:cnfStyle w:val="000010000000"/>
            <w:tcW w:w="1490" w:type="dxa"/>
          </w:tcPr>
          <w:p w:rsidR="00A74308" w:rsidRPr="00A74308" w:rsidRDefault="00A74308" w:rsidP="00A74308">
            <w:pPr>
              <w:pStyle w:val="normal0"/>
              <w:spacing w:after="220"/>
              <w:ind w:right="-360"/>
              <w:contextualSpacing w:val="0"/>
              <w:jc w:val="both"/>
              <w:rPr>
                <w:rFonts w:ascii="Verdana" w:eastAsia="Verdana" w:hAnsi="Verdana" w:cs="Verdana"/>
                <w:sz w:val="20"/>
                <w:szCs w:val="20"/>
              </w:rPr>
            </w:pPr>
            <w:r w:rsidRPr="00A74308">
              <w:rPr>
                <w:rFonts w:ascii="Verdana" w:eastAsia="Verdana" w:hAnsi="Verdana" w:cs="Verdana"/>
                <w:sz w:val="20"/>
                <w:szCs w:val="20"/>
              </w:rPr>
              <w:lastRenderedPageBreak/>
              <w:t xml:space="preserve">Organization </w:t>
            </w:r>
          </w:p>
        </w:tc>
        <w:tc>
          <w:tcPr>
            <w:cnfStyle w:val="000001000000"/>
            <w:tcW w:w="6609" w:type="dxa"/>
          </w:tcPr>
          <w:p w:rsidR="00A74308" w:rsidRPr="00A74308" w:rsidRDefault="00A74308" w:rsidP="00A74308">
            <w:pPr>
              <w:pStyle w:val="normal0"/>
              <w:spacing w:after="220"/>
              <w:ind w:right="-360"/>
              <w:contextualSpacing w:val="0"/>
              <w:jc w:val="both"/>
              <w:rPr>
                <w:rFonts w:ascii="Verdana" w:eastAsia="Verdana" w:hAnsi="Verdana" w:cs="Verdana"/>
                <w:sz w:val="20"/>
                <w:szCs w:val="20"/>
              </w:rPr>
            </w:pPr>
            <w:r w:rsidRPr="00A74308">
              <w:rPr>
                <w:rFonts w:ascii="Verdana" w:eastAsia="Verdana" w:hAnsi="Verdana" w:cs="Verdana"/>
                <w:b/>
                <w:sz w:val="20"/>
                <w:szCs w:val="20"/>
              </w:rPr>
              <w:t xml:space="preserve">Oracle Corporation India  </w:t>
            </w:r>
          </w:p>
        </w:tc>
      </w:tr>
      <w:tr w:rsidR="00A74308" w:rsidRPr="00A74308" w:rsidTr="00BE260C">
        <w:trPr>
          <w:cnfStyle w:val="000000010000"/>
          <w:trHeight w:val="361"/>
        </w:trPr>
        <w:tc>
          <w:tcPr>
            <w:cnfStyle w:val="000010000000"/>
            <w:tcW w:w="1490" w:type="dxa"/>
          </w:tcPr>
          <w:p w:rsidR="00A74308" w:rsidRPr="00A74308" w:rsidRDefault="00A74308" w:rsidP="00A74308">
            <w:pPr>
              <w:pStyle w:val="normal0"/>
              <w:spacing w:after="220"/>
              <w:ind w:right="-360"/>
              <w:contextualSpacing w:val="0"/>
              <w:jc w:val="both"/>
              <w:rPr>
                <w:rFonts w:ascii="Verdana" w:eastAsia="Verdana" w:hAnsi="Verdana" w:cs="Verdana"/>
                <w:sz w:val="20"/>
                <w:szCs w:val="20"/>
              </w:rPr>
            </w:pPr>
            <w:r w:rsidRPr="00A74308">
              <w:rPr>
                <w:rFonts w:ascii="Verdana" w:eastAsia="Verdana" w:hAnsi="Verdana" w:cs="Verdana"/>
                <w:sz w:val="20"/>
                <w:szCs w:val="20"/>
              </w:rPr>
              <w:t>Role</w:t>
            </w:r>
          </w:p>
        </w:tc>
        <w:tc>
          <w:tcPr>
            <w:cnfStyle w:val="000001000000"/>
            <w:tcW w:w="6609" w:type="dxa"/>
          </w:tcPr>
          <w:p w:rsidR="00A74308" w:rsidRPr="00A74308" w:rsidRDefault="00A74308" w:rsidP="00A74308">
            <w:pPr>
              <w:pStyle w:val="normal0"/>
              <w:spacing w:after="220"/>
              <w:ind w:right="-360"/>
              <w:contextualSpacing w:val="0"/>
              <w:jc w:val="both"/>
              <w:rPr>
                <w:rFonts w:ascii="Verdana" w:eastAsia="Verdana" w:hAnsi="Verdana" w:cs="Verdana"/>
                <w:sz w:val="20"/>
                <w:szCs w:val="20"/>
              </w:rPr>
            </w:pPr>
            <w:r w:rsidRPr="00A74308">
              <w:rPr>
                <w:rFonts w:ascii="Verdana" w:eastAsia="Verdana" w:hAnsi="Verdana" w:cs="Verdana"/>
                <w:sz w:val="20"/>
                <w:szCs w:val="20"/>
              </w:rPr>
              <w:t>Lead Analyst- IC2 (Japan Hardware Configuration services)</w:t>
            </w:r>
          </w:p>
        </w:tc>
      </w:tr>
      <w:tr w:rsidR="00A74308" w:rsidRPr="00A74308" w:rsidTr="00BE260C">
        <w:trPr>
          <w:cnfStyle w:val="000000100000"/>
          <w:trHeight w:val="380"/>
        </w:trPr>
        <w:tc>
          <w:tcPr>
            <w:cnfStyle w:val="000010000000"/>
            <w:tcW w:w="1490" w:type="dxa"/>
          </w:tcPr>
          <w:p w:rsidR="00A74308" w:rsidRPr="00A74308" w:rsidRDefault="00A74308" w:rsidP="00A74308">
            <w:pPr>
              <w:pStyle w:val="normal0"/>
              <w:spacing w:after="220"/>
              <w:ind w:right="-360"/>
              <w:contextualSpacing w:val="0"/>
              <w:jc w:val="both"/>
              <w:rPr>
                <w:rFonts w:ascii="Verdana" w:eastAsia="Verdana" w:hAnsi="Verdana" w:cs="Verdana"/>
                <w:sz w:val="20"/>
                <w:szCs w:val="20"/>
              </w:rPr>
            </w:pPr>
            <w:r w:rsidRPr="00A74308">
              <w:rPr>
                <w:rFonts w:ascii="Verdana" w:eastAsia="Verdana" w:hAnsi="Verdana" w:cs="Verdana"/>
                <w:sz w:val="20"/>
                <w:szCs w:val="20"/>
              </w:rPr>
              <w:t>Period</w:t>
            </w:r>
          </w:p>
        </w:tc>
        <w:tc>
          <w:tcPr>
            <w:cnfStyle w:val="000001000000"/>
            <w:tcW w:w="6609" w:type="dxa"/>
          </w:tcPr>
          <w:p w:rsidR="00A74308" w:rsidRPr="00A74308" w:rsidRDefault="00A74308" w:rsidP="00A74308">
            <w:pPr>
              <w:pStyle w:val="normal0"/>
              <w:spacing w:after="220"/>
              <w:ind w:right="-360"/>
              <w:contextualSpacing w:val="0"/>
              <w:jc w:val="both"/>
              <w:rPr>
                <w:rFonts w:ascii="Verdana" w:eastAsia="Verdana" w:hAnsi="Verdana" w:cs="Verdana"/>
                <w:sz w:val="20"/>
                <w:szCs w:val="20"/>
              </w:rPr>
            </w:pPr>
            <w:r w:rsidRPr="00A74308">
              <w:rPr>
                <w:rFonts w:ascii="Verdana" w:eastAsia="Verdana" w:hAnsi="Verdana" w:cs="Verdana"/>
                <w:sz w:val="20"/>
                <w:szCs w:val="20"/>
              </w:rPr>
              <w:t>December 2005 to May 2014</w:t>
            </w:r>
          </w:p>
        </w:tc>
      </w:tr>
      <w:tr w:rsidR="00A74308" w:rsidRPr="00A74308" w:rsidTr="00BE260C">
        <w:trPr>
          <w:cnfStyle w:val="000000010000"/>
          <w:trHeight w:val="588"/>
        </w:trPr>
        <w:tc>
          <w:tcPr>
            <w:cnfStyle w:val="000010000000"/>
            <w:tcW w:w="1490" w:type="dxa"/>
          </w:tcPr>
          <w:p w:rsidR="00A74308" w:rsidRPr="00A74308" w:rsidRDefault="00A74308" w:rsidP="00A74308">
            <w:pPr>
              <w:pStyle w:val="normal0"/>
              <w:spacing w:after="220"/>
              <w:ind w:right="-360"/>
              <w:contextualSpacing w:val="0"/>
              <w:jc w:val="both"/>
              <w:rPr>
                <w:rFonts w:ascii="Verdana" w:eastAsia="Verdana" w:hAnsi="Verdana" w:cs="Verdana"/>
                <w:sz w:val="20"/>
                <w:szCs w:val="20"/>
              </w:rPr>
            </w:pPr>
            <w:r w:rsidRPr="00A74308">
              <w:rPr>
                <w:rFonts w:ascii="Verdana" w:eastAsia="Verdana" w:hAnsi="Verdana" w:cs="Verdana"/>
                <w:sz w:val="20"/>
                <w:szCs w:val="20"/>
              </w:rPr>
              <w:t>Mode of Work</w:t>
            </w:r>
          </w:p>
        </w:tc>
        <w:tc>
          <w:tcPr>
            <w:cnfStyle w:val="000001000000"/>
            <w:tcW w:w="6609" w:type="dxa"/>
          </w:tcPr>
          <w:p w:rsidR="00661424" w:rsidRPr="00A74308" w:rsidRDefault="00661424" w:rsidP="00661424">
            <w:pPr>
              <w:pStyle w:val="normal0"/>
              <w:spacing w:after="220"/>
              <w:ind w:right="-360"/>
              <w:contextualSpacing w:val="0"/>
              <w:jc w:val="both"/>
              <w:rPr>
                <w:rFonts w:ascii="Verdana" w:eastAsia="Verdana" w:hAnsi="Verdana" w:cs="Verdana"/>
                <w:sz w:val="20"/>
                <w:szCs w:val="20"/>
              </w:rPr>
            </w:pPr>
            <w:r>
              <w:rPr>
                <w:rFonts w:ascii="Verdana" w:eastAsia="Verdana" w:hAnsi="Verdana" w:cs="Verdana"/>
                <w:sz w:val="20"/>
                <w:szCs w:val="20"/>
              </w:rPr>
              <w:t xml:space="preserve"> </w:t>
            </w:r>
            <w:r w:rsidR="00A74308" w:rsidRPr="00A74308">
              <w:rPr>
                <w:rFonts w:ascii="Verdana" w:eastAsia="Verdana" w:hAnsi="Verdana" w:cs="Verdana"/>
                <w:sz w:val="20"/>
                <w:szCs w:val="20"/>
              </w:rPr>
              <w:t>Full Tim</w:t>
            </w:r>
            <w:r>
              <w:rPr>
                <w:rFonts w:ascii="Verdana" w:eastAsia="Verdana" w:hAnsi="Verdana" w:cs="Verdana"/>
                <w:sz w:val="20"/>
                <w:szCs w:val="20"/>
              </w:rPr>
              <w:t xml:space="preserve">e                                                                                             </w:t>
            </w:r>
          </w:p>
        </w:tc>
      </w:tr>
      <w:tr w:rsidR="00A74308" w:rsidRPr="00A74308" w:rsidTr="00BE260C">
        <w:trPr>
          <w:cnfStyle w:val="000000100000"/>
          <w:trHeight w:val="759"/>
        </w:trPr>
        <w:tc>
          <w:tcPr>
            <w:cnfStyle w:val="000010000000"/>
            <w:tcW w:w="1490" w:type="dxa"/>
          </w:tcPr>
          <w:p w:rsidR="00661424" w:rsidRDefault="00661424" w:rsidP="00A74308">
            <w:pPr>
              <w:pStyle w:val="normal0"/>
              <w:spacing w:after="220"/>
              <w:ind w:right="-360"/>
              <w:contextualSpacing w:val="0"/>
              <w:jc w:val="both"/>
              <w:rPr>
                <w:rFonts w:ascii="Verdana" w:eastAsia="Verdana" w:hAnsi="Verdana" w:cs="Verdana"/>
                <w:sz w:val="20"/>
                <w:szCs w:val="20"/>
              </w:rPr>
            </w:pPr>
            <w:r>
              <w:rPr>
                <w:rFonts w:ascii="Verdana" w:eastAsia="Verdana" w:hAnsi="Verdana" w:cs="Verdana"/>
                <w:sz w:val="20"/>
                <w:szCs w:val="20"/>
              </w:rPr>
              <w:t>CTC</w:t>
            </w:r>
          </w:p>
          <w:p w:rsidR="00A74308" w:rsidRPr="00A74308" w:rsidRDefault="00A74308" w:rsidP="00A74308">
            <w:pPr>
              <w:pStyle w:val="normal0"/>
              <w:spacing w:after="220"/>
              <w:ind w:right="-360"/>
              <w:contextualSpacing w:val="0"/>
              <w:jc w:val="both"/>
              <w:rPr>
                <w:rFonts w:ascii="Verdana" w:eastAsia="Verdana" w:hAnsi="Verdana" w:cs="Verdana"/>
                <w:sz w:val="20"/>
                <w:szCs w:val="20"/>
              </w:rPr>
            </w:pPr>
            <w:r w:rsidRPr="00A74308">
              <w:rPr>
                <w:rFonts w:ascii="Verdana" w:eastAsia="Verdana" w:hAnsi="Verdana" w:cs="Verdana"/>
                <w:sz w:val="20"/>
                <w:szCs w:val="20"/>
              </w:rPr>
              <w:t>Location</w:t>
            </w:r>
          </w:p>
        </w:tc>
        <w:tc>
          <w:tcPr>
            <w:cnfStyle w:val="000001000000"/>
            <w:tcW w:w="6609" w:type="dxa"/>
          </w:tcPr>
          <w:p w:rsidR="00661424" w:rsidRDefault="00661424" w:rsidP="00A74308">
            <w:pPr>
              <w:pStyle w:val="normal0"/>
              <w:spacing w:after="220"/>
              <w:ind w:right="-360"/>
              <w:contextualSpacing w:val="0"/>
              <w:jc w:val="both"/>
              <w:rPr>
                <w:rFonts w:ascii="Verdana" w:eastAsia="Verdana" w:hAnsi="Verdana" w:cs="Verdana"/>
                <w:sz w:val="20"/>
                <w:szCs w:val="20"/>
              </w:rPr>
            </w:pPr>
            <w:r>
              <w:rPr>
                <w:rFonts w:ascii="Verdana" w:eastAsia="Verdana" w:hAnsi="Verdana" w:cs="Verdana"/>
                <w:sz w:val="20"/>
                <w:szCs w:val="20"/>
              </w:rPr>
              <w:t>5.25</w:t>
            </w:r>
          </w:p>
          <w:p w:rsidR="00661424" w:rsidRPr="00A74308" w:rsidRDefault="00A74308" w:rsidP="00A74308">
            <w:pPr>
              <w:pStyle w:val="normal0"/>
              <w:spacing w:after="220"/>
              <w:ind w:right="-360"/>
              <w:contextualSpacing w:val="0"/>
              <w:jc w:val="both"/>
              <w:rPr>
                <w:rFonts w:ascii="Verdana" w:eastAsia="Verdana" w:hAnsi="Verdana" w:cs="Verdana"/>
                <w:sz w:val="20"/>
                <w:szCs w:val="20"/>
              </w:rPr>
            </w:pPr>
            <w:r w:rsidRPr="00A74308">
              <w:rPr>
                <w:rFonts w:ascii="Verdana" w:eastAsia="Verdana" w:hAnsi="Verdana" w:cs="Verdana"/>
                <w:sz w:val="20"/>
                <w:szCs w:val="20"/>
              </w:rPr>
              <w:t xml:space="preserve">Bangalore </w:t>
            </w:r>
          </w:p>
          <w:p w:rsidR="00A74308" w:rsidRPr="00A74308" w:rsidRDefault="00A74308" w:rsidP="00A74308">
            <w:pPr>
              <w:pStyle w:val="normal0"/>
              <w:spacing w:after="220"/>
              <w:ind w:right="-360"/>
              <w:contextualSpacing w:val="0"/>
              <w:jc w:val="both"/>
              <w:rPr>
                <w:rFonts w:ascii="Verdana" w:eastAsia="Verdana" w:hAnsi="Verdana" w:cs="Verdana"/>
                <w:sz w:val="20"/>
                <w:szCs w:val="20"/>
              </w:rPr>
            </w:pPr>
          </w:p>
        </w:tc>
      </w:tr>
    </w:tbl>
    <w:p w:rsidR="00D00D54" w:rsidRDefault="00D00D54" w:rsidP="00A74308">
      <w:pPr>
        <w:pStyle w:val="normal0"/>
        <w:rPr>
          <w:rFonts w:ascii="Verdana" w:eastAsia="Verdana" w:hAnsi="Verdana" w:cs="Verdana"/>
          <w:b/>
          <w:sz w:val="20"/>
          <w:szCs w:val="20"/>
          <w:shd w:val="clear" w:color="auto" w:fill="D9D9D9"/>
        </w:rPr>
      </w:pPr>
    </w:p>
    <w:p w:rsidR="00D00D54" w:rsidRDefault="00D00D54" w:rsidP="00D00D54">
      <w:pPr>
        <w:pStyle w:val="normal0"/>
        <w:rPr>
          <w:rFonts w:ascii="Verdana" w:eastAsia="Verdana" w:hAnsi="Verdana" w:cs="Verdana"/>
          <w:b/>
          <w:sz w:val="20"/>
          <w:szCs w:val="20"/>
          <w:shd w:val="clear" w:color="auto" w:fill="D9D9D9"/>
        </w:rPr>
      </w:pPr>
    </w:p>
    <w:p w:rsidR="000353F0" w:rsidRDefault="00C2010A">
      <w:pPr>
        <w:pStyle w:val="normal0"/>
        <w:ind w:left="360"/>
        <w:rPr>
          <w:rFonts w:ascii="Verdana" w:eastAsia="Verdana" w:hAnsi="Verdana" w:cs="Verdana"/>
          <w:sz w:val="20"/>
          <w:szCs w:val="20"/>
        </w:rPr>
      </w:pPr>
      <w:r>
        <w:rPr>
          <w:rFonts w:ascii="Verdana" w:eastAsia="Verdana" w:hAnsi="Verdana" w:cs="Verdana"/>
          <w:b/>
          <w:sz w:val="20"/>
          <w:szCs w:val="20"/>
          <w:shd w:val="clear" w:color="auto" w:fill="D9D9D9"/>
        </w:rPr>
        <w:t xml:space="preserve">Translation &amp; </w:t>
      </w:r>
      <w:r w:rsidR="00D749AC">
        <w:rPr>
          <w:rFonts w:ascii="Verdana" w:eastAsia="Verdana" w:hAnsi="Verdana" w:cs="Verdana"/>
          <w:b/>
          <w:sz w:val="20"/>
          <w:szCs w:val="20"/>
          <w:shd w:val="clear" w:color="auto" w:fill="D9D9D9"/>
        </w:rPr>
        <w:t>Transcription Skill</w:t>
      </w:r>
      <w:r>
        <w:rPr>
          <w:rFonts w:ascii="Verdana" w:eastAsia="Verdana" w:hAnsi="Verdana" w:cs="Verdana"/>
          <w:b/>
          <w:sz w:val="20"/>
          <w:szCs w:val="20"/>
          <w:shd w:val="clear" w:color="auto" w:fill="D9D9D9"/>
        </w:rPr>
        <w:t>-Set:</w:t>
      </w:r>
      <w:r>
        <w:rPr>
          <w:rFonts w:ascii="Verdana" w:eastAsia="Verdana" w:hAnsi="Verdana" w:cs="Verdana"/>
          <w:sz w:val="20"/>
          <w:szCs w:val="20"/>
        </w:rPr>
        <w:t xml:space="preserve">   </w:t>
      </w:r>
    </w:p>
    <w:p w:rsidR="00633BF7" w:rsidRPr="00633BF7" w:rsidRDefault="00C2010A">
      <w:pPr>
        <w:pStyle w:val="normal0"/>
        <w:numPr>
          <w:ilvl w:val="0"/>
          <w:numId w:val="1"/>
        </w:numPr>
        <w:tabs>
          <w:tab w:val="left" w:pos="747"/>
        </w:tabs>
        <w:spacing w:after="0" w:line="240" w:lineRule="auto"/>
        <w:ind w:left="720" w:hanging="382"/>
        <w:rPr>
          <w:sz w:val="20"/>
          <w:szCs w:val="20"/>
        </w:rPr>
      </w:pPr>
      <w:r>
        <w:rPr>
          <w:rFonts w:ascii="Verdana" w:eastAsia="Verdana" w:hAnsi="Verdana" w:cs="Verdana"/>
          <w:sz w:val="20"/>
          <w:szCs w:val="20"/>
        </w:rPr>
        <w:t xml:space="preserve">I have worked under couple of NGO’s and Initiatives as part timer Japanese and Bengali translator. </w:t>
      </w:r>
    </w:p>
    <w:p w:rsidR="000353F0" w:rsidRDefault="00C2010A">
      <w:pPr>
        <w:pStyle w:val="normal0"/>
        <w:numPr>
          <w:ilvl w:val="0"/>
          <w:numId w:val="1"/>
        </w:numPr>
        <w:tabs>
          <w:tab w:val="left" w:pos="747"/>
        </w:tabs>
        <w:spacing w:after="0" w:line="240" w:lineRule="auto"/>
        <w:ind w:left="720" w:hanging="382"/>
        <w:rPr>
          <w:sz w:val="20"/>
          <w:szCs w:val="20"/>
        </w:rPr>
      </w:pPr>
      <w:r>
        <w:rPr>
          <w:rFonts w:ascii="Verdana" w:eastAsia="Verdana" w:hAnsi="Verdana" w:cs="Verdana"/>
          <w:sz w:val="20"/>
          <w:szCs w:val="20"/>
        </w:rPr>
        <w:t>I had completed one Bengali translation project for Government India. As a responsible translator I am always committed towards my projects and finish it on an expected time frame.</w:t>
      </w:r>
    </w:p>
    <w:p w:rsidR="000353F0" w:rsidRDefault="00C2010A">
      <w:pPr>
        <w:pStyle w:val="normal0"/>
        <w:numPr>
          <w:ilvl w:val="0"/>
          <w:numId w:val="1"/>
        </w:numPr>
        <w:tabs>
          <w:tab w:val="left" w:pos="747"/>
        </w:tabs>
        <w:spacing w:after="0" w:line="240" w:lineRule="auto"/>
        <w:ind w:left="720" w:hanging="382"/>
        <w:rPr>
          <w:sz w:val="20"/>
          <w:szCs w:val="20"/>
        </w:rPr>
      </w:pPr>
      <w:r>
        <w:rPr>
          <w:rFonts w:ascii="Helvetica Neue" w:eastAsia="Helvetica Neue" w:hAnsi="Helvetica Neue" w:cs="Helvetica Neue"/>
          <w:sz w:val="18"/>
          <w:szCs w:val="18"/>
          <w:shd w:val="clear" w:color="auto" w:fill="EAEBEB"/>
        </w:rPr>
        <w:t> </w:t>
      </w:r>
      <w:r>
        <w:rPr>
          <w:rFonts w:ascii="Verdana" w:eastAsia="Verdana" w:hAnsi="Verdana" w:cs="Verdana"/>
          <w:sz w:val="20"/>
          <w:szCs w:val="20"/>
        </w:rPr>
        <w:t>Have worked on a medical transcriptions project to correct and edit written reports created by speech recognition software, which automatically translates the doctor’s dictation into text.</w:t>
      </w:r>
    </w:p>
    <w:p w:rsidR="000353F0" w:rsidRDefault="00633BF7">
      <w:pPr>
        <w:pStyle w:val="normal0"/>
        <w:numPr>
          <w:ilvl w:val="0"/>
          <w:numId w:val="1"/>
        </w:numPr>
        <w:tabs>
          <w:tab w:val="left" w:pos="747"/>
        </w:tabs>
        <w:spacing w:after="0" w:line="240" w:lineRule="auto"/>
        <w:ind w:left="720" w:hanging="382"/>
        <w:rPr>
          <w:sz w:val="20"/>
          <w:szCs w:val="20"/>
          <w:shd w:val="clear" w:color="auto" w:fill="D9D9D9"/>
        </w:rPr>
      </w:pPr>
      <w:r>
        <w:rPr>
          <w:rFonts w:ascii="Verdana" w:eastAsia="Verdana" w:hAnsi="Verdana" w:cs="Verdana"/>
          <w:sz w:val="20"/>
          <w:szCs w:val="20"/>
        </w:rPr>
        <w:t>Type</w:t>
      </w:r>
      <w:r w:rsidR="00C2010A">
        <w:rPr>
          <w:rFonts w:ascii="Verdana" w:eastAsia="Verdana" w:hAnsi="Verdana" w:cs="Verdana"/>
          <w:sz w:val="20"/>
          <w:szCs w:val="20"/>
        </w:rPr>
        <w:t xml:space="preserve"> up written reports of the audio files </w:t>
      </w:r>
      <w:r>
        <w:rPr>
          <w:rFonts w:ascii="Verdana" w:eastAsia="Verdana" w:hAnsi="Verdana" w:cs="Verdana"/>
          <w:sz w:val="20"/>
          <w:szCs w:val="20"/>
        </w:rPr>
        <w:t>recorded.</w:t>
      </w:r>
    </w:p>
    <w:p w:rsidR="000353F0" w:rsidRDefault="00C2010A">
      <w:pPr>
        <w:pStyle w:val="normal0"/>
        <w:numPr>
          <w:ilvl w:val="0"/>
          <w:numId w:val="1"/>
        </w:numPr>
        <w:tabs>
          <w:tab w:val="left" w:pos="747"/>
        </w:tabs>
        <w:spacing w:after="0" w:line="240" w:lineRule="auto"/>
        <w:ind w:left="720" w:hanging="382"/>
        <w:rPr>
          <w:sz w:val="20"/>
          <w:szCs w:val="20"/>
          <w:shd w:val="clear" w:color="auto" w:fill="D9D9D9"/>
        </w:rPr>
      </w:pPr>
      <w:r>
        <w:rPr>
          <w:rFonts w:ascii="Verdana" w:eastAsia="Verdana" w:hAnsi="Verdana" w:cs="Verdana"/>
          <w:sz w:val="20"/>
          <w:szCs w:val="20"/>
        </w:rPr>
        <w:t>Recently finished one project on General topic – Upper Making Process document as Helper or Assistance.</w:t>
      </w:r>
    </w:p>
    <w:p w:rsidR="000353F0" w:rsidRDefault="00C2010A">
      <w:pPr>
        <w:pStyle w:val="normal0"/>
        <w:numPr>
          <w:ilvl w:val="0"/>
          <w:numId w:val="1"/>
        </w:numPr>
        <w:tabs>
          <w:tab w:val="left" w:pos="747"/>
        </w:tabs>
        <w:spacing w:after="0" w:line="240" w:lineRule="auto"/>
        <w:ind w:left="720" w:hanging="382"/>
        <w:rPr>
          <w:sz w:val="20"/>
          <w:szCs w:val="20"/>
          <w:shd w:val="clear" w:color="auto" w:fill="D9D9D9"/>
        </w:rPr>
      </w:pPr>
      <w:r>
        <w:rPr>
          <w:rFonts w:ascii="Verdana" w:eastAsia="Verdana" w:hAnsi="Verdana" w:cs="Verdana"/>
          <w:sz w:val="20"/>
          <w:szCs w:val="20"/>
        </w:rPr>
        <w:t>Small medical report for few patients for a privet hospital.</w:t>
      </w:r>
    </w:p>
    <w:p w:rsidR="00633BF7" w:rsidRDefault="00633BF7">
      <w:pPr>
        <w:pStyle w:val="normal0"/>
        <w:numPr>
          <w:ilvl w:val="0"/>
          <w:numId w:val="1"/>
        </w:numPr>
        <w:tabs>
          <w:tab w:val="left" w:pos="747"/>
        </w:tabs>
        <w:spacing w:after="0" w:line="240" w:lineRule="auto"/>
        <w:ind w:left="720" w:hanging="382"/>
        <w:rPr>
          <w:rFonts w:ascii="Verdana" w:eastAsia="Verdana" w:hAnsi="Verdana" w:cs="Verdana"/>
          <w:sz w:val="20"/>
          <w:szCs w:val="20"/>
        </w:rPr>
      </w:pPr>
      <w:r w:rsidRPr="00633BF7">
        <w:rPr>
          <w:rFonts w:ascii="Verdana" w:eastAsia="Verdana" w:hAnsi="Verdana" w:cs="Verdana"/>
          <w:sz w:val="20"/>
          <w:szCs w:val="20"/>
        </w:rPr>
        <w:t>Translated many documents for Marketing and Advertising agency.</w:t>
      </w:r>
    </w:p>
    <w:p w:rsidR="00633BF7" w:rsidRDefault="00633BF7">
      <w:pPr>
        <w:pStyle w:val="normal0"/>
        <w:numPr>
          <w:ilvl w:val="0"/>
          <w:numId w:val="1"/>
        </w:numPr>
        <w:tabs>
          <w:tab w:val="left" w:pos="747"/>
        </w:tabs>
        <w:spacing w:after="0" w:line="240" w:lineRule="auto"/>
        <w:ind w:left="720" w:hanging="382"/>
        <w:rPr>
          <w:rFonts w:ascii="Verdana" w:eastAsia="Verdana" w:hAnsi="Verdana" w:cs="Verdana"/>
          <w:sz w:val="20"/>
          <w:szCs w:val="20"/>
        </w:rPr>
      </w:pPr>
      <w:r>
        <w:rPr>
          <w:rFonts w:ascii="Verdana" w:eastAsia="Verdana" w:hAnsi="Verdana" w:cs="Verdana"/>
          <w:sz w:val="20"/>
          <w:szCs w:val="20"/>
        </w:rPr>
        <w:t>Translated an autobiography.</w:t>
      </w:r>
    </w:p>
    <w:p w:rsidR="00D54B08" w:rsidRDefault="00633BF7">
      <w:pPr>
        <w:pStyle w:val="normal0"/>
        <w:numPr>
          <w:ilvl w:val="0"/>
          <w:numId w:val="1"/>
        </w:numPr>
        <w:tabs>
          <w:tab w:val="left" w:pos="747"/>
        </w:tabs>
        <w:spacing w:after="0" w:line="240" w:lineRule="auto"/>
        <w:ind w:left="720" w:hanging="382"/>
        <w:rPr>
          <w:rFonts w:ascii="Verdana" w:eastAsia="Verdana" w:hAnsi="Verdana" w:cs="Verdana"/>
          <w:sz w:val="20"/>
          <w:szCs w:val="20"/>
        </w:rPr>
      </w:pPr>
      <w:r>
        <w:rPr>
          <w:rFonts w:ascii="Verdana" w:eastAsia="Verdana" w:hAnsi="Verdana" w:cs="Verdana"/>
          <w:sz w:val="20"/>
          <w:szCs w:val="20"/>
        </w:rPr>
        <w:t>Have worked on many translation projects for media houses.</w:t>
      </w:r>
    </w:p>
    <w:p w:rsidR="00D54B08" w:rsidRDefault="00D54B08">
      <w:pPr>
        <w:pStyle w:val="normal0"/>
        <w:numPr>
          <w:ilvl w:val="0"/>
          <w:numId w:val="1"/>
        </w:numPr>
        <w:tabs>
          <w:tab w:val="left" w:pos="747"/>
        </w:tabs>
        <w:spacing w:after="0" w:line="240" w:lineRule="auto"/>
        <w:ind w:left="720" w:hanging="382"/>
        <w:rPr>
          <w:rFonts w:ascii="Verdana" w:eastAsia="Verdana" w:hAnsi="Verdana" w:cs="Verdana"/>
          <w:sz w:val="20"/>
          <w:szCs w:val="20"/>
        </w:rPr>
      </w:pPr>
      <w:r>
        <w:rPr>
          <w:rFonts w:ascii="Verdana" w:eastAsia="Verdana" w:hAnsi="Verdana" w:cs="Verdana"/>
          <w:sz w:val="20"/>
          <w:szCs w:val="20"/>
        </w:rPr>
        <w:t>Have worked for Google Inc on their new Google Assistance Tool.</w:t>
      </w:r>
    </w:p>
    <w:p w:rsidR="00D54B08" w:rsidRDefault="00D54B08">
      <w:pPr>
        <w:pStyle w:val="normal0"/>
        <w:numPr>
          <w:ilvl w:val="0"/>
          <w:numId w:val="1"/>
        </w:numPr>
        <w:tabs>
          <w:tab w:val="left" w:pos="747"/>
        </w:tabs>
        <w:spacing w:after="0" w:line="240" w:lineRule="auto"/>
        <w:ind w:left="720" w:hanging="382"/>
        <w:rPr>
          <w:rFonts w:ascii="Verdana" w:eastAsia="Verdana" w:hAnsi="Verdana" w:cs="Verdana"/>
          <w:sz w:val="20"/>
          <w:szCs w:val="20"/>
        </w:rPr>
      </w:pPr>
      <w:r>
        <w:rPr>
          <w:rFonts w:ascii="Verdana" w:eastAsia="Verdana" w:hAnsi="Verdana" w:cs="Verdana"/>
          <w:sz w:val="20"/>
          <w:szCs w:val="20"/>
        </w:rPr>
        <w:t>Worked for Amazon India on their payment segment.</w:t>
      </w:r>
    </w:p>
    <w:p w:rsidR="00633BF7" w:rsidRDefault="00D54B08">
      <w:pPr>
        <w:pStyle w:val="normal0"/>
        <w:numPr>
          <w:ilvl w:val="0"/>
          <w:numId w:val="1"/>
        </w:numPr>
        <w:tabs>
          <w:tab w:val="left" w:pos="747"/>
        </w:tabs>
        <w:spacing w:after="0" w:line="240" w:lineRule="auto"/>
        <w:ind w:left="720" w:hanging="382"/>
        <w:rPr>
          <w:rFonts w:ascii="Verdana" w:eastAsia="Verdana" w:hAnsi="Verdana" w:cs="Verdana"/>
          <w:sz w:val="20"/>
          <w:szCs w:val="20"/>
        </w:rPr>
      </w:pPr>
      <w:r>
        <w:rPr>
          <w:rFonts w:ascii="Verdana" w:eastAsia="Verdana" w:hAnsi="Verdana" w:cs="Verdana"/>
          <w:sz w:val="20"/>
          <w:szCs w:val="20"/>
        </w:rPr>
        <w:t>Have assisted to few software company to upgrade their language section where I can work as a Bengali translator.</w:t>
      </w:r>
      <w:r w:rsidR="00633BF7">
        <w:rPr>
          <w:rFonts w:ascii="Verdana" w:eastAsia="Verdana" w:hAnsi="Verdana" w:cs="Verdana"/>
          <w:sz w:val="20"/>
          <w:szCs w:val="20"/>
        </w:rPr>
        <w:t xml:space="preserve"> </w:t>
      </w:r>
    </w:p>
    <w:p w:rsidR="004A4B6B" w:rsidRPr="00633BF7" w:rsidRDefault="004A4B6B">
      <w:pPr>
        <w:pStyle w:val="normal0"/>
        <w:numPr>
          <w:ilvl w:val="0"/>
          <w:numId w:val="1"/>
        </w:numPr>
        <w:tabs>
          <w:tab w:val="left" w:pos="747"/>
        </w:tabs>
        <w:spacing w:after="0" w:line="240" w:lineRule="auto"/>
        <w:ind w:left="720" w:hanging="382"/>
        <w:rPr>
          <w:rFonts w:ascii="Verdana" w:eastAsia="Verdana" w:hAnsi="Verdana" w:cs="Verdana"/>
          <w:sz w:val="20"/>
          <w:szCs w:val="20"/>
        </w:rPr>
      </w:pPr>
      <w:r>
        <w:rPr>
          <w:rFonts w:ascii="Verdana" w:eastAsia="Verdana" w:hAnsi="Verdana" w:cs="Verdana"/>
          <w:sz w:val="20"/>
          <w:szCs w:val="20"/>
        </w:rPr>
        <w:t>Have done many Transcription projects for both Audio and Video files.</w:t>
      </w:r>
    </w:p>
    <w:p w:rsidR="000353F0" w:rsidRDefault="000353F0">
      <w:pPr>
        <w:pStyle w:val="normal0"/>
        <w:tabs>
          <w:tab w:val="left" w:pos="747"/>
        </w:tabs>
        <w:spacing w:after="0" w:line="240" w:lineRule="auto"/>
        <w:ind w:left="720"/>
        <w:rPr>
          <w:rFonts w:ascii="Verdana" w:eastAsia="Verdana" w:hAnsi="Verdana" w:cs="Verdana"/>
          <w:sz w:val="20"/>
          <w:szCs w:val="20"/>
          <w:shd w:val="clear" w:color="auto" w:fill="D9D9D9"/>
        </w:rPr>
      </w:pPr>
    </w:p>
    <w:p w:rsidR="000353F0" w:rsidRDefault="00C2010A">
      <w:pPr>
        <w:pStyle w:val="normal0"/>
        <w:rPr>
          <w:rFonts w:ascii="Verdana" w:eastAsia="Verdana" w:hAnsi="Verdana" w:cs="Verdana"/>
          <w:sz w:val="20"/>
          <w:szCs w:val="20"/>
          <w:shd w:val="clear" w:color="auto" w:fill="D9D9D9"/>
        </w:rPr>
      </w:pPr>
      <w:r>
        <w:rPr>
          <w:rFonts w:ascii="Verdana" w:eastAsia="Verdana" w:hAnsi="Verdana" w:cs="Verdana"/>
          <w:b/>
          <w:sz w:val="20"/>
          <w:szCs w:val="20"/>
          <w:shd w:val="clear" w:color="auto" w:fill="D9D9D9"/>
        </w:rPr>
        <w:t>Language Skill - Set</w:t>
      </w:r>
    </w:p>
    <w:p w:rsidR="000353F0" w:rsidRDefault="00C2010A">
      <w:pPr>
        <w:pStyle w:val="normal0"/>
        <w:numPr>
          <w:ilvl w:val="0"/>
          <w:numId w:val="1"/>
        </w:numPr>
        <w:spacing w:after="0"/>
        <w:ind w:hanging="360"/>
        <w:contextualSpacing/>
        <w:rPr>
          <w:sz w:val="20"/>
          <w:szCs w:val="20"/>
          <w:shd w:val="clear" w:color="auto" w:fill="D9D9D9"/>
        </w:rPr>
      </w:pPr>
      <w:r>
        <w:rPr>
          <w:rFonts w:ascii="Verdana" w:eastAsia="Verdana" w:hAnsi="Verdana" w:cs="Verdana"/>
          <w:sz w:val="20"/>
          <w:szCs w:val="20"/>
        </w:rPr>
        <w:t>English &gt; Japanese</w:t>
      </w:r>
    </w:p>
    <w:p w:rsidR="000353F0" w:rsidRDefault="00C2010A">
      <w:pPr>
        <w:pStyle w:val="normal0"/>
        <w:numPr>
          <w:ilvl w:val="0"/>
          <w:numId w:val="1"/>
        </w:numPr>
        <w:spacing w:after="0"/>
        <w:ind w:hanging="360"/>
        <w:contextualSpacing/>
        <w:rPr>
          <w:sz w:val="20"/>
          <w:szCs w:val="20"/>
          <w:shd w:val="clear" w:color="auto" w:fill="D9D9D9"/>
        </w:rPr>
      </w:pPr>
      <w:r>
        <w:rPr>
          <w:rFonts w:ascii="Verdana" w:eastAsia="Verdana" w:hAnsi="Verdana" w:cs="Verdana"/>
          <w:sz w:val="20"/>
          <w:szCs w:val="20"/>
        </w:rPr>
        <w:t xml:space="preserve">Japanese &gt; English </w:t>
      </w:r>
    </w:p>
    <w:p w:rsidR="000353F0" w:rsidRDefault="00C2010A">
      <w:pPr>
        <w:pStyle w:val="normal0"/>
        <w:numPr>
          <w:ilvl w:val="0"/>
          <w:numId w:val="1"/>
        </w:numPr>
        <w:spacing w:after="0"/>
        <w:ind w:hanging="360"/>
        <w:contextualSpacing/>
        <w:rPr>
          <w:sz w:val="20"/>
          <w:szCs w:val="20"/>
          <w:shd w:val="clear" w:color="auto" w:fill="D9D9D9"/>
        </w:rPr>
      </w:pPr>
      <w:r>
        <w:rPr>
          <w:rFonts w:ascii="Verdana" w:eastAsia="Verdana" w:hAnsi="Verdana" w:cs="Verdana"/>
          <w:sz w:val="20"/>
          <w:szCs w:val="20"/>
        </w:rPr>
        <w:t>Japanese &gt; Bengali</w:t>
      </w:r>
    </w:p>
    <w:p w:rsidR="000353F0" w:rsidRDefault="00C2010A">
      <w:pPr>
        <w:pStyle w:val="normal0"/>
        <w:numPr>
          <w:ilvl w:val="0"/>
          <w:numId w:val="1"/>
        </w:numPr>
        <w:spacing w:after="0"/>
        <w:ind w:hanging="360"/>
        <w:contextualSpacing/>
        <w:rPr>
          <w:sz w:val="20"/>
          <w:szCs w:val="20"/>
          <w:shd w:val="clear" w:color="auto" w:fill="D9D9D9"/>
        </w:rPr>
      </w:pPr>
      <w:r>
        <w:rPr>
          <w:rFonts w:ascii="Verdana" w:eastAsia="Verdana" w:hAnsi="Verdana" w:cs="Verdana"/>
          <w:sz w:val="20"/>
          <w:szCs w:val="20"/>
        </w:rPr>
        <w:t>Bengali &gt; Japanese</w:t>
      </w:r>
    </w:p>
    <w:p w:rsidR="000353F0" w:rsidRDefault="00C2010A">
      <w:pPr>
        <w:pStyle w:val="normal0"/>
        <w:numPr>
          <w:ilvl w:val="0"/>
          <w:numId w:val="1"/>
        </w:numPr>
        <w:spacing w:after="0"/>
        <w:ind w:hanging="360"/>
        <w:contextualSpacing/>
        <w:rPr>
          <w:sz w:val="20"/>
          <w:szCs w:val="20"/>
          <w:shd w:val="clear" w:color="auto" w:fill="D9D9D9"/>
        </w:rPr>
      </w:pPr>
      <w:r>
        <w:rPr>
          <w:rFonts w:ascii="Verdana" w:eastAsia="Verdana" w:hAnsi="Verdana" w:cs="Verdana"/>
          <w:sz w:val="20"/>
          <w:szCs w:val="20"/>
        </w:rPr>
        <w:t xml:space="preserve"> English &gt; Bengali </w:t>
      </w:r>
    </w:p>
    <w:p w:rsidR="000353F0" w:rsidRDefault="00C2010A">
      <w:pPr>
        <w:pStyle w:val="normal0"/>
        <w:numPr>
          <w:ilvl w:val="0"/>
          <w:numId w:val="1"/>
        </w:numPr>
        <w:spacing w:after="0"/>
        <w:ind w:hanging="360"/>
        <w:contextualSpacing/>
        <w:rPr>
          <w:sz w:val="20"/>
          <w:szCs w:val="20"/>
          <w:shd w:val="clear" w:color="auto" w:fill="D9D9D9"/>
        </w:rPr>
      </w:pPr>
      <w:r>
        <w:rPr>
          <w:rFonts w:ascii="Verdana" w:eastAsia="Verdana" w:hAnsi="Verdana" w:cs="Verdana"/>
          <w:sz w:val="20"/>
          <w:szCs w:val="20"/>
        </w:rPr>
        <w:t xml:space="preserve">Bengali &gt; English </w:t>
      </w:r>
    </w:p>
    <w:p w:rsidR="00A74308" w:rsidRDefault="00A74308">
      <w:pPr>
        <w:pStyle w:val="normal0"/>
        <w:spacing w:after="220"/>
        <w:ind w:right="-360"/>
        <w:jc w:val="both"/>
        <w:rPr>
          <w:rFonts w:ascii="Verdana" w:eastAsia="Verdana" w:hAnsi="Verdana" w:cs="Verdana"/>
          <w:sz w:val="20"/>
          <w:szCs w:val="20"/>
        </w:rPr>
      </w:pPr>
    </w:p>
    <w:p w:rsidR="00A74308" w:rsidRDefault="00A74308">
      <w:pPr>
        <w:pStyle w:val="normal0"/>
        <w:spacing w:after="220"/>
        <w:ind w:right="-360"/>
        <w:jc w:val="both"/>
        <w:rPr>
          <w:rFonts w:ascii="Verdana" w:eastAsia="Verdana" w:hAnsi="Verdana" w:cs="Verdana"/>
          <w:sz w:val="20"/>
          <w:szCs w:val="20"/>
        </w:rPr>
      </w:pPr>
    </w:p>
    <w:p w:rsidR="000353F0" w:rsidRDefault="00C2010A">
      <w:pPr>
        <w:pStyle w:val="normal0"/>
        <w:spacing w:after="0"/>
        <w:rPr>
          <w:rFonts w:ascii="Verdana" w:eastAsia="Verdana" w:hAnsi="Verdana" w:cs="Verdana"/>
          <w:sz w:val="20"/>
          <w:szCs w:val="20"/>
          <w:shd w:val="clear" w:color="auto" w:fill="D9D9D9"/>
        </w:rPr>
      </w:pPr>
      <w:r>
        <w:rPr>
          <w:rFonts w:ascii="Verdana" w:eastAsia="Verdana" w:hAnsi="Verdana" w:cs="Verdana"/>
          <w:b/>
          <w:sz w:val="20"/>
          <w:szCs w:val="20"/>
          <w:shd w:val="clear" w:color="auto" w:fill="D9D9D9"/>
        </w:rPr>
        <w:t>My Contribution</w:t>
      </w:r>
      <w:r w:rsidR="00D00D54">
        <w:rPr>
          <w:rFonts w:ascii="Verdana" w:eastAsia="Verdana" w:hAnsi="Verdana" w:cs="Verdana"/>
          <w:b/>
          <w:sz w:val="20"/>
          <w:szCs w:val="20"/>
          <w:shd w:val="clear" w:color="auto" w:fill="D9D9D9"/>
        </w:rPr>
        <w:t xml:space="preserve"> as </w:t>
      </w:r>
      <w:r>
        <w:rPr>
          <w:rFonts w:ascii="Verdana" w:eastAsia="Verdana" w:hAnsi="Verdana" w:cs="Verdana"/>
          <w:b/>
          <w:sz w:val="20"/>
          <w:szCs w:val="20"/>
        </w:rPr>
        <w:t>:</w:t>
      </w:r>
    </w:p>
    <w:p w:rsidR="00D00D54" w:rsidRDefault="00D00D54">
      <w:pPr>
        <w:pStyle w:val="normal0"/>
        <w:spacing w:after="0"/>
        <w:rPr>
          <w:rFonts w:ascii="Verdana" w:eastAsia="Verdana" w:hAnsi="Verdana" w:cs="Verdana"/>
          <w:sz w:val="20"/>
          <w:szCs w:val="20"/>
          <w:shd w:val="clear" w:color="auto" w:fill="D9D9D9"/>
        </w:rPr>
      </w:pPr>
    </w:p>
    <w:p w:rsidR="00D00D54" w:rsidRDefault="00D00D54" w:rsidP="00A74308">
      <w:pPr>
        <w:pStyle w:val="normal0"/>
        <w:spacing w:after="0"/>
        <w:rPr>
          <w:rFonts w:ascii="Verdana" w:eastAsia="Verdana" w:hAnsi="Verdana" w:cs="Verdana"/>
          <w:sz w:val="20"/>
          <w:szCs w:val="20"/>
        </w:rPr>
      </w:pPr>
    </w:p>
    <w:p w:rsidR="000353F0" w:rsidRDefault="00C2010A">
      <w:pPr>
        <w:pStyle w:val="normal0"/>
        <w:numPr>
          <w:ilvl w:val="0"/>
          <w:numId w:val="5"/>
        </w:numPr>
        <w:spacing w:after="0"/>
        <w:ind w:left="993" w:hanging="567"/>
        <w:contextualSpacing/>
        <w:rPr>
          <w:sz w:val="20"/>
          <w:szCs w:val="20"/>
        </w:rPr>
      </w:pPr>
      <w:r>
        <w:rPr>
          <w:rFonts w:ascii="Verdana" w:eastAsia="Verdana" w:hAnsi="Verdana" w:cs="Verdana"/>
          <w:sz w:val="20"/>
          <w:szCs w:val="20"/>
        </w:rPr>
        <w:t xml:space="preserve">Managing the team members and their day to day business affairs. </w:t>
      </w:r>
    </w:p>
    <w:p w:rsidR="000353F0" w:rsidRDefault="00C2010A">
      <w:pPr>
        <w:pStyle w:val="normal0"/>
        <w:numPr>
          <w:ilvl w:val="0"/>
          <w:numId w:val="5"/>
        </w:numPr>
        <w:spacing w:after="0"/>
        <w:ind w:left="993" w:hanging="567"/>
        <w:contextualSpacing/>
        <w:rPr>
          <w:sz w:val="20"/>
          <w:szCs w:val="20"/>
        </w:rPr>
      </w:pPr>
      <w:r>
        <w:rPr>
          <w:rFonts w:ascii="Verdana" w:eastAsia="Verdana" w:hAnsi="Verdana" w:cs="Verdana"/>
          <w:sz w:val="20"/>
          <w:szCs w:val="20"/>
        </w:rPr>
        <w:t xml:space="preserve">Managing the day to day process queries received from team members or the Japan counterpart (Business OPS team) and providing solutions to it either by self or by coordinating with other stake holders. </w:t>
      </w:r>
    </w:p>
    <w:p w:rsidR="000353F0" w:rsidRDefault="00C2010A">
      <w:pPr>
        <w:pStyle w:val="normal0"/>
        <w:numPr>
          <w:ilvl w:val="0"/>
          <w:numId w:val="5"/>
        </w:numPr>
        <w:spacing w:after="0"/>
        <w:ind w:left="993" w:hanging="567"/>
        <w:contextualSpacing/>
        <w:rPr>
          <w:sz w:val="20"/>
          <w:szCs w:val="20"/>
        </w:rPr>
      </w:pPr>
      <w:r>
        <w:rPr>
          <w:rFonts w:ascii="Verdana" w:eastAsia="Verdana" w:hAnsi="Verdana" w:cs="Verdana"/>
          <w:sz w:val="20"/>
          <w:szCs w:val="20"/>
        </w:rPr>
        <w:t xml:space="preserve">Managing escalations received from the sales and providing responses on timely manner. </w:t>
      </w:r>
    </w:p>
    <w:p w:rsidR="000353F0" w:rsidRDefault="00C2010A">
      <w:pPr>
        <w:pStyle w:val="normal0"/>
        <w:numPr>
          <w:ilvl w:val="0"/>
          <w:numId w:val="5"/>
        </w:numPr>
        <w:spacing w:after="0"/>
        <w:ind w:left="993" w:hanging="567"/>
        <w:contextualSpacing/>
        <w:rPr>
          <w:sz w:val="20"/>
          <w:szCs w:val="20"/>
        </w:rPr>
      </w:pPr>
      <w:r>
        <w:rPr>
          <w:rFonts w:ascii="Verdana" w:eastAsia="Verdana" w:hAnsi="Verdana" w:cs="Verdana"/>
          <w:sz w:val="20"/>
          <w:szCs w:val="20"/>
        </w:rPr>
        <w:t xml:space="preserve">Organizing the process update sessions on daily or weekly or fortnightly basis to entire teams and to make them aware of any new/existing changes in the current process. </w:t>
      </w:r>
    </w:p>
    <w:p w:rsidR="000353F0" w:rsidRDefault="00C2010A">
      <w:pPr>
        <w:pStyle w:val="normal0"/>
        <w:numPr>
          <w:ilvl w:val="0"/>
          <w:numId w:val="5"/>
        </w:numPr>
        <w:spacing w:after="0"/>
        <w:ind w:left="993" w:hanging="567"/>
        <w:contextualSpacing/>
        <w:rPr>
          <w:sz w:val="20"/>
          <w:szCs w:val="20"/>
        </w:rPr>
      </w:pPr>
      <w:r>
        <w:rPr>
          <w:rFonts w:ascii="Verdana" w:eastAsia="Verdana" w:hAnsi="Verdana" w:cs="Verdana"/>
          <w:sz w:val="20"/>
          <w:szCs w:val="20"/>
        </w:rPr>
        <w:t xml:space="preserve">Driving the Quality for the team and performing quality check on the quote requests processed by teams. </w:t>
      </w:r>
    </w:p>
    <w:p w:rsidR="000353F0" w:rsidRDefault="00C2010A">
      <w:pPr>
        <w:pStyle w:val="normal0"/>
        <w:numPr>
          <w:ilvl w:val="0"/>
          <w:numId w:val="5"/>
        </w:numPr>
        <w:spacing w:after="0"/>
        <w:ind w:left="993" w:hanging="567"/>
        <w:contextualSpacing/>
        <w:rPr>
          <w:sz w:val="20"/>
          <w:szCs w:val="20"/>
        </w:rPr>
      </w:pPr>
      <w:r>
        <w:rPr>
          <w:rFonts w:ascii="Verdana" w:eastAsia="Verdana" w:hAnsi="Verdana" w:cs="Verdana"/>
          <w:sz w:val="20"/>
          <w:szCs w:val="20"/>
        </w:rPr>
        <w:t>Analyzing the Root Cause of errors and providing the Corrective or preventive actions and also presenting the data to the higher management.</w:t>
      </w:r>
    </w:p>
    <w:p w:rsidR="000353F0" w:rsidRDefault="00C2010A">
      <w:pPr>
        <w:pStyle w:val="normal0"/>
        <w:numPr>
          <w:ilvl w:val="0"/>
          <w:numId w:val="5"/>
        </w:numPr>
        <w:spacing w:after="0"/>
        <w:ind w:left="993" w:hanging="567"/>
        <w:contextualSpacing/>
        <w:rPr>
          <w:sz w:val="20"/>
          <w:szCs w:val="20"/>
        </w:rPr>
      </w:pPr>
      <w:r>
        <w:rPr>
          <w:rFonts w:ascii="Verdana" w:eastAsia="Verdana" w:hAnsi="Verdana" w:cs="Verdana"/>
          <w:sz w:val="20"/>
          <w:szCs w:val="20"/>
        </w:rPr>
        <w:t xml:space="preserve">Main point of contact of Hardware Quoting process for any Quoting &amp; Configuration process and product configuration related queries. </w:t>
      </w:r>
    </w:p>
    <w:p w:rsidR="000353F0" w:rsidRDefault="00C2010A">
      <w:pPr>
        <w:pStyle w:val="normal0"/>
        <w:numPr>
          <w:ilvl w:val="0"/>
          <w:numId w:val="5"/>
        </w:numPr>
        <w:spacing w:after="0"/>
        <w:ind w:left="993" w:hanging="567"/>
        <w:contextualSpacing/>
        <w:rPr>
          <w:sz w:val="20"/>
          <w:szCs w:val="20"/>
        </w:rPr>
      </w:pPr>
      <w:r>
        <w:rPr>
          <w:rFonts w:ascii="Verdana" w:eastAsia="Verdana" w:hAnsi="Verdana" w:cs="Verdana"/>
          <w:sz w:val="20"/>
          <w:szCs w:val="20"/>
        </w:rPr>
        <w:t>Active member of a Japan testing team and testing if any new implementation or enhancement require for the quoting application.</w:t>
      </w:r>
    </w:p>
    <w:p w:rsidR="000353F0" w:rsidRDefault="00C2010A">
      <w:pPr>
        <w:pStyle w:val="normal0"/>
        <w:numPr>
          <w:ilvl w:val="0"/>
          <w:numId w:val="5"/>
        </w:numPr>
        <w:spacing w:after="0"/>
        <w:ind w:left="993" w:hanging="567"/>
        <w:contextualSpacing/>
        <w:rPr>
          <w:sz w:val="20"/>
          <w:szCs w:val="20"/>
        </w:rPr>
      </w:pPr>
      <w:r>
        <w:rPr>
          <w:rFonts w:ascii="Verdana" w:eastAsia="Verdana" w:hAnsi="Verdana" w:cs="Verdana"/>
          <w:sz w:val="20"/>
          <w:szCs w:val="20"/>
        </w:rPr>
        <w:t>Manage and run the discussion forum with other stake holders for the process related issues and updates.</w:t>
      </w:r>
    </w:p>
    <w:p w:rsidR="000353F0" w:rsidRDefault="00C2010A">
      <w:pPr>
        <w:pStyle w:val="normal0"/>
        <w:numPr>
          <w:ilvl w:val="0"/>
          <w:numId w:val="5"/>
        </w:numPr>
        <w:spacing w:after="0"/>
        <w:ind w:left="993" w:hanging="567"/>
        <w:contextualSpacing/>
        <w:rPr>
          <w:sz w:val="20"/>
          <w:szCs w:val="20"/>
        </w:rPr>
      </w:pPr>
      <w:r>
        <w:rPr>
          <w:rFonts w:ascii="Verdana" w:eastAsia="Verdana" w:hAnsi="Verdana" w:cs="Verdana"/>
          <w:sz w:val="20"/>
          <w:szCs w:val="20"/>
        </w:rPr>
        <w:t>Reporting the system performance issues to AIT team and raising the BUG tickets for the same.</w:t>
      </w:r>
    </w:p>
    <w:p w:rsidR="000353F0" w:rsidRDefault="00C2010A">
      <w:pPr>
        <w:pStyle w:val="normal0"/>
        <w:numPr>
          <w:ilvl w:val="0"/>
          <w:numId w:val="5"/>
        </w:numPr>
        <w:spacing w:after="0"/>
        <w:ind w:left="993" w:hanging="567"/>
        <w:contextualSpacing/>
        <w:rPr>
          <w:sz w:val="20"/>
          <w:szCs w:val="20"/>
        </w:rPr>
      </w:pPr>
      <w:r>
        <w:rPr>
          <w:rFonts w:ascii="Verdana" w:eastAsia="Verdana" w:hAnsi="Verdana" w:cs="Verdana"/>
          <w:sz w:val="20"/>
          <w:szCs w:val="20"/>
        </w:rPr>
        <w:t xml:space="preserve">Attending the periodical conference calls with the Japan stake holders and represent the team. </w:t>
      </w:r>
    </w:p>
    <w:p w:rsidR="000353F0" w:rsidRDefault="00C2010A">
      <w:pPr>
        <w:pStyle w:val="normal0"/>
        <w:numPr>
          <w:ilvl w:val="0"/>
          <w:numId w:val="5"/>
        </w:numPr>
        <w:spacing w:after="0"/>
        <w:ind w:left="993" w:hanging="567"/>
        <w:contextualSpacing/>
        <w:rPr>
          <w:sz w:val="20"/>
          <w:szCs w:val="20"/>
        </w:rPr>
      </w:pPr>
      <w:r>
        <w:rPr>
          <w:rFonts w:ascii="Verdana" w:eastAsia="Verdana" w:hAnsi="Verdana" w:cs="Verdana"/>
          <w:sz w:val="20"/>
          <w:szCs w:val="20"/>
        </w:rPr>
        <w:t>Providing process trainings to new joiners and existing team members.</w:t>
      </w:r>
    </w:p>
    <w:p w:rsidR="000353F0" w:rsidRDefault="00C2010A">
      <w:pPr>
        <w:pStyle w:val="normal0"/>
        <w:numPr>
          <w:ilvl w:val="0"/>
          <w:numId w:val="5"/>
        </w:numPr>
        <w:spacing w:after="0"/>
        <w:ind w:left="993" w:hanging="567"/>
        <w:contextualSpacing/>
        <w:rPr>
          <w:sz w:val="20"/>
          <w:szCs w:val="20"/>
        </w:rPr>
      </w:pPr>
      <w:r>
        <w:rPr>
          <w:rFonts w:ascii="Verdana" w:eastAsia="Verdana" w:hAnsi="Verdana" w:cs="Verdana"/>
          <w:sz w:val="20"/>
          <w:szCs w:val="20"/>
        </w:rPr>
        <w:t>Sound Knowledge of Oder administration and other financial modules.</w:t>
      </w:r>
    </w:p>
    <w:p w:rsidR="000353F0" w:rsidRDefault="00C2010A">
      <w:pPr>
        <w:pStyle w:val="normal0"/>
        <w:numPr>
          <w:ilvl w:val="0"/>
          <w:numId w:val="5"/>
        </w:numPr>
        <w:spacing w:after="0"/>
        <w:ind w:left="993" w:hanging="567"/>
        <w:contextualSpacing/>
        <w:rPr>
          <w:sz w:val="20"/>
          <w:szCs w:val="20"/>
        </w:rPr>
      </w:pPr>
      <w:r>
        <w:rPr>
          <w:rFonts w:ascii="Verdana" w:eastAsia="Verdana" w:hAnsi="Verdana" w:cs="Verdana"/>
          <w:sz w:val="20"/>
          <w:szCs w:val="20"/>
        </w:rPr>
        <w:t>Very user-friendly communicator between Oracle India business delegates and Oracle Japan business delegates in business meeting.</w:t>
      </w:r>
    </w:p>
    <w:p w:rsidR="000353F0" w:rsidRDefault="00C2010A">
      <w:pPr>
        <w:pStyle w:val="normal0"/>
        <w:numPr>
          <w:ilvl w:val="0"/>
          <w:numId w:val="5"/>
        </w:numPr>
        <w:spacing w:after="0"/>
        <w:ind w:left="993" w:hanging="567"/>
        <w:contextualSpacing/>
        <w:rPr>
          <w:sz w:val="20"/>
          <w:szCs w:val="20"/>
        </w:rPr>
      </w:pPr>
      <w:r>
        <w:rPr>
          <w:rFonts w:ascii="Verdana" w:eastAsia="Verdana" w:hAnsi="Verdana" w:cs="Verdana"/>
          <w:sz w:val="20"/>
          <w:szCs w:val="20"/>
        </w:rPr>
        <w:t>Very good grasping power and presentation skill.</w:t>
      </w:r>
    </w:p>
    <w:p w:rsidR="000353F0" w:rsidRDefault="00C2010A">
      <w:pPr>
        <w:pStyle w:val="normal0"/>
        <w:numPr>
          <w:ilvl w:val="0"/>
          <w:numId w:val="5"/>
        </w:numPr>
        <w:spacing w:after="0"/>
        <w:ind w:left="993" w:hanging="567"/>
        <w:contextualSpacing/>
        <w:rPr>
          <w:sz w:val="20"/>
          <w:szCs w:val="20"/>
        </w:rPr>
      </w:pPr>
      <w:r>
        <w:rPr>
          <w:rFonts w:ascii="Verdana" w:eastAsia="Verdana" w:hAnsi="Verdana" w:cs="Verdana"/>
          <w:sz w:val="20"/>
          <w:szCs w:val="20"/>
        </w:rPr>
        <w:t>Very strong knowledge in monthly basis Internal Audit.</w:t>
      </w:r>
    </w:p>
    <w:p w:rsidR="000353F0" w:rsidRDefault="00C2010A">
      <w:pPr>
        <w:pStyle w:val="normal0"/>
        <w:numPr>
          <w:ilvl w:val="0"/>
          <w:numId w:val="1"/>
        </w:numPr>
        <w:tabs>
          <w:tab w:val="left" w:pos="720"/>
        </w:tabs>
        <w:spacing w:after="0" w:line="240" w:lineRule="auto"/>
        <w:ind w:left="720" w:hanging="360"/>
        <w:rPr>
          <w:sz w:val="20"/>
          <w:szCs w:val="20"/>
        </w:rPr>
      </w:pPr>
      <w:r>
        <w:rPr>
          <w:rFonts w:ascii="Verdana" w:eastAsia="Verdana" w:hAnsi="Verdana" w:cs="Verdana"/>
          <w:sz w:val="20"/>
          <w:szCs w:val="20"/>
        </w:rPr>
        <w:t>Good written business communication for Japan operation.</w:t>
      </w:r>
    </w:p>
    <w:p w:rsidR="000353F0" w:rsidRDefault="00C2010A">
      <w:pPr>
        <w:pStyle w:val="normal0"/>
        <w:numPr>
          <w:ilvl w:val="0"/>
          <w:numId w:val="1"/>
        </w:numPr>
        <w:tabs>
          <w:tab w:val="left" w:pos="720"/>
        </w:tabs>
        <w:spacing w:after="0" w:line="240" w:lineRule="auto"/>
        <w:ind w:left="720" w:hanging="360"/>
        <w:rPr>
          <w:sz w:val="20"/>
          <w:szCs w:val="20"/>
        </w:rPr>
      </w:pPr>
      <w:r>
        <w:rPr>
          <w:rFonts w:ascii="Verdana" w:eastAsia="Verdana" w:hAnsi="Verdana" w:cs="Verdana"/>
          <w:sz w:val="20"/>
          <w:szCs w:val="20"/>
        </w:rPr>
        <w:t>Translate correspondence letter and E-Mails from Japanese to English and vice versa.</w:t>
      </w:r>
    </w:p>
    <w:p w:rsidR="000353F0" w:rsidRDefault="00C2010A">
      <w:pPr>
        <w:pStyle w:val="normal0"/>
        <w:numPr>
          <w:ilvl w:val="0"/>
          <w:numId w:val="1"/>
        </w:numPr>
        <w:tabs>
          <w:tab w:val="left" w:pos="720"/>
        </w:tabs>
        <w:spacing w:after="0" w:line="240" w:lineRule="auto"/>
        <w:ind w:left="720" w:hanging="360"/>
        <w:rPr>
          <w:sz w:val="20"/>
          <w:szCs w:val="20"/>
        </w:rPr>
      </w:pPr>
      <w:r>
        <w:rPr>
          <w:rFonts w:ascii="Verdana" w:eastAsia="Verdana" w:hAnsi="Verdana" w:cs="Verdana"/>
          <w:sz w:val="20"/>
          <w:szCs w:val="20"/>
        </w:rPr>
        <w:t>Co-coordinator between Japan Business workers and office staff.</w:t>
      </w:r>
    </w:p>
    <w:p w:rsidR="000353F0" w:rsidRDefault="00C2010A">
      <w:pPr>
        <w:pStyle w:val="normal0"/>
        <w:numPr>
          <w:ilvl w:val="0"/>
          <w:numId w:val="1"/>
        </w:numPr>
        <w:tabs>
          <w:tab w:val="left" w:pos="720"/>
        </w:tabs>
        <w:spacing w:after="0" w:line="240" w:lineRule="auto"/>
        <w:ind w:left="720" w:hanging="360"/>
        <w:rPr>
          <w:sz w:val="20"/>
          <w:szCs w:val="20"/>
        </w:rPr>
      </w:pPr>
      <w:r>
        <w:rPr>
          <w:rFonts w:ascii="Verdana" w:eastAsia="Verdana" w:hAnsi="Verdana" w:cs="Verdana"/>
          <w:sz w:val="20"/>
          <w:szCs w:val="20"/>
        </w:rPr>
        <w:t>Always looking forward to the perfect solution for the processes related issues or queries with the help of Japan AIT.</w:t>
      </w:r>
    </w:p>
    <w:p w:rsidR="000353F0" w:rsidRDefault="00C2010A">
      <w:pPr>
        <w:pStyle w:val="normal0"/>
        <w:numPr>
          <w:ilvl w:val="0"/>
          <w:numId w:val="1"/>
        </w:numPr>
        <w:tabs>
          <w:tab w:val="left" w:pos="720"/>
        </w:tabs>
        <w:spacing w:after="0" w:line="240" w:lineRule="auto"/>
        <w:ind w:left="742" w:hanging="360"/>
        <w:rPr>
          <w:sz w:val="20"/>
          <w:szCs w:val="20"/>
        </w:rPr>
      </w:pPr>
      <w:r>
        <w:rPr>
          <w:rFonts w:ascii="Verdana" w:eastAsia="Verdana" w:hAnsi="Verdana" w:cs="Verdana"/>
          <w:sz w:val="20"/>
          <w:szCs w:val="20"/>
        </w:rPr>
        <w:t>Mostly working with MS-Office (Japanese version) for preparing various official documents.</w:t>
      </w:r>
    </w:p>
    <w:p w:rsidR="000353F0" w:rsidRDefault="00C2010A">
      <w:pPr>
        <w:pStyle w:val="normal0"/>
        <w:numPr>
          <w:ilvl w:val="0"/>
          <w:numId w:val="1"/>
        </w:numPr>
        <w:tabs>
          <w:tab w:val="left" w:pos="720"/>
        </w:tabs>
        <w:spacing w:after="0" w:line="240" w:lineRule="auto"/>
        <w:ind w:left="720" w:hanging="360"/>
        <w:rPr>
          <w:sz w:val="20"/>
          <w:szCs w:val="20"/>
        </w:rPr>
      </w:pPr>
      <w:r>
        <w:rPr>
          <w:rFonts w:ascii="Verdana" w:eastAsia="Verdana" w:hAnsi="Verdana" w:cs="Verdana"/>
          <w:sz w:val="20"/>
          <w:szCs w:val="20"/>
        </w:rPr>
        <w:t>Mostly worked with MS-Office (Japanese version) for preparing various official documents.</w:t>
      </w:r>
    </w:p>
    <w:p w:rsidR="000353F0" w:rsidRDefault="00C2010A">
      <w:pPr>
        <w:pStyle w:val="normal0"/>
        <w:numPr>
          <w:ilvl w:val="0"/>
          <w:numId w:val="5"/>
        </w:numPr>
        <w:spacing w:after="0"/>
        <w:ind w:left="993" w:hanging="567"/>
        <w:contextualSpacing/>
        <w:rPr>
          <w:sz w:val="20"/>
          <w:szCs w:val="20"/>
        </w:rPr>
      </w:pPr>
      <w:r>
        <w:rPr>
          <w:rFonts w:ascii="Verdana" w:eastAsia="Verdana" w:hAnsi="Verdana" w:cs="Verdana"/>
          <w:sz w:val="20"/>
          <w:szCs w:val="20"/>
        </w:rPr>
        <w:t>Very good experience in using of Japanese language on chatting or phone call (daily basis) with Japan business for process related queries or issues.</w:t>
      </w:r>
    </w:p>
    <w:p w:rsidR="000353F0" w:rsidRDefault="000353F0">
      <w:pPr>
        <w:pStyle w:val="normal0"/>
        <w:rPr>
          <w:rFonts w:ascii="Verdana" w:eastAsia="Verdana" w:hAnsi="Verdana" w:cs="Verdana"/>
          <w:sz w:val="20"/>
          <w:szCs w:val="20"/>
        </w:rPr>
      </w:pPr>
    </w:p>
    <w:p w:rsidR="000353F0" w:rsidRDefault="000353F0">
      <w:pPr>
        <w:pStyle w:val="normal0"/>
      </w:pPr>
    </w:p>
    <w:p w:rsidR="000353F0" w:rsidRDefault="000353F0">
      <w:pPr>
        <w:pStyle w:val="normal0"/>
      </w:pPr>
    </w:p>
    <w:tbl>
      <w:tblPr>
        <w:tblStyle w:val="a2"/>
        <w:tblW w:w="9610" w:type="dxa"/>
        <w:tblInd w:w="-223" w:type="dxa"/>
        <w:tblLayout w:type="fixed"/>
        <w:tblLook w:val="0000"/>
      </w:tblPr>
      <w:tblGrid>
        <w:gridCol w:w="1768"/>
        <w:gridCol w:w="7842"/>
      </w:tblGrid>
      <w:tr w:rsidR="000353F0" w:rsidTr="00D00D54">
        <w:trPr>
          <w:cnfStyle w:val="000000100000"/>
          <w:trHeight w:val="11349"/>
        </w:trPr>
        <w:tc>
          <w:tcPr>
            <w:cnfStyle w:val="000010000000"/>
            <w:tcW w:w="1768" w:type="dxa"/>
            <w:tcBorders>
              <w:bottom w:val="single" w:sz="8" w:space="0" w:color="008000"/>
            </w:tcBorders>
          </w:tcPr>
          <w:p w:rsidR="000353F0" w:rsidRDefault="00C2010A">
            <w:pPr>
              <w:pStyle w:val="normal0"/>
              <w:contextualSpacing w:val="0"/>
              <w:rPr>
                <w:rFonts w:ascii="Verdana" w:eastAsia="Verdana" w:hAnsi="Verdana" w:cs="Verdana"/>
                <w:sz w:val="20"/>
                <w:szCs w:val="20"/>
                <w:shd w:val="clear" w:color="auto" w:fill="D9D9D9"/>
              </w:rPr>
            </w:pPr>
            <w:r>
              <w:rPr>
                <w:rFonts w:ascii="Verdana" w:eastAsia="Verdana" w:hAnsi="Verdana" w:cs="Verdana"/>
                <w:b/>
                <w:sz w:val="20"/>
                <w:szCs w:val="20"/>
                <w:shd w:val="clear" w:color="auto" w:fill="D9D9D9"/>
              </w:rPr>
              <w:t>Credit:</w:t>
            </w:r>
          </w:p>
          <w:p w:rsidR="000353F0" w:rsidRDefault="000353F0">
            <w:pPr>
              <w:pStyle w:val="normal0"/>
              <w:contextualSpacing w:val="0"/>
              <w:rPr>
                <w:rFonts w:ascii="Verdana" w:eastAsia="Verdana" w:hAnsi="Verdana" w:cs="Verdana"/>
                <w:sz w:val="20"/>
                <w:szCs w:val="20"/>
              </w:rPr>
            </w:pPr>
          </w:p>
        </w:tc>
        <w:tc>
          <w:tcPr>
            <w:cnfStyle w:val="000001000000"/>
            <w:tcW w:w="7842" w:type="dxa"/>
            <w:tcBorders>
              <w:bottom w:val="single" w:sz="8" w:space="0" w:color="008000"/>
            </w:tcBorders>
          </w:tcPr>
          <w:p w:rsidR="000353F0" w:rsidRDefault="000353F0">
            <w:pPr>
              <w:pStyle w:val="normal0"/>
              <w:tabs>
                <w:tab w:val="left" w:pos="720"/>
              </w:tabs>
              <w:spacing w:after="0" w:line="240" w:lineRule="auto"/>
              <w:ind w:left="720"/>
              <w:contextualSpacing w:val="0"/>
              <w:rPr>
                <w:rFonts w:ascii="Verdana" w:eastAsia="Verdana" w:hAnsi="Verdana" w:cs="Verdana"/>
                <w:sz w:val="20"/>
                <w:szCs w:val="20"/>
              </w:rPr>
            </w:pPr>
          </w:p>
          <w:p w:rsidR="000353F0" w:rsidRDefault="00C2010A">
            <w:pPr>
              <w:pStyle w:val="normal0"/>
              <w:numPr>
                <w:ilvl w:val="0"/>
                <w:numId w:val="1"/>
              </w:numPr>
              <w:tabs>
                <w:tab w:val="left" w:pos="720"/>
              </w:tabs>
              <w:spacing w:after="0" w:line="240" w:lineRule="auto"/>
              <w:ind w:left="720" w:hanging="360"/>
              <w:rPr>
                <w:sz w:val="20"/>
                <w:szCs w:val="20"/>
              </w:rPr>
            </w:pPr>
            <w:r>
              <w:rPr>
                <w:rFonts w:ascii="Verdana" w:eastAsia="Verdana" w:hAnsi="Verdana" w:cs="Verdana"/>
                <w:b/>
                <w:sz w:val="20"/>
                <w:szCs w:val="20"/>
              </w:rPr>
              <w:t>Transitioned the Quoting and Configuration Japan’s team in 2013</w:t>
            </w:r>
            <w:r>
              <w:rPr>
                <w:rFonts w:ascii="Verdana" w:eastAsia="Verdana" w:hAnsi="Verdana" w:cs="Verdana"/>
                <w:sz w:val="20"/>
                <w:szCs w:val="20"/>
              </w:rPr>
              <w:t xml:space="preserve"> - Learnt the complete process including the Hardware configurations and delivered the training to new hires. Helped in the process documentation processes. Managed the team queries. Involved in the discussions with stake holders on progress of the transition.</w:t>
            </w:r>
          </w:p>
          <w:p w:rsidR="000353F0" w:rsidRDefault="00C2010A">
            <w:pPr>
              <w:pStyle w:val="normal0"/>
              <w:numPr>
                <w:ilvl w:val="0"/>
                <w:numId w:val="1"/>
              </w:numPr>
              <w:tabs>
                <w:tab w:val="left" w:pos="720"/>
              </w:tabs>
              <w:spacing w:after="0" w:line="240" w:lineRule="auto"/>
              <w:ind w:left="720" w:hanging="360"/>
              <w:rPr>
                <w:sz w:val="20"/>
                <w:szCs w:val="20"/>
              </w:rPr>
            </w:pPr>
            <w:r>
              <w:rPr>
                <w:rFonts w:ascii="Verdana" w:eastAsia="Verdana" w:hAnsi="Verdana" w:cs="Verdana"/>
                <w:b/>
                <w:sz w:val="20"/>
                <w:szCs w:val="20"/>
              </w:rPr>
              <w:t>Transitioned Quoting and Configuration Europe Team in 2012</w:t>
            </w:r>
            <w:r>
              <w:rPr>
                <w:rFonts w:ascii="Verdana" w:eastAsia="Verdana" w:hAnsi="Verdana" w:cs="Verdana"/>
                <w:sz w:val="20"/>
                <w:szCs w:val="20"/>
              </w:rPr>
              <w:t xml:space="preserve"> – Learnt the complete process including the Hardware configurations and delivered the training to new hires. Helped in the process documentation processes. Managed the team queries. Involved in the discussions with stake holders on progress of the transition.</w:t>
            </w:r>
          </w:p>
          <w:p w:rsidR="000353F0" w:rsidRDefault="00C2010A">
            <w:pPr>
              <w:pStyle w:val="normal0"/>
              <w:numPr>
                <w:ilvl w:val="0"/>
                <w:numId w:val="1"/>
              </w:numPr>
              <w:tabs>
                <w:tab w:val="left" w:pos="720"/>
              </w:tabs>
              <w:spacing w:after="0" w:line="240" w:lineRule="auto"/>
              <w:ind w:left="720" w:hanging="360"/>
              <w:rPr>
                <w:sz w:val="20"/>
                <w:szCs w:val="20"/>
              </w:rPr>
            </w:pPr>
            <w:r>
              <w:rPr>
                <w:rFonts w:ascii="Verdana" w:eastAsia="Verdana" w:hAnsi="Verdana" w:cs="Verdana"/>
                <w:b/>
                <w:sz w:val="20"/>
                <w:szCs w:val="20"/>
              </w:rPr>
              <w:t>Transitioned the Global Hardware POSS (Point of System sales) process in 2011</w:t>
            </w:r>
            <w:r>
              <w:rPr>
                <w:rFonts w:ascii="Verdana" w:eastAsia="Verdana" w:hAnsi="Verdana" w:cs="Verdana"/>
                <w:sz w:val="20"/>
                <w:szCs w:val="20"/>
              </w:rPr>
              <w:t>-Learn the complete process and done the testing .Helped to educate the team and prepare the process Desk Manual. Solved queries and Handled (POSS) team Output Quality Project.</w:t>
            </w:r>
          </w:p>
          <w:p w:rsidR="000353F0" w:rsidRDefault="00C2010A">
            <w:pPr>
              <w:pStyle w:val="normal0"/>
              <w:numPr>
                <w:ilvl w:val="0"/>
                <w:numId w:val="1"/>
              </w:numPr>
              <w:tabs>
                <w:tab w:val="left" w:pos="720"/>
              </w:tabs>
              <w:spacing w:after="0" w:line="240" w:lineRule="auto"/>
              <w:ind w:left="720" w:hanging="360"/>
              <w:rPr>
                <w:sz w:val="20"/>
                <w:szCs w:val="20"/>
              </w:rPr>
            </w:pPr>
            <w:r>
              <w:rPr>
                <w:rFonts w:ascii="Verdana" w:eastAsia="Verdana" w:hAnsi="Verdana" w:cs="Verdana"/>
                <w:b/>
                <w:sz w:val="20"/>
                <w:szCs w:val="20"/>
              </w:rPr>
              <w:t>Piloted the Global first year support process for SUN Hardware in 2010.</w:t>
            </w:r>
          </w:p>
          <w:p w:rsidR="000353F0" w:rsidRDefault="00C2010A">
            <w:pPr>
              <w:pStyle w:val="normal0"/>
              <w:numPr>
                <w:ilvl w:val="0"/>
                <w:numId w:val="1"/>
              </w:numPr>
              <w:tabs>
                <w:tab w:val="left" w:pos="720"/>
              </w:tabs>
              <w:spacing w:after="0" w:line="240" w:lineRule="auto"/>
              <w:ind w:left="720" w:hanging="360"/>
              <w:rPr>
                <w:sz w:val="20"/>
                <w:szCs w:val="20"/>
              </w:rPr>
            </w:pPr>
            <w:r>
              <w:rPr>
                <w:rFonts w:ascii="Verdana" w:eastAsia="Verdana" w:hAnsi="Verdana" w:cs="Verdana"/>
                <w:sz w:val="20"/>
                <w:szCs w:val="20"/>
              </w:rPr>
              <w:t>Done the UAT for the interim HW support process, shared the findings with management.</w:t>
            </w:r>
          </w:p>
          <w:p w:rsidR="000353F0" w:rsidRDefault="00C2010A">
            <w:pPr>
              <w:pStyle w:val="normal0"/>
              <w:numPr>
                <w:ilvl w:val="0"/>
                <w:numId w:val="1"/>
              </w:numPr>
              <w:tabs>
                <w:tab w:val="left" w:pos="720"/>
              </w:tabs>
              <w:spacing w:after="0" w:line="240" w:lineRule="auto"/>
              <w:ind w:left="720" w:hanging="360"/>
              <w:rPr>
                <w:sz w:val="20"/>
                <w:szCs w:val="20"/>
              </w:rPr>
            </w:pPr>
            <w:r>
              <w:rPr>
                <w:rFonts w:ascii="Verdana" w:eastAsia="Verdana" w:hAnsi="Verdana" w:cs="Verdana"/>
                <w:b/>
                <w:sz w:val="20"/>
                <w:szCs w:val="20"/>
              </w:rPr>
              <w:t>Piloted OKS renewal process for  (Oracle Contract Service) Japan team in 2006</w:t>
            </w:r>
          </w:p>
          <w:p w:rsidR="000353F0" w:rsidRDefault="00C2010A">
            <w:pPr>
              <w:pStyle w:val="normal0"/>
              <w:numPr>
                <w:ilvl w:val="0"/>
                <w:numId w:val="1"/>
              </w:numPr>
              <w:tabs>
                <w:tab w:val="left" w:pos="720"/>
              </w:tabs>
              <w:spacing w:after="0" w:line="240" w:lineRule="auto"/>
              <w:ind w:left="720" w:hanging="360"/>
              <w:rPr>
                <w:sz w:val="20"/>
                <w:szCs w:val="20"/>
              </w:rPr>
            </w:pPr>
            <w:r>
              <w:rPr>
                <w:rFonts w:ascii="Verdana" w:eastAsia="Verdana" w:hAnsi="Verdana" w:cs="Verdana"/>
                <w:sz w:val="20"/>
                <w:szCs w:val="20"/>
              </w:rPr>
              <w:t>Facilitated process enhancements with AIT, developed training manuals in collaboration with the internal Training and documentation team.</w:t>
            </w:r>
          </w:p>
          <w:p w:rsidR="000353F0" w:rsidRDefault="00C2010A">
            <w:pPr>
              <w:pStyle w:val="normal0"/>
              <w:numPr>
                <w:ilvl w:val="0"/>
                <w:numId w:val="1"/>
              </w:numPr>
              <w:tabs>
                <w:tab w:val="left" w:pos="720"/>
              </w:tabs>
              <w:spacing w:after="0" w:line="240" w:lineRule="auto"/>
              <w:ind w:left="720" w:hanging="360"/>
              <w:rPr>
                <w:sz w:val="20"/>
                <w:szCs w:val="20"/>
              </w:rPr>
            </w:pPr>
            <w:r>
              <w:rPr>
                <w:rFonts w:ascii="Verdana" w:eastAsia="Verdana" w:hAnsi="Verdana" w:cs="Verdana"/>
                <w:sz w:val="20"/>
                <w:szCs w:val="20"/>
              </w:rPr>
              <w:t>Involved in generating daily backlog reports sent out to the executive management.</w:t>
            </w:r>
          </w:p>
          <w:p w:rsidR="000353F0" w:rsidRDefault="00C2010A">
            <w:pPr>
              <w:pStyle w:val="normal0"/>
              <w:numPr>
                <w:ilvl w:val="0"/>
                <w:numId w:val="1"/>
              </w:numPr>
              <w:tabs>
                <w:tab w:val="left" w:pos="720"/>
              </w:tabs>
              <w:spacing w:after="0" w:line="240" w:lineRule="auto"/>
              <w:ind w:left="720" w:hanging="360"/>
              <w:rPr>
                <w:sz w:val="20"/>
                <w:szCs w:val="20"/>
              </w:rPr>
            </w:pPr>
            <w:r>
              <w:rPr>
                <w:rFonts w:ascii="Verdana" w:eastAsia="Verdana" w:hAnsi="Verdana" w:cs="Verdana"/>
                <w:sz w:val="20"/>
                <w:szCs w:val="20"/>
              </w:rPr>
              <w:t>Provided functional support in Financial, OA modules.</w:t>
            </w:r>
          </w:p>
          <w:p w:rsidR="000353F0" w:rsidRDefault="00C2010A">
            <w:pPr>
              <w:pStyle w:val="normal0"/>
              <w:numPr>
                <w:ilvl w:val="0"/>
                <w:numId w:val="1"/>
              </w:numPr>
              <w:tabs>
                <w:tab w:val="left" w:pos="720"/>
              </w:tabs>
              <w:spacing w:after="0" w:line="240" w:lineRule="auto"/>
              <w:ind w:left="720" w:hanging="360"/>
              <w:rPr>
                <w:sz w:val="20"/>
                <w:szCs w:val="20"/>
              </w:rPr>
            </w:pPr>
            <w:r>
              <w:rPr>
                <w:rFonts w:ascii="Verdana" w:eastAsia="Verdana" w:hAnsi="Verdana" w:cs="Verdana"/>
                <w:sz w:val="20"/>
                <w:szCs w:val="20"/>
              </w:rPr>
              <w:t>Handled monthly basis internal quality checking.</w:t>
            </w:r>
          </w:p>
          <w:p w:rsidR="000353F0" w:rsidRDefault="00C2010A">
            <w:pPr>
              <w:pStyle w:val="normal0"/>
              <w:numPr>
                <w:ilvl w:val="0"/>
                <w:numId w:val="1"/>
              </w:numPr>
              <w:tabs>
                <w:tab w:val="left" w:pos="720"/>
              </w:tabs>
              <w:spacing w:after="0" w:line="240" w:lineRule="auto"/>
              <w:ind w:left="720" w:hanging="360"/>
              <w:rPr>
                <w:sz w:val="20"/>
                <w:szCs w:val="20"/>
              </w:rPr>
            </w:pPr>
            <w:r>
              <w:rPr>
                <w:rFonts w:ascii="Verdana" w:eastAsia="Verdana" w:hAnsi="Verdana" w:cs="Verdana"/>
                <w:sz w:val="20"/>
                <w:szCs w:val="20"/>
              </w:rPr>
              <w:t>Created end user training manuals and perform end-user training.</w:t>
            </w:r>
          </w:p>
          <w:p w:rsidR="000353F0" w:rsidRDefault="00C2010A">
            <w:pPr>
              <w:pStyle w:val="normal0"/>
              <w:numPr>
                <w:ilvl w:val="0"/>
                <w:numId w:val="1"/>
              </w:numPr>
              <w:tabs>
                <w:tab w:val="left" w:pos="720"/>
              </w:tabs>
              <w:spacing w:after="0" w:line="240" w:lineRule="auto"/>
              <w:ind w:left="720" w:hanging="360"/>
              <w:rPr>
                <w:sz w:val="20"/>
                <w:szCs w:val="20"/>
              </w:rPr>
            </w:pPr>
            <w:r>
              <w:rPr>
                <w:rFonts w:ascii="Verdana" w:eastAsia="Verdana" w:hAnsi="Verdana" w:cs="Verdana"/>
                <w:sz w:val="20"/>
                <w:szCs w:val="20"/>
              </w:rPr>
              <w:t>Prepared online training documentation for streamlining the current process.</w:t>
            </w:r>
          </w:p>
          <w:p w:rsidR="000353F0" w:rsidRDefault="00C2010A">
            <w:pPr>
              <w:pStyle w:val="normal0"/>
              <w:numPr>
                <w:ilvl w:val="0"/>
                <w:numId w:val="1"/>
              </w:numPr>
              <w:tabs>
                <w:tab w:val="left" w:pos="720"/>
              </w:tabs>
              <w:spacing w:after="0" w:line="240" w:lineRule="auto"/>
              <w:ind w:left="720" w:hanging="360"/>
              <w:rPr>
                <w:sz w:val="20"/>
                <w:szCs w:val="20"/>
              </w:rPr>
            </w:pPr>
            <w:r>
              <w:rPr>
                <w:rFonts w:ascii="Verdana" w:eastAsia="Verdana" w:hAnsi="Verdana" w:cs="Verdana"/>
                <w:sz w:val="20"/>
                <w:szCs w:val="20"/>
              </w:rPr>
              <w:t>Identified the real nature of the problem and introducing new methods for process improvement that reflects on the current Line Of business. Developing Oracle Alerts to monitor business processes and system performance.</w:t>
            </w:r>
          </w:p>
          <w:p w:rsidR="000353F0" w:rsidRDefault="00C2010A">
            <w:pPr>
              <w:pStyle w:val="normal0"/>
              <w:numPr>
                <w:ilvl w:val="0"/>
                <w:numId w:val="1"/>
              </w:numPr>
              <w:tabs>
                <w:tab w:val="left" w:pos="720"/>
              </w:tabs>
              <w:spacing w:after="0" w:line="240" w:lineRule="auto"/>
              <w:ind w:left="720" w:hanging="360"/>
              <w:rPr>
                <w:sz w:val="20"/>
                <w:szCs w:val="20"/>
              </w:rPr>
            </w:pPr>
            <w:r>
              <w:rPr>
                <w:rFonts w:ascii="Verdana" w:eastAsia="Verdana" w:hAnsi="Verdana" w:cs="Verdana"/>
                <w:sz w:val="20"/>
                <w:szCs w:val="20"/>
              </w:rPr>
              <w:t>Handled major partner’s like-Hitachi Denshi, Unisys, Ashisuto, and Itouchyu Solution (CTC) for every month and solving issues on the basis of Japanese language.</w:t>
            </w:r>
          </w:p>
        </w:tc>
      </w:tr>
    </w:tbl>
    <w:p w:rsidR="000353F0" w:rsidRDefault="000353F0">
      <w:pPr>
        <w:pStyle w:val="normal0"/>
      </w:pPr>
    </w:p>
    <w:p w:rsidR="000353F0" w:rsidRDefault="000353F0">
      <w:pPr>
        <w:pStyle w:val="normal0"/>
      </w:pPr>
    </w:p>
    <w:p w:rsidR="000353F0" w:rsidRDefault="000353F0">
      <w:pPr>
        <w:pStyle w:val="normal0"/>
      </w:pPr>
    </w:p>
    <w:p w:rsidR="000353F0" w:rsidRDefault="00C2010A">
      <w:pPr>
        <w:pStyle w:val="normal0"/>
        <w:pBdr>
          <w:top w:val="single" w:sz="4" w:space="2" w:color="FFFFFF"/>
          <w:left w:val="single" w:sz="4" w:space="2" w:color="FFFFFF"/>
          <w:bottom w:val="single" w:sz="4" w:space="2" w:color="FFFFFF"/>
          <w:right w:val="single" w:sz="4" w:space="2" w:color="FFFFFF"/>
        </w:pBdr>
        <w:shd w:val="clear" w:color="auto" w:fill="E5E5E5"/>
        <w:spacing w:before="120" w:after="0"/>
        <w:rPr>
          <w:rFonts w:ascii="Verdana" w:eastAsia="Verdana" w:hAnsi="Verdana" w:cs="Verdana"/>
          <w:b/>
          <w:sz w:val="20"/>
          <w:szCs w:val="20"/>
        </w:rPr>
      </w:pPr>
      <w:r>
        <w:rPr>
          <w:rFonts w:ascii="Verdana" w:eastAsia="Verdana" w:hAnsi="Verdana" w:cs="Verdana"/>
          <w:b/>
          <w:sz w:val="20"/>
          <w:szCs w:val="20"/>
        </w:rPr>
        <w:t>Academic Qualifications Relating to Japanese Language (Proficiency):</w:t>
      </w:r>
    </w:p>
    <w:p w:rsidR="000353F0" w:rsidRDefault="000353F0">
      <w:pPr>
        <w:pStyle w:val="normal0"/>
      </w:pPr>
    </w:p>
    <w:p w:rsidR="000353F0" w:rsidRDefault="00C2010A">
      <w:pPr>
        <w:pStyle w:val="normal0"/>
        <w:numPr>
          <w:ilvl w:val="0"/>
          <w:numId w:val="3"/>
        </w:numPr>
        <w:tabs>
          <w:tab w:val="left" w:pos="720"/>
        </w:tabs>
        <w:spacing w:after="0" w:line="240" w:lineRule="auto"/>
        <w:ind w:left="975" w:hanging="360"/>
        <w:rPr>
          <w:sz w:val="20"/>
          <w:szCs w:val="20"/>
        </w:rPr>
      </w:pPr>
      <w:r>
        <w:rPr>
          <w:rFonts w:ascii="Verdana" w:eastAsia="Verdana" w:hAnsi="Verdana" w:cs="Verdana"/>
          <w:sz w:val="20"/>
          <w:szCs w:val="20"/>
        </w:rPr>
        <w:t xml:space="preserve">Completed the Japanese Language </w:t>
      </w:r>
      <w:r>
        <w:rPr>
          <w:rFonts w:ascii="Verdana" w:eastAsia="Verdana" w:hAnsi="Verdana" w:cs="Verdana"/>
          <w:b/>
          <w:sz w:val="20"/>
          <w:szCs w:val="20"/>
        </w:rPr>
        <w:t xml:space="preserve">Level 3 </w:t>
      </w:r>
      <w:r>
        <w:rPr>
          <w:rFonts w:ascii="Verdana" w:eastAsia="Verdana" w:hAnsi="Verdana" w:cs="Verdana"/>
          <w:sz w:val="20"/>
          <w:szCs w:val="20"/>
        </w:rPr>
        <w:t xml:space="preserve"> conducted by</w:t>
      </w:r>
    </w:p>
    <w:p w:rsidR="000353F0" w:rsidRDefault="00C2010A">
      <w:pPr>
        <w:pStyle w:val="normal0"/>
        <w:spacing w:after="0"/>
        <w:rPr>
          <w:rFonts w:ascii="Verdana" w:eastAsia="Verdana" w:hAnsi="Verdana" w:cs="Verdana"/>
          <w:sz w:val="20"/>
          <w:szCs w:val="20"/>
        </w:rPr>
      </w:pPr>
      <w:r>
        <w:rPr>
          <w:rFonts w:ascii="Verdana" w:eastAsia="Verdana" w:hAnsi="Verdana" w:cs="Verdana"/>
          <w:sz w:val="20"/>
          <w:szCs w:val="20"/>
        </w:rPr>
        <w:t xml:space="preserve">               Visva Bharati University (West Bengal)</w:t>
      </w:r>
      <w:r>
        <w:rPr>
          <w:rFonts w:ascii="Verdana" w:eastAsia="Verdana" w:hAnsi="Verdana" w:cs="Verdana"/>
          <w:b/>
          <w:sz w:val="20"/>
          <w:szCs w:val="20"/>
        </w:rPr>
        <w:t>.</w:t>
      </w:r>
      <w:r>
        <w:rPr>
          <w:rFonts w:ascii="Verdana" w:eastAsia="Verdana" w:hAnsi="Verdana" w:cs="Verdana"/>
          <w:sz w:val="20"/>
          <w:szCs w:val="20"/>
        </w:rPr>
        <w:br/>
      </w:r>
    </w:p>
    <w:p w:rsidR="000353F0" w:rsidRDefault="00C2010A">
      <w:pPr>
        <w:pStyle w:val="normal0"/>
        <w:numPr>
          <w:ilvl w:val="0"/>
          <w:numId w:val="7"/>
        </w:numPr>
        <w:spacing w:after="0"/>
        <w:ind w:left="709" w:hanging="360"/>
        <w:contextualSpacing/>
        <w:rPr>
          <w:sz w:val="20"/>
          <w:szCs w:val="20"/>
        </w:rPr>
      </w:pPr>
      <w:r>
        <w:rPr>
          <w:rFonts w:ascii="Verdana" w:eastAsia="Verdana" w:hAnsi="Verdana" w:cs="Verdana"/>
          <w:sz w:val="20"/>
          <w:szCs w:val="20"/>
        </w:rPr>
        <w:t xml:space="preserve">Passed Level 3 of the Japanese Language Proficiency Test in 2003 jointly administrated by the Japan Foundation and the Association of International Education Japan.  </w:t>
      </w:r>
    </w:p>
    <w:p w:rsidR="000353F0" w:rsidRDefault="000353F0">
      <w:pPr>
        <w:pStyle w:val="normal0"/>
        <w:ind w:left="360"/>
        <w:rPr>
          <w:rFonts w:ascii="Verdana" w:eastAsia="Verdana" w:hAnsi="Verdana" w:cs="Verdana"/>
          <w:sz w:val="20"/>
          <w:szCs w:val="20"/>
        </w:rPr>
      </w:pPr>
    </w:p>
    <w:p w:rsidR="000353F0" w:rsidRDefault="00C2010A">
      <w:pPr>
        <w:pStyle w:val="normal0"/>
        <w:numPr>
          <w:ilvl w:val="0"/>
          <w:numId w:val="7"/>
        </w:numPr>
        <w:spacing w:after="0"/>
        <w:ind w:left="709" w:hanging="360"/>
        <w:contextualSpacing/>
        <w:rPr>
          <w:sz w:val="20"/>
          <w:szCs w:val="20"/>
        </w:rPr>
      </w:pPr>
      <w:r>
        <w:rPr>
          <w:rFonts w:ascii="Verdana" w:eastAsia="Verdana" w:hAnsi="Verdana" w:cs="Verdana"/>
          <w:sz w:val="20"/>
          <w:szCs w:val="20"/>
        </w:rPr>
        <w:t>Participated in the Japanese Language Speech Contest (Eastern India) held on 18</w:t>
      </w:r>
      <w:r>
        <w:rPr>
          <w:rFonts w:ascii="Verdana" w:eastAsia="Verdana" w:hAnsi="Verdana" w:cs="Verdana"/>
          <w:sz w:val="20"/>
          <w:szCs w:val="20"/>
          <w:vertAlign w:val="superscript"/>
        </w:rPr>
        <w:t>th</w:t>
      </w:r>
      <w:r>
        <w:rPr>
          <w:rFonts w:ascii="Verdana" w:eastAsia="Verdana" w:hAnsi="Verdana" w:cs="Verdana"/>
          <w:sz w:val="20"/>
          <w:szCs w:val="20"/>
        </w:rPr>
        <w:t xml:space="preserve"> September 2004 and obtained position 1st in the Senior Group. This Contest has been sponsored by The Japan Foundation, Tokyo and organized by The Indo Japan Welfare and Cultural Association, Kolkata.</w:t>
      </w:r>
    </w:p>
    <w:p w:rsidR="000353F0" w:rsidRDefault="000353F0">
      <w:pPr>
        <w:pStyle w:val="normal0"/>
        <w:spacing w:after="0"/>
        <w:ind w:left="709"/>
        <w:rPr>
          <w:rFonts w:ascii="Verdana" w:eastAsia="Verdana" w:hAnsi="Verdana" w:cs="Verdana"/>
          <w:sz w:val="20"/>
          <w:szCs w:val="20"/>
        </w:rPr>
      </w:pPr>
    </w:p>
    <w:p w:rsidR="000353F0" w:rsidRDefault="000353F0">
      <w:pPr>
        <w:pStyle w:val="normal0"/>
        <w:spacing w:after="0"/>
        <w:ind w:left="786"/>
        <w:rPr>
          <w:sz w:val="28"/>
          <w:szCs w:val="28"/>
        </w:rPr>
      </w:pPr>
    </w:p>
    <w:p w:rsidR="000353F0" w:rsidRDefault="00C2010A">
      <w:pPr>
        <w:pStyle w:val="normal0"/>
        <w:numPr>
          <w:ilvl w:val="0"/>
          <w:numId w:val="7"/>
        </w:numPr>
        <w:spacing w:after="0"/>
        <w:ind w:hanging="360"/>
        <w:contextualSpacing/>
        <w:rPr>
          <w:sz w:val="20"/>
          <w:szCs w:val="20"/>
        </w:rPr>
      </w:pPr>
      <w:r>
        <w:rPr>
          <w:rFonts w:ascii="Verdana" w:eastAsia="Verdana" w:hAnsi="Verdana" w:cs="Verdana"/>
          <w:sz w:val="20"/>
          <w:szCs w:val="20"/>
        </w:rPr>
        <w:t>Also Participated in the Japanese Language Speech Contest organized by MOSAI, which is scheduled to be held in Delhi on 19th March 2005, obtained position2nd in Senior Group.</w:t>
      </w:r>
    </w:p>
    <w:p w:rsidR="000353F0" w:rsidRDefault="000353F0">
      <w:pPr>
        <w:pStyle w:val="normal0"/>
        <w:spacing w:after="0"/>
        <w:ind w:left="709"/>
        <w:rPr>
          <w:rFonts w:ascii="Verdana" w:eastAsia="Verdana" w:hAnsi="Verdana" w:cs="Verdana"/>
          <w:sz w:val="20"/>
          <w:szCs w:val="20"/>
        </w:rPr>
      </w:pPr>
    </w:p>
    <w:p w:rsidR="000353F0" w:rsidRDefault="00C2010A">
      <w:pPr>
        <w:pStyle w:val="normal0"/>
        <w:numPr>
          <w:ilvl w:val="0"/>
          <w:numId w:val="7"/>
        </w:numPr>
        <w:spacing w:after="0"/>
        <w:ind w:left="709" w:hanging="283"/>
        <w:contextualSpacing/>
        <w:rPr>
          <w:sz w:val="20"/>
          <w:szCs w:val="20"/>
        </w:rPr>
      </w:pPr>
      <w:r>
        <w:rPr>
          <w:rFonts w:ascii="Verdana" w:eastAsia="Verdana" w:hAnsi="Verdana" w:cs="Verdana"/>
          <w:sz w:val="20"/>
          <w:szCs w:val="20"/>
        </w:rPr>
        <w:t xml:space="preserve">Passed Level J4 BJT Business Japanese Proficiency Test in 2007 administrated     by Japan External Trade Organization (JETRO). </w:t>
      </w:r>
    </w:p>
    <w:p w:rsidR="000353F0" w:rsidRDefault="000353F0">
      <w:pPr>
        <w:pStyle w:val="normal0"/>
        <w:spacing w:after="0"/>
        <w:ind w:left="720"/>
        <w:rPr>
          <w:rFonts w:ascii="Verdana" w:eastAsia="Verdana" w:hAnsi="Verdana" w:cs="Verdana"/>
          <w:sz w:val="20"/>
          <w:szCs w:val="20"/>
        </w:rPr>
      </w:pPr>
    </w:p>
    <w:p w:rsidR="000353F0" w:rsidRDefault="000353F0">
      <w:pPr>
        <w:pStyle w:val="normal0"/>
        <w:ind w:left="720"/>
        <w:rPr>
          <w:rFonts w:ascii="Verdana" w:eastAsia="Verdana" w:hAnsi="Verdana" w:cs="Verdana"/>
          <w:sz w:val="20"/>
          <w:szCs w:val="20"/>
        </w:rPr>
      </w:pPr>
    </w:p>
    <w:p w:rsidR="000353F0" w:rsidRDefault="00C2010A">
      <w:pPr>
        <w:pStyle w:val="normal0"/>
        <w:rPr>
          <w:rFonts w:ascii="Verdana" w:eastAsia="Verdana" w:hAnsi="Verdana" w:cs="Verdana"/>
          <w:sz w:val="20"/>
          <w:szCs w:val="20"/>
        </w:rPr>
      </w:pPr>
      <w:r>
        <w:rPr>
          <w:rFonts w:ascii="Verdana" w:eastAsia="Verdana" w:hAnsi="Verdana" w:cs="Verdana"/>
          <w:sz w:val="20"/>
          <w:szCs w:val="20"/>
        </w:rPr>
        <w:t xml:space="preserve">    </w:t>
      </w:r>
    </w:p>
    <w:p w:rsidR="000353F0" w:rsidRDefault="000353F0">
      <w:pPr>
        <w:pStyle w:val="normal0"/>
        <w:rPr>
          <w:rFonts w:ascii="Verdana" w:eastAsia="Verdana" w:hAnsi="Verdana" w:cs="Verdana"/>
          <w:sz w:val="20"/>
          <w:szCs w:val="20"/>
          <w:shd w:val="clear" w:color="auto" w:fill="D9D9D9"/>
        </w:rPr>
      </w:pPr>
    </w:p>
    <w:p w:rsidR="000353F0" w:rsidRDefault="00C2010A">
      <w:pPr>
        <w:pStyle w:val="normal0"/>
        <w:rPr>
          <w:rFonts w:ascii="Verdana" w:eastAsia="Verdana" w:hAnsi="Verdana" w:cs="Verdana"/>
          <w:sz w:val="20"/>
          <w:szCs w:val="20"/>
          <w:shd w:val="clear" w:color="auto" w:fill="D9D9D9"/>
        </w:rPr>
      </w:pPr>
      <w:r>
        <w:rPr>
          <w:rFonts w:ascii="Verdana" w:eastAsia="Verdana" w:hAnsi="Verdana" w:cs="Verdana"/>
          <w:b/>
          <w:sz w:val="20"/>
          <w:szCs w:val="20"/>
          <w:shd w:val="clear" w:color="auto" w:fill="D9D9D9"/>
        </w:rPr>
        <w:t>Computer Skill-Set:</w:t>
      </w:r>
    </w:p>
    <w:p w:rsidR="000353F0" w:rsidRDefault="00C2010A">
      <w:pPr>
        <w:pStyle w:val="normal0"/>
        <w:numPr>
          <w:ilvl w:val="0"/>
          <w:numId w:val="8"/>
        </w:numPr>
        <w:spacing w:after="0"/>
        <w:ind w:hanging="549"/>
        <w:contextualSpacing/>
        <w:rPr>
          <w:sz w:val="20"/>
          <w:szCs w:val="20"/>
        </w:rPr>
      </w:pPr>
      <w:r>
        <w:rPr>
          <w:rFonts w:ascii="Verdana" w:eastAsia="Verdana" w:hAnsi="Verdana" w:cs="Verdana"/>
          <w:sz w:val="20"/>
          <w:szCs w:val="20"/>
        </w:rPr>
        <w:t>Operating System   :Windows XP,Windows98 &amp; Windows Vista and Windows7 (Japanese &amp; Bengali Version)</w:t>
      </w:r>
    </w:p>
    <w:p w:rsidR="000353F0" w:rsidRDefault="00C2010A">
      <w:pPr>
        <w:pStyle w:val="normal0"/>
        <w:numPr>
          <w:ilvl w:val="0"/>
          <w:numId w:val="8"/>
        </w:numPr>
        <w:spacing w:after="0"/>
        <w:ind w:hanging="549"/>
        <w:contextualSpacing/>
        <w:rPr>
          <w:sz w:val="20"/>
          <w:szCs w:val="20"/>
        </w:rPr>
      </w:pPr>
      <w:r>
        <w:rPr>
          <w:rFonts w:ascii="Verdana" w:eastAsia="Verdana" w:hAnsi="Verdana" w:cs="Verdana"/>
          <w:sz w:val="20"/>
          <w:szCs w:val="20"/>
        </w:rPr>
        <w:t>Packages                : MSOffice (English version as well as Japanese).</w:t>
      </w:r>
    </w:p>
    <w:p w:rsidR="000353F0" w:rsidRDefault="00C2010A">
      <w:pPr>
        <w:pStyle w:val="normal0"/>
        <w:spacing w:after="0"/>
        <w:ind w:left="975"/>
        <w:rPr>
          <w:rFonts w:ascii="Verdana" w:eastAsia="Verdana" w:hAnsi="Verdana" w:cs="Verdana"/>
          <w:sz w:val="20"/>
          <w:szCs w:val="20"/>
        </w:rPr>
      </w:pPr>
      <w:r>
        <w:rPr>
          <w:rFonts w:ascii="Verdana" w:eastAsia="Verdana" w:hAnsi="Verdana" w:cs="Verdana"/>
          <w:sz w:val="20"/>
          <w:szCs w:val="20"/>
        </w:rPr>
        <w:t xml:space="preserve">                               Parallel to above, completed one-year computer course </w:t>
      </w:r>
    </w:p>
    <w:p w:rsidR="000353F0" w:rsidRDefault="00C2010A">
      <w:pPr>
        <w:pStyle w:val="normal0"/>
        <w:spacing w:after="0"/>
        <w:ind w:left="975"/>
        <w:rPr>
          <w:rFonts w:ascii="Verdana" w:eastAsia="Verdana" w:hAnsi="Verdana" w:cs="Verdana"/>
          <w:sz w:val="20"/>
          <w:szCs w:val="20"/>
        </w:rPr>
      </w:pPr>
      <w:r>
        <w:rPr>
          <w:rFonts w:ascii="Verdana" w:eastAsia="Verdana" w:hAnsi="Verdana" w:cs="Verdana"/>
          <w:sz w:val="20"/>
          <w:szCs w:val="20"/>
        </w:rPr>
        <w:t xml:space="preserve">                               Under NIIT.</w:t>
      </w:r>
    </w:p>
    <w:p w:rsidR="000353F0" w:rsidRDefault="000353F0">
      <w:pPr>
        <w:pStyle w:val="normal0"/>
        <w:spacing w:after="0"/>
        <w:ind w:left="975"/>
        <w:rPr>
          <w:rFonts w:ascii="Verdana" w:eastAsia="Verdana" w:hAnsi="Verdana" w:cs="Verdana"/>
          <w:sz w:val="20"/>
          <w:szCs w:val="20"/>
        </w:rPr>
      </w:pPr>
    </w:p>
    <w:p w:rsidR="000353F0" w:rsidRDefault="000353F0">
      <w:pPr>
        <w:pStyle w:val="normal0"/>
        <w:spacing w:after="0"/>
        <w:ind w:left="975"/>
        <w:rPr>
          <w:rFonts w:ascii="Verdana" w:eastAsia="Verdana" w:hAnsi="Verdana" w:cs="Verdana"/>
          <w:sz w:val="20"/>
          <w:szCs w:val="20"/>
        </w:rPr>
      </w:pPr>
    </w:p>
    <w:p w:rsidR="000353F0" w:rsidRDefault="000353F0">
      <w:pPr>
        <w:pStyle w:val="normal0"/>
        <w:ind w:left="975"/>
        <w:rPr>
          <w:rFonts w:ascii="Verdana" w:eastAsia="Verdana" w:hAnsi="Verdana" w:cs="Verdana"/>
          <w:sz w:val="20"/>
          <w:szCs w:val="20"/>
        </w:rPr>
      </w:pPr>
    </w:p>
    <w:p w:rsidR="000353F0" w:rsidRDefault="000353F0" w:rsidP="00A74308">
      <w:pPr>
        <w:pStyle w:val="normal0"/>
        <w:spacing w:after="0"/>
        <w:rPr>
          <w:rFonts w:ascii="Verdana" w:eastAsia="Verdana" w:hAnsi="Verdana" w:cs="Verdana"/>
          <w:sz w:val="20"/>
          <w:szCs w:val="20"/>
        </w:rPr>
      </w:pPr>
    </w:p>
    <w:p w:rsidR="000353F0" w:rsidRDefault="000353F0">
      <w:pPr>
        <w:pStyle w:val="normal0"/>
        <w:ind w:left="975"/>
        <w:rPr>
          <w:rFonts w:ascii="Verdana" w:eastAsia="Verdana" w:hAnsi="Verdana" w:cs="Verdana"/>
          <w:sz w:val="20"/>
          <w:szCs w:val="20"/>
        </w:rPr>
      </w:pPr>
    </w:p>
    <w:p w:rsidR="000353F0" w:rsidRDefault="00C2010A">
      <w:pPr>
        <w:pStyle w:val="normal0"/>
        <w:pBdr>
          <w:top w:val="single" w:sz="4" w:space="2" w:color="FFFFFF"/>
          <w:left w:val="single" w:sz="4" w:space="2" w:color="FFFFFF"/>
          <w:bottom w:val="single" w:sz="4" w:space="2" w:color="FFFFFF"/>
          <w:right w:val="single" w:sz="4" w:space="2" w:color="FFFFFF"/>
        </w:pBdr>
        <w:shd w:val="clear" w:color="auto" w:fill="E5E5E5"/>
        <w:spacing w:before="120" w:after="0"/>
        <w:rPr>
          <w:rFonts w:ascii="Verdana" w:eastAsia="Verdana" w:hAnsi="Verdana" w:cs="Verdana"/>
          <w:b/>
          <w:sz w:val="20"/>
          <w:szCs w:val="20"/>
        </w:rPr>
      </w:pPr>
      <w:r>
        <w:rPr>
          <w:rFonts w:ascii="Verdana" w:eastAsia="Verdana" w:hAnsi="Verdana" w:cs="Verdana"/>
          <w:b/>
          <w:sz w:val="20"/>
          <w:szCs w:val="20"/>
        </w:rPr>
        <w:lastRenderedPageBreak/>
        <w:t xml:space="preserve">Education </w:t>
      </w:r>
    </w:p>
    <w:p w:rsidR="000353F0" w:rsidRDefault="00C2010A">
      <w:pPr>
        <w:pStyle w:val="normal0"/>
        <w:numPr>
          <w:ilvl w:val="0"/>
          <w:numId w:val="6"/>
        </w:numPr>
        <w:tabs>
          <w:tab w:val="left" w:pos="1418"/>
        </w:tabs>
        <w:spacing w:after="0"/>
        <w:ind w:left="2552" w:hanging="141"/>
        <w:contextualSpacing/>
        <w:rPr>
          <w:sz w:val="20"/>
          <w:szCs w:val="20"/>
        </w:rPr>
      </w:pPr>
      <w:r>
        <w:rPr>
          <w:rFonts w:ascii="Verdana" w:eastAsia="Verdana" w:hAnsi="Verdana" w:cs="Verdana"/>
          <w:b/>
          <w:sz w:val="20"/>
          <w:szCs w:val="20"/>
        </w:rPr>
        <w:t>B.A(Honors)</w:t>
      </w:r>
      <w:r>
        <w:rPr>
          <w:rFonts w:ascii="Verdana" w:eastAsia="Verdana" w:hAnsi="Verdana" w:cs="Verdana"/>
          <w:sz w:val="20"/>
          <w:szCs w:val="20"/>
        </w:rPr>
        <w:t xml:space="preserve"> in Japanese Language from Bidya Bhavana under </w:t>
      </w:r>
      <w:r>
        <w:rPr>
          <w:rFonts w:ascii="Verdana" w:eastAsia="Verdana" w:hAnsi="Verdana" w:cs="Verdana"/>
          <w:b/>
          <w:sz w:val="20"/>
          <w:szCs w:val="20"/>
        </w:rPr>
        <w:t>Visva-Bharati University</w:t>
      </w:r>
      <w:r>
        <w:rPr>
          <w:rFonts w:ascii="Verdana" w:eastAsia="Verdana" w:hAnsi="Verdana" w:cs="Verdana"/>
          <w:sz w:val="20"/>
          <w:szCs w:val="20"/>
        </w:rPr>
        <w:t xml:space="preserve">,Santiniketan,West Bengal and occupied </w:t>
      </w:r>
      <w:r>
        <w:rPr>
          <w:rFonts w:ascii="Verdana" w:eastAsia="Verdana" w:hAnsi="Verdana" w:cs="Verdana"/>
          <w:b/>
          <w:sz w:val="20"/>
          <w:szCs w:val="20"/>
        </w:rPr>
        <w:t>First Class</w:t>
      </w:r>
      <w:r>
        <w:rPr>
          <w:rFonts w:ascii="Verdana" w:eastAsia="Verdana" w:hAnsi="Verdana" w:cs="Verdana"/>
          <w:sz w:val="20"/>
          <w:szCs w:val="20"/>
        </w:rPr>
        <w:t xml:space="preserve"> in 2004</w:t>
      </w:r>
    </w:p>
    <w:p w:rsidR="000353F0" w:rsidRDefault="00C2010A">
      <w:pPr>
        <w:pStyle w:val="normal0"/>
        <w:numPr>
          <w:ilvl w:val="0"/>
          <w:numId w:val="6"/>
        </w:numPr>
        <w:tabs>
          <w:tab w:val="left" w:pos="1418"/>
        </w:tabs>
        <w:spacing w:after="0"/>
        <w:ind w:left="2552" w:hanging="141"/>
        <w:contextualSpacing/>
        <w:rPr>
          <w:sz w:val="20"/>
          <w:szCs w:val="20"/>
        </w:rPr>
      </w:pPr>
      <w:r>
        <w:rPr>
          <w:rFonts w:ascii="Verdana" w:eastAsia="Verdana" w:hAnsi="Verdana" w:cs="Verdana"/>
          <w:b/>
          <w:sz w:val="20"/>
          <w:szCs w:val="20"/>
        </w:rPr>
        <w:t>Pree-dgee</w:t>
      </w:r>
      <w:r>
        <w:rPr>
          <w:rFonts w:ascii="Verdana" w:eastAsia="Verdana" w:hAnsi="Verdana" w:cs="Verdana"/>
          <w:sz w:val="20"/>
          <w:szCs w:val="20"/>
        </w:rPr>
        <w:t xml:space="preserve">(10+2) Examination in </w:t>
      </w:r>
      <w:r>
        <w:rPr>
          <w:rFonts w:ascii="Verdana" w:eastAsia="Verdana" w:hAnsi="Verdana" w:cs="Verdana"/>
          <w:b/>
          <w:sz w:val="20"/>
          <w:szCs w:val="20"/>
        </w:rPr>
        <w:t>1</w:t>
      </w:r>
      <w:r>
        <w:rPr>
          <w:rFonts w:ascii="Verdana" w:eastAsia="Verdana" w:hAnsi="Verdana" w:cs="Verdana"/>
          <w:b/>
          <w:sz w:val="20"/>
          <w:szCs w:val="20"/>
          <w:vertAlign w:val="superscript"/>
        </w:rPr>
        <w:t>st</w:t>
      </w:r>
      <w:r>
        <w:rPr>
          <w:rFonts w:ascii="Verdana" w:eastAsia="Verdana" w:hAnsi="Verdana" w:cs="Verdana"/>
          <w:b/>
          <w:sz w:val="20"/>
          <w:szCs w:val="20"/>
        </w:rPr>
        <w:t xml:space="preserve">  Division</w:t>
      </w:r>
      <w:r>
        <w:rPr>
          <w:rFonts w:ascii="Verdana" w:eastAsia="Verdana" w:hAnsi="Verdana" w:cs="Verdana"/>
          <w:sz w:val="20"/>
          <w:szCs w:val="20"/>
        </w:rPr>
        <w:t xml:space="preserve"> from Uttar Siksha Sadana under Visva Bharati,Santiniketan WB</w:t>
      </w:r>
    </w:p>
    <w:p w:rsidR="000353F0" w:rsidRDefault="00C2010A">
      <w:pPr>
        <w:pStyle w:val="normal0"/>
        <w:numPr>
          <w:ilvl w:val="0"/>
          <w:numId w:val="6"/>
        </w:numPr>
        <w:tabs>
          <w:tab w:val="left" w:pos="1418"/>
        </w:tabs>
        <w:spacing w:after="0"/>
        <w:ind w:left="2552" w:hanging="141"/>
        <w:contextualSpacing/>
        <w:rPr>
          <w:sz w:val="20"/>
          <w:szCs w:val="20"/>
        </w:rPr>
      </w:pPr>
      <w:r>
        <w:rPr>
          <w:rFonts w:ascii="Verdana" w:eastAsia="Verdana" w:hAnsi="Verdana" w:cs="Verdana"/>
          <w:sz w:val="20"/>
          <w:szCs w:val="20"/>
        </w:rPr>
        <w:t xml:space="preserve">School Certificate (10) Examination in </w:t>
      </w:r>
      <w:r>
        <w:rPr>
          <w:rFonts w:ascii="Verdana" w:eastAsia="Verdana" w:hAnsi="Verdana" w:cs="Verdana"/>
          <w:b/>
          <w:sz w:val="20"/>
          <w:szCs w:val="20"/>
        </w:rPr>
        <w:t>1</w:t>
      </w:r>
      <w:r>
        <w:rPr>
          <w:rFonts w:ascii="Verdana" w:eastAsia="Verdana" w:hAnsi="Verdana" w:cs="Verdana"/>
          <w:b/>
          <w:sz w:val="20"/>
          <w:szCs w:val="20"/>
          <w:vertAlign w:val="superscript"/>
        </w:rPr>
        <w:t>st</w:t>
      </w:r>
      <w:r>
        <w:rPr>
          <w:rFonts w:ascii="Verdana" w:eastAsia="Verdana" w:hAnsi="Verdana" w:cs="Verdana"/>
          <w:b/>
          <w:sz w:val="20"/>
          <w:szCs w:val="20"/>
        </w:rPr>
        <w:t xml:space="preserve"> Division</w:t>
      </w:r>
      <w:r>
        <w:rPr>
          <w:rFonts w:ascii="Verdana" w:eastAsia="Verdana" w:hAnsi="Verdana" w:cs="Verdana"/>
          <w:sz w:val="20"/>
          <w:szCs w:val="20"/>
        </w:rPr>
        <w:t xml:space="preserve"> from Patha Bhavana under </w:t>
      </w:r>
      <w:r>
        <w:rPr>
          <w:rFonts w:ascii="Verdana" w:eastAsia="Verdana" w:hAnsi="Verdana" w:cs="Verdana"/>
          <w:b/>
          <w:sz w:val="20"/>
          <w:szCs w:val="20"/>
        </w:rPr>
        <w:t>Visva Bharati University</w:t>
      </w:r>
      <w:r>
        <w:rPr>
          <w:rFonts w:ascii="Verdana" w:eastAsia="Verdana" w:hAnsi="Verdana" w:cs="Verdana"/>
          <w:sz w:val="20"/>
          <w:szCs w:val="20"/>
        </w:rPr>
        <w:t>, Santiniketan WB.</w:t>
      </w:r>
    </w:p>
    <w:p w:rsidR="000353F0" w:rsidRDefault="000353F0">
      <w:pPr>
        <w:pStyle w:val="normal0"/>
        <w:tabs>
          <w:tab w:val="left" w:pos="1418"/>
        </w:tabs>
        <w:rPr>
          <w:rFonts w:ascii="Verdana" w:eastAsia="Verdana" w:hAnsi="Verdana" w:cs="Verdana"/>
          <w:sz w:val="20"/>
          <w:szCs w:val="20"/>
          <w:shd w:val="clear" w:color="auto" w:fill="D9D9D9"/>
        </w:rPr>
      </w:pPr>
    </w:p>
    <w:p w:rsidR="000353F0" w:rsidRDefault="00C2010A">
      <w:pPr>
        <w:pStyle w:val="normal0"/>
        <w:numPr>
          <w:ilvl w:val="0"/>
          <w:numId w:val="2"/>
        </w:numPr>
        <w:spacing w:after="0"/>
        <w:ind w:hanging="360"/>
        <w:contextualSpacing/>
        <w:rPr>
          <w:sz w:val="20"/>
          <w:szCs w:val="20"/>
        </w:rPr>
      </w:pPr>
      <w:r>
        <w:rPr>
          <w:b/>
          <w:sz w:val="28"/>
          <w:szCs w:val="28"/>
        </w:rPr>
        <w:t>Awards</w:t>
      </w:r>
      <w:r>
        <w:t>-</w:t>
      </w:r>
      <w:r>
        <w:rPr>
          <w:rFonts w:ascii="Verdana" w:eastAsia="Verdana" w:hAnsi="Verdana" w:cs="Verdana"/>
          <w:sz w:val="20"/>
          <w:szCs w:val="20"/>
        </w:rPr>
        <w:t xml:space="preserve"> Awarded a certificate and prize for succeeding in the                             Japanese Language Speech Contest organized by MOSAI held in Delhi on 19th March 2005, obtained position2nd in Senior Group.</w:t>
      </w:r>
    </w:p>
    <w:p w:rsidR="000353F0" w:rsidRDefault="000353F0">
      <w:pPr>
        <w:pStyle w:val="normal0"/>
        <w:spacing w:after="0"/>
        <w:ind w:left="709"/>
        <w:rPr>
          <w:rFonts w:ascii="Verdana" w:eastAsia="Verdana" w:hAnsi="Verdana" w:cs="Verdana"/>
          <w:sz w:val="20"/>
          <w:szCs w:val="20"/>
        </w:rPr>
      </w:pPr>
    </w:p>
    <w:p w:rsidR="000353F0" w:rsidRDefault="000353F0">
      <w:pPr>
        <w:pStyle w:val="normal0"/>
        <w:spacing w:after="0"/>
        <w:ind w:left="709"/>
        <w:rPr>
          <w:rFonts w:ascii="Verdana" w:eastAsia="Verdana" w:hAnsi="Verdana" w:cs="Verdana"/>
          <w:sz w:val="20"/>
          <w:szCs w:val="20"/>
        </w:rPr>
      </w:pPr>
    </w:p>
    <w:p w:rsidR="000353F0" w:rsidRDefault="00C2010A">
      <w:pPr>
        <w:pStyle w:val="normal0"/>
        <w:numPr>
          <w:ilvl w:val="0"/>
          <w:numId w:val="2"/>
        </w:numPr>
        <w:spacing w:after="0"/>
        <w:ind w:hanging="360"/>
        <w:contextualSpacing/>
        <w:rPr>
          <w:sz w:val="20"/>
          <w:szCs w:val="20"/>
        </w:rPr>
      </w:pPr>
      <w:r>
        <w:rPr>
          <w:rFonts w:ascii="Verdana" w:eastAsia="Verdana" w:hAnsi="Verdana" w:cs="Verdana"/>
          <w:sz w:val="20"/>
          <w:szCs w:val="20"/>
        </w:rPr>
        <w:t>Awarded certificate and prize for the Japanese Language Speech Contest (Eastern India) held on 18</w:t>
      </w:r>
      <w:r>
        <w:rPr>
          <w:rFonts w:ascii="Verdana" w:eastAsia="Verdana" w:hAnsi="Verdana" w:cs="Verdana"/>
          <w:sz w:val="20"/>
          <w:szCs w:val="20"/>
          <w:vertAlign w:val="superscript"/>
        </w:rPr>
        <w:t>th</w:t>
      </w:r>
      <w:r>
        <w:rPr>
          <w:rFonts w:ascii="Verdana" w:eastAsia="Verdana" w:hAnsi="Verdana" w:cs="Verdana"/>
          <w:sz w:val="20"/>
          <w:szCs w:val="20"/>
        </w:rPr>
        <w:t xml:space="preserve"> September 2004 and obtained position 1st in the Senior Group. Sponsored by The Japan Foundation, Tokyo and organized by The Indo Japan Welfare and Cultural Association, Kolkata.</w:t>
      </w:r>
    </w:p>
    <w:p w:rsidR="000353F0" w:rsidRDefault="000353F0">
      <w:pPr>
        <w:pStyle w:val="normal0"/>
        <w:ind w:left="349"/>
        <w:rPr>
          <w:rFonts w:ascii="Verdana" w:eastAsia="Verdana" w:hAnsi="Verdana" w:cs="Verdana"/>
          <w:sz w:val="20"/>
          <w:szCs w:val="20"/>
        </w:rPr>
      </w:pPr>
    </w:p>
    <w:p w:rsidR="000353F0" w:rsidRDefault="00C2010A">
      <w:pPr>
        <w:pStyle w:val="normal0"/>
        <w:numPr>
          <w:ilvl w:val="0"/>
          <w:numId w:val="2"/>
        </w:numPr>
        <w:spacing w:after="0"/>
        <w:ind w:hanging="360"/>
        <w:contextualSpacing/>
        <w:rPr>
          <w:sz w:val="20"/>
          <w:szCs w:val="20"/>
        </w:rPr>
      </w:pPr>
      <w:r>
        <w:rPr>
          <w:rFonts w:ascii="Verdana" w:eastAsia="Verdana" w:hAnsi="Verdana" w:cs="Verdana"/>
          <w:sz w:val="20"/>
          <w:szCs w:val="20"/>
        </w:rPr>
        <w:t xml:space="preserve">Awarded a certificate for succeeding Level 3 of the Japanese Language Proficiency Test in 2003 jointly administrated by the Japan Foundation and the Association of International Education Japan.  </w:t>
      </w:r>
    </w:p>
    <w:p w:rsidR="000353F0" w:rsidRDefault="000353F0">
      <w:pPr>
        <w:pStyle w:val="normal0"/>
        <w:ind w:left="720"/>
        <w:rPr>
          <w:rFonts w:ascii="Verdana" w:eastAsia="Verdana" w:hAnsi="Verdana" w:cs="Verdana"/>
          <w:sz w:val="20"/>
          <w:szCs w:val="20"/>
        </w:rPr>
      </w:pPr>
    </w:p>
    <w:p w:rsidR="000353F0" w:rsidRDefault="000353F0">
      <w:pPr>
        <w:pStyle w:val="normal0"/>
        <w:tabs>
          <w:tab w:val="left" w:pos="1418"/>
        </w:tabs>
        <w:rPr>
          <w:rFonts w:ascii="Verdana" w:eastAsia="Verdana" w:hAnsi="Verdana" w:cs="Verdana"/>
          <w:sz w:val="20"/>
          <w:szCs w:val="20"/>
          <w:shd w:val="clear" w:color="auto" w:fill="D9D9D9"/>
        </w:rPr>
      </w:pPr>
    </w:p>
    <w:p w:rsidR="002F5303" w:rsidRDefault="002F5303">
      <w:pPr>
        <w:pStyle w:val="normal0"/>
        <w:tabs>
          <w:tab w:val="left" w:pos="1418"/>
        </w:tabs>
        <w:rPr>
          <w:rFonts w:ascii="Verdana" w:eastAsia="Verdana" w:hAnsi="Verdana" w:cs="Verdana"/>
          <w:b/>
          <w:sz w:val="20"/>
          <w:szCs w:val="20"/>
          <w:shd w:val="clear" w:color="auto" w:fill="D9D9D9"/>
        </w:rPr>
      </w:pPr>
    </w:p>
    <w:p w:rsidR="000353F0" w:rsidRDefault="00C2010A">
      <w:pPr>
        <w:pStyle w:val="normal0"/>
        <w:tabs>
          <w:tab w:val="left" w:pos="1418"/>
        </w:tabs>
        <w:rPr>
          <w:rFonts w:ascii="Verdana" w:eastAsia="Verdana" w:hAnsi="Verdana" w:cs="Verdana"/>
          <w:sz w:val="20"/>
          <w:szCs w:val="20"/>
          <w:shd w:val="clear" w:color="auto" w:fill="D9D9D9"/>
        </w:rPr>
      </w:pPr>
      <w:r>
        <w:rPr>
          <w:rFonts w:ascii="Verdana" w:eastAsia="Verdana" w:hAnsi="Verdana" w:cs="Verdana"/>
          <w:b/>
          <w:sz w:val="20"/>
          <w:szCs w:val="20"/>
          <w:shd w:val="clear" w:color="auto" w:fill="D9D9D9"/>
        </w:rPr>
        <w:t>Extra Curricular Qualification:</w:t>
      </w:r>
    </w:p>
    <w:p w:rsidR="000353F0" w:rsidRDefault="000353F0">
      <w:pPr>
        <w:pStyle w:val="normal0"/>
        <w:tabs>
          <w:tab w:val="left" w:pos="1418"/>
        </w:tabs>
        <w:spacing w:after="0"/>
        <w:ind w:left="2552"/>
        <w:rPr>
          <w:rFonts w:ascii="Verdana" w:eastAsia="Verdana" w:hAnsi="Verdana" w:cs="Verdana"/>
          <w:sz w:val="20"/>
          <w:szCs w:val="20"/>
          <w:shd w:val="clear" w:color="auto" w:fill="D9D9D9"/>
        </w:rPr>
      </w:pPr>
    </w:p>
    <w:p w:rsidR="000353F0" w:rsidRDefault="00D00D54">
      <w:pPr>
        <w:pStyle w:val="normal0"/>
        <w:numPr>
          <w:ilvl w:val="0"/>
          <w:numId w:val="4"/>
        </w:numPr>
        <w:tabs>
          <w:tab w:val="left" w:pos="1418"/>
        </w:tabs>
        <w:spacing w:after="0"/>
        <w:ind w:left="2552" w:hanging="141"/>
        <w:contextualSpacing/>
        <w:rPr>
          <w:sz w:val="20"/>
          <w:szCs w:val="20"/>
          <w:shd w:val="clear" w:color="auto" w:fill="D9D9D9"/>
        </w:rPr>
      </w:pPr>
      <w:r>
        <w:rPr>
          <w:rFonts w:ascii="Verdana" w:eastAsia="Verdana" w:hAnsi="Verdana" w:cs="Verdana"/>
          <w:sz w:val="20"/>
          <w:szCs w:val="20"/>
        </w:rPr>
        <w:t>Participated</w:t>
      </w:r>
      <w:r w:rsidR="00C2010A">
        <w:rPr>
          <w:rFonts w:ascii="Verdana" w:eastAsia="Verdana" w:hAnsi="Verdana" w:cs="Verdana"/>
          <w:sz w:val="20"/>
          <w:szCs w:val="20"/>
        </w:rPr>
        <w:t xml:space="preserve"> actively for the development programs of NGOs as a Oracle’s global volunteer</w:t>
      </w:r>
      <w:r w:rsidR="002F5303">
        <w:rPr>
          <w:rFonts w:ascii="Verdana" w:eastAsia="Verdana" w:hAnsi="Verdana" w:cs="Verdana"/>
          <w:sz w:val="20"/>
          <w:szCs w:val="20"/>
        </w:rPr>
        <w:t xml:space="preserve"> several times</w:t>
      </w:r>
      <w:r w:rsidR="00C2010A">
        <w:rPr>
          <w:rFonts w:ascii="Verdana" w:eastAsia="Verdana" w:hAnsi="Verdana" w:cs="Verdana"/>
          <w:sz w:val="20"/>
          <w:szCs w:val="20"/>
        </w:rPr>
        <w:t>.</w:t>
      </w:r>
    </w:p>
    <w:p w:rsidR="00D00D54" w:rsidRDefault="002F5303">
      <w:pPr>
        <w:pStyle w:val="normal0"/>
        <w:numPr>
          <w:ilvl w:val="0"/>
          <w:numId w:val="4"/>
        </w:numPr>
        <w:tabs>
          <w:tab w:val="left" w:pos="1418"/>
        </w:tabs>
        <w:spacing w:after="0"/>
        <w:ind w:left="2552" w:hanging="141"/>
        <w:contextualSpacing/>
        <w:rPr>
          <w:rFonts w:ascii="Verdana" w:eastAsia="Verdana" w:hAnsi="Verdana" w:cs="Verdana"/>
          <w:sz w:val="20"/>
          <w:szCs w:val="20"/>
        </w:rPr>
      </w:pPr>
      <w:r>
        <w:rPr>
          <w:rFonts w:ascii="Verdana" w:eastAsia="Verdana" w:hAnsi="Verdana" w:cs="Verdana"/>
          <w:sz w:val="20"/>
          <w:szCs w:val="20"/>
        </w:rPr>
        <w:t xml:space="preserve">One of the active </w:t>
      </w:r>
      <w:r w:rsidR="00F01801">
        <w:rPr>
          <w:rFonts w:ascii="Verdana" w:eastAsia="Verdana" w:hAnsi="Verdana" w:cs="Verdana"/>
          <w:sz w:val="20"/>
          <w:szCs w:val="20"/>
        </w:rPr>
        <w:t>members</w:t>
      </w:r>
      <w:r>
        <w:rPr>
          <w:rFonts w:ascii="Verdana" w:eastAsia="Verdana" w:hAnsi="Verdana" w:cs="Verdana"/>
          <w:sz w:val="20"/>
          <w:szCs w:val="20"/>
        </w:rPr>
        <w:t xml:space="preserve"> of </w:t>
      </w:r>
      <w:r w:rsidR="00D00D54">
        <w:rPr>
          <w:rFonts w:ascii="Verdana" w:eastAsia="Verdana" w:hAnsi="Verdana" w:cs="Verdana"/>
          <w:sz w:val="20"/>
          <w:szCs w:val="20"/>
        </w:rPr>
        <w:t>Kriya Production Research and Development Unit in Santiniketan</w:t>
      </w:r>
      <w:r>
        <w:rPr>
          <w:rFonts w:ascii="Verdana" w:eastAsia="Verdana" w:hAnsi="Verdana" w:cs="Verdana"/>
          <w:sz w:val="20"/>
          <w:szCs w:val="20"/>
        </w:rPr>
        <w:t xml:space="preserve">. </w:t>
      </w:r>
    </w:p>
    <w:p w:rsidR="002F5303" w:rsidRDefault="002F5303">
      <w:pPr>
        <w:pStyle w:val="normal0"/>
        <w:numPr>
          <w:ilvl w:val="0"/>
          <w:numId w:val="4"/>
        </w:numPr>
        <w:tabs>
          <w:tab w:val="left" w:pos="1418"/>
        </w:tabs>
        <w:spacing w:after="0"/>
        <w:ind w:left="2552" w:hanging="141"/>
        <w:contextualSpacing/>
        <w:rPr>
          <w:rFonts w:ascii="Verdana" w:eastAsia="Verdana" w:hAnsi="Verdana" w:cs="Verdana"/>
          <w:sz w:val="20"/>
          <w:szCs w:val="20"/>
        </w:rPr>
      </w:pPr>
      <w:r>
        <w:rPr>
          <w:rFonts w:ascii="Verdana" w:eastAsia="Verdana" w:hAnsi="Verdana" w:cs="Verdana"/>
          <w:sz w:val="20"/>
          <w:szCs w:val="20"/>
        </w:rPr>
        <w:t>Actively working for Bondhu Art Initiative with Artist duo Kingshuk Sarkar and Rashmi Bagchi Sarkar in Santiniketan.</w:t>
      </w:r>
    </w:p>
    <w:p w:rsidR="00F01801" w:rsidRDefault="00F01801">
      <w:pPr>
        <w:pStyle w:val="normal0"/>
        <w:numPr>
          <w:ilvl w:val="0"/>
          <w:numId w:val="4"/>
        </w:numPr>
        <w:tabs>
          <w:tab w:val="left" w:pos="1418"/>
        </w:tabs>
        <w:spacing w:after="0"/>
        <w:ind w:left="2552" w:hanging="141"/>
        <w:contextualSpacing/>
        <w:rPr>
          <w:rFonts w:ascii="Verdana" w:eastAsia="Verdana" w:hAnsi="Verdana" w:cs="Verdana"/>
          <w:sz w:val="20"/>
          <w:szCs w:val="20"/>
        </w:rPr>
      </w:pPr>
      <w:r>
        <w:rPr>
          <w:rFonts w:ascii="Verdana" w:eastAsia="Verdana" w:hAnsi="Verdana" w:cs="Verdana"/>
          <w:sz w:val="20"/>
          <w:szCs w:val="20"/>
        </w:rPr>
        <w:t>Many times working as a program organizer and anchor for Forest Depa</w:t>
      </w:r>
      <w:r w:rsidR="00A97159">
        <w:rPr>
          <w:rFonts w:ascii="Verdana" w:eastAsia="Verdana" w:hAnsi="Verdana" w:cs="Verdana"/>
          <w:sz w:val="20"/>
          <w:szCs w:val="20"/>
        </w:rPr>
        <w:t>rtment of Birbhum, West Bengal and with other administrative organizations.</w:t>
      </w:r>
    </w:p>
    <w:p w:rsidR="000353F0" w:rsidRPr="003E13DC" w:rsidRDefault="00AE2CF1" w:rsidP="003E13DC">
      <w:pPr>
        <w:pStyle w:val="normal0"/>
        <w:numPr>
          <w:ilvl w:val="0"/>
          <w:numId w:val="4"/>
        </w:numPr>
        <w:tabs>
          <w:tab w:val="left" w:pos="1418"/>
        </w:tabs>
        <w:spacing w:after="0"/>
        <w:ind w:left="2552" w:hanging="141"/>
        <w:contextualSpacing/>
        <w:rPr>
          <w:rFonts w:ascii="Verdana" w:eastAsia="Verdana" w:hAnsi="Verdana" w:cs="Verdana"/>
          <w:sz w:val="20"/>
          <w:szCs w:val="20"/>
        </w:rPr>
      </w:pPr>
      <w:r>
        <w:rPr>
          <w:rFonts w:ascii="Verdana" w:eastAsia="Verdana" w:hAnsi="Verdana" w:cs="Verdana"/>
          <w:sz w:val="20"/>
          <w:szCs w:val="20"/>
        </w:rPr>
        <w:t>Teaching Japanese Language</w:t>
      </w:r>
      <w:r w:rsidR="00A157C4">
        <w:rPr>
          <w:rFonts w:ascii="Verdana" w:eastAsia="Verdana" w:hAnsi="Verdana" w:cs="Verdana"/>
          <w:sz w:val="20"/>
          <w:szCs w:val="20"/>
        </w:rPr>
        <w:t xml:space="preserve"> as a part time teacher</w:t>
      </w:r>
      <w:r>
        <w:rPr>
          <w:rFonts w:ascii="Verdana" w:eastAsia="Verdana" w:hAnsi="Verdana" w:cs="Verdana"/>
          <w:sz w:val="20"/>
          <w:szCs w:val="20"/>
        </w:rPr>
        <w:t xml:space="preserve"> in Techno India Public School </w:t>
      </w:r>
      <w:r w:rsidR="00A157C4">
        <w:rPr>
          <w:rFonts w:ascii="Verdana" w:eastAsia="Verdana" w:hAnsi="Verdana" w:cs="Verdana"/>
          <w:sz w:val="20"/>
          <w:szCs w:val="20"/>
        </w:rPr>
        <w:t xml:space="preserve">under </w:t>
      </w:r>
      <w:r>
        <w:rPr>
          <w:rFonts w:ascii="Verdana" w:eastAsia="Verdana" w:hAnsi="Verdana" w:cs="Verdana"/>
          <w:sz w:val="20"/>
          <w:szCs w:val="20"/>
        </w:rPr>
        <w:t>(Techno Group)</w:t>
      </w:r>
      <w:r w:rsidR="00A157C4">
        <w:rPr>
          <w:rFonts w:ascii="Verdana" w:eastAsia="Verdana" w:hAnsi="Verdana" w:cs="Verdana"/>
          <w:sz w:val="20"/>
          <w:szCs w:val="20"/>
        </w:rPr>
        <w:t xml:space="preserve"> CBSC Board.</w:t>
      </w:r>
    </w:p>
    <w:p w:rsidR="000353F0" w:rsidRDefault="00C2010A">
      <w:pPr>
        <w:pStyle w:val="normal0"/>
        <w:tabs>
          <w:tab w:val="left" w:pos="1418"/>
        </w:tabs>
        <w:ind w:left="2410"/>
        <w:rPr>
          <w:rFonts w:ascii="Verdana" w:eastAsia="Verdana" w:hAnsi="Verdana" w:cs="Verdana"/>
          <w:sz w:val="20"/>
          <w:szCs w:val="20"/>
          <w:shd w:val="clear" w:color="auto" w:fill="D9D9D9"/>
        </w:rPr>
      </w:pPr>
      <w:r>
        <w:rPr>
          <w:rFonts w:ascii="Verdana" w:eastAsia="Verdana" w:hAnsi="Verdana" w:cs="Verdana"/>
          <w:sz w:val="20"/>
          <w:szCs w:val="20"/>
        </w:rPr>
        <w:lastRenderedPageBreak/>
        <w:t xml:space="preserve">     </w:t>
      </w:r>
    </w:p>
    <w:p w:rsidR="000353F0" w:rsidRDefault="00C2010A">
      <w:pPr>
        <w:pStyle w:val="normal0"/>
        <w:pBdr>
          <w:top w:val="single" w:sz="4" w:space="2" w:color="FFFFFF"/>
          <w:left w:val="single" w:sz="4" w:space="2" w:color="FFFFFF"/>
          <w:bottom w:val="single" w:sz="4" w:space="2" w:color="FFFFFF"/>
          <w:right w:val="single" w:sz="4" w:space="2" w:color="FFFFFF"/>
        </w:pBdr>
        <w:shd w:val="clear" w:color="auto" w:fill="E5E5E5"/>
        <w:spacing w:before="120" w:after="0"/>
        <w:ind w:left="-142"/>
        <w:rPr>
          <w:rFonts w:ascii="Verdana" w:eastAsia="Verdana" w:hAnsi="Verdana" w:cs="Verdana"/>
          <w:b/>
          <w:sz w:val="20"/>
          <w:szCs w:val="20"/>
        </w:rPr>
      </w:pPr>
      <w:r>
        <w:rPr>
          <w:rFonts w:ascii="Verdana" w:eastAsia="Verdana" w:hAnsi="Verdana" w:cs="Verdana"/>
          <w:b/>
          <w:sz w:val="20"/>
          <w:szCs w:val="20"/>
        </w:rPr>
        <w:t>Personal Information:</w:t>
      </w:r>
    </w:p>
    <w:p w:rsidR="000353F0" w:rsidRDefault="002F5303">
      <w:pPr>
        <w:pStyle w:val="normal0"/>
        <w:numPr>
          <w:ilvl w:val="0"/>
          <w:numId w:val="4"/>
        </w:numPr>
        <w:tabs>
          <w:tab w:val="left" w:pos="1418"/>
        </w:tabs>
        <w:spacing w:after="0"/>
        <w:ind w:left="2552" w:hanging="141"/>
        <w:contextualSpacing/>
        <w:rPr>
          <w:sz w:val="20"/>
          <w:szCs w:val="20"/>
        </w:rPr>
      </w:pPr>
      <w:r>
        <w:rPr>
          <w:rFonts w:ascii="Verdana" w:eastAsia="Verdana" w:hAnsi="Verdana" w:cs="Verdana"/>
          <w:sz w:val="20"/>
          <w:szCs w:val="20"/>
        </w:rPr>
        <w:t>Spouse’s</w:t>
      </w:r>
      <w:r w:rsidR="00C2010A">
        <w:rPr>
          <w:rFonts w:ascii="Verdana" w:eastAsia="Verdana" w:hAnsi="Verdana" w:cs="Verdana"/>
          <w:sz w:val="20"/>
          <w:szCs w:val="20"/>
        </w:rPr>
        <w:t xml:space="preserve"> Name: </w:t>
      </w:r>
      <w:r>
        <w:rPr>
          <w:rFonts w:ascii="Verdana" w:eastAsia="Verdana" w:hAnsi="Verdana" w:cs="Verdana"/>
          <w:sz w:val="20"/>
          <w:szCs w:val="20"/>
        </w:rPr>
        <w:t>Ranajit Dan</w:t>
      </w:r>
      <w:r w:rsidR="00C2010A">
        <w:rPr>
          <w:rFonts w:ascii="Verdana" w:eastAsia="Verdana" w:hAnsi="Verdana" w:cs="Verdana"/>
          <w:sz w:val="20"/>
          <w:szCs w:val="20"/>
        </w:rPr>
        <w:t>.</w:t>
      </w:r>
    </w:p>
    <w:p w:rsidR="000353F0" w:rsidRDefault="00C2010A">
      <w:pPr>
        <w:pStyle w:val="normal0"/>
        <w:numPr>
          <w:ilvl w:val="0"/>
          <w:numId w:val="4"/>
        </w:numPr>
        <w:tabs>
          <w:tab w:val="left" w:pos="1418"/>
        </w:tabs>
        <w:spacing w:after="0"/>
        <w:ind w:left="2552" w:hanging="141"/>
        <w:contextualSpacing/>
        <w:rPr>
          <w:sz w:val="20"/>
          <w:szCs w:val="20"/>
        </w:rPr>
      </w:pPr>
      <w:r>
        <w:rPr>
          <w:rFonts w:ascii="Verdana" w:eastAsia="Verdana" w:hAnsi="Verdana" w:cs="Verdana"/>
          <w:sz w:val="20"/>
          <w:szCs w:val="20"/>
        </w:rPr>
        <w:t>Date o Birth      :28-01-1983</w:t>
      </w:r>
    </w:p>
    <w:p w:rsidR="000353F0" w:rsidRDefault="00C2010A">
      <w:pPr>
        <w:pStyle w:val="normal0"/>
        <w:numPr>
          <w:ilvl w:val="0"/>
          <w:numId w:val="4"/>
        </w:numPr>
        <w:tabs>
          <w:tab w:val="left" w:pos="1418"/>
        </w:tabs>
        <w:spacing w:after="0"/>
        <w:ind w:left="2552" w:hanging="141"/>
        <w:contextualSpacing/>
        <w:rPr>
          <w:sz w:val="20"/>
          <w:szCs w:val="20"/>
        </w:rPr>
      </w:pPr>
      <w:r>
        <w:rPr>
          <w:rFonts w:ascii="Verdana" w:eastAsia="Verdana" w:hAnsi="Verdana" w:cs="Verdana"/>
          <w:sz w:val="20"/>
          <w:szCs w:val="20"/>
        </w:rPr>
        <w:t>Marital Status   :</w:t>
      </w:r>
      <w:r w:rsidR="002F5303">
        <w:rPr>
          <w:rFonts w:ascii="Verdana" w:eastAsia="Verdana" w:hAnsi="Verdana" w:cs="Verdana"/>
          <w:sz w:val="20"/>
          <w:szCs w:val="20"/>
        </w:rPr>
        <w:t>Married</w:t>
      </w:r>
    </w:p>
    <w:p w:rsidR="000353F0" w:rsidRDefault="00C2010A">
      <w:pPr>
        <w:pStyle w:val="normal0"/>
        <w:numPr>
          <w:ilvl w:val="0"/>
          <w:numId w:val="4"/>
        </w:numPr>
        <w:tabs>
          <w:tab w:val="left" w:pos="1418"/>
        </w:tabs>
        <w:spacing w:after="0"/>
        <w:ind w:left="2552" w:hanging="141"/>
        <w:contextualSpacing/>
        <w:rPr>
          <w:sz w:val="20"/>
          <w:szCs w:val="20"/>
        </w:rPr>
      </w:pPr>
      <w:r>
        <w:rPr>
          <w:rFonts w:ascii="Verdana" w:eastAsia="Verdana" w:hAnsi="Verdana" w:cs="Verdana"/>
          <w:sz w:val="20"/>
          <w:szCs w:val="20"/>
        </w:rPr>
        <w:t xml:space="preserve">E-Mail                 : </w:t>
      </w:r>
      <w:hyperlink r:id="rId7">
        <w:r>
          <w:rPr>
            <w:rFonts w:ascii="Verdana" w:eastAsia="Verdana" w:hAnsi="Verdana" w:cs="Verdana"/>
            <w:sz w:val="20"/>
            <w:szCs w:val="20"/>
          </w:rPr>
          <w:t>sahanawinstar@gmail.com</w:t>
        </w:r>
      </w:hyperlink>
    </w:p>
    <w:p w:rsidR="000353F0" w:rsidRDefault="00C2010A">
      <w:pPr>
        <w:pStyle w:val="normal0"/>
        <w:numPr>
          <w:ilvl w:val="0"/>
          <w:numId w:val="4"/>
        </w:numPr>
        <w:tabs>
          <w:tab w:val="left" w:pos="1418"/>
        </w:tabs>
        <w:spacing w:after="0"/>
        <w:ind w:left="2552" w:hanging="141"/>
        <w:contextualSpacing/>
        <w:rPr>
          <w:sz w:val="20"/>
          <w:szCs w:val="20"/>
        </w:rPr>
      </w:pPr>
      <w:r>
        <w:rPr>
          <w:rFonts w:ascii="Verdana" w:eastAsia="Verdana" w:hAnsi="Verdana" w:cs="Verdana"/>
          <w:sz w:val="20"/>
          <w:szCs w:val="20"/>
        </w:rPr>
        <w:t>Present Address:</w:t>
      </w:r>
      <w:r w:rsidR="002F5303">
        <w:rPr>
          <w:rFonts w:ascii="Verdana" w:eastAsia="Verdana" w:hAnsi="Verdana" w:cs="Verdana"/>
          <w:sz w:val="20"/>
          <w:szCs w:val="20"/>
        </w:rPr>
        <w:t xml:space="preserve"> </w:t>
      </w:r>
      <w:r w:rsidR="00641E62">
        <w:rPr>
          <w:rFonts w:ascii="Verdana" w:eastAsia="Verdana" w:hAnsi="Verdana" w:cs="Verdana"/>
          <w:sz w:val="20"/>
          <w:szCs w:val="20"/>
        </w:rPr>
        <w:t xml:space="preserve">Near Shaymbati Primary School,Shaymbati  Market, P.O:Santiniketan,Dist:Birbhum,Pin:731235 </w:t>
      </w:r>
      <w:r w:rsidR="002F5303">
        <w:rPr>
          <w:rFonts w:ascii="Verdana" w:eastAsia="Verdana" w:hAnsi="Verdana" w:cs="Verdana"/>
          <w:sz w:val="20"/>
          <w:szCs w:val="20"/>
        </w:rPr>
        <w:t>West Bengal</w:t>
      </w:r>
    </w:p>
    <w:p w:rsidR="000353F0" w:rsidRDefault="00C2010A">
      <w:pPr>
        <w:pStyle w:val="normal0"/>
        <w:numPr>
          <w:ilvl w:val="0"/>
          <w:numId w:val="4"/>
        </w:numPr>
        <w:tabs>
          <w:tab w:val="left" w:pos="1418"/>
        </w:tabs>
        <w:spacing w:after="0"/>
        <w:ind w:left="2552" w:hanging="141"/>
        <w:contextualSpacing/>
        <w:rPr>
          <w:sz w:val="20"/>
          <w:szCs w:val="20"/>
        </w:rPr>
      </w:pPr>
      <w:r>
        <w:rPr>
          <w:rFonts w:ascii="Verdana" w:eastAsia="Verdana" w:hAnsi="Verdana" w:cs="Verdana"/>
          <w:sz w:val="20"/>
          <w:szCs w:val="20"/>
        </w:rPr>
        <w:t>Phone No           :+91-9449270907</w:t>
      </w:r>
      <w:r w:rsidR="00661424">
        <w:rPr>
          <w:rFonts w:ascii="Verdana" w:eastAsia="Verdana" w:hAnsi="Verdana" w:cs="Verdana"/>
          <w:sz w:val="20"/>
          <w:szCs w:val="20"/>
        </w:rPr>
        <w:t>, 7001245320</w:t>
      </w:r>
    </w:p>
    <w:p w:rsidR="000353F0" w:rsidRDefault="00C2010A">
      <w:pPr>
        <w:pStyle w:val="normal0"/>
        <w:numPr>
          <w:ilvl w:val="0"/>
          <w:numId w:val="4"/>
        </w:numPr>
        <w:tabs>
          <w:tab w:val="left" w:pos="1418"/>
        </w:tabs>
        <w:spacing w:after="0"/>
        <w:ind w:left="2552" w:hanging="141"/>
        <w:contextualSpacing/>
        <w:rPr>
          <w:sz w:val="20"/>
          <w:szCs w:val="20"/>
        </w:rPr>
      </w:pPr>
      <w:r>
        <w:rPr>
          <w:rFonts w:ascii="Verdana" w:eastAsia="Verdana" w:hAnsi="Verdana" w:cs="Verdana"/>
          <w:sz w:val="20"/>
          <w:szCs w:val="20"/>
        </w:rPr>
        <w:t>Languages Known: Japanese, English, Hindi, and Bengali.</w:t>
      </w:r>
    </w:p>
    <w:p w:rsidR="000353F0" w:rsidRDefault="000353F0">
      <w:pPr>
        <w:pStyle w:val="normal0"/>
      </w:pPr>
    </w:p>
    <w:p w:rsidR="000353F0" w:rsidRDefault="00C2010A">
      <w:pPr>
        <w:pStyle w:val="normal0"/>
        <w:pBdr>
          <w:top w:val="single" w:sz="4" w:space="2" w:color="FFFFFF"/>
          <w:left w:val="single" w:sz="4" w:space="2" w:color="FFFFFF"/>
          <w:bottom w:val="single" w:sz="4" w:space="2" w:color="FFFFFF"/>
          <w:right w:val="single" w:sz="4" w:space="2" w:color="FFFFFF"/>
        </w:pBdr>
        <w:shd w:val="clear" w:color="auto" w:fill="E5E5E5"/>
        <w:spacing w:before="120" w:after="0"/>
        <w:rPr>
          <w:rFonts w:ascii="Verdana" w:eastAsia="Verdana" w:hAnsi="Verdana" w:cs="Verdana"/>
          <w:b/>
          <w:sz w:val="20"/>
          <w:szCs w:val="20"/>
        </w:rPr>
      </w:pPr>
      <w:r>
        <w:rPr>
          <w:rFonts w:ascii="Verdana" w:eastAsia="Verdana" w:hAnsi="Verdana" w:cs="Verdana"/>
          <w:b/>
          <w:sz w:val="20"/>
          <w:szCs w:val="20"/>
        </w:rPr>
        <w:t xml:space="preserve">                      </w:t>
      </w:r>
    </w:p>
    <w:p w:rsidR="000353F0" w:rsidRDefault="00C2010A">
      <w:pPr>
        <w:pStyle w:val="normal0"/>
        <w:rPr>
          <w:sz w:val="24"/>
          <w:szCs w:val="24"/>
        </w:rPr>
      </w:pPr>
      <w:r>
        <w:t xml:space="preserve">                                              </w:t>
      </w:r>
      <w:r>
        <w:rPr>
          <w:b/>
          <w:sz w:val="24"/>
          <w:szCs w:val="24"/>
        </w:rPr>
        <w:t xml:space="preserve">                                                              </w:t>
      </w:r>
    </w:p>
    <w:p w:rsidR="000353F0" w:rsidRDefault="000353F0">
      <w:pPr>
        <w:pStyle w:val="normal0"/>
        <w:rPr>
          <w:sz w:val="24"/>
          <w:szCs w:val="24"/>
        </w:rPr>
      </w:pPr>
    </w:p>
    <w:p w:rsidR="000353F0" w:rsidRDefault="00C2010A">
      <w:pPr>
        <w:pStyle w:val="normal0"/>
        <w:rPr>
          <w:sz w:val="24"/>
          <w:szCs w:val="24"/>
        </w:rPr>
      </w:pPr>
      <w:r>
        <w:rPr>
          <w:b/>
          <w:sz w:val="24"/>
          <w:szCs w:val="24"/>
        </w:rPr>
        <w:t xml:space="preserve">                                                          </w:t>
      </w:r>
    </w:p>
    <w:p w:rsidR="000353F0" w:rsidRDefault="000353F0">
      <w:pPr>
        <w:pStyle w:val="normal0"/>
        <w:rPr>
          <w:sz w:val="24"/>
          <w:szCs w:val="24"/>
        </w:rPr>
      </w:pPr>
    </w:p>
    <w:p w:rsidR="000353F0" w:rsidRDefault="000353F0">
      <w:pPr>
        <w:pStyle w:val="normal0"/>
        <w:rPr>
          <w:sz w:val="24"/>
          <w:szCs w:val="24"/>
        </w:rPr>
      </w:pPr>
    </w:p>
    <w:p w:rsidR="000353F0" w:rsidRDefault="000353F0">
      <w:pPr>
        <w:pStyle w:val="normal0"/>
        <w:rPr>
          <w:sz w:val="24"/>
          <w:szCs w:val="24"/>
        </w:rPr>
      </w:pPr>
    </w:p>
    <w:p w:rsidR="000353F0" w:rsidRDefault="000353F0">
      <w:pPr>
        <w:pStyle w:val="normal0"/>
        <w:rPr>
          <w:sz w:val="24"/>
          <w:szCs w:val="24"/>
        </w:rPr>
      </w:pPr>
    </w:p>
    <w:p w:rsidR="000353F0" w:rsidRDefault="000353F0">
      <w:pPr>
        <w:pStyle w:val="normal0"/>
        <w:rPr>
          <w:sz w:val="24"/>
          <w:szCs w:val="24"/>
        </w:rPr>
      </w:pPr>
    </w:p>
    <w:p w:rsidR="000353F0" w:rsidRDefault="000353F0">
      <w:pPr>
        <w:pStyle w:val="normal0"/>
        <w:rPr>
          <w:sz w:val="24"/>
          <w:szCs w:val="24"/>
        </w:rPr>
      </w:pPr>
    </w:p>
    <w:p w:rsidR="000353F0" w:rsidRDefault="000353F0">
      <w:pPr>
        <w:pStyle w:val="normal0"/>
        <w:rPr>
          <w:sz w:val="24"/>
          <w:szCs w:val="24"/>
        </w:rPr>
      </w:pPr>
    </w:p>
    <w:p w:rsidR="000353F0" w:rsidRDefault="000353F0">
      <w:pPr>
        <w:pStyle w:val="normal0"/>
        <w:rPr>
          <w:sz w:val="24"/>
          <w:szCs w:val="24"/>
        </w:rPr>
      </w:pPr>
    </w:p>
    <w:p w:rsidR="000353F0" w:rsidRDefault="000353F0">
      <w:pPr>
        <w:pStyle w:val="normal0"/>
        <w:rPr>
          <w:sz w:val="24"/>
          <w:szCs w:val="24"/>
        </w:rPr>
      </w:pPr>
    </w:p>
    <w:p w:rsidR="000353F0" w:rsidRDefault="000353F0">
      <w:pPr>
        <w:pStyle w:val="normal0"/>
        <w:rPr>
          <w:sz w:val="24"/>
          <w:szCs w:val="24"/>
        </w:rPr>
      </w:pPr>
    </w:p>
    <w:p w:rsidR="000353F0" w:rsidRDefault="000353F0">
      <w:pPr>
        <w:pStyle w:val="normal0"/>
        <w:rPr>
          <w:sz w:val="24"/>
          <w:szCs w:val="24"/>
        </w:rPr>
      </w:pPr>
    </w:p>
    <w:p w:rsidR="000353F0" w:rsidRDefault="000353F0">
      <w:pPr>
        <w:pStyle w:val="normal0"/>
        <w:rPr>
          <w:sz w:val="24"/>
          <w:szCs w:val="24"/>
        </w:rPr>
      </w:pPr>
    </w:p>
    <w:p w:rsidR="000353F0" w:rsidRDefault="000353F0">
      <w:pPr>
        <w:pStyle w:val="normal0"/>
        <w:rPr>
          <w:sz w:val="24"/>
          <w:szCs w:val="24"/>
        </w:rPr>
      </w:pPr>
    </w:p>
    <w:p w:rsidR="000353F0" w:rsidRDefault="000353F0">
      <w:pPr>
        <w:pStyle w:val="normal0"/>
        <w:rPr>
          <w:sz w:val="24"/>
          <w:szCs w:val="24"/>
        </w:rPr>
      </w:pPr>
    </w:p>
    <w:sectPr w:rsidR="000353F0" w:rsidSect="000353F0">
      <w:headerReference w:type="even" r:id="rId8"/>
      <w:headerReference w:type="default" r:id="rId9"/>
      <w:footerReference w:type="even" r:id="rId10"/>
      <w:footerReference w:type="default" r:id="rId11"/>
      <w:headerReference w:type="first" r:id="rId12"/>
      <w:footerReference w:type="first" r:id="rId13"/>
      <w:pgSz w:w="12240" w:h="15840"/>
      <w:pgMar w:top="1701" w:right="1701" w:bottom="1418" w:left="1701"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02C3" w:rsidRDefault="00B802C3" w:rsidP="00D00D54">
      <w:pPr>
        <w:spacing w:after="0" w:line="240" w:lineRule="auto"/>
        <w:ind w:left="0" w:hanging="2"/>
      </w:pPr>
      <w:r>
        <w:separator/>
      </w:r>
    </w:p>
  </w:endnote>
  <w:endnote w:type="continuationSeparator" w:id="1">
    <w:p w:rsidR="00B802C3" w:rsidRDefault="00B802C3" w:rsidP="00D00D54">
      <w:pPr>
        <w:spacing w:after="0" w:line="240" w:lineRule="auto"/>
        <w:ind w:left="0" w:hanging="2"/>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Vrinda">
    <w:panose1 w:val="020B0502040204020203"/>
    <w:charset w:val="00"/>
    <w:family w:val="auto"/>
    <w:pitch w:val="variable"/>
    <w:sig w:usb0="0001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Neue">
    <w:altName w:val="Times New Roman"/>
    <w:charset w:val="00"/>
    <w:family w:val="auto"/>
    <w:pitch w:val="default"/>
    <w:sig w:usb0="00000000" w:usb1="00000000" w:usb2="00000000" w:usb3="00000000" w:csb0="0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D54" w:rsidRDefault="00D00D54" w:rsidP="00D00D54">
    <w:pPr>
      <w:pStyle w:val="Footer"/>
      <w:ind w:left="0" w:hanging="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D54" w:rsidRDefault="00D00D54" w:rsidP="00D00D54">
    <w:pPr>
      <w:pStyle w:val="Footer"/>
      <w:ind w:left="0" w:hanging="2"/>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D54" w:rsidRDefault="00D00D54" w:rsidP="00D00D54">
    <w:pPr>
      <w:pStyle w:val="Footer"/>
      <w:ind w:left="0" w:hanging="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02C3" w:rsidRDefault="00B802C3" w:rsidP="00D00D54">
      <w:pPr>
        <w:spacing w:after="0" w:line="240" w:lineRule="auto"/>
        <w:ind w:left="0" w:hanging="2"/>
      </w:pPr>
      <w:r>
        <w:separator/>
      </w:r>
    </w:p>
  </w:footnote>
  <w:footnote w:type="continuationSeparator" w:id="1">
    <w:p w:rsidR="00B802C3" w:rsidRDefault="00B802C3" w:rsidP="00D00D54">
      <w:pPr>
        <w:spacing w:after="0" w:line="240" w:lineRule="auto"/>
        <w:ind w:left="0" w:hanging="2"/>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D54" w:rsidRDefault="00D00D54" w:rsidP="00D00D54">
    <w:pPr>
      <w:pStyle w:val="Header"/>
      <w:ind w:left="0" w:hanging="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D54" w:rsidRDefault="00D00D54" w:rsidP="00D00D54">
    <w:pPr>
      <w:pStyle w:val="Header"/>
      <w:ind w:left="0" w:hanging="2"/>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D54" w:rsidRDefault="00D00D54" w:rsidP="00D00D54">
    <w:pPr>
      <w:pStyle w:val="Header"/>
      <w:ind w:left="0" w:hanging="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bullet"/>
      <w:lvlText w:val=""/>
      <w:lvlJc w:val="left"/>
      <w:pPr>
        <w:tabs>
          <w:tab w:val="num" w:pos="720"/>
        </w:tabs>
      </w:pPr>
      <w:rPr>
        <w:rFonts w:ascii="Symbol" w:hAnsi="Symbol"/>
      </w:rPr>
    </w:lvl>
  </w:abstractNum>
  <w:abstractNum w:abstractNumId="1">
    <w:nsid w:val="0EE77585"/>
    <w:multiLevelType w:val="multilevel"/>
    <w:tmpl w:val="79820614"/>
    <w:lvl w:ilvl="0">
      <w:start w:val="1"/>
      <w:numFmt w:val="bullet"/>
      <w:lvlText w:val="➢"/>
      <w:lvlJc w:val="left"/>
      <w:pPr>
        <w:ind w:left="0" w:firstLine="0"/>
      </w:pPr>
      <w:rPr>
        <w:rFonts w:ascii="Arial" w:eastAsia="Arial" w:hAnsi="Arial" w:cs="Arial"/>
        <w:vertAlign w:val="baseline"/>
      </w:rPr>
    </w:lvl>
    <w:lvl w:ilvl="1">
      <w:start w:val="1"/>
      <w:numFmt w:val="bullet"/>
      <w:lvlText w:val=""/>
      <w:lvlJc w:val="left"/>
      <w:pPr>
        <w:ind w:left="0" w:firstLine="0"/>
      </w:pPr>
      <w:rPr>
        <w:rFonts w:ascii="Arial" w:eastAsia="Arial" w:hAnsi="Arial" w:cs="Arial"/>
      </w:rPr>
    </w:lvl>
    <w:lvl w:ilvl="2">
      <w:start w:val="1"/>
      <w:numFmt w:val="bullet"/>
      <w:lvlText w:val=""/>
      <w:lvlJc w:val="left"/>
      <w:pPr>
        <w:ind w:left="0" w:firstLine="0"/>
      </w:pPr>
      <w:rPr>
        <w:rFonts w:ascii="Arial" w:eastAsia="Arial" w:hAnsi="Arial" w:cs="Arial"/>
      </w:rPr>
    </w:lvl>
    <w:lvl w:ilvl="3">
      <w:start w:val="1"/>
      <w:numFmt w:val="bullet"/>
      <w:lvlText w:val=""/>
      <w:lvlJc w:val="left"/>
      <w:pPr>
        <w:ind w:left="0" w:firstLine="0"/>
      </w:pPr>
      <w:rPr>
        <w:rFonts w:ascii="Arial" w:eastAsia="Arial" w:hAnsi="Arial" w:cs="Arial"/>
      </w:rPr>
    </w:lvl>
    <w:lvl w:ilvl="4">
      <w:start w:val="1"/>
      <w:numFmt w:val="bullet"/>
      <w:lvlText w:val=""/>
      <w:lvlJc w:val="left"/>
      <w:pPr>
        <w:ind w:left="0" w:firstLine="0"/>
      </w:pPr>
      <w:rPr>
        <w:rFonts w:ascii="Arial" w:eastAsia="Arial" w:hAnsi="Arial" w:cs="Arial"/>
      </w:rPr>
    </w:lvl>
    <w:lvl w:ilvl="5">
      <w:start w:val="1"/>
      <w:numFmt w:val="bullet"/>
      <w:lvlText w:val=""/>
      <w:lvlJc w:val="left"/>
      <w:pPr>
        <w:ind w:left="0" w:firstLine="0"/>
      </w:pPr>
      <w:rPr>
        <w:rFonts w:ascii="Arial" w:eastAsia="Arial" w:hAnsi="Arial" w:cs="Arial"/>
      </w:rPr>
    </w:lvl>
    <w:lvl w:ilvl="6">
      <w:start w:val="1"/>
      <w:numFmt w:val="bullet"/>
      <w:lvlText w:val=""/>
      <w:lvlJc w:val="left"/>
      <w:pPr>
        <w:ind w:left="0" w:firstLine="0"/>
      </w:pPr>
      <w:rPr>
        <w:rFonts w:ascii="Arial" w:eastAsia="Arial" w:hAnsi="Arial" w:cs="Arial"/>
      </w:rPr>
    </w:lvl>
    <w:lvl w:ilvl="7">
      <w:start w:val="1"/>
      <w:numFmt w:val="bullet"/>
      <w:lvlText w:val=""/>
      <w:lvlJc w:val="left"/>
      <w:pPr>
        <w:ind w:left="0" w:firstLine="0"/>
      </w:pPr>
      <w:rPr>
        <w:rFonts w:ascii="Arial" w:eastAsia="Arial" w:hAnsi="Arial" w:cs="Arial"/>
      </w:rPr>
    </w:lvl>
    <w:lvl w:ilvl="8">
      <w:start w:val="1"/>
      <w:numFmt w:val="bullet"/>
      <w:lvlText w:val=""/>
      <w:lvlJc w:val="left"/>
      <w:pPr>
        <w:ind w:left="0" w:firstLine="0"/>
      </w:pPr>
      <w:rPr>
        <w:rFonts w:ascii="Arial" w:eastAsia="Arial" w:hAnsi="Arial" w:cs="Arial"/>
      </w:rPr>
    </w:lvl>
  </w:abstractNum>
  <w:abstractNum w:abstractNumId="2">
    <w:nsid w:val="23F64640"/>
    <w:multiLevelType w:val="multilevel"/>
    <w:tmpl w:val="AF40CE22"/>
    <w:lvl w:ilvl="0">
      <w:start w:val="1"/>
      <w:numFmt w:val="bullet"/>
      <w:lvlText w:val="●"/>
      <w:lvlJc w:val="left"/>
      <w:pPr>
        <w:ind w:left="1996" w:firstLine="3632"/>
      </w:pPr>
      <w:rPr>
        <w:rFonts w:ascii="Arial" w:eastAsia="Arial" w:hAnsi="Arial" w:cs="Arial"/>
        <w:vertAlign w:val="baseline"/>
      </w:rPr>
    </w:lvl>
    <w:lvl w:ilvl="1">
      <w:start w:val="1"/>
      <w:numFmt w:val="bullet"/>
      <w:lvlText w:val="o"/>
      <w:lvlJc w:val="left"/>
      <w:pPr>
        <w:ind w:left="2716" w:firstLine="5072"/>
      </w:pPr>
      <w:rPr>
        <w:rFonts w:ascii="Arial" w:eastAsia="Arial" w:hAnsi="Arial" w:cs="Arial"/>
        <w:vertAlign w:val="baseline"/>
      </w:rPr>
    </w:lvl>
    <w:lvl w:ilvl="2">
      <w:start w:val="1"/>
      <w:numFmt w:val="bullet"/>
      <w:lvlText w:val="▪"/>
      <w:lvlJc w:val="left"/>
      <w:pPr>
        <w:ind w:left="3436" w:firstLine="6512"/>
      </w:pPr>
      <w:rPr>
        <w:rFonts w:ascii="Arial" w:eastAsia="Arial" w:hAnsi="Arial" w:cs="Arial"/>
        <w:vertAlign w:val="baseline"/>
      </w:rPr>
    </w:lvl>
    <w:lvl w:ilvl="3">
      <w:start w:val="1"/>
      <w:numFmt w:val="bullet"/>
      <w:lvlText w:val="●"/>
      <w:lvlJc w:val="left"/>
      <w:pPr>
        <w:ind w:left="4156" w:firstLine="7952"/>
      </w:pPr>
      <w:rPr>
        <w:rFonts w:ascii="Arial" w:eastAsia="Arial" w:hAnsi="Arial" w:cs="Arial"/>
        <w:vertAlign w:val="baseline"/>
      </w:rPr>
    </w:lvl>
    <w:lvl w:ilvl="4">
      <w:start w:val="1"/>
      <w:numFmt w:val="bullet"/>
      <w:lvlText w:val="o"/>
      <w:lvlJc w:val="left"/>
      <w:pPr>
        <w:ind w:left="4876" w:firstLine="9392"/>
      </w:pPr>
      <w:rPr>
        <w:rFonts w:ascii="Arial" w:eastAsia="Arial" w:hAnsi="Arial" w:cs="Arial"/>
        <w:vertAlign w:val="baseline"/>
      </w:rPr>
    </w:lvl>
    <w:lvl w:ilvl="5">
      <w:start w:val="1"/>
      <w:numFmt w:val="bullet"/>
      <w:lvlText w:val="▪"/>
      <w:lvlJc w:val="left"/>
      <w:pPr>
        <w:ind w:left="5596" w:firstLine="10832"/>
      </w:pPr>
      <w:rPr>
        <w:rFonts w:ascii="Arial" w:eastAsia="Arial" w:hAnsi="Arial" w:cs="Arial"/>
        <w:vertAlign w:val="baseline"/>
      </w:rPr>
    </w:lvl>
    <w:lvl w:ilvl="6">
      <w:start w:val="1"/>
      <w:numFmt w:val="bullet"/>
      <w:lvlText w:val="●"/>
      <w:lvlJc w:val="left"/>
      <w:pPr>
        <w:ind w:left="6316" w:firstLine="12272"/>
      </w:pPr>
      <w:rPr>
        <w:rFonts w:ascii="Arial" w:eastAsia="Arial" w:hAnsi="Arial" w:cs="Arial"/>
        <w:vertAlign w:val="baseline"/>
      </w:rPr>
    </w:lvl>
    <w:lvl w:ilvl="7">
      <w:start w:val="1"/>
      <w:numFmt w:val="bullet"/>
      <w:lvlText w:val="o"/>
      <w:lvlJc w:val="left"/>
      <w:pPr>
        <w:ind w:left="7036" w:firstLine="13712"/>
      </w:pPr>
      <w:rPr>
        <w:rFonts w:ascii="Arial" w:eastAsia="Arial" w:hAnsi="Arial" w:cs="Arial"/>
        <w:vertAlign w:val="baseline"/>
      </w:rPr>
    </w:lvl>
    <w:lvl w:ilvl="8">
      <w:start w:val="1"/>
      <w:numFmt w:val="bullet"/>
      <w:lvlText w:val="▪"/>
      <w:lvlJc w:val="left"/>
      <w:pPr>
        <w:ind w:left="7756" w:firstLine="15152"/>
      </w:pPr>
      <w:rPr>
        <w:rFonts w:ascii="Arial" w:eastAsia="Arial" w:hAnsi="Arial" w:cs="Arial"/>
        <w:vertAlign w:val="baseline"/>
      </w:rPr>
    </w:lvl>
  </w:abstractNum>
  <w:abstractNum w:abstractNumId="3">
    <w:nsid w:val="33870604"/>
    <w:multiLevelType w:val="multilevel"/>
    <w:tmpl w:val="4552B866"/>
    <w:lvl w:ilvl="0">
      <w:start w:val="1"/>
      <w:numFmt w:val="bullet"/>
      <w:lvlText w:val="●"/>
      <w:lvlJc w:val="left"/>
      <w:pPr>
        <w:ind w:left="360" w:firstLine="360"/>
      </w:pPr>
      <w:rPr>
        <w:rFonts w:ascii="Arial" w:eastAsia="Arial" w:hAnsi="Arial" w:cs="Arial"/>
        <w:vertAlign w:val="baseline"/>
      </w:rPr>
    </w:lvl>
    <w:lvl w:ilvl="1">
      <w:start w:val="1"/>
      <w:numFmt w:val="bullet"/>
      <w:lvlText w:val=""/>
      <w:lvlJc w:val="left"/>
      <w:pPr>
        <w:ind w:left="0" w:firstLine="0"/>
      </w:pPr>
      <w:rPr>
        <w:rFonts w:ascii="Arial" w:eastAsia="Arial" w:hAnsi="Arial" w:cs="Arial"/>
      </w:rPr>
    </w:lvl>
    <w:lvl w:ilvl="2">
      <w:start w:val="1"/>
      <w:numFmt w:val="bullet"/>
      <w:lvlText w:val=""/>
      <w:lvlJc w:val="left"/>
      <w:pPr>
        <w:ind w:left="0" w:firstLine="0"/>
      </w:pPr>
      <w:rPr>
        <w:rFonts w:ascii="Arial" w:eastAsia="Arial" w:hAnsi="Arial" w:cs="Arial"/>
      </w:rPr>
    </w:lvl>
    <w:lvl w:ilvl="3">
      <w:start w:val="1"/>
      <w:numFmt w:val="bullet"/>
      <w:lvlText w:val=""/>
      <w:lvlJc w:val="left"/>
      <w:pPr>
        <w:ind w:left="0" w:firstLine="0"/>
      </w:pPr>
      <w:rPr>
        <w:rFonts w:ascii="Arial" w:eastAsia="Arial" w:hAnsi="Arial" w:cs="Arial"/>
      </w:rPr>
    </w:lvl>
    <w:lvl w:ilvl="4">
      <w:start w:val="1"/>
      <w:numFmt w:val="bullet"/>
      <w:lvlText w:val=""/>
      <w:lvlJc w:val="left"/>
      <w:pPr>
        <w:ind w:left="0" w:firstLine="0"/>
      </w:pPr>
      <w:rPr>
        <w:rFonts w:ascii="Arial" w:eastAsia="Arial" w:hAnsi="Arial" w:cs="Arial"/>
      </w:rPr>
    </w:lvl>
    <w:lvl w:ilvl="5">
      <w:start w:val="1"/>
      <w:numFmt w:val="bullet"/>
      <w:lvlText w:val=""/>
      <w:lvlJc w:val="left"/>
      <w:pPr>
        <w:ind w:left="0" w:firstLine="0"/>
      </w:pPr>
      <w:rPr>
        <w:rFonts w:ascii="Arial" w:eastAsia="Arial" w:hAnsi="Arial" w:cs="Arial"/>
      </w:rPr>
    </w:lvl>
    <w:lvl w:ilvl="6">
      <w:start w:val="1"/>
      <w:numFmt w:val="bullet"/>
      <w:lvlText w:val=""/>
      <w:lvlJc w:val="left"/>
      <w:pPr>
        <w:ind w:left="0" w:firstLine="0"/>
      </w:pPr>
      <w:rPr>
        <w:rFonts w:ascii="Arial" w:eastAsia="Arial" w:hAnsi="Arial" w:cs="Arial"/>
      </w:rPr>
    </w:lvl>
    <w:lvl w:ilvl="7">
      <w:start w:val="1"/>
      <w:numFmt w:val="bullet"/>
      <w:lvlText w:val=""/>
      <w:lvlJc w:val="left"/>
      <w:pPr>
        <w:ind w:left="0" w:firstLine="0"/>
      </w:pPr>
      <w:rPr>
        <w:rFonts w:ascii="Arial" w:eastAsia="Arial" w:hAnsi="Arial" w:cs="Arial"/>
      </w:rPr>
    </w:lvl>
    <w:lvl w:ilvl="8">
      <w:start w:val="1"/>
      <w:numFmt w:val="bullet"/>
      <w:lvlText w:val=""/>
      <w:lvlJc w:val="left"/>
      <w:pPr>
        <w:ind w:left="0" w:firstLine="0"/>
      </w:pPr>
      <w:rPr>
        <w:rFonts w:ascii="Arial" w:eastAsia="Arial" w:hAnsi="Arial" w:cs="Arial"/>
      </w:rPr>
    </w:lvl>
  </w:abstractNum>
  <w:abstractNum w:abstractNumId="4">
    <w:nsid w:val="3A22693A"/>
    <w:multiLevelType w:val="multilevel"/>
    <w:tmpl w:val="6C30DCCE"/>
    <w:lvl w:ilvl="0">
      <w:start w:val="1"/>
      <w:numFmt w:val="bullet"/>
      <w:lvlText w:val="●"/>
      <w:lvlJc w:val="left"/>
      <w:pPr>
        <w:ind w:left="3130" w:firstLine="5900"/>
      </w:pPr>
      <w:rPr>
        <w:rFonts w:ascii="Arial" w:eastAsia="Arial" w:hAnsi="Arial" w:cs="Arial"/>
        <w:vertAlign w:val="baseline"/>
      </w:rPr>
    </w:lvl>
    <w:lvl w:ilvl="1">
      <w:start w:val="1"/>
      <w:numFmt w:val="bullet"/>
      <w:lvlText w:val="o"/>
      <w:lvlJc w:val="left"/>
      <w:pPr>
        <w:ind w:left="3850" w:firstLine="7340"/>
      </w:pPr>
      <w:rPr>
        <w:rFonts w:ascii="Arial" w:eastAsia="Arial" w:hAnsi="Arial" w:cs="Arial"/>
        <w:vertAlign w:val="baseline"/>
      </w:rPr>
    </w:lvl>
    <w:lvl w:ilvl="2">
      <w:start w:val="1"/>
      <w:numFmt w:val="bullet"/>
      <w:lvlText w:val="▪"/>
      <w:lvlJc w:val="left"/>
      <w:pPr>
        <w:ind w:left="4570" w:firstLine="8780"/>
      </w:pPr>
      <w:rPr>
        <w:rFonts w:ascii="Arial" w:eastAsia="Arial" w:hAnsi="Arial" w:cs="Arial"/>
        <w:vertAlign w:val="baseline"/>
      </w:rPr>
    </w:lvl>
    <w:lvl w:ilvl="3">
      <w:start w:val="1"/>
      <w:numFmt w:val="bullet"/>
      <w:lvlText w:val="●"/>
      <w:lvlJc w:val="left"/>
      <w:pPr>
        <w:ind w:left="5290" w:firstLine="10220"/>
      </w:pPr>
      <w:rPr>
        <w:rFonts w:ascii="Arial" w:eastAsia="Arial" w:hAnsi="Arial" w:cs="Arial"/>
        <w:vertAlign w:val="baseline"/>
      </w:rPr>
    </w:lvl>
    <w:lvl w:ilvl="4">
      <w:start w:val="1"/>
      <w:numFmt w:val="bullet"/>
      <w:lvlText w:val="o"/>
      <w:lvlJc w:val="left"/>
      <w:pPr>
        <w:ind w:left="6010" w:firstLine="11660"/>
      </w:pPr>
      <w:rPr>
        <w:rFonts w:ascii="Arial" w:eastAsia="Arial" w:hAnsi="Arial" w:cs="Arial"/>
        <w:vertAlign w:val="baseline"/>
      </w:rPr>
    </w:lvl>
    <w:lvl w:ilvl="5">
      <w:start w:val="1"/>
      <w:numFmt w:val="bullet"/>
      <w:lvlText w:val="▪"/>
      <w:lvlJc w:val="left"/>
      <w:pPr>
        <w:ind w:left="6730" w:firstLine="13100"/>
      </w:pPr>
      <w:rPr>
        <w:rFonts w:ascii="Arial" w:eastAsia="Arial" w:hAnsi="Arial" w:cs="Arial"/>
        <w:vertAlign w:val="baseline"/>
      </w:rPr>
    </w:lvl>
    <w:lvl w:ilvl="6">
      <w:start w:val="1"/>
      <w:numFmt w:val="bullet"/>
      <w:lvlText w:val="●"/>
      <w:lvlJc w:val="left"/>
      <w:pPr>
        <w:ind w:left="7450" w:firstLine="14540"/>
      </w:pPr>
      <w:rPr>
        <w:rFonts w:ascii="Arial" w:eastAsia="Arial" w:hAnsi="Arial" w:cs="Arial"/>
        <w:vertAlign w:val="baseline"/>
      </w:rPr>
    </w:lvl>
    <w:lvl w:ilvl="7">
      <w:start w:val="1"/>
      <w:numFmt w:val="bullet"/>
      <w:lvlText w:val="o"/>
      <w:lvlJc w:val="left"/>
      <w:pPr>
        <w:ind w:left="8170" w:firstLine="15980"/>
      </w:pPr>
      <w:rPr>
        <w:rFonts w:ascii="Arial" w:eastAsia="Arial" w:hAnsi="Arial" w:cs="Arial"/>
        <w:vertAlign w:val="baseline"/>
      </w:rPr>
    </w:lvl>
    <w:lvl w:ilvl="8">
      <w:start w:val="1"/>
      <w:numFmt w:val="bullet"/>
      <w:lvlText w:val="▪"/>
      <w:lvlJc w:val="left"/>
      <w:pPr>
        <w:ind w:left="8890" w:firstLine="17420"/>
      </w:pPr>
      <w:rPr>
        <w:rFonts w:ascii="Arial" w:eastAsia="Arial" w:hAnsi="Arial" w:cs="Arial"/>
        <w:vertAlign w:val="baseline"/>
      </w:rPr>
    </w:lvl>
  </w:abstractNum>
  <w:abstractNum w:abstractNumId="5">
    <w:nsid w:val="420A459B"/>
    <w:multiLevelType w:val="multilevel"/>
    <w:tmpl w:val="34983A5E"/>
    <w:lvl w:ilvl="0">
      <w:start w:val="1"/>
      <w:numFmt w:val="bullet"/>
      <w:lvlText w:val="●"/>
      <w:lvlJc w:val="left"/>
      <w:pPr>
        <w:ind w:left="3090" w:firstLine="5820"/>
      </w:pPr>
      <w:rPr>
        <w:rFonts w:ascii="Arial" w:eastAsia="Arial" w:hAnsi="Arial" w:cs="Arial"/>
        <w:vertAlign w:val="baseline"/>
      </w:rPr>
    </w:lvl>
    <w:lvl w:ilvl="1">
      <w:start w:val="1"/>
      <w:numFmt w:val="bullet"/>
      <w:lvlText w:val="o"/>
      <w:lvlJc w:val="left"/>
      <w:pPr>
        <w:ind w:left="3810" w:firstLine="7260"/>
      </w:pPr>
      <w:rPr>
        <w:rFonts w:ascii="Arial" w:eastAsia="Arial" w:hAnsi="Arial" w:cs="Arial"/>
        <w:vertAlign w:val="baseline"/>
      </w:rPr>
    </w:lvl>
    <w:lvl w:ilvl="2">
      <w:start w:val="1"/>
      <w:numFmt w:val="bullet"/>
      <w:lvlText w:val="▪"/>
      <w:lvlJc w:val="left"/>
      <w:pPr>
        <w:ind w:left="4530" w:firstLine="8700"/>
      </w:pPr>
      <w:rPr>
        <w:rFonts w:ascii="Arial" w:eastAsia="Arial" w:hAnsi="Arial" w:cs="Arial"/>
        <w:vertAlign w:val="baseline"/>
      </w:rPr>
    </w:lvl>
    <w:lvl w:ilvl="3">
      <w:start w:val="1"/>
      <w:numFmt w:val="bullet"/>
      <w:lvlText w:val="●"/>
      <w:lvlJc w:val="left"/>
      <w:pPr>
        <w:ind w:left="5250" w:firstLine="10140"/>
      </w:pPr>
      <w:rPr>
        <w:rFonts w:ascii="Arial" w:eastAsia="Arial" w:hAnsi="Arial" w:cs="Arial"/>
        <w:vertAlign w:val="baseline"/>
      </w:rPr>
    </w:lvl>
    <w:lvl w:ilvl="4">
      <w:start w:val="1"/>
      <w:numFmt w:val="bullet"/>
      <w:lvlText w:val="o"/>
      <w:lvlJc w:val="left"/>
      <w:pPr>
        <w:ind w:left="5970" w:firstLine="11580"/>
      </w:pPr>
      <w:rPr>
        <w:rFonts w:ascii="Arial" w:eastAsia="Arial" w:hAnsi="Arial" w:cs="Arial"/>
        <w:vertAlign w:val="baseline"/>
      </w:rPr>
    </w:lvl>
    <w:lvl w:ilvl="5">
      <w:start w:val="1"/>
      <w:numFmt w:val="bullet"/>
      <w:lvlText w:val="▪"/>
      <w:lvlJc w:val="left"/>
      <w:pPr>
        <w:ind w:left="6690" w:firstLine="13020"/>
      </w:pPr>
      <w:rPr>
        <w:rFonts w:ascii="Arial" w:eastAsia="Arial" w:hAnsi="Arial" w:cs="Arial"/>
        <w:vertAlign w:val="baseline"/>
      </w:rPr>
    </w:lvl>
    <w:lvl w:ilvl="6">
      <w:start w:val="1"/>
      <w:numFmt w:val="bullet"/>
      <w:lvlText w:val="●"/>
      <w:lvlJc w:val="left"/>
      <w:pPr>
        <w:ind w:left="7410" w:firstLine="14460"/>
      </w:pPr>
      <w:rPr>
        <w:rFonts w:ascii="Arial" w:eastAsia="Arial" w:hAnsi="Arial" w:cs="Arial"/>
        <w:vertAlign w:val="baseline"/>
      </w:rPr>
    </w:lvl>
    <w:lvl w:ilvl="7">
      <w:start w:val="1"/>
      <w:numFmt w:val="bullet"/>
      <w:lvlText w:val="o"/>
      <w:lvlJc w:val="left"/>
      <w:pPr>
        <w:ind w:left="8130" w:firstLine="15900"/>
      </w:pPr>
      <w:rPr>
        <w:rFonts w:ascii="Arial" w:eastAsia="Arial" w:hAnsi="Arial" w:cs="Arial"/>
        <w:vertAlign w:val="baseline"/>
      </w:rPr>
    </w:lvl>
    <w:lvl w:ilvl="8">
      <w:start w:val="1"/>
      <w:numFmt w:val="bullet"/>
      <w:lvlText w:val="▪"/>
      <w:lvlJc w:val="left"/>
      <w:pPr>
        <w:ind w:left="8850" w:firstLine="17340"/>
      </w:pPr>
      <w:rPr>
        <w:rFonts w:ascii="Arial" w:eastAsia="Arial" w:hAnsi="Arial" w:cs="Arial"/>
        <w:vertAlign w:val="baseline"/>
      </w:rPr>
    </w:lvl>
  </w:abstractNum>
  <w:abstractNum w:abstractNumId="6">
    <w:nsid w:val="48187295"/>
    <w:multiLevelType w:val="multilevel"/>
    <w:tmpl w:val="30E406EC"/>
    <w:lvl w:ilvl="0">
      <w:start w:val="1"/>
      <w:numFmt w:val="bullet"/>
      <w:lvlText w:val="➢"/>
      <w:lvlJc w:val="left"/>
      <w:pPr>
        <w:ind w:left="786" w:firstLine="1212"/>
      </w:pPr>
      <w:rPr>
        <w:rFonts w:ascii="Arial" w:eastAsia="Arial" w:hAnsi="Arial" w:cs="Arial"/>
        <w:vertAlign w:val="baseline"/>
      </w:rPr>
    </w:lvl>
    <w:lvl w:ilvl="1">
      <w:start w:val="1"/>
      <w:numFmt w:val="bullet"/>
      <w:lvlText w:val="o"/>
      <w:lvlJc w:val="left"/>
      <w:pPr>
        <w:ind w:left="1866" w:firstLine="3372"/>
      </w:pPr>
      <w:rPr>
        <w:rFonts w:ascii="Arial" w:eastAsia="Arial" w:hAnsi="Arial" w:cs="Arial"/>
        <w:vertAlign w:val="baseline"/>
      </w:rPr>
    </w:lvl>
    <w:lvl w:ilvl="2">
      <w:start w:val="1"/>
      <w:numFmt w:val="bullet"/>
      <w:lvlText w:val="▪"/>
      <w:lvlJc w:val="left"/>
      <w:pPr>
        <w:ind w:left="2586" w:firstLine="4812"/>
      </w:pPr>
      <w:rPr>
        <w:rFonts w:ascii="Arial" w:eastAsia="Arial" w:hAnsi="Arial" w:cs="Arial"/>
        <w:vertAlign w:val="baseline"/>
      </w:rPr>
    </w:lvl>
    <w:lvl w:ilvl="3">
      <w:start w:val="1"/>
      <w:numFmt w:val="bullet"/>
      <w:lvlText w:val="●"/>
      <w:lvlJc w:val="left"/>
      <w:pPr>
        <w:ind w:left="3306" w:firstLine="6252"/>
      </w:pPr>
      <w:rPr>
        <w:rFonts w:ascii="Arial" w:eastAsia="Arial" w:hAnsi="Arial" w:cs="Arial"/>
        <w:vertAlign w:val="baseline"/>
      </w:rPr>
    </w:lvl>
    <w:lvl w:ilvl="4">
      <w:start w:val="1"/>
      <w:numFmt w:val="bullet"/>
      <w:lvlText w:val="o"/>
      <w:lvlJc w:val="left"/>
      <w:pPr>
        <w:ind w:left="4026" w:firstLine="7692"/>
      </w:pPr>
      <w:rPr>
        <w:rFonts w:ascii="Arial" w:eastAsia="Arial" w:hAnsi="Arial" w:cs="Arial"/>
        <w:vertAlign w:val="baseline"/>
      </w:rPr>
    </w:lvl>
    <w:lvl w:ilvl="5">
      <w:start w:val="1"/>
      <w:numFmt w:val="bullet"/>
      <w:lvlText w:val="▪"/>
      <w:lvlJc w:val="left"/>
      <w:pPr>
        <w:ind w:left="4746" w:firstLine="9132"/>
      </w:pPr>
      <w:rPr>
        <w:rFonts w:ascii="Arial" w:eastAsia="Arial" w:hAnsi="Arial" w:cs="Arial"/>
        <w:vertAlign w:val="baseline"/>
      </w:rPr>
    </w:lvl>
    <w:lvl w:ilvl="6">
      <w:start w:val="1"/>
      <w:numFmt w:val="bullet"/>
      <w:lvlText w:val="●"/>
      <w:lvlJc w:val="left"/>
      <w:pPr>
        <w:ind w:left="5466" w:firstLine="10572"/>
      </w:pPr>
      <w:rPr>
        <w:rFonts w:ascii="Arial" w:eastAsia="Arial" w:hAnsi="Arial" w:cs="Arial"/>
        <w:vertAlign w:val="baseline"/>
      </w:rPr>
    </w:lvl>
    <w:lvl w:ilvl="7">
      <w:start w:val="1"/>
      <w:numFmt w:val="bullet"/>
      <w:lvlText w:val="o"/>
      <w:lvlJc w:val="left"/>
      <w:pPr>
        <w:ind w:left="6186" w:firstLine="12012"/>
      </w:pPr>
      <w:rPr>
        <w:rFonts w:ascii="Arial" w:eastAsia="Arial" w:hAnsi="Arial" w:cs="Arial"/>
        <w:vertAlign w:val="baseline"/>
      </w:rPr>
    </w:lvl>
    <w:lvl w:ilvl="8">
      <w:start w:val="1"/>
      <w:numFmt w:val="bullet"/>
      <w:lvlText w:val="▪"/>
      <w:lvlJc w:val="left"/>
      <w:pPr>
        <w:ind w:left="6906" w:firstLine="13452"/>
      </w:pPr>
      <w:rPr>
        <w:rFonts w:ascii="Arial" w:eastAsia="Arial" w:hAnsi="Arial" w:cs="Arial"/>
        <w:vertAlign w:val="baseline"/>
      </w:rPr>
    </w:lvl>
  </w:abstractNum>
  <w:abstractNum w:abstractNumId="7">
    <w:nsid w:val="4E166FF0"/>
    <w:multiLevelType w:val="multilevel"/>
    <w:tmpl w:val="478C5696"/>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8">
    <w:nsid w:val="76213045"/>
    <w:multiLevelType w:val="multilevel"/>
    <w:tmpl w:val="E82C7530"/>
    <w:lvl w:ilvl="0">
      <w:start w:val="1"/>
      <w:numFmt w:val="bullet"/>
      <w:lvlText w:val="➢"/>
      <w:lvlJc w:val="left"/>
      <w:pPr>
        <w:ind w:left="975" w:firstLine="1590"/>
      </w:pPr>
      <w:rPr>
        <w:rFonts w:ascii="Arial" w:eastAsia="Arial" w:hAnsi="Arial" w:cs="Arial"/>
        <w:vertAlign w:val="baseline"/>
      </w:rPr>
    </w:lvl>
    <w:lvl w:ilvl="1">
      <w:start w:val="1"/>
      <w:numFmt w:val="bullet"/>
      <w:lvlText w:val="o"/>
      <w:lvlJc w:val="left"/>
      <w:pPr>
        <w:ind w:left="1695" w:firstLine="3030"/>
      </w:pPr>
      <w:rPr>
        <w:rFonts w:ascii="Arial" w:eastAsia="Arial" w:hAnsi="Arial" w:cs="Arial"/>
        <w:vertAlign w:val="baseline"/>
      </w:rPr>
    </w:lvl>
    <w:lvl w:ilvl="2">
      <w:start w:val="1"/>
      <w:numFmt w:val="bullet"/>
      <w:lvlText w:val="▪"/>
      <w:lvlJc w:val="left"/>
      <w:pPr>
        <w:ind w:left="2415" w:firstLine="4470"/>
      </w:pPr>
      <w:rPr>
        <w:rFonts w:ascii="Arial" w:eastAsia="Arial" w:hAnsi="Arial" w:cs="Arial"/>
        <w:vertAlign w:val="baseline"/>
      </w:rPr>
    </w:lvl>
    <w:lvl w:ilvl="3">
      <w:start w:val="1"/>
      <w:numFmt w:val="bullet"/>
      <w:lvlText w:val="●"/>
      <w:lvlJc w:val="left"/>
      <w:pPr>
        <w:ind w:left="3135" w:firstLine="5910"/>
      </w:pPr>
      <w:rPr>
        <w:rFonts w:ascii="Arial" w:eastAsia="Arial" w:hAnsi="Arial" w:cs="Arial"/>
        <w:vertAlign w:val="baseline"/>
      </w:rPr>
    </w:lvl>
    <w:lvl w:ilvl="4">
      <w:start w:val="1"/>
      <w:numFmt w:val="bullet"/>
      <w:lvlText w:val="o"/>
      <w:lvlJc w:val="left"/>
      <w:pPr>
        <w:ind w:left="3855" w:firstLine="7350"/>
      </w:pPr>
      <w:rPr>
        <w:rFonts w:ascii="Arial" w:eastAsia="Arial" w:hAnsi="Arial" w:cs="Arial"/>
        <w:vertAlign w:val="baseline"/>
      </w:rPr>
    </w:lvl>
    <w:lvl w:ilvl="5">
      <w:start w:val="1"/>
      <w:numFmt w:val="bullet"/>
      <w:lvlText w:val="▪"/>
      <w:lvlJc w:val="left"/>
      <w:pPr>
        <w:ind w:left="4575" w:firstLine="8790"/>
      </w:pPr>
      <w:rPr>
        <w:rFonts w:ascii="Arial" w:eastAsia="Arial" w:hAnsi="Arial" w:cs="Arial"/>
        <w:vertAlign w:val="baseline"/>
      </w:rPr>
    </w:lvl>
    <w:lvl w:ilvl="6">
      <w:start w:val="1"/>
      <w:numFmt w:val="bullet"/>
      <w:lvlText w:val="●"/>
      <w:lvlJc w:val="left"/>
      <w:pPr>
        <w:ind w:left="5295" w:firstLine="10230"/>
      </w:pPr>
      <w:rPr>
        <w:rFonts w:ascii="Arial" w:eastAsia="Arial" w:hAnsi="Arial" w:cs="Arial"/>
        <w:vertAlign w:val="baseline"/>
      </w:rPr>
    </w:lvl>
    <w:lvl w:ilvl="7">
      <w:start w:val="1"/>
      <w:numFmt w:val="bullet"/>
      <w:lvlText w:val="o"/>
      <w:lvlJc w:val="left"/>
      <w:pPr>
        <w:ind w:left="6015" w:firstLine="11670"/>
      </w:pPr>
      <w:rPr>
        <w:rFonts w:ascii="Arial" w:eastAsia="Arial" w:hAnsi="Arial" w:cs="Arial"/>
        <w:vertAlign w:val="baseline"/>
      </w:rPr>
    </w:lvl>
    <w:lvl w:ilvl="8">
      <w:start w:val="1"/>
      <w:numFmt w:val="bullet"/>
      <w:lvlText w:val="▪"/>
      <w:lvlJc w:val="left"/>
      <w:pPr>
        <w:ind w:left="6735" w:firstLine="13110"/>
      </w:pPr>
      <w:rPr>
        <w:rFonts w:ascii="Arial" w:eastAsia="Arial" w:hAnsi="Arial" w:cs="Arial"/>
        <w:vertAlign w:val="baseline"/>
      </w:rPr>
    </w:lvl>
  </w:abstractNum>
  <w:num w:numId="1">
    <w:abstractNumId w:val="3"/>
  </w:num>
  <w:num w:numId="2">
    <w:abstractNumId w:val="7"/>
  </w:num>
  <w:num w:numId="3">
    <w:abstractNumId w:val="1"/>
  </w:num>
  <w:num w:numId="4">
    <w:abstractNumId w:val="4"/>
  </w:num>
  <w:num w:numId="5">
    <w:abstractNumId w:val="2"/>
  </w:num>
  <w:num w:numId="6">
    <w:abstractNumId w:val="5"/>
  </w:num>
  <w:num w:numId="7">
    <w:abstractNumId w:val="6"/>
  </w:num>
  <w:num w:numId="8">
    <w:abstractNumId w:val="8"/>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353F0"/>
    <w:rsid w:val="00002F39"/>
    <w:rsid w:val="000353F0"/>
    <w:rsid w:val="00124A87"/>
    <w:rsid w:val="00161BB1"/>
    <w:rsid w:val="002A201F"/>
    <w:rsid w:val="002F5303"/>
    <w:rsid w:val="003E13DC"/>
    <w:rsid w:val="00443D67"/>
    <w:rsid w:val="004A4B6B"/>
    <w:rsid w:val="00633BF7"/>
    <w:rsid w:val="00641E62"/>
    <w:rsid w:val="00661424"/>
    <w:rsid w:val="00665C15"/>
    <w:rsid w:val="00697C14"/>
    <w:rsid w:val="00736096"/>
    <w:rsid w:val="008B53B1"/>
    <w:rsid w:val="008F70A1"/>
    <w:rsid w:val="00A157C4"/>
    <w:rsid w:val="00A74308"/>
    <w:rsid w:val="00A776E4"/>
    <w:rsid w:val="00A97159"/>
    <w:rsid w:val="00AE2CF1"/>
    <w:rsid w:val="00B802C3"/>
    <w:rsid w:val="00C2010A"/>
    <w:rsid w:val="00C318DE"/>
    <w:rsid w:val="00C44E20"/>
    <w:rsid w:val="00D00D54"/>
    <w:rsid w:val="00D54B08"/>
    <w:rsid w:val="00D749AC"/>
    <w:rsid w:val="00EA4F04"/>
    <w:rsid w:val="00F01801"/>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n-US" w:eastAsia="en-US" w:bidi="bn-IN"/>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rmal0"/>
    <w:autoRedefine/>
    <w:hidden/>
    <w:qFormat/>
    <w:rsid w:val="000353F0"/>
    <w:pPr>
      <w:suppressAutoHyphens/>
      <w:ind w:leftChars="-1" w:left="-1" w:hangingChars="1" w:hanging="1"/>
      <w:textDirection w:val="btLr"/>
      <w:textAlignment w:val="top"/>
      <w:outlineLvl w:val="0"/>
    </w:pPr>
    <w:rPr>
      <w:position w:val="-1"/>
      <w:lang w:eastAsia="ja-JP" w:bidi="ar-SA"/>
    </w:rPr>
  </w:style>
  <w:style w:type="paragraph" w:styleId="Heading1">
    <w:name w:val="heading 1"/>
    <w:basedOn w:val="normal0"/>
    <w:next w:val="normal0"/>
    <w:rsid w:val="000353F0"/>
    <w:pPr>
      <w:keepNext/>
      <w:keepLines/>
      <w:spacing w:before="480" w:after="120"/>
      <w:contextualSpacing/>
      <w:outlineLvl w:val="0"/>
    </w:pPr>
    <w:rPr>
      <w:b/>
      <w:sz w:val="48"/>
      <w:szCs w:val="48"/>
    </w:rPr>
  </w:style>
  <w:style w:type="paragraph" w:styleId="Heading2">
    <w:name w:val="heading 2"/>
    <w:basedOn w:val="normal0"/>
    <w:next w:val="normal0"/>
    <w:rsid w:val="000353F0"/>
    <w:pPr>
      <w:keepNext/>
      <w:keepLines/>
      <w:spacing w:before="360" w:after="80"/>
      <w:contextualSpacing/>
      <w:outlineLvl w:val="1"/>
    </w:pPr>
    <w:rPr>
      <w:b/>
      <w:sz w:val="36"/>
      <w:szCs w:val="36"/>
    </w:rPr>
  </w:style>
  <w:style w:type="paragraph" w:styleId="Heading3">
    <w:name w:val="heading 3"/>
    <w:basedOn w:val="normal0"/>
    <w:next w:val="normal0"/>
    <w:rsid w:val="000353F0"/>
    <w:pPr>
      <w:keepNext/>
      <w:keepLines/>
      <w:spacing w:before="280" w:after="80"/>
      <w:contextualSpacing/>
      <w:outlineLvl w:val="2"/>
    </w:pPr>
    <w:rPr>
      <w:b/>
      <w:sz w:val="28"/>
      <w:szCs w:val="28"/>
    </w:rPr>
  </w:style>
  <w:style w:type="paragraph" w:styleId="Heading4">
    <w:name w:val="heading 4"/>
    <w:basedOn w:val="normal0"/>
    <w:next w:val="normal0"/>
    <w:rsid w:val="000353F0"/>
    <w:pPr>
      <w:keepNext/>
      <w:keepLines/>
      <w:spacing w:before="240" w:after="40"/>
      <w:contextualSpacing/>
      <w:outlineLvl w:val="3"/>
    </w:pPr>
    <w:rPr>
      <w:b/>
      <w:sz w:val="24"/>
      <w:szCs w:val="24"/>
    </w:rPr>
  </w:style>
  <w:style w:type="paragraph" w:styleId="Heading5">
    <w:name w:val="heading 5"/>
    <w:basedOn w:val="normal0"/>
    <w:next w:val="normal0"/>
    <w:rsid w:val="000353F0"/>
    <w:pPr>
      <w:keepNext/>
      <w:keepLines/>
      <w:spacing w:before="220" w:after="40"/>
      <w:contextualSpacing/>
      <w:outlineLvl w:val="4"/>
    </w:pPr>
    <w:rPr>
      <w:b/>
    </w:rPr>
  </w:style>
  <w:style w:type="paragraph" w:styleId="Heading6">
    <w:name w:val="heading 6"/>
    <w:basedOn w:val="normal0"/>
    <w:next w:val="normal0"/>
    <w:rsid w:val="000353F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
    <w:rsid w:val="000353F0"/>
  </w:style>
  <w:style w:type="paragraph" w:styleId="Title">
    <w:name w:val="Title"/>
    <w:basedOn w:val="normal0"/>
    <w:next w:val="normal0"/>
    <w:rsid w:val="000353F0"/>
    <w:pPr>
      <w:keepNext/>
      <w:keepLines/>
      <w:spacing w:before="480" w:after="120"/>
      <w:contextualSpacing/>
    </w:pPr>
    <w:rPr>
      <w:b/>
      <w:sz w:val="72"/>
      <w:szCs w:val="72"/>
    </w:rPr>
  </w:style>
  <w:style w:type="paragraph" w:customStyle="1" w:styleId="normal0">
    <w:name w:val="normal"/>
    <w:rsid w:val="000353F0"/>
  </w:style>
  <w:style w:type="character" w:styleId="Hyperlink">
    <w:name w:val="Hyperlink"/>
    <w:autoRedefine/>
    <w:hidden/>
    <w:qFormat/>
    <w:rsid w:val="000353F0"/>
    <w:rPr>
      <w:color w:val="0000FF"/>
      <w:w w:val="100"/>
      <w:position w:val="-1"/>
      <w:highlight w:val="none"/>
      <w:u w:val="single"/>
      <w:effect w:val="none"/>
      <w:vertAlign w:val="baseline"/>
      <w:cs w:val="0"/>
      <w:em w:val="none"/>
    </w:rPr>
  </w:style>
  <w:style w:type="paragraph" w:customStyle="1" w:styleId="Address1">
    <w:name w:val="Address 1"/>
    <w:basedOn w:val="Normal"/>
    <w:autoRedefine/>
    <w:hidden/>
    <w:qFormat/>
    <w:rsid w:val="000353F0"/>
    <w:pPr>
      <w:suppressAutoHyphens w:val="0"/>
      <w:spacing w:after="0" w:line="200" w:lineRule="atLeast"/>
    </w:pPr>
    <w:rPr>
      <w:rFonts w:ascii="Times New Roman" w:eastAsia="MS Mincho" w:hAnsi="Times New Roman" w:cs="Times New Roman"/>
      <w:sz w:val="16"/>
      <w:szCs w:val="20"/>
    </w:rPr>
  </w:style>
  <w:style w:type="paragraph" w:customStyle="1" w:styleId="SectionTitle">
    <w:name w:val="Section Title"/>
    <w:basedOn w:val="Normal"/>
    <w:next w:val="Normal"/>
    <w:autoRedefine/>
    <w:hidden/>
    <w:qFormat/>
    <w:rsid w:val="000353F0"/>
    <w:pPr>
      <w:pBdr>
        <w:top w:val="single" w:sz="4" w:space="2" w:color="FFFFFF"/>
        <w:left w:val="single" w:sz="4" w:space="2" w:color="FFFFFF"/>
        <w:bottom w:val="single" w:sz="4" w:space="2" w:color="FFFFFF"/>
        <w:right w:val="single" w:sz="4" w:space="2" w:color="FFFFFF"/>
      </w:pBdr>
      <w:shd w:val="clear" w:color="auto" w:fill="E5E5E5"/>
      <w:suppressAutoHyphens w:val="0"/>
      <w:spacing w:before="120" w:after="0" w:line="280" w:lineRule="atLeast"/>
    </w:pPr>
    <w:rPr>
      <w:rFonts w:ascii="Verdana" w:eastAsia="MS Mincho" w:hAnsi="Verdana" w:cs="Times New Roman"/>
      <w:b/>
      <w:bCs/>
      <w:sz w:val="20"/>
      <w:szCs w:val="20"/>
    </w:rPr>
  </w:style>
  <w:style w:type="paragraph" w:styleId="BodyText">
    <w:name w:val="Body Text"/>
    <w:basedOn w:val="Normal"/>
    <w:autoRedefine/>
    <w:hidden/>
    <w:qFormat/>
    <w:rsid w:val="000353F0"/>
    <w:pPr>
      <w:suppressAutoHyphens w:val="0"/>
      <w:spacing w:after="220" w:line="220" w:lineRule="atLeast"/>
      <w:ind w:right="-360"/>
    </w:pPr>
    <w:rPr>
      <w:rFonts w:ascii="Times New Roman" w:hAnsi="Times New Roman" w:cs="Vrinda"/>
      <w:sz w:val="20"/>
      <w:szCs w:val="20"/>
      <w:lang w:bidi="bn-IN"/>
    </w:rPr>
  </w:style>
  <w:style w:type="character" w:customStyle="1" w:styleId="BodyTextChar">
    <w:name w:val="Body Text Char"/>
    <w:autoRedefine/>
    <w:hidden/>
    <w:qFormat/>
    <w:rsid w:val="000353F0"/>
    <w:rPr>
      <w:rFonts w:ascii="Times New Roman" w:eastAsia="MS Mincho" w:hAnsi="Times New Roman" w:cs="Times New Roman"/>
      <w:w w:val="100"/>
      <w:position w:val="-1"/>
      <w:sz w:val="20"/>
      <w:szCs w:val="20"/>
      <w:highlight w:val="none"/>
      <w:effect w:val="none"/>
      <w:vertAlign w:val="baseline"/>
      <w:cs w:val="0"/>
      <w:em w:val="none"/>
      <w:lang w:eastAsia="ar-SA"/>
    </w:rPr>
  </w:style>
  <w:style w:type="paragraph" w:styleId="ListParagraph">
    <w:name w:val="List Paragraph"/>
    <w:basedOn w:val="Normal"/>
    <w:autoRedefine/>
    <w:hidden/>
    <w:qFormat/>
    <w:rsid w:val="000353F0"/>
    <w:pPr>
      <w:ind w:left="720"/>
      <w:contextualSpacing/>
    </w:pPr>
  </w:style>
  <w:style w:type="paragraph" w:customStyle="1" w:styleId="Objective">
    <w:name w:val="Objective"/>
    <w:basedOn w:val="Normal"/>
    <w:next w:val="BodyText"/>
    <w:autoRedefine/>
    <w:hidden/>
    <w:qFormat/>
    <w:rsid w:val="000353F0"/>
    <w:pPr>
      <w:suppressAutoHyphens w:val="0"/>
      <w:spacing w:before="220" w:after="220" w:line="220" w:lineRule="atLeast"/>
    </w:pPr>
    <w:rPr>
      <w:rFonts w:ascii="Times New Roman" w:eastAsia="MS Mincho" w:hAnsi="Times New Roman" w:cs="Times New Roman"/>
      <w:sz w:val="20"/>
      <w:szCs w:val="20"/>
    </w:rPr>
  </w:style>
  <w:style w:type="paragraph" w:styleId="Header">
    <w:name w:val="header"/>
    <w:basedOn w:val="Normal"/>
    <w:autoRedefine/>
    <w:hidden/>
    <w:qFormat/>
    <w:rsid w:val="000353F0"/>
    <w:pPr>
      <w:tabs>
        <w:tab w:val="center" w:pos="4680"/>
        <w:tab w:val="right" w:pos="9360"/>
      </w:tabs>
    </w:pPr>
    <w:rPr>
      <w:lang w:bidi="bn-IN"/>
    </w:rPr>
  </w:style>
  <w:style w:type="character" w:customStyle="1" w:styleId="HeaderChar">
    <w:name w:val="Header Char"/>
    <w:autoRedefine/>
    <w:hidden/>
    <w:qFormat/>
    <w:rsid w:val="000353F0"/>
    <w:rPr>
      <w:w w:val="100"/>
      <w:position w:val="-1"/>
      <w:sz w:val="22"/>
      <w:szCs w:val="22"/>
      <w:highlight w:val="none"/>
      <w:effect w:val="none"/>
      <w:vertAlign w:val="baseline"/>
      <w:cs w:val="0"/>
      <w:em w:val="none"/>
      <w:lang w:eastAsia="ja-JP"/>
    </w:rPr>
  </w:style>
  <w:style w:type="paragraph" w:styleId="Footer">
    <w:name w:val="footer"/>
    <w:basedOn w:val="Normal"/>
    <w:autoRedefine/>
    <w:hidden/>
    <w:qFormat/>
    <w:rsid w:val="000353F0"/>
    <w:pPr>
      <w:tabs>
        <w:tab w:val="center" w:pos="4680"/>
        <w:tab w:val="right" w:pos="9360"/>
      </w:tabs>
    </w:pPr>
    <w:rPr>
      <w:lang w:bidi="bn-IN"/>
    </w:rPr>
  </w:style>
  <w:style w:type="character" w:customStyle="1" w:styleId="FooterChar">
    <w:name w:val="Footer Char"/>
    <w:autoRedefine/>
    <w:hidden/>
    <w:qFormat/>
    <w:rsid w:val="000353F0"/>
    <w:rPr>
      <w:w w:val="100"/>
      <w:position w:val="-1"/>
      <w:sz w:val="22"/>
      <w:szCs w:val="22"/>
      <w:highlight w:val="none"/>
      <w:effect w:val="none"/>
      <w:vertAlign w:val="baseline"/>
      <w:cs w:val="0"/>
      <w:em w:val="none"/>
      <w:lang w:eastAsia="ja-JP"/>
    </w:rPr>
  </w:style>
  <w:style w:type="character" w:customStyle="1" w:styleId="apple-converted-space">
    <w:name w:val="apple-converted-space"/>
    <w:autoRedefine/>
    <w:hidden/>
    <w:qFormat/>
    <w:rsid w:val="000353F0"/>
    <w:rPr>
      <w:w w:val="100"/>
      <w:position w:val="-1"/>
      <w:highlight w:val="none"/>
      <w:effect w:val="none"/>
      <w:vertAlign w:val="baseline"/>
      <w:cs w:val="0"/>
      <w:em w:val="none"/>
    </w:rPr>
  </w:style>
  <w:style w:type="paragraph" w:styleId="Subtitle">
    <w:name w:val="Subtitle"/>
    <w:basedOn w:val="Normal"/>
    <w:next w:val="Normal"/>
    <w:rsid w:val="000353F0"/>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0353F0"/>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0353F0"/>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0353F0"/>
    <w:pPr>
      <w:contextualSpacing/>
    </w:pPr>
    <w:tblPr>
      <w:tblStyleRowBandSize w:val="1"/>
      <w:tblStyleColBandSize w:val="1"/>
      <w:tblInd w:w="0" w:type="dxa"/>
      <w:tblCellMar>
        <w:top w:w="0" w:type="dxa"/>
        <w:left w:w="115" w:type="dxa"/>
        <w:bottom w:w="0" w:type="dxa"/>
        <w:right w:w="115" w:type="dxa"/>
      </w:tblCellMar>
    </w:tblPr>
    <w:tblStylePr w:type="firstRow">
      <w:pPr>
        <w:contextualSpacing/>
      </w:pPr>
      <w:tblPr/>
      <w:tcPr>
        <w:tcMar>
          <w:top w:w="0" w:type="dxa"/>
          <w:left w:w="115" w:type="dxa"/>
          <w:bottom w:w="0" w:type="dxa"/>
          <w:right w:w="115" w:type="dxa"/>
        </w:tcMar>
      </w:tcPr>
    </w:tblStylePr>
    <w:tblStylePr w:type="lastRow">
      <w:pPr>
        <w:contextualSpacing/>
      </w:pPr>
      <w:tblPr/>
      <w:tcPr>
        <w:tcMar>
          <w:top w:w="0" w:type="dxa"/>
          <w:left w:w="115" w:type="dxa"/>
          <w:bottom w:w="0" w:type="dxa"/>
          <w:right w:w="115" w:type="dxa"/>
        </w:tcMar>
      </w:tcPr>
    </w:tblStylePr>
    <w:tblStylePr w:type="firstCol">
      <w:pPr>
        <w:contextualSpacing/>
      </w:pPr>
      <w:tblPr/>
      <w:tcPr>
        <w:tcMar>
          <w:top w:w="0" w:type="dxa"/>
          <w:left w:w="115" w:type="dxa"/>
          <w:bottom w:w="0" w:type="dxa"/>
          <w:right w:w="115" w:type="dxa"/>
        </w:tcMar>
      </w:tcPr>
    </w:tblStylePr>
    <w:tblStylePr w:type="lastCol">
      <w:pPr>
        <w:contextualSpacing/>
      </w:pPr>
      <w:tblPr/>
      <w:tcPr>
        <w:tcMar>
          <w:top w:w="0" w:type="dxa"/>
          <w:left w:w="115" w:type="dxa"/>
          <w:bottom w:w="0" w:type="dxa"/>
          <w:right w:w="115" w:type="dxa"/>
        </w:tcMar>
      </w:tcPr>
    </w:tblStylePr>
    <w:tblStylePr w:type="band1Vert">
      <w:pPr>
        <w:contextualSpacing/>
      </w:pPr>
      <w:tblPr/>
      <w:tcPr>
        <w:tcMar>
          <w:top w:w="0" w:type="dxa"/>
          <w:left w:w="115" w:type="dxa"/>
          <w:bottom w:w="0" w:type="dxa"/>
          <w:right w:w="115" w:type="dxa"/>
        </w:tcMar>
      </w:tcPr>
    </w:tblStylePr>
    <w:tblStylePr w:type="band2Vert">
      <w:pPr>
        <w:contextualSpacing/>
      </w:pPr>
      <w:tblPr/>
      <w:tcPr>
        <w:tcMar>
          <w:top w:w="0" w:type="dxa"/>
          <w:left w:w="115" w:type="dxa"/>
          <w:bottom w:w="0" w:type="dxa"/>
          <w:right w:w="115" w:type="dxa"/>
        </w:tcMar>
      </w:tcPr>
    </w:tblStylePr>
    <w:tblStylePr w:type="band1Horz">
      <w:pPr>
        <w:contextualSpacing/>
      </w:pPr>
      <w:tblPr/>
      <w:tcPr>
        <w:tcMar>
          <w:top w:w="0" w:type="dxa"/>
          <w:left w:w="115" w:type="dxa"/>
          <w:bottom w:w="0" w:type="dxa"/>
          <w:right w:w="115" w:type="dxa"/>
        </w:tcMar>
      </w:tcPr>
    </w:tblStylePr>
    <w:tblStylePr w:type="band2Horz">
      <w:pPr>
        <w:contextualSpacing/>
      </w:pPr>
      <w:tblPr/>
      <w:tcPr>
        <w:tcMar>
          <w:top w:w="0" w:type="dxa"/>
          <w:left w:w="115" w:type="dxa"/>
          <w:bottom w:w="0" w:type="dxa"/>
          <w:right w:w="115" w:type="dxa"/>
        </w:tcMar>
      </w:tcPr>
    </w:tblStylePr>
    <w:tblStylePr w:type="neCell">
      <w:pPr>
        <w:contextualSpacing/>
      </w:pPr>
      <w:tblPr/>
      <w:tcPr>
        <w:tcMar>
          <w:top w:w="0" w:type="dxa"/>
          <w:left w:w="115" w:type="dxa"/>
          <w:bottom w:w="0" w:type="dxa"/>
          <w:right w:w="115" w:type="dxa"/>
        </w:tcMar>
      </w:tcPr>
    </w:tblStylePr>
    <w:tblStylePr w:type="nwCell">
      <w:pPr>
        <w:contextualSpacing/>
      </w:pPr>
      <w:tblPr/>
      <w:tcPr>
        <w:tcMar>
          <w:top w:w="0" w:type="dxa"/>
          <w:left w:w="115" w:type="dxa"/>
          <w:bottom w:w="0" w:type="dxa"/>
          <w:right w:w="115" w:type="dxa"/>
        </w:tcMar>
      </w:tcPr>
    </w:tblStylePr>
    <w:tblStylePr w:type="seCell">
      <w:pPr>
        <w:contextualSpacing/>
      </w:pPr>
      <w:tblPr/>
      <w:tcPr>
        <w:tcMar>
          <w:top w:w="0" w:type="dxa"/>
          <w:left w:w="115" w:type="dxa"/>
          <w:bottom w:w="0" w:type="dxa"/>
          <w:right w:w="115" w:type="dxa"/>
        </w:tcMar>
      </w:tcPr>
    </w:tblStylePr>
    <w:tblStylePr w:type="swCell">
      <w:pPr>
        <w:contextualSpacing/>
      </w:pPr>
      <w:tblPr/>
      <w:tcPr>
        <w:tcMar>
          <w:top w:w="0" w:type="dxa"/>
          <w:left w:w="115" w:type="dxa"/>
          <w:bottom w:w="0" w:type="dxa"/>
          <w:right w:w="115" w:type="dxa"/>
        </w:tcMar>
      </w:tcPr>
    </w:tblStylePr>
  </w:style>
  <w:style w:type="table" w:customStyle="1" w:styleId="a2">
    <w:basedOn w:val="TableNormal"/>
    <w:rsid w:val="000353F0"/>
    <w:pPr>
      <w:contextualSpacing/>
    </w:pPr>
    <w:tblPr>
      <w:tblStyleRowBandSize w:val="1"/>
      <w:tblStyleColBandSize w:val="1"/>
      <w:tblInd w:w="0" w:type="dxa"/>
      <w:tblCellMar>
        <w:top w:w="0" w:type="dxa"/>
        <w:left w:w="115" w:type="dxa"/>
        <w:bottom w:w="0" w:type="dxa"/>
        <w:right w:w="115" w:type="dxa"/>
      </w:tblCellMar>
    </w:tblPr>
    <w:tblStylePr w:type="firstRow">
      <w:pPr>
        <w:contextualSpacing/>
      </w:pPr>
      <w:tblPr/>
      <w:tcPr>
        <w:tcMar>
          <w:top w:w="0" w:type="dxa"/>
          <w:left w:w="115" w:type="dxa"/>
          <w:bottom w:w="0" w:type="dxa"/>
          <w:right w:w="115" w:type="dxa"/>
        </w:tcMar>
      </w:tcPr>
    </w:tblStylePr>
    <w:tblStylePr w:type="lastRow">
      <w:pPr>
        <w:contextualSpacing/>
      </w:pPr>
      <w:tblPr/>
      <w:tcPr>
        <w:tcMar>
          <w:top w:w="0" w:type="dxa"/>
          <w:left w:w="115" w:type="dxa"/>
          <w:bottom w:w="0" w:type="dxa"/>
          <w:right w:w="115" w:type="dxa"/>
        </w:tcMar>
      </w:tcPr>
    </w:tblStylePr>
    <w:tblStylePr w:type="firstCol">
      <w:pPr>
        <w:contextualSpacing/>
      </w:pPr>
      <w:tblPr/>
      <w:tcPr>
        <w:tcMar>
          <w:top w:w="0" w:type="dxa"/>
          <w:left w:w="115" w:type="dxa"/>
          <w:bottom w:w="0" w:type="dxa"/>
          <w:right w:w="115" w:type="dxa"/>
        </w:tcMar>
      </w:tcPr>
    </w:tblStylePr>
    <w:tblStylePr w:type="lastCol">
      <w:pPr>
        <w:contextualSpacing/>
      </w:pPr>
      <w:tblPr/>
      <w:tcPr>
        <w:tcMar>
          <w:top w:w="0" w:type="dxa"/>
          <w:left w:w="115" w:type="dxa"/>
          <w:bottom w:w="0" w:type="dxa"/>
          <w:right w:w="115" w:type="dxa"/>
        </w:tcMar>
      </w:tcPr>
    </w:tblStylePr>
    <w:tblStylePr w:type="band1Vert">
      <w:pPr>
        <w:contextualSpacing/>
      </w:pPr>
      <w:tblPr/>
      <w:tcPr>
        <w:tcMar>
          <w:top w:w="0" w:type="dxa"/>
          <w:left w:w="115" w:type="dxa"/>
          <w:bottom w:w="0" w:type="dxa"/>
          <w:right w:w="115" w:type="dxa"/>
        </w:tcMar>
      </w:tcPr>
    </w:tblStylePr>
    <w:tblStylePr w:type="band2Vert">
      <w:pPr>
        <w:contextualSpacing/>
      </w:pPr>
      <w:tblPr/>
      <w:tcPr>
        <w:tcMar>
          <w:top w:w="0" w:type="dxa"/>
          <w:left w:w="115" w:type="dxa"/>
          <w:bottom w:w="0" w:type="dxa"/>
          <w:right w:w="115" w:type="dxa"/>
        </w:tcMar>
      </w:tcPr>
    </w:tblStylePr>
    <w:tblStylePr w:type="band1Horz">
      <w:pPr>
        <w:contextualSpacing/>
      </w:pPr>
      <w:tblPr/>
      <w:tcPr>
        <w:tcMar>
          <w:top w:w="0" w:type="dxa"/>
          <w:left w:w="115" w:type="dxa"/>
          <w:bottom w:w="0" w:type="dxa"/>
          <w:right w:w="115" w:type="dxa"/>
        </w:tcMar>
      </w:tcPr>
    </w:tblStylePr>
    <w:tblStylePr w:type="band2Horz">
      <w:pPr>
        <w:contextualSpacing/>
      </w:pPr>
      <w:tblPr/>
      <w:tcPr>
        <w:tcMar>
          <w:top w:w="0" w:type="dxa"/>
          <w:left w:w="115" w:type="dxa"/>
          <w:bottom w:w="0" w:type="dxa"/>
          <w:right w:w="115" w:type="dxa"/>
        </w:tcMar>
      </w:tcPr>
    </w:tblStylePr>
    <w:tblStylePr w:type="neCell">
      <w:pPr>
        <w:contextualSpacing/>
      </w:pPr>
      <w:tblPr/>
      <w:tcPr>
        <w:tcMar>
          <w:top w:w="0" w:type="dxa"/>
          <w:left w:w="115" w:type="dxa"/>
          <w:bottom w:w="0" w:type="dxa"/>
          <w:right w:w="115" w:type="dxa"/>
        </w:tcMar>
      </w:tcPr>
    </w:tblStylePr>
    <w:tblStylePr w:type="nwCell">
      <w:pPr>
        <w:contextualSpacing/>
      </w:pPr>
      <w:tblPr/>
      <w:tcPr>
        <w:tcMar>
          <w:top w:w="0" w:type="dxa"/>
          <w:left w:w="115" w:type="dxa"/>
          <w:bottom w:w="0" w:type="dxa"/>
          <w:right w:w="115" w:type="dxa"/>
        </w:tcMar>
      </w:tcPr>
    </w:tblStylePr>
    <w:tblStylePr w:type="seCell">
      <w:pPr>
        <w:contextualSpacing/>
      </w:pPr>
      <w:tblPr/>
      <w:tcPr>
        <w:tcMar>
          <w:top w:w="0" w:type="dxa"/>
          <w:left w:w="115" w:type="dxa"/>
          <w:bottom w:w="0" w:type="dxa"/>
          <w:right w:w="115" w:type="dxa"/>
        </w:tcMar>
      </w:tcPr>
    </w:tblStylePr>
    <w:tblStylePr w:type="swCell">
      <w:pPr>
        <w:contextualSpacing/>
      </w:pPr>
      <w:tblPr/>
      <w:tcPr>
        <w:tcMar>
          <w:top w:w="0" w:type="dxa"/>
          <w:left w:w="115" w:type="dxa"/>
          <w:bottom w:w="0" w:type="dxa"/>
          <w:right w:w="115" w:type="dxa"/>
        </w:tcMar>
      </w:tcPr>
    </w:tblStyle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ahanawinstar@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1731</Words>
  <Characters>9872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cp:revision>
  <dcterms:created xsi:type="dcterms:W3CDTF">2018-04-10T06:31:00Z</dcterms:created>
  <dcterms:modified xsi:type="dcterms:W3CDTF">2018-04-10T06:37:00Z</dcterms:modified>
</cp:coreProperties>
</file>