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20" w:rsidRPr="00743DA9" w:rsidRDefault="00055720" w:rsidP="00055720">
      <w:pPr>
        <w:pStyle w:val="Title"/>
        <w:rPr>
          <w:rStyle w:val="apple-style-span"/>
          <w:rFonts w:asciiTheme="majorHAnsi" w:hAnsiTheme="majorHAnsi" w:cstheme="majorHAnsi"/>
          <w:color w:val="000000"/>
          <w:sz w:val="18"/>
          <w:szCs w:val="18"/>
        </w:rPr>
      </w:pPr>
      <w:r w:rsidRPr="00743DA9">
        <w:rPr>
          <w:rFonts w:asciiTheme="majorHAnsi" w:hAnsiTheme="majorHAnsi" w:cstheme="majorHAnsi"/>
          <w:sz w:val="18"/>
          <w:szCs w:val="18"/>
        </w:rPr>
        <w:t>Curriculum Vitae</w:t>
      </w:r>
      <w:r w:rsidRPr="00743DA9">
        <w:rPr>
          <w:rFonts w:asciiTheme="majorHAnsi" w:hAnsiTheme="majorHAnsi" w:cstheme="majorHAnsi"/>
          <w:sz w:val="18"/>
          <w:szCs w:val="18"/>
        </w:rPr>
        <w:br/>
      </w:r>
      <w:r w:rsidRPr="00743DA9">
        <w:rPr>
          <w:rStyle w:val="apple-style-span"/>
          <w:rFonts w:asciiTheme="majorHAnsi" w:hAnsiTheme="majorHAnsi" w:cstheme="majorHAnsi"/>
          <w:color w:val="000000"/>
          <w:sz w:val="18"/>
          <w:szCs w:val="18"/>
        </w:rPr>
        <w:br/>
      </w:r>
    </w:p>
    <w:p w:rsidR="0069416B" w:rsidRPr="00743DA9" w:rsidRDefault="0069416B" w:rsidP="00055720">
      <w:pPr>
        <w:pStyle w:val="Title"/>
        <w:rPr>
          <w:rStyle w:val="apple-style-span"/>
          <w:rFonts w:asciiTheme="majorHAnsi" w:hAnsiTheme="majorHAnsi" w:cstheme="majorHAnsi"/>
          <w:color w:val="000000"/>
          <w:sz w:val="18"/>
          <w:szCs w:val="18"/>
        </w:rPr>
      </w:pPr>
    </w:p>
    <w:p w:rsidR="0069416B" w:rsidRPr="00743DA9" w:rsidRDefault="0069416B" w:rsidP="00055720">
      <w:pPr>
        <w:pStyle w:val="Title"/>
        <w:rPr>
          <w:rStyle w:val="apple-style-span"/>
          <w:rFonts w:asciiTheme="majorHAnsi" w:hAnsiTheme="majorHAnsi" w:cstheme="majorHAnsi"/>
          <w:color w:val="000000"/>
          <w:sz w:val="18"/>
          <w:szCs w:val="18"/>
        </w:rPr>
      </w:pPr>
    </w:p>
    <w:p w:rsidR="003A2E7A" w:rsidRPr="00743DA9" w:rsidRDefault="00FE2AC0">
      <w:pPr>
        <w:tabs>
          <w:tab w:val="left" w:pos="2520"/>
        </w:tabs>
        <w:spacing w:line="360" w:lineRule="auto"/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sz w:val="18"/>
          <w:szCs w:val="18"/>
          <w:lang w:val="en-US" w:eastAsia="ja-JP"/>
        </w:rPr>
        <w:t>First Name</w:t>
      </w:r>
      <w:r w:rsidR="00AF3903" w:rsidRPr="00743DA9">
        <w:rPr>
          <w:rFonts w:asciiTheme="majorHAnsi" w:hAnsiTheme="majorHAnsi" w:cstheme="majorHAnsi"/>
          <w:sz w:val="18"/>
          <w:szCs w:val="18"/>
          <w:lang w:val="en-US"/>
        </w:rPr>
        <w:t>:</w:t>
      </w:r>
      <w:r w:rsidR="00AF3903" w:rsidRPr="00743DA9">
        <w:rPr>
          <w:rFonts w:asciiTheme="majorHAnsi" w:hAnsiTheme="majorHAnsi" w:cstheme="majorHAnsi"/>
          <w:sz w:val="18"/>
          <w:szCs w:val="18"/>
          <w:lang w:val="en-US"/>
        </w:rPr>
        <w:tab/>
      </w:r>
      <w:proofErr w:type="spellStart"/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>Pyae</w:t>
      </w:r>
      <w:proofErr w:type="spellEnd"/>
    </w:p>
    <w:p w:rsidR="003A2E7A" w:rsidRPr="00743DA9" w:rsidRDefault="003A2E7A">
      <w:pPr>
        <w:tabs>
          <w:tab w:val="left" w:pos="2520"/>
        </w:tabs>
        <w:spacing w:line="360" w:lineRule="auto"/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>Last Name:</w:t>
      </w:r>
      <w:r w:rsidRPr="00743DA9">
        <w:rPr>
          <w:rFonts w:asciiTheme="majorHAnsi" w:hAnsiTheme="majorHAnsi" w:cstheme="majorHAnsi"/>
          <w:sz w:val="18"/>
          <w:szCs w:val="18"/>
          <w:lang w:val="en-US"/>
        </w:rPr>
        <w:tab/>
      </w:r>
      <w:proofErr w:type="spellStart"/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>Tun</w:t>
      </w:r>
      <w:proofErr w:type="spellEnd"/>
    </w:p>
    <w:p w:rsidR="003A2E7A" w:rsidRPr="00743DA9" w:rsidRDefault="003A2E7A">
      <w:pPr>
        <w:tabs>
          <w:tab w:val="left" w:pos="2520"/>
        </w:tabs>
        <w:spacing w:line="360" w:lineRule="auto"/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>Nationality:</w:t>
      </w:r>
      <w:r w:rsidRPr="00743DA9">
        <w:rPr>
          <w:rFonts w:asciiTheme="majorHAnsi" w:hAnsiTheme="majorHAnsi" w:cstheme="majorHAnsi"/>
          <w:sz w:val="18"/>
          <w:szCs w:val="18"/>
          <w:lang w:val="en-US"/>
        </w:rPr>
        <w:tab/>
      </w:r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>Myanmar</w:t>
      </w:r>
    </w:p>
    <w:p w:rsidR="003A2E7A" w:rsidRPr="00743DA9" w:rsidRDefault="003A2E7A">
      <w:pPr>
        <w:tabs>
          <w:tab w:val="left" w:pos="2520"/>
        </w:tabs>
        <w:spacing w:line="360" w:lineRule="auto"/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>Mother Tongue:</w:t>
      </w:r>
      <w:r w:rsidRPr="00743DA9">
        <w:rPr>
          <w:rFonts w:asciiTheme="majorHAnsi" w:hAnsiTheme="majorHAnsi" w:cstheme="majorHAnsi"/>
          <w:sz w:val="18"/>
          <w:szCs w:val="18"/>
          <w:lang w:val="en-US"/>
        </w:rPr>
        <w:tab/>
      </w:r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Burmese </w:t>
      </w:r>
    </w:p>
    <w:p w:rsidR="0071068B" w:rsidRPr="00743DA9" w:rsidRDefault="0071068B">
      <w:pPr>
        <w:tabs>
          <w:tab w:val="left" w:pos="2520"/>
        </w:tabs>
        <w:spacing w:line="360" w:lineRule="auto"/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sz w:val="18"/>
          <w:szCs w:val="18"/>
          <w:lang w:val="en-US" w:eastAsia="ja-JP"/>
        </w:rPr>
        <w:t>Country of residence</w:t>
      </w:r>
      <w:r w:rsidRPr="00743DA9">
        <w:rPr>
          <w:rFonts w:asciiTheme="majorHAnsi" w:hAnsiTheme="majorHAnsi" w:cstheme="majorHAnsi"/>
          <w:sz w:val="18"/>
          <w:szCs w:val="18"/>
          <w:lang w:val="en-US" w:eastAsia="ja-JP"/>
        </w:rPr>
        <w:tab/>
      </w:r>
      <w:bookmarkStart w:id="0" w:name="_GoBack"/>
      <w:bookmarkEnd w:id="0"/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Thailand </w:t>
      </w:r>
    </w:p>
    <w:p w:rsidR="003A2E7A" w:rsidRPr="00743DA9" w:rsidRDefault="003A2E7A">
      <w:pPr>
        <w:ind w:firstLine="360"/>
        <w:rPr>
          <w:rFonts w:asciiTheme="majorHAnsi" w:hAnsiTheme="majorHAnsi" w:cstheme="majorHAnsi"/>
          <w:b/>
          <w:bCs/>
          <w:sz w:val="18"/>
          <w:szCs w:val="18"/>
          <w:u w:val="single"/>
          <w:lang w:val="en-US"/>
        </w:rPr>
      </w:pPr>
    </w:p>
    <w:p w:rsidR="003A2E7A" w:rsidRPr="00743DA9" w:rsidRDefault="003A2E7A">
      <w:pPr>
        <w:ind w:firstLine="360"/>
        <w:rPr>
          <w:rFonts w:asciiTheme="majorHAnsi" w:hAnsiTheme="majorHAnsi" w:cstheme="majorHAnsi"/>
          <w:b/>
          <w:bCs/>
          <w:sz w:val="18"/>
          <w:szCs w:val="18"/>
          <w:u w:val="single"/>
          <w:lang w:val="en-US"/>
        </w:rPr>
      </w:pPr>
      <w:r w:rsidRPr="00743DA9">
        <w:rPr>
          <w:rFonts w:asciiTheme="majorHAnsi" w:hAnsiTheme="majorHAnsi" w:cstheme="majorHAnsi"/>
          <w:b/>
          <w:bCs/>
          <w:sz w:val="18"/>
          <w:szCs w:val="18"/>
          <w:u w:val="single"/>
          <w:lang w:val="en-US"/>
        </w:rPr>
        <w:t>Education:</w:t>
      </w:r>
    </w:p>
    <w:p w:rsidR="003A2E7A" w:rsidRPr="00743DA9" w:rsidRDefault="003A2E7A">
      <w:pPr>
        <w:ind w:firstLine="360"/>
        <w:rPr>
          <w:rFonts w:asciiTheme="majorHAnsi" w:hAnsiTheme="majorHAnsi" w:cstheme="majorHAnsi"/>
          <w:b/>
          <w:bCs/>
          <w:sz w:val="18"/>
          <w:szCs w:val="18"/>
          <w:u w:val="single"/>
          <w:lang w:val="en-US"/>
        </w:rPr>
      </w:pPr>
    </w:p>
    <w:p w:rsidR="003A2E7A" w:rsidRPr="00743DA9" w:rsidRDefault="0030518D" w:rsidP="001F3F6B">
      <w:pPr>
        <w:pStyle w:val="Header"/>
        <w:tabs>
          <w:tab w:val="clear" w:pos="4536"/>
          <w:tab w:val="clear" w:pos="9072"/>
          <w:tab w:val="left" w:pos="2552"/>
          <w:tab w:val="left" w:pos="6660"/>
        </w:tabs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>Date:</w:t>
      </w:r>
      <w:r w:rsidR="00AF3903" w:rsidRPr="00743DA9">
        <w:rPr>
          <w:rFonts w:asciiTheme="majorHAnsi" w:hAnsiTheme="majorHAnsi" w:cstheme="majorHAnsi"/>
          <w:sz w:val="18"/>
          <w:szCs w:val="18"/>
          <w:lang w:val="en-US"/>
        </w:rPr>
        <w:t xml:space="preserve"> </w:t>
      </w:r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October 30-2012 Thailand </w:t>
      </w:r>
      <w:proofErr w:type="spellStart"/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>Payap</w:t>
      </w:r>
      <w:proofErr w:type="spellEnd"/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University </w:t>
      </w:r>
      <w:proofErr w:type="spellStart"/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>Chaing</w:t>
      </w:r>
      <w:proofErr w:type="spellEnd"/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Mai</w:t>
      </w:r>
    </w:p>
    <w:p w:rsidR="00411C2D" w:rsidRPr="00743DA9" w:rsidRDefault="00411C2D" w:rsidP="001F3F6B">
      <w:pPr>
        <w:pStyle w:val="Header"/>
        <w:tabs>
          <w:tab w:val="clear" w:pos="4536"/>
          <w:tab w:val="clear" w:pos="9072"/>
          <w:tab w:val="left" w:pos="2552"/>
          <w:tab w:val="left" w:pos="6660"/>
        </w:tabs>
        <w:rPr>
          <w:rFonts w:asciiTheme="majorHAnsi" w:hAnsiTheme="majorHAnsi" w:cstheme="majorHAnsi"/>
          <w:sz w:val="18"/>
          <w:szCs w:val="18"/>
          <w:lang w:val="en-US" w:eastAsia="ja-JP"/>
        </w:rPr>
      </w:pPr>
    </w:p>
    <w:p w:rsidR="003A2E7A" w:rsidRPr="00743DA9" w:rsidRDefault="001F3F6B" w:rsidP="001F3F6B">
      <w:pPr>
        <w:tabs>
          <w:tab w:val="left" w:pos="2552"/>
          <w:tab w:val="left" w:pos="7920"/>
        </w:tabs>
        <w:ind w:left="720" w:firstLine="360"/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sz w:val="18"/>
          <w:szCs w:val="18"/>
          <w:lang w:val="en-US" w:eastAsia="ja-JP"/>
        </w:rPr>
        <w:tab/>
      </w:r>
      <w:r w:rsidR="00A468D7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</w:t>
      </w:r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</w:t>
      </w:r>
      <w:r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Specialized in </w:t>
      </w:r>
      <w:r w:rsidR="00411C2D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International Business Management </w:t>
      </w:r>
    </w:p>
    <w:p w:rsidR="003A2E7A" w:rsidRPr="00743DA9" w:rsidRDefault="003A2E7A">
      <w:pPr>
        <w:tabs>
          <w:tab w:val="left" w:pos="7920"/>
        </w:tabs>
        <w:ind w:left="720" w:firstLine="360"/>
        <w:rPr>
          <w:rFonts w:asciiTheme="majorHAnsi" w:hAnsiTheme="majorHAnsi" w:cstheme="majorHAnsi"/>
          <w:sz w:val="18"/>
          <w:szCs w:val="18"/>
          <w:lang w:val="en-US"/>
        </w:rPr>
      </w:pPr>
    </w:p>
    <w:p w:rsidR="0030518D" w:rsidRPr="00743DA9" w:rsidRDefault="0030518D" w:rsidP="00AF3903">
      <w:pPr>
        <w:tabs>
          <w:tab w:val="left" w:pos="6660"/>
        </w:tabs>
        <w:ind w:left="360"/>
        <w:rPr>
          <w:rFonts w:asciiTheme="majorHAnsi" w:hAnsiTheme="majorHAnsi" w:cstheme="majorHAnsi"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743DA9">
        <w:rPr>
          <w:rFonts w:asciiTheme="majorHAnsi" w:hAnsiTheme="majorHAnsi" w:cstheme="majorHAnsi"/>
          <w:sz w:val="18"/>
          <w:szCs w:val="18"/>
          <w:lang w:val="en-US"/>
        </w:rPr>
        <w:tab/>
      </w:r>
      <w:r w:rsidRPr="00743DA9">
        <w:rPr>
          <w:rFonts w:asciiTheme="majorHAnsi" w:hAnsiTheme="majorHAnsi" w:cstheme="majorHAnsi"/>
          <w:sz w:val="18"/>
          <w:szCs w:val="18"/>
          <w:lang w:val="en-US"/>
        </w:rPr>
        <w:tab/>
      </w:r>
    </w:p>
    <w:p w:rsidR="003A2E7A" w:rsidRPr="00743DA9" w:rsidRDefault="003A2E7A">
      <w:pPr>
        <w:tabs>
          <w:tab w:val="left" w:pos="6660"/>
        </w:tabs>
        <w:rPr>
          <w:rFonts w:asciiTheme="majorHAnsi" w:hAnsiTheme="majorHAnsi" w:cstheme="majorHAnsi"/>
          <w:sz w:val="18"/>
          <w:szCs w:val="18"/>
          <w:lang w:val="en-US"/>
        </w:rPr>
      </w:pPr>
    </w:p>
    <w:p w:rsidR="00934550" w:rsidRPr="00743DA9" w:rsidRDefault="00934550" w:rsidP="00D07373">
      <w:pPr>
        <w:jc w:val="center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b/>
          <w:bCs/>
          <w:sz w:val="18"/>
          <w:szCs w:val="18"/>
          <w:lang w:val="en-US"/>
        </w:rPr>
        <w:br/>
      </w:r>
    </w:p>
    <w:p w:rsidR="00D07373" w:rsidRPr="00743DA9" w:rsidRDefault="00934550" w:rsidP="00D07373">
      <w:pPr>
        <w:jc w:val="center"/>
        <w:rPr>
          <w:rFonts w:asciiTheme="majorHAnsi" w:hAnsiTheme="majorHAnsi" w:cstheme="majorHAnsi"/>
          <w:b/>
          <w:bCs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b/>
          <w:bCs/>
          <w:sz w:val="18"/>
          <w:szCs w:val="18"/>
          <w:lang w:val="en-US"/>
        </w:rPr>
        <w:br w:type="page"/>
      </w:r>
      <w:r w:rsidR="00BA7E7E" w:rsidRPr="00743DA9">
        <w:rPr>
          <w:rFonts w:asciiTheme="majorHAnsi" w:hAnsiTheme="majorHAnsi" w:cstheme="majorHAnsi"/>
          <w:b/>
          <w:bCs/>
          <w:sz w:val="18"/>
          <w:szCs w:val="18"/>
          <w:lang w:val="en-US" w:eastAsia="ja-JP"/>
        </w:rPr>
        <w:lastRenderedPageBreak/>
        <w:t>Work Experience</w:t>
      </w:r>
    </w:p>
    <w:p w:rsidR="00743DA9" w:rsidRPr="002C41CD" w:rsidRDefault="00743DA9" w:rsidP="00D07373">
      <w:pPr>
        <w:jc w:val="center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 w:eastAsia="ja-JP"/>
        </w:rPr>
      </w:pP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Date: 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September 2014-Present                                             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</w:rPr>
        <w:t>Context Translation &gt; Our Global Freelance Translators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             Position: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2C41CD">
        <w:rPr>
          <w:rFonts w:asciiTheme="majorHAnsi" w:hAnsiTheme="majorHAnsi" w:cstheme="majorHAnsi"/>
          <w:color w:val="000000" w:themeColor="text1"/>
          <w:sz w:val="18"/>
          <w:szCs w:val="18"/>
        </w:rPr>
        <w:t>F</w:t>
      </w:r>
      <w:r w:rsidR="00842B8B">
        <w:rPr>
          <w:rFonts w:asciiTheme="majorHAnsi" w:hAnsiTheme="majorHAnsi" w:cstheme="majorHAnsi"/>
          <w:color w:val="000000" w:themeColor="text1"/>
          <w:sz w:val="18"/>
          <w:szCs w:val="18"/>
        </w:rPr>
        <w:t>reelance translator/revie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wer </w:t>
      </w:r>
    </w:p>
    <w:p w:rsidR="00743DA9" w:rsidRPr="002C41CD" w:rsidRDefault="00743DA9" w:rsidP="00743DA9">
      <w:pPr>
        <w:tabs>
          <w:tab w:val="left" w:pos="7920"/>
        </w:tabs>
        <w:ind w:left="720" w:firstLine="360"/>
        <w:rPr>
          <w:rFonts w:asciiTheme="majorHAnsi" w:hAnsiTheme="majorHAnsi" w:cstheme="majorHAnsi"/>
          <w:color w:val="000000" w:themeColor="text1"/>
          <w:sz w:val="18"/>
          <w:szCs w:val="18"/>
          <w:lang w:eastAsia="ja-JP"/>
        </w:rPr>
      </w:pP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Date: 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September 2014-Present                                  </w:t>
      </w:r>
    </w:p>
    <w:p w:rsidR="00743DA9" w:rsidRPr="002C41CD" w:rsidRDefault="002C41CD" w:rsidP="00743DA9">
      <w:pPr>
        <w:pStyle w:val="Lefthandtext"/>
        <w:widowControl/>
        <w:spacing w:before="20" w:after="20"/>
        <w:jc w:val="left"/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</w:pP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                 </w:t>
      </w:r>
      <w:r w:rsidR="00743DA9"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</w:rPr>
        <w:t xml:space="preserve">Position: </w:t>
      </w:r>
      <w:r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 F</w:t>
      </w:r>
      <w:r w:rsidR="00743DA9"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reelance translator                               </w:t>
      </w:r>
      <w:r w:rsidR="00743DA9"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</w:rPr>
        <w:t xml:space="preserve"> </w:t>
      </w: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shd w:val="clear" w:color="auto" w:fill="FFFFFF"/>
        </w:rPr>
        <w:t xml:space="preserve">  </w:t>
      </w:r>
      <w:r w:rsidR="00743DA9"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shd w:val="clear" w:color="auto" w:fill="FFFFFF"/>
        </w:rPr>
        <w:t>Vietnam Localization Technology</w:t>
      </w:r>
    </w:p>
    <w:p w:rsidR="00743DA9" w:rsidRPr="002C41CD" w:rsidRDefault="00743DA9" w:rsidP="00743DA9">
      <w:pPr>
        <w:tabs>
          <w:tab w:val="left" w:pos="7920"/>
        </w:tabs>
        <w:ind w:left="720" w:firstLine="360"/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Date: 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July2014 –Present 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ab/>
        <w:t xml:space="preserve">                                      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</w:rPr>
        <w:t>Proscript C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</w:rPr>
        <w:t>onsulting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</w:p>
    <w:p w:rsidR="00743DA9" w:rsidRPr="002C41CD" w:rsidRDefault="00743DA9" w:rsidP="00743DA9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               Position: 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>Proofread/ reviewer</w:t>
      </w:r>
    </w:p>
    <w:p w:rsidR="00743DA9" w:rsidRPr="002C41CD" w:rsidRDefault="00743DA9" w:rsidP="00D07373">
      <w:pPr>
        <w:jc w:val="center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 w:eastAsia="ja-JP"/>
        </w:rPr>
      </w:pPr>
    </w:p>
    <w:p w:rsidR="00D07373" w:rsidRPr="002C41CD" w:rsidRDefault="00D07373" w:rsidP="00D07373">
      <w:pPr>
        <w:jc w:val="center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</w:p>
    <w:p w:rsidR="00D07373" w:rsidRPr="002C41CD" w:rsidRDefault="00D07373" w:rsidP="00D07373">
      <w:pPr>
        <w:jc w:val="center"/>
        <w:rPr>
          <w:rFonts w:asciiTheme="majorHAnsi" w:hAnsiTheme="majorHAnsi" w:cstheme="majorHAnsi"/>
          <w:b/>
          <w:bCs/>
          <w:color w:val="000000" w:themeColor="text1"/>
          <w:sz w:val="18"/>
          <w:szCs w:val="18"/>
          <w:lang w:val="en-US"/>
        </w:rPr>
      </w:pPr>
    </w:p>
    <w:p w:rsidR="0030518D" w:rsidRPr="002C41CD" w:rsidRDefault="0030518D" w:rsidP="00E60947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Date:</w:t>
      </w:r>
      <w:r w:rsidR="00275D74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411C2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>May 2014</w:t>
      </w:r>
      <w:r w:rsidR="00EF1F1C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>-Present</w:t>
      </w:r>
      <w:r w:rsidR="00EF1F1C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ab/>
      </w:r>
      <w:r w:rsidR="00E60947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ab/>
      </w:r>
      <w:r w:rsidR="00743DA9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 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   </w:t>
      </w:r>
      <w:r w:rsidR="00411C2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Study Abroad Myanmar </w:t>
      </w:r>
    </w:p>
    <w:p w:rsidR="0030518D" w:rsidRPr="002C41CD" w:rsidRDefault="0030518D" w:rsidP="0030518D">
      <w:pPr>
        <w:tabs>
          <w:tab w:val="left" w:pos="7920"/>
        </w:tabs>
        <w:ind w:left="720" w:firstLine="360"/>
        <w:rPr>
          <w:rFonts w:asciiTheme="majorHAnsi" w:hAnsiTheme="majorHAnsi" w:cstheme="majorHAnsi"/>
          <w:color w:val="000000" w:themeColor="text1"/>
          <w:sz w:val="18"/>
          <w:szCs w:val="18"/>
          <w:lang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Position:</w:t>
      </w:r>
      <w:r w:rsidR="00411C2D" w:rsidRPr="002C41CD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Education Researcher</w:t>
      </w:r>
    </w:p>
    <w:p w:rsidR="00D07373" w:rsidRPr="002C41CD" w:rsidRDefault="00D07373" w:rsidP="00D07373">
      <w:pPr>
        <w:tabs>
          <w:tab w:val="left" w:pos="7920"/>
        </w:tabs>
        <w:ind w:left="720" w:firstLine="360"/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</w:p>
    <w:p w:rsidR="00411C2D" w:rsidRPr="002C41CD" w:rsidRDefault="0030518D" w:rsidP="00E60947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>Date:</w:t>
      </w:r>
      <w:r w:rsidR="00AF3903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July 2012- Present </w:t>
      </w:r>
    </w:p>
    <w:p w:rsidR="00D07373" w:rsidRPr="002C41CD" w:rsidRDefault="00743DA9" w:rsidP="00743DA9">
      <w:pPr>
        <w:pStyle w:val="Lefthandtext"/>
        <w:widowControl/>
        <w:spacing w:before="20" w:after="20"/>
        <w:jc w:val="left"/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</w:pP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                  </w:t>
      </w: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</w:rPr>
        <w:t xml:space="preserve">Position: </w:t>
      </w:r>
      <w:r w:rsid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>T</w:t>
      </w:r>
      <w:r w:rsidR="00842B8B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>r</w:t>
      </w: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anslator/media </w:t>
      </w: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</w:rPr>
        <w:t>researcher</w:t>
      </w: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               </w:t>
      </w:r>
      <w:r w:rsidR="002C41CD"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      </w:t>
      </w: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</w:rPr>
        <w:t xml:space="preserve">SAA PRODUCT Co Ltd/ EBM Consulting  </w:t>
      </w:r>
      <w:r w:rsidRPr="002C41CD"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  <w:t xml:space="preserve"> </w:t>
      </w:r>
    </w:p>
    <w:p w:rsidR="00743DA9" w:rsidRPr="002C41CD" w:rsidRDefault="00743DA9" w:rsidP="00743DA9">
      <w:pPr>
        <w:pStyle w:val="Lefthandtext"/>
        <w:widowControl/>
        <w:spacing w:before="20" w:after="20"/>
        <w:jc w:val="left"/>
        <w:rPr>
          <w:rFonts w:asciiTheme="majorHAnsi" w:hAnsiTheme="majorHAnsi" w:cstheme="majorHAnsi"/>
          <w:i w:val="0"/>
          <w:color w:val="000000" w:themeColor="text1"/>
          <w:sz w:val="18"/>
          <w:szCs w:val="18"/>
          <w:lang w:eastAsia="ja-JP"/>
        </w:rPr>
      </w:pPr>
    </w:p>
    <w:p w:rsidR="00EF1F1C" w:rsidRPr="002C41CD" w:rsidRDefault="00EF1F1C" w:rsidP="00D07373">
      <w:pPr>
        <w:tabs>
          <w:tab w:val="left" w:pos="7920"/>
        </w:tabs>
        <w:ind w:left="720" w:firstLine="360"/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</w:p>
    <w:p w:rsidR="00EF1F1C" w:rsidRPr="002C41CD" w:rsidRDefault="00EF1F1C" w:rsidP="00E60947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Date: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>April2011-June 2012</w:t>
      </w: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ab/>
      </w:r>
      <w:r w:rsidR="00743DA9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           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                      </w:t>
      </w:r>
      <w:r w:rsidR="00743DA9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  </w:t>
      </w:r>
      <w:r w:rsidR="00743DA9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</w:t>
      </w:r>
      <w:proofErr w:type="spellStart"/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>KidsHome</w:t>
      </w:r>
      <w:proofErr w:type="spellEnd"/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Foundation </w:t>
      </w:r>
      <w:r w:rsidR="00B32F5A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</w:t>
      </w:r>
    </w:p>
    <w:p w:rsidR="00EF1F1C" w:rsidRPr="002C41CD" w:rsidRDefault="00EF1F1C" w:rsidP="00EF1F1C">
      <w:pPr>
        <w:tabs>
          <w:tab w:val="left" w:pos="7920"/>
        </w:tabs>
        <w:ind w:left="720" w:firstLine="360"/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Position: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>Independent Consul</w:t>
      </w:r>
      <w:r w:rsidR="00842B8B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>t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ant </w:t>
      </w:r>
      <w:r w:rsid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/interpreter </w:t>
      </w:r>
    </w:p>
    <w:p w:rsidR="00EF1F1C" w:rsidRPr="002C41CD" w:rsidRDefault="00EF1F1C" w:rsidP="00D07373">
      <w:pPr>
        <w:tabs>
          <w:tab w:val="left" w:pos="7920"/>
        </w:tabs>
        <w:ind w:left="720" w:firstLine="360"/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</w:p>
    <w:p w:rsidR="00E60947" w:rsidRPr="002C41CD" w:rsidRDefault="00E60947" w:rsidP="00E60947">
      <w:pPr>
        <w:pStyle w:val="Header"/>
        <w:tabs>
          <w:tab w:val="clear" w:pos="9072"/>
          <w:tab w:val="left" w:pos="2835"/>
          <w:tab w:val="left" w:pos="4536"/>
          <w:tab w:val="left" w:pos="6660"/>
        </w:tabs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</w:pPr>
      <w:r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/>
        </w:rPr>
        <w:t xml:space="preserve">Date: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March 2010-September 2010                        </w:t>
      </w:r>
      <w:r w:rsidR="00743DA9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                 </w:t>
      </w:r>
      <w:r w:rsidR="002C41CD" w:rsidRPr="002C41CD">
        <w:rPr>
          <w:rFonts w:asciiTheme="majorHAnsi" w:hAnsiTheme="majorHAnsi" w:cstheme="majorHAnsi"/>
          <w:color w:val="000000" w:themeColor="text1"/>
          <w:sz w:val="18"/>
          <w:szCs w:val="18"/>
          <w:lang w:val="en-US" w:eastAsia="ja-JP"/>
        </w:rPr>
        <w:t xml:space="preserve">Fields South East Asia </w:t>
      </w:r>
    </w:p>
    <w:p w:rsidR="00E60947" w:rsidRPr="002C41CD" w:rsidRDefault="00E60947" w:rsidP="00E60947">
      <w:pPr>
        <w:tabs>
          <w:tab w:val="left" w:pos="7920"/>
        </w:tabs>
        <w:ind w:left="720" w:firstLine="360"/>
        <w:rPr>
          <w:rFonts w:asciiTheme="majorHAnsi" w:hAnsiTheme="majorHAnsi" w:cstheme="majorHAnsi"/>
          <w:sz w:val="18"/>
          <w:szCs w:val="18"/>
          <w:lang w:val="en-US" w:eastAsia="ja-JP"/>
        </w:rPr>
      </w:pPr>
      <w:r w:rsidRPr="002C41CD">
        <w:rPr>
          <w:rFonts w:asciiTheme="majorHAnsi" w:hAnsiTheme="majorHAnsi" w:cstheme="majorHAnsi"/>
          <w:sz w:val="18"/>
          <w:szCs w:val="18"/>
          <w:lang w:val="en-US"/>
        </w:rPr>
        <w:t xml:space="preserve">Position: </w:t>
      </w:r>
      <w:r w:rsidR="002C41CD" w:rsidRPr="002C41CD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Customer </w:t>
      </w:r>
      <w:proofErr w:type="spellStart"/>
      <w:r w:rsidR="002C41CD" w:rsidRPr="002C41CD">
        <w:rPr>
          <w:rFonts w:asciiTheme="majorHAnsi" w:hAnsiTheme="majorHAnsi" w:cstheme="majorHAnsi"/>
          <w:sz w:val="18"/>
          <w:szCs w:val="18"/>
          <w:lang w:val="en-US" w:eastAsia="ja-JP"/>
        </w:rPr>
        <w:t>Survice</w:t>
      </w:r>
      <w:proofErr w:type="spellEnd"/>
      <w:r w:rsidR="002C41CD" w:rsidRPr="002C41CD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Supervisor </w:t>
      </w:r>
    </w:p>
    <w:p w:rsidR="00E60947" w:rsidRPr="002C41CD" w:rsidRDefault="00E60947" w:rsidP="00D07373">
      <w:pPr>
        <w:tabs>
          <w:tab w:val="left" w:pos="7920"/>
        </w:tabs>
        <w:ind w:left="720" w:firstLine="360"/>
        <w:rPr>
          <w:rFonts w:asciiTheme="majorHAnsi" w:hAnsiTheme="majorHAnsi" w:cstheme="majorHAnsi"/>
          <w:sz w:val="18"/>
          <w:szCs w:val="18"/>
          <w:lang w:val="en-US" w:eastAsia="ja-JP"/>
        </w:rPr>
      </w:pPr>
    </w:p>
    <w:p w:rsidR="003A2E7A" w:rsidRPr="002C41CD" w:rsidRDefault="009D45D3">
      <w:pPr>
        <w:jc w:val="center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proofErr w:type="spellStart"/>
      <w:r w:rsidRPr="002C41CD">
        <w:rPr>
          <w:rFonts w:asciiTheme="majorHAnsi" w:hAnsiTheme="majorHAnsi" w:cstheme="majorHAnsi"/>
          <w:b/>
          <w:bCs/>
          <w:sz w:val="18"/>
          <w:szCs w:val="18"/>
          <w:lang w:val="en-US"/>
        </w:rPr>
        <w:t>Lo</w:t>
      </w:r>
      <w:r w:rsidR="0039230A" w:rsidRPr="002C41CD">
        <w:rPr>
          <w:rFonts w:asciiTheme="majorHAnsi" w:hAnsiTheme="majorHAnsi" w:cstheme="majorHAnsi"/>
          <w:b/>
          <w:bCs/>
          <w:sz w:val="18"/>
          <w:szCs w:val="18"/>
          <w:lang w:val="en-US"/>
        </w:rPr>
        <w:t>calis</w:t>
      </w:r>
      <w:r w:rsidRPr="002C41CD">
        <w:rPr>
          <w:rFonts w:asciiTheme="majorHAnsi" w:hAnsiTheme="majorHAnsi" w:cstheme="majorHAnsi"/>
          <w:b/>
          <w:bCs/>
          <w:sz w:val="18"/>
          <w:szCs w:val="18"/>
          <w:lang w:val="en-US"/>
        </w:rPr>
        <w:t>ation</w:t>
      </w:r>
      <w:proofErr w:type="spellEnd"/>
      <w:r w:rsidR="0004381A" w:rsidRPr="002C41CD">
        <w:rPr>
          <w:rFonts w:asciiTheme="majorHAnsi" w:hAnsiTheme="majorHAnsi" w:cstheme="majorHAnsi"/>
          <w:b/>
          <w:bCs/>
          <w:sz w:val="18"/>
          <w:szCs w:val="18"/>
          <w:lang w:val="en-US"/>
        </w:rPr>
        <w:t xml:space="preserve"> Jobs </w:t>
      </w:r>
      <w:r w:rsidR="003A2E7A" w:rsidRPr="002C41CD">
        <w:rPr>
          <w:rFonts w:asciiTheme="majorHAnsi" w:hAnsiTheme="majorHAnsi" w:cstheme="majorHAnsi"/>
          <w:b/>
          <w:bCs/>
          <w:sz w:val="18"/>
          <w:szCs w:val="18"/>
          <w:lang w:val="en-US"/>
        </w:rPr>
        <w:t>Experience</w:t>
      </w:r>
    </w:p>
    <w:p w:rsidR="008A5ACA" w:rsidRPr="00743DA9" w:rsidRDefault="008A5ACA">
      <w:pPr>
        <w:jc w:val="center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</w:p>
    <w:p w:rsidR="009869B9" w:rsidRPr="00743DA9" w:rsidRDefault="009869B9" w:rsidP="009869B9">
      <w:pPr>
        <w:ind w:left="1068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</w:p>
    <w:p w:rsidR="009869B9" w:rsidRPr="00743DA9" w:rsidRDefault="009869B9" w:rsidP="009869B9">
      <w:pPr>
        <w:ind w:left="1068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25"/>
        <w:gridCol w:w="1859"/>
        <w:gridCol w:w="1560"/>
        <w:gridCol w:w="1667"/>
        <w:gridCol w:w="1300"/>
        <w:gridCol w:w="1475"/>
      </w:tblGrid>
      <w:tr w:rsidR="00A468D7" w:rsidRPr="00743DA9" w:rsidTr="00A468D7">
        <w:trPr>
          <w:trHeight w:val="645"/>
        </w:trPr>
        <w:tc>
          <w:tcPr>
            <w:tcW w:w="1225" w:type="dxa"/>
            <w:shd w:val="clear" w:color="auto" w:fill="000000"/>
            <w:tcMar>
              <w:top w:w="0" w:type="dxa"/>
              <w:left w:w="8" w:type="dxa"/>
              <w:bottom w:w="0" w:type="dxa"/>
              <w:right w:w="8" w:type="dxa"/>
            </w:tcMar>
          </w:tcPr>
          <w:p w:rsidR="00427DCA" w:rsidRPr="00743DA9" w:rsidRDefault="00427DCA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743DA9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  <w:t>Company</w:t>
            </w:r>
          </w:p>
        </w:tc>
        <w:tc>
          <w:tcPr>
            <w:tcW w:w="1859" w:type="dxa"/>
            <w:shd w:val="clear" w:color="auto" w:fill="000000"/>
            <w:tcMar>
              <w:top w:w="8" w:type="dxa"/>
              <w:left w:w="8" w:type="dxa"/>
              <w:bottom w:w="0" w:type="dxa"/>
              <w:right w:w="8" w:type="dxa"/>
            </w:tcMar>
          </w:tcPr>
          <w:p w:rsidR="00427DCA" w:rsidRPr="00743DA9" w:rsidRDefault="00427DCA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743DA9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  <w:t>Product/project</w:t>
            </w:r>
          </w:p>
        </w:tc>
        <w:tc>
          <w:tcPr>
            <w:tcW w:w="1560" w:type="dxa"/>
            <w:shd w:val="clear" w:color="auto" w:fill="000000"/>
            <w:tcMar>
              <w:top w:w="0" w:type="dxa"/>
              <w:left w:w="8" w:type="dxa"/>
              <w:bottom w:w="0" w:type="dxa"/>
              <w:right w:w="8" w:type="dxa"/>
            </w:tcMar>
          </w:tcPr>
          <w:p w:rsidR="00427DCA" w:rsidRPr="00743DA9" w:rsidRDefault="00427DCA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743DA9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  <w:t>Translation Type</w:t>
            </w:r>
          </w:p>
        </w:tc>
        <w:tc>
          <w:tcPr>
            <w:tcW w:w="1667" w:type="dxa"/>
            <w:shd w:val="clear" w:color="auto" w:fill="000000"/>
            <w:tcMar>
              <w:top w:w="0" w:type="dxa"/>
              <w:left w:w="8" w:type="dxa"/>
              <w:bottom w:w="0" w:type="dxa"/>
              <w:right w:w="8" w:type="dxa"/>
            </w:tcMar>
          </w:tcPr>
          <w:p w:rsidR="00427DCA" w:rsidRPr="00743DA9" w:rsidRDefault="00427DCA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743DA9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  <w:t>Project Role</w:t>
            </w:r>
          </w:p>
        </w:tc>
        <w:tc>
          <w:tcPr>
            <w:tcW w:w="1300" w:type="dxa"/>
            <w:shd w:val="clear" w:color="auto" w:fill="000000"/>
          </w:tcPr>
          <w:p w:rsidR="00427DCA" w:rsidRPr="00743DA9" w:rsidRDefault="00427DCA" w:rsidP="00427DCA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 w:eastAsia="ja-JP"/>
              </w:rPr>
            </w:pPr>
            <w:r w:rsidRPr="00743DA9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 w:eastAsia="ja-JP"/>
              </w:rPr>
              <w:t>Words translated / reviewed</w:t>
            </w:r>
          </w:p>
        </w:tc>
        <w:tc>
          <w:tcPr>
            <w:tcW w:w="1475" w:type="dxa"/>
            <w:shd w:val="clear" w:color="auto" w:fill="000000"/>
            <w:tcMar>
              <w:top w:w="0" w:type="dxa"/>
              <w:left w:w="8" w:type="dxa"/>
              <w:bottom w:w="0" w:type="dxa"/>
              <w:right w:w="8" w:type="dxa"/>
            </w:tcMar>
          </w:tcPr>
          <w:p w:rsidR="00427DCA" w:rsidRPr="00743DA9" w:rsidRDefault="00427DCA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743DA9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  <w:lang w:val="en-US"/>
              </w:rPr>
              <w:t>Tool</w:t>
            </w:r>
          </w:p>
        </w:tc>
      </w:tr>
      <w:tr w:rsidR="00A468D7" w:rsidRPr="00743DA9" w:rsidTr="00A468D7">
        <w:trPr>
          <w:trHeight w:val="315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2C41CD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  <w:t>JCB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842B8B" w:rsidP="00842B8B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 xml:space="preserve">Machines </w:t>
            </w:r>
            <w:r w:rsidR="002C41C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8A6381" w:rsidP="008A6381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Product Brochure</w:t>
            </w:r>
            <w:r w:rsidR="002C41CD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427DCA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 w:rsidRPr="00743DA9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Translator</w:t>
            </w:r>
          </w:p>
        </w:tc>
        <w:tc>
          <w:tcPr>
            <w:tcW w:w="1300" w:type="dxa"/>
          </w:tcPr>
          <w:p w:rsidR="00427DCA" w:rsidRPr="00743DA9" w:rsidRDefault="00452517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10000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934BC3" w:rsidP="00F4271E">
            <w:pPr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Trans</w:t>
            </w:r>
            <w:r w:rsidR="008A6381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lation 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Worksp</w:t>
            </w:r>
            <w:r w:rsidR="008A6381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a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ce </w:t>
            </w:r>
          </w:p>
        </w:tc>
      </w:tr>
      <w:tr w:rsidR="00A468D7" w:rsidRPr="00743DA9" w:rsidTr="00A468D7">
        <w:trPr>
          <w:trHeight w:val="480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934BC3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  <w:t>JCB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934BC3" w:rsidP="00934BC3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Corporate Brochu</w:t>
            </w:r>
            <w:r w:rsidR="008A6381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re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934BC3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Marketing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427DCA" w:rsidP="003F10BD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 w:rsidRPr="00743DA9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Translator</w:t>
            </w:r>
          </w:p>
        </w:tc>
        <w:tc>
          <w:tcPr>
            <w:tcW w:w="1300" w:type="dxa"/>
          </w:tcPr>
          <w:p w:rsidR="00427DCA" w:rsidRPr="00743DA9" w:rsidRDefault="00934BC3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3600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8A6381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Translation Workspace</w:t>
            </w:r>
          </w:p>
        </w:tc>
      </w:tr>
      <w:tr w:rsidR="00A468D7" w:rsidRPr="00743DA9" w:rsidTr="00A468D7">
        <w:trPr>
          <w:trHeight w:val="313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 w:rsidP="00426822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  <w:t>Sam</w:t>
            </w:r>
            <w:r w:rsidR="00934BC3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  <w:t xml:space="preserve">sung 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934BC3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>Smart TV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934BC3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User Guide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427DCA" w:rsidP="003F10BD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 w:rsidRPr="00743DA9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Translator</w:t>
            </w:r>
          </w:p>
        </w:tc>
        <w:tc>
          <w:tcPr>
            <w:tcW w:w="1300" w:type="dxa"/>
          </w:tcPr>
          <w:p w:rsidR="00427DCA" w:rsidRPr="00743DA9" w:rsidRDefault="00D54F9A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10</w:t>
            </w:r>
            <w:r w:rsidR="00934BC3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0000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8A6381" w:rsidP="00934BC3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Translation Workspace</w:t>
            </w:r>
          </w:p>
        </w:tc>
      </w:tr>
      <w:tr w:rsidR="00A468D7" w:rsidRPr="00743DA9" w:rsidTr="00A468D7">
        <w:trPr>
          <w:trHeight w:val="480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  <w:t xml:space="preserve">Proscript Consulting 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ja-JP"/>
              </w:rPr>
              <w:t xml:space="preserve">Various 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Various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 w:rsidP="003F10BD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Prooread/reviewer </w:t>
            </w:r>
          </w:p>
        </w:tc>
        <w:tc>
          <w:tcPr>
            <w:tcW w:w="1300" w:type="dxa"/>
          </w:tcPr>
          <w:p w:rsidR="00427DCA" w:rsidRPr="00743DA9" w:rsidRDefault="00A468D7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25000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 w:rsidP="00A468D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Wordfast </w:t>
            </w:r>
          </w:p>
        </w:tc>
      </w:tr>
      <w:tr w:rsidR="00A468D7" w:rsidRPr="00743DA9" w:rsidTr="00A468D7">
        <w:trPr>
          <w:trHeight w:val="480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A468D7" w:rsidRDefault="00A468D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A468D7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Context Translation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 w:rsidP="00BD588C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ja-JP"/>
              </w:rPr>
              <w:t xml:space="preserve">Healh 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Food and drink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427DCA" w:rsidP="003F10BD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 w:rsidRPr="00743DA9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Translator</w:t>
            </w:r>
            <w:r w:rsidR="00A468D7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 xml:space="preserve">/Proofread </w:t>
            </w:r>
          </w:p>
        </w:tc>
        <w:tc>
          <w:tcPr>
            <w:tcW w:w="1300" w:type="dxa"/>
          </w:tcPr>
          <w:p w:rsidR="00427DCA" w:rsidRPr="00743DA9" w:rsidRDefault="00A468D7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5000</w:t>
            </w:r>
            <w:r w:rsidR="00427DCA" w:rsidRPr="00743DA9"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lang w:eastAsia="ja-JP"/>
              </w:rPr>
              <w:t>Word/dpf</w:t>
            </w:r>
          </w:p>
        </w:tc>
      </w:tr>
      <w:tr w:rsidR="00A468D7" w:rsidRPr="00743DA9" w:rsidTr="00A468D7">
        <w:trPr>
          <w:trHeight w:val="480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A468D7" w:rsidRDefault="00A468D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  <w:lang w:eastAsia="ja-JP"/>
              </w:rPr>
              <w:t xml:space="preserve">Curriculum Project 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A468D7" w:rsidRDefault="00A468D7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eastAsia="ja-JP"/>
              </w:rPr>
            </w:pPr>
            <w:r w:rsidRPr="00A468D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18"/>
                <w:szCs w:val="18"/>
                <w:lang w:eastAsia="ja-JP"/>
              </w:rPr>
              <w:t xml:space="preserve">Education 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A468D7" w:rsidRDefault="00A468D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68D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Modulation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A468D7" w:rsidRDefault="00A468D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68D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Translator </w:t>
            </w:r>
          </w:p>
        </w:tc>
        <w:tc>
          <w:tcPr>
            <w:tcW w:w="1300" w:type="dxa"/>
          </w:tcPr>
          <w:p w:rsidR="00427DCA" w:rsidRPr="00A468D7" w:rsidRDefault="00A468D7" w:rsidP="00427DCA">
            <w:pPr>
              <w:jc w:val="right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1000000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A468D7" w:rsidRDefault="00A468D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A468D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word</w:t>
            </w:r>
          </w:p>
        </w:tc>
      </w:tr>
      <w:tr w:rsidR="00A468D7" w:rsidRPr="00743DA9" w:rsidTr="00A468D7">
        <w:trPr>
          <w:trHeight w:val="720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VSO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Human Rights 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Video subtital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Interpreter </w:t>
            </w:r>
          </w:p>
        </w:tc>
        <w:tc>
          <w:tcPr>
            <w:tcW w:w="1300" w:type="dxa"/>
          </w:tcPr>
          <w:p w:rsidR="00427DCA" w:rsidRPr="00743DA9" w:rsidRDefault="00A468D7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</w:t>
            </w:r>
            <w:r w:rsidR="002B58EF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427DCA" w:rsidRPr="00743DA9" w:rsidRDefault="00A468D7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N/A</w:t>
            </w:r>
          </w:p>
        </w:tc>
      </w:tr>
      <w:tr w:rsidR="00842B8B" w:rsidRPr="00743DA9" w:rsidTr="00A468D7">
        <w:trPr>
          <w:trHeight w:val="720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EBM Consulting 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Risk Management 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Business Analysis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Translator/ researher </w:t>
            </w:r>
          </w:p>
        </w:tc>
        <w:tc>
          <w:tcPr>
            <w:tcW w:w="1300" w:type="dxa"/>
          </w:tcPr>
          <w:p w:rsidR="00842B8B" w:rsidRDefault="00842B8B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1500000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word</w:t>
            </w:r>
          </w:p>
        </w:tc>
      </w:tr>
      <w:tr w:rsidR="00842B8B" w:rsidRPr="00743DA9" w:rsidTr="00A468D7">
        <w:trPr>
          <w:trHeight w:val="720"/>
        </w:trPr>
        <w:tc>
          <w:tcPr>
            <w:tcW w:w="122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EBM Consulting</w:t>
            </w:r>
          </w:p>
        </w:tc>
        <w:tc>
          <w:tcPr>
            <w:tcW w:w="185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Business Newsletter </w:t>
            </w:r>
          </w:p>
        </w:tc>
        <w:tc>
          <w:tcPr>
            <w:tcW w:w="1560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Weekly atricles </w:t>
            </w:r>
          </w:p>
        </w:tc>
        <w:tc>
          <w:tcPr>
            <w:tcW w:w="166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Translator </w:t>
            </w:r>
          </w:p>
        </w:tc>
        <w:tc>
          <w:tcPr>
            <w:tcW w:w="1300" w:type="dxa"/>
          </w:tcPr>
          <w:p w:rsidR="00842B8B" w:rsidRDefault="00842B8B" w:rsidP="00427DCA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1500000</w:t>
            </w:r>
          </w:p>
        </w:tc>
        <w:tc>
          <w:tcPr>
            <w:tcW w:w="1475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842B8B" w:rsidRDefault="00842B8B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Word </w:t>
            </w:r>
          </w:p>
        </w:tc>
      </w:tr>
    </w:tbl>
    <w:p w:rsidR="00A468D7" w:rsidRDefault="00A468D7" w:rsidP="00BA7E7E">
      <w:pPr>
        <w:tabs>
          <w:tab w:val="left" w:pos="2520"/>
        </w:tabs>
        <w:spacing w:line="360" w:lineRule="auto"/>
        <w:rPr>
          <w:rFonts w:asciiTheme="majorHAnsi" w:hAnsiTheme="majorHAnsi" w:cstheme="majorHAnsi"/>
          <w:b/>
          <w:sz w:val="18"/>
          <w:szCs w:val="18"/>
          <w:lang w:val="en-US" w:eastAsia="ja-JP"/>
        </w:rPr>
      </w:pPr>
    </w:p>
    <w:p w:rsidR="00BA7E7E" w:rsidRPr="00743DA9" w:rsidRDefault="00BA7E7E" w:rsidP="00BA7E7E">
      <w:pPr>
        <w:tabs>
          <w:tab w:val="left" w:pos="2520"/>
        </w:tabs>
        <w:spacing w:line="360" w:lineRule="auto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b/>
          <w:sz w:val="18"/>
          <w:szCs w:val="18"/>
          <w:lang w:val="en-US" w:eastAsia="ja-JP"/>
        </w:rPr>
        <w:t>Skills</w:t>
      </w:r>
      <w:r w:rsidRPr="00743DA9">
        <w:rPr>
          <w:rFonts w:asciiTheme="majorHAnsi" w:hAnsiTheme="majorHAnsi" w:cstheme="majorHAnsi"/>
          <w:b/>
          <w:sz w:val="18"/>
          <w:szCs w:val="18"/>
          <w:lang w:val="en-US"/>
        </w:rPr>
        <w:t>:</w:t>
      </w:r>
    </w:p>
    <w:p w:rsidR="00BA7E7E" w:rsidRDefault="005128C3" w:rsidP="00BA7E7E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sz w:val="18"/>
          <w:szCs w:val="18"/>
          <w:lang w:val="en-US" w:eastAsia="ja-JP"/>
        </w:rPr>
        <w:t>Broad knowledge in electronics</w:t>
      </w:r>
      <w:r w:rsidR="00D75C1A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and mechanical engineering</w:t>
      </w:r>
    </w:p>
    <w:p w:rsidR="00A468D7" w:rsidRDefault="00A468D7" w:rsidP="00BA7E7E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sz w:val="18"/>
          <w:szCs w:val="18"/>
          <w:lang w:val="en-US" w:eastAsia="ja-JP"/>
        </w:rPr>
        <w:lastRenderedPageBreak/>
        <w:t xml:space="preserve">Broad knowledge </w:t>
      </w:r>
      <w:r>
        <w:rPr>
          <w:rFonts w:asciiTheme="majorHAnsi" w:hAnsiTheme="majorHAnsi" w:cstheme="majorHAnsi"/>
          <w:sz w:val="18"/>
          <w:szCs w:val="18"/>
          <w:lang w:val="en-US" w:eastAsia="ja-JP"/>
        </w:rPr>
        <w:t xml:space="preserve">medical , health and beauty </w:t>
      </w:r>
    </w:p>
    <w:p w:rsidR="00A468D7" w:rsidRDefault="00A468D7" w:rsidP="00BA7E7E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sz w:val="18"/>
          <w:szCs w:val="18"/>
          <w:lang w:val="en-US"/>
        </w:rPr>
      </w:pPr>
      <w:r>
        <w:rPr>
          <w:rFonts w:asciiTheme="majorHAnsi" w:hAnsiTheme="majorHAnsi" w:cstheme="majorHAnsi"/>
          <w:sz w:val="18"/>
          <w:szCs w:val="18"/>
          <w:lang w:val="en-US" w:eastAsia="ja-JP"/>
        </w:rPr>
        <w:t xml:space="preserve">Broad knowledge in business and marketing </w:t>
      </w:r>
      <w:r w:rsidR="00474D33">
        <w:rPr>
          <w:rFonts w:asciiTheme="majorHAnsi" w:hAnsiTheme="majorHAnsi" w:cstheme="majorHAnsi"/>
          <w:sz w:val="18"/>
          <w:szCs w:val="18"/>
          <w:lang w:val="en-US"/>
        </w:rPr>
        <w:t xml:space="preserve">and customer service </w:t>
      </w:r>
    </w:p>
    <w:p w:rsidR="00AF31AD" w:rsidRPr="00AF31AD" w:rsidRDefault="00AF31AD" w:rsidP="00AF31AD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sz w:val="18"/>
          <w:szCs w:val="18"/>
          <w:lang w:val="en-US"/>
        </w:rPr>
      </w:pPr>
      <w:r w:rsidRPr="00AF31AD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Broad knowledge in entertainment s and sports </w:t>
      </w:r>
    </w:p>
    <w:p w:rsidR="00BA7E7E" w:rsidRPr="00743DA9" w:rsidRDefault="00474D33" w:rsidP="00BA7E7E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r>
        <w:rPr>
          <w:rFonts w:asciiTheme="majorHAnsi" w:hAnsiTheme="majorHAnsi" w:cstheme="majorHAnsi"/>
          <w:bCs/>
          <w:sz w:val="18"/>
          <w:szCs w:val="18"/>
          <w:lang w:val="en-US" w:eastAsia="ja-JP"/>
        </w:rPr>
        <w:t>Good</w:t>
      </w:r>
      <w:r w:rsidR="005128C3" w:rsidRPr="00743DA9">
        <w:rPr>
          <w:rFonts w:asciiTheme="majorHAnsi" w:hAnsiTheme="majorHAnsi" w:cstheme="majorHAnsi"/>
          <w:bCs/>
          <w:sz w:val="18"/>
          <w:szCs w:val="18"/>
          <w:lang w:val="en-US" w:eastAsia="ja-JP"/>
        </w:rPr>
        <w:t xml:space="preserve"> knowledge in optics and photography</w:t>
      </w:r>
    </w:p>
    <w:p w:rsidR="005128C3" w:rsidRPr="00743DA9" w:rsidRDefault="005128C3" w:rsidP="00BA7E7E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bCs/>
          <w:sz w:val="18"/>
          <w:szCs w:val="18"/>
          <w:lang w:val="en-US" w:eastAsia="ja-JP"/>
        </w:rPr>
        <w:t>Broad knowledge in Western lifestyle and culture</w:t>
      </w:r>
    </w:p>
    <w:p w:rsidR="003A2E7A" w:rsidRPr="00743DA9" w:rsidRDefault="003A2E7A">
      <w:pPr>
        <w:tabs>
          <w:tab w:val="left" w:pos="2520"/>
        </w:tabs>
        <w:spacing w:line="360" w:lineRule="auto"/>
        <w:rPr>
          <w:rFonts w:asciiTheme="majorHAnsi" w:hAnsiTheme="majorHAnsi" w:cstheme="majorHAnsi"/>
          <w:sz w:val="18"/>
          <w:szCs w:val="18"/>
          <w:lang w:val="en-US" w:eastAsia="ja-JP"/>
        </w:rPr>
      </w:pPr>
    </w:p>
    <w:p w:rsidR="00C2545B" w:rsidRPr="00743DA9" w:rsidRDefault="00C2545B" w:rsidP="00C2545B">
      <w:pPr>
        <w:tabs>
          <w:tab w:val="left" w:pos="2520"/>
        </w:tabs>
        <w:spacing w:line="360" w:lineRule="auto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b/>
          <w:sz w:val="18"/>
          <w:szCs w:val="18"/>
          <w:lang w:val="en-US"/>
        </w:rPr>
        <w:t xml:space="preserve">Estimated </w:t>
      </w:r>
      <w:proofErr w:type="spellStart"/>
      <w:r w:rsidRPr="00743DA9">
        <w:rPr>
          <w:rFonts w:asciiTheme="majorHAnsi" w:hAnsiTheme="majorHAnsi" w:cstheme="majorHAnsi"/>
          <w:b/>
          <w:sz w:val="18"/>
          <w:szCs w:val="18"/>
          <w:lang w:val="en-US"/>
        </w:rPr>
        <w:t>wordcounts</w:t>
      </w:r>
      <w:proofErr w:type="spellEnd"/>
      <w:r w:rsidRPr="00743DA9">
        <w:rPr>
          <w:rFonts w:asciiTheme="majorHAnsi" w:hAnsiTheme="majorHAnsi" w:cstheme="majorHAnsi"/>
          <w:b/>
          <w:sz w:val="18"/>
          <w:szCs w:val="18"/>
          <w:lang w:val="en-US"/>
        </w:rPr>
        <w:t xml:space="preserve"> processed:</w:t>
      </w:r>
    </w:p>
    <w:p w:rsidR="00AF3903" w:rsidRPr="00743DA9" w:rsidRDefault="00C2545B" w:rsidP="00C2545B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 xml:space="preserve">Translation: </w:t>
      </w:r>
      <w:r w:rsidR="00A468D7">
        <w:rPr>
          <w:rFonts w:asciiTheme="majorHAnsi" w:hAnsiTheme="majorHAnsi" w:cstheme="majorHAnsi"/>
          <w:sz w:val="18"/>
          <w:szCs w:val="18"/>
          <w:lang w:val="en-US" w:eastAsia="ja-JP"/>
        </w:rPr>
        <w:t>4500</w:t>
      </w:r>
      <w:r w:rsidR="00941DBB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words/day</w:t>
      </w:r>
    </w:p>
    <w:p w:rsidR="00C2545B" w:rsidRPr="00743DA9" w:rsidRDefault="00C2545B" w:rsidP="00C2545B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 xml:space="preserve">Editing: </w:t>
      </w:r>
      <w:r w:rsidR="00A468D7">
        <w:rPr>
          <w:rFonts w:asciiTheme="majorHAnsi" w:hAnsiTheme="majorHAnsi" w:cstheme="majorHAnsi"/>
          <w:sz w:val="18"/>
          <w:szCs w:val="18"/>
          <w:lang w:val="en-US" w:eastAsia="ja-JP"/>
        </w:rPr>
        <w:t>8000</w:t>
      </w:r>
      <w:r w:rsidR="00941DBB" w:rsidRPr="00743DA9">
        <w:rPr>
          <w:rFonts w:asciiTheme="majorHAnsi" w:hAnsiTheme="majorHAnsi" w:cstheme="majorHAnsi"/>
          <w:sz w:val="18"/>
          <w:szCs w:val="18"/>
          <w:lang w:val="en-US" w:eastAsia="ja-JP"/>
        </w:rPr>
        <w:t xml:space="preserve"> words/day</w:t>
      </w:r>
    </w:p>
    <w:p w:rsidR="00C2545B" w:rsidRPr="00743DA9" w:rsidRDefault="00C2545B" w:rsidP="00AF3903">
      <w:pPr>
        <w:numPr>
          <w:ilvl w:val="0"/>
          <w:numId w:val="4"/>
        </w:numPr>
        <w:tabs>
          <w:tab w:val="clear" w:pos="720"/>
          <w:tab w:val="num" w:pos="180"/>
          <w:tab w:val="left" w:pos="2520"/>
        </w:tabs>
        <w:spacing w:line="360" w:lineRule="auto"/>
        <w:ind w:left="180" w:hanging="180"/>
        <w:rPr>
          <w:rFonts w:asciiTheme="majorHAnsi" w:hAnsiTheme="majorHAnsi" w:cstheme="majorHAnsi"/>
          <w:b/>
          <w:bCs/>
          <w:sz w:val="18"/>
          <w:szCs w:val="18"/>
          <w:lang w:val="en-US"/>
        </w:rPr>
      </w:pPr>
      <w:r w:rsidRPr="00743DA9">
        <w:rPr>
          <w:rFonts w:asciiTheme="majorHAnsi" w:hAnsiTheme="majorHAnsi" w:cstheme="majorHAnsi"/>
          <w:sz w:val="18"/>
          <w:szCs w:val="18"/>
          <w:lang w:val="en-US"/>
        </w:rPr>
        <w:t>Reviews/QAs:</w:t>
      </w:r>
      <w:r w:rsidR="00AF3903" w:rsidRPr="00743DA9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 </w:t>
      </w:r>
      <w:r w:rsidR="00A468D7">
        <w:rPr>
          <w:rFonts w:asciiTheme="majorHAnsi" w:hAnsiTheme="majorHAnsi" w:cstheme="majorHAnsi"/>
          <w:bCs/>
          <w:sz w:val="18"/>
          <w:szCs w:val="18"/>
          <w:lang w:val="en-US" w:eastAsia="ja-JP"/>
        </w:rPr>
        <w:t>12000</w:t>
      </w:r>
      <w:r w:rsidR="00941DBB" w:rsidRPr="00743DA9">
        <w:rPr>
          <w:rFonts w:asciiTheme="majorHAnsi" w:hAnsiTheme="majorHAnsi" w:cstheme="majorHAnsi"/>
          <w:bCs/>
          <w:sz w:val="18"/>
          <w:szCs w:val="18"/>
          <w:lang w:val="en-US" w:eastAsia="ja-JP"/>
        </w:rPr>
        <w:t xml:space="preserve"> words/day</w:t>
      </w:r>
    </w:p>
    <w:p w:rsidR="00C2545B" w:rsidRPr="00743DA9" w:rsidRDefault="00C2545B">
      <w:pPr>
        <w:tabs>
          <w:tab w:val="left" w:pos="2520"/>
        </w:tabs>
        <w:spacing w:line="360" w:lineRule="auto"/>
        <w:rPr>
          <w:rFonts w:asciiTheme="majorHAnsi" w:hAnsiTheme="majorHAnsi" w:cstheme="majorHAnsi"/>
          <w:b/>
          <w:bCs/>
          <w:color w:val="FF0000"/>
          <w:sz w:val="18"/>
          <w:szCs w:val="18"/>
          <w:lang w:val="en-US" w:eastAsia="ja-JP"/>
        </w:rPr>
      </w:pPr>
    </w:p>
    <w:p w:rsidR="008303C7" w:rsidRPr="00743DA9" w:rsidRDefault="008303C7" w:rsidP="008303C7">
      <w:pPr>
        <w:tabs>
          <w:tab w:val="left" w:pos="2520"/>
        </w:tabs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en-US" w:eastAsia="ja-JP"/>
        </w:rPr>
      </w:pPr>
      <w:r w:rsidRPr="00743DA9">
        <w:rPr>
          <w:rFonts w:asciiTheme="majorHAnsi" w:hAnsiTheme="majorHAnsi" w:cstheme="majorHAnsi"/>
          <w:b/>
          <w:bCs/>
          <w:sz w:val="18"/>
          <w:szCs w:val="18"/>
          <w:lang w:val="en-US" w:eastAsia="ja-JP"/>
        </w:rPr>
        <w:t>Tools used:</w:t>
      </w:r>
    </w:p>
    <w:p w:rsidR="008303C7" w:rsidRDefault="00A468D7" w:rsidP="008303C7">
      <w:pPr>
        <w:tabs>
          <w:tab w:val="left" w:pos="2520"/>
        </w:tabs>
        <w:spacing w:line="360" w:lineRule="auto"/>
        <w:rPr>
          <w:rFonts w:asciiTheme="majorHAnsi" w:hAnsiTheme="majorHAnsi" w:cstheme="majorHAnsi"/>
          <w:bCs/>
          <w:sz w:val="18"/>
          <w:szCs w:val="18"/>
          <w:lang w:val="en-US" w:eastAsia="ja-JP"/>
        </w:rPr>
      </w:pPr>
      <w:r>
        <w:rPr>
          <w:rFonts w:asciiTheme="majorHAnsi" w:hAnsiTheme="majorHAnsi" w:cstheme="majorHAnsi"/>
          <w:bCs/>
          <w:sz w:val="18"/>
          <w:szCs w:val="18"/>
          <w:lang w:val="en-US" w:eastAsia="ja-JP"/>
        </w:rPr>
        <w:t xml:space="preserve">Translation Workspace </w:t>
      </w:r>
    </w:p>
    <w:p w:rsidR="00A468D7" w:rsidRDefault="00A468D7" w:rsidP="008303C7">
      <w:pPr>
        <w:tabs>
          <w:tab w:val="left" w:pos="2520"/>
        </w:tabs>
        <w:spacing w:line="360" w:lineRule="auto"/>
        <w:rPr>
          <w:rFonts w:asciiTheme="majorHAnsi" w:hAnsiTheme="majorHAnsi" w:cstheme="majorHAnsi"/>
          <w:bCs/>
          <w:sz w:val="18"/>
          <w:szCs w:val="18"/>
          <w:lang w:val="en-US" w:eastAsia="ja-JP"/>
        </w:rPr>
      </w:pPr>
      <w:proofErr w:type="spellStart"/>
      <w:r>
        <w:rPr>
          <w:rFonts w:asciiTheme="majorHAnsi" w:hAnsiTheme="majorHAnsi" w:cstheme="majorHAnsi"/>
          <w:bCs/>
          <w:sz w:val="18"/>
          <w:szCs w:val="18"/>
          <w:lang w:val="en-US" w:eastAsia="ja-JP"/>
        </w:rPr>
        <w:t>Wordfast</w:t>
      </w:r>
      <w:proofErr w:type="spellEnd"/>
    </w:p>
    <w:p w:rsidR="00A468D7" w:rsidRPr="00743DA9" w:rsidRDefault="00A468D7" w:rsidP="008303C7">
      <w:pPr>
        <w:tabs>
          <w:tab w:val="left" w:pos="2520"/>
        </w:tabs>
        <w:spacing w:line="360" w:lineRule="auto"/>
        <w:rPr>
          <w:rFonts w:asciiTheme="majorHAnsi" w:hAnsiTheme="majorHAnsi" w:cstheme="majorHAnsi"/>
          <w:bCs/>
          <w:sz w:val="18"/>
          <w:szCs w:val="18"/>
          <w:lang w:val="en-US" w:eastAsia="ja-JP"/>
        </w:rPr>
      </w:pPr>
      <w:r>
        <w:rPr>
          <w:rFonts w:asciiTheme="majorHAnsi" w:hAnsiTheme="majorHAnsi" w:cstheme="majorHAnsi"/>
          <w:bCs/>
          <w:sz w:val="18"/>
          <w:szCs w:val="18"/>
          <w:lang w:val="en-US" w:eastAsia="ja-JP"/>
        </w:rPr>
        <w:t>Word</w:t>
      </w:r>
    </w:p>
    <w:p w:rsidR="008303C7" w:rsidRPr="00743DA9" w:rsidRDefault="008303C7" w:rsidP="008303C7">
      <w:pPr>
        <w:tabs>
          <w:tab w:val="left" w:pos="2520"/>
        </w:tabs>
        <w:spacing w:line="360" w:lineRule="auto"/>
        <w:rPr>
          <w:rFonts w:asciiTheme="majorHAnsi" w:hAnsiTheme="majorHAnsi" w:cstheme="majorHAnsi"/>
          <w:bCs/>
          <w:sz w:val="18"/>
          <w:szCs w:val="18"/>
          <w:lang w:val="en-US" w:eastAsia="ja-JP"/>
        </w:rPr>
      </w:pPr>
    </w:p>
    <w:sectPr w:rsidR="008303C7" w:rsidRPr="00743DA9" w:rsidSect="00BD4F15">
      <w:endnotePr>
        <w:numFmt w:val="chicago"/>
      </w:end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4D" w:rsidRDefault="00E1724D">
      <w:r>
        <w:separator/>
      </w:r>
    </w:p>
  </w:endnote>
  <w:endnote w:type="continuationSeparator" w:id="0">
    <w:p w:rsidR="00E1724D" w:rsidRDefault="00E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4D" w:rsidRDefault="00E1724D">
      <w:r>
        <w:separator/>
      </w:r>
    </w:p>
  </w:footnote>
  <w:footnote w:type="continuationSeparator" w:id="0">
    <w:p w:rsidR="00E1724D" w:rsidRDefault="00E17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0F"/>
    <w:multiLevelType w:val="hybridMultilevel"/>
    <w:tmpl w:val="5B2E7C4E"/>
    <w:lvl w:ilvl="0" w:tplc="33ACD45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6123F6"/>
    <w:multiLevelType w:val="hybridMultilevel"/>
    <w:tmpl w:val="A49EB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02CC3"/>
    <w:multiLevelType w:val="hybridMultilevel"/>
    <w:tmpl w:val="1556C48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22B7AD7"/>
    <w:multiLevelType w:val="hybridMultilevel"/>
    <w:tmpl w:val="D2D2569C"/>
    <w:lvl w:ilvl="0" w:tplc="040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4">
    <w:nsid w:val="4B4600CB"/>
    <w:multiLevelType w:val="hybridMultilevel"/>
    <w:tmpl w:val="4CD61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17683"/>
    <w:multiLevelType w:val="hybridMultilevel"/>
    <w:tmpl w:val="85DA94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09"/>
  <w:hyphenationZone w:val="425"/>
  <w:characterSpacingControl w:val="doNotCompress"/>
  <w:doNotValidateAgainstSchema/>
  <w:doNotDemarcateInvalidXml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numFmt w:val="chicago"/>
    <w:endnote w:id="-1"/>
    <w:endnote w:id="0"/>
  </w:endnotePr>
  <w:compat>
    <w:useFELayout/>
  </w:compat>
  <w:rsids>
    <w:rsidRoot w:val="00D218A2"/>
    <w:rsid w:val="000017CB"/>
    <w:rsid w:val="00033873"/>
    <w:rsid w:val="0004381A"/>
    <w:rsid w:val="00055720"/>
    <w:rsid w:val="00071A89"/>
    <w:rsid w:val="0007456B"/>
    <w:rsid w:val="000A45CC"/>
    <w:rsid w:val="000A6494"/>
    <w:rsid w:val="000B0FF7"/>
    <w:rsid w:val="000D4A89"/>
    <w:rsid w:val="000E4481"/>
    <w:rsid w:val="000F29D9"/>
    <w:rsid w:val="000F7BA6"/>
    <w:rsid w:val="00124522"/>
    <w:rsid w:val="00127982"/>
    <w:rsid w:val="0013608C"/>
    <w:rsid w:val="00150761"/>
    <w:rsid w:val="00175B75"/>
    <w:rsid w:val="0018120A"/>
    <w:rsid w:val="001A763B"/>
    <w:rsid w:val="001E5B3C"/>
    <w:rsid w:val="001F1A7F"/>
    <w:rsid w:val="001F3F6B"/>
    <w:rsid w:val="002071FC"/>
    <w:rsid w:val="00216AFC"/>
    <w:rsid w:val="00220AC5"/>
    <w:rsid w:val="0022147C"/>
    <w:rsid w:val="00222FD7"/>
    <w:rsid w:val="00233D2F"/>
    <w:rsid w:val="002358D3"/>
    <w:rsid w:val="00251E07"/>
    <w:rsid w:val="00256028"/>
    <w:rsid w:val="00256A67"/>
    <w:rsid w:val="00275D74"/>
    <w:rsid w:val="00277486"/>
    <w:rsid w:val="002A0263"/>
    <w:rsid w:val="002B58EF"/>
    <w:rsid w:val="002C41CD"/>
    <w:rsid w:val="002D5FA4"/>
    <w:rsid w:val="002E0304"/>
    <w:rsid w:val="002E1692"/>
    <w:rsid w:val="002F5563"/>
    <w:rsid w:val="002F5F5F"/>
    <w:rsid w:val="00303D4B"/>
    <w:rsid w:val="0030518D"/>
    <w:rsid w:val="00326771"/>
    <w:rsid w:val="00333D4E"/>
    <w:rsid w:val="003666FA"/>
    <w:rsid w:val="00373947"/>
    <w:rsid w:val="003777C7"/>
    <w:rsid w:val="0039230A"/>
    <w:rsid w:val="003A2E7A"/>
    <w:rsid w:val="003B302D"/>
    <w:rsid w:val="003B54F8"/>
    <w:rsid w:val="003B59FF"/>
    <w:rsid w:val="003B6C84"/>
    <w:rsid w:val="003B7CB6"/>
    <w:rsid w:val="003E6C60"/>
    <w:rsid w:val="003F092A"/>
    <w:rsid w:val="003F10BD"/>
    <w:rsid w:val="003F66B2"/>
    <w:rsid w:val="004001CA"/>
    <w:rsid w:val="00404DBB"/>
    <w:rsid w:val="00411C2D"/>
    <w:rsid w:val="00422AA3"/>
    <w:rsid w:val="004266C8"/>
    <w:rsid w:val="00426822"/>
    <w:rsid w:val="00427DCA"/>
    <w:rsid w:val="0044637F"/>
    <w:rsid w:val="004469C9"/>
    <w:rsid w:val="00452517"/>
    <w:rsid w:val="004547FA"/>
    <w:rsid w:val="00474D33"/>
    <w:rsid w:val="004914F8"/>
    <w:rsid w:val="004930DE"/>
    <w:rsid w:val="004A7C72"/>
    <w:rsid w:val="004B0EFE"/>
    <w:rsid w:val="004E530F"/>
    <w:rsid w:val="004F46D7"/>
    <w:rsid w:val="00512064"/>
    <w:rsid w:val="005128C3"/>
    <w:rsid w:val="00517932"/>
    <w:rsid w:val="00566F13"/>
    <w:rsid w:val="0057683E"/>
    <w:rsid w:val="005A5935"/>
    <w:rsid w:val="005B4B94"/>
    <w:rsid w:val="005C37FB"/>
    <w:rsid w:val="005D4FDC"/>
    <w:rsid w:val="005E1C0B"/>
    <w:rsid w:val="005E22E1"/>
    <w:rsid w:val="005E41B9"/>
    <w:rsid w:val="00621B24"/>
    <w:rsid w:val="00641693"/>
    <w:rsid w:val="00642BD2"/>
    <w:rsid w:val="006449D9"/>
    <w:rsid w:val="00651D87"/>
    <w:rsid w:val="006653B7"/>
    <w:rsid w:val="00684299"/>
    <w:rsid w:val="0069416B"/>
    <w:rsid w:val="006A458E"/>
    <w:rsid w:val="006A4A03"/>
    <w:rsid w:val="006C2690"/>
    <w:rsid w:val="006C75F4"/>
    <w:rsid w:val="006E2E74"/>
    <w:rsid w:val="00704674"/>
    <w:rsid w:val="00707066"/>
    <w:rsid w:val="0071068B"/>
    <w:rsid w:val="00713B3D"/>
    <w:rsid w:val="00717C6D"/>
    <w:rsid w:val="00725A0F"/>
    <w:rsid w:val="00743DA9"/>
    <w:rsid w:val="00756350"/>
    <w:rsid w:val="00777F93"/>
    <w:rsid w:val="007849F0"/>
    <w:rsid w:val="007A75D8"/>
    <w:rsid w:val="007B2339"/>
    <w:rsid w:val="007B72A5"/>
    <w:rsid w:val="007C7E38"/>
    <w:rsid w:val="007D2587"/>
    <w:rsid w:val="007E05EC"/>
    <w:rsid w:val="007E5600"/>
    <w:rsid w:val="007E7F02"/>
    <w:rsid w:val="00816585"/>
    <w:rsid w:val="008202FD"/>
    <w:rsid w:val="0082692B"/>
    <w:rsid w:val="008303C7"/>
    <w:rsid w:val="00842B8B"/>
    <w:rsid w:val="0089523A"/>
    <w:rsid w:val="008A5ACA"/>
    <w:rsid w:val="008A6381"/>
    <w:rsid w:val="008B7022"/>
    <w:rsid w:val="008C4E9D"/>
    <w:rsid w:val="008E29CB"/>
    <w:rsid w:val="008E3890"/>
    <w:rsid w:val="008F444A"/>
    <w:rsid w:val="00905A8D"/>
    <w:rsid w:val="009138EF"/>
    <w:rsid w:val="00934550"/>
    <w:rsid w:val="00934BC3"/>
    <w:rsid w:val="00937C8A"/>
    <w:rsid w:val="00941DBB"/>
    <w:rsid w:val="009869B9"/>
    <w:rsid w:val="009C641E"/>
    <w:rsid w:val="009D45D3"/>
    <w:rsid w:val="009E62C3"/>
    <w:rsid w:val="009E7159"/>
    <w:rsid w:val="009F1B77"/>
    <w:rsid w:val="00A04F6B"/>
    <w:rsid w:val="00A11CDB"/>
    <w:rsid w:val="00A4198C"/>
    <w:rsid w:val="00A468D7"/>
    <w:rsid w:val="00A6306B"/>
    <w:rsid w:val="00A6399E"/>
    <w:rsid w:val="00A63ADB"/>
    <w:rsid w:val="00A82C42"/>
    <w:rsid w:val="00A90093"/>
    <w:rsid w:val="00A907D6"/>
    <w:rsid w:val="00A915C8"/>
    <w:rsid w:val="00AA44BA"/>
    <w:rsid w:val="00AC461B"/>
    <w:rsid w:val="00AD1320"/>
    <w:rsid w:val="00AF31AD"/>
    <w:rsid w:val="00AF3903"/>
    <w:rsid w:val="00AF6A9F"/>
    <w:rsid w:val="00AF6E28"/>
    <w:rsid w:val="00B202AC"/>
    <w:rsid w:val="00B23C39"/>
    <w:rsid w:val="00B260BD"/>
    <w:rsid w:val="00B32F5A"/>
    <w:rsid w:val="00B4219E"/>
    <w:rsid w:val="00B42972"/>
    <w:rsid w:val="00B42AF3"/>
    <w:rsid w:val="00B43737"/>
    <w:rsid w:val="00B56B42"/>
    <w:rsid w:val="00B61C49"/>
    <w:rsid w:val="00B67B45"/>
    <w:rsid w:val="00B940B1"/>
    <w:rsid w:val="00BA0CE4"/>
    <w:rsid w:val="00BA7E7E"/>
    <w:rsid w:val="00BB6692"/>
    <w:rsid w:val="00BB6B2B"/>
    <w:rsid w:val="00BC26BB"/>
    <w:rsid w:val="00BD4F15"/>
    <w:rsid w:val="00BD588C"/>
    <w:rsid w:val="00BE0FD1"/>
    <w:rsid w:val="00BE1189"/>
    <w:rsid w:val="00BE1591"/>
    <w:rsid w:val="00BF4D08"/>
    <w:rsid w:val="00C05109"/>
    <w:rsid w:val="00C2545B"/>
    <w:rsid w:val="00C416E4"/>
    <w:rsid w:val="00C75B23"/>
    <w:rsid w:val="00C76B5D"/>
    <w:rsid w:val="00C80E7C"/>
    <w:rsid w:val="00C828C4"/>
    <w:rsid w:val="00C83D6F"/>
    <w:rsid w:val="00CA4DB9"/>
    <w:rsid w:val="00CB4A63"/>
    <w:rsid w:val="00CC0440"/>
    <w:rsid w:val="00CC26E9"/>
    <w:rsid w:val="00CC5B3B"/>
    <w:rsid w:val="00CD78DA"/>
    <w:rsid w:val="00CF0687"/>
    <w:rsid w:val="00CF06B2"/>
    <w:rsid w:val="00D07373"/>
    <w:rsid w:val="00D142D1"/>
    <w:rsid w:val="00D218A2"/>
    <w:rsid w:val="00D261BF"/>
    <w:rsid w:val="00D314F2"/>
    <w:rsid w:val="00D354BC"/>
    <w:rsid w:val="00D54F9A"/>
    <w:rsid w:val="00D609A9"/>
    <w:rsid w:val="00D6560F"/>
    <w:rsid w:val="00D75C1A"/>
    <w:rsid w:val="00D77182"/>
    <w:rsid w:val="00D806FB"/>
    <w:rsid w:val="00D80F0B"/>
    <w:rsid w:val="00D93369"/>
    <w:rsid w:val="00D93F9C"/>
    <w:rsid w:val="00DA0BF7"/>
    <w:rsid w:val="00DB6C1F"/>
    <w:rsid w:val="00DB756C"/>
    <w:rsid w:val="00DC7EEB"/>
    <w:rsid w:val="00DF6AED"/>
    <w:rsid w:val="00E07D0F"/>
    <w:rsid w:val="00E112C3"/>
    <w:rsid w:val="00E1724D"/>
    <w:rsid w:val="00E178DB"/>
    <w:rsid w:val="00E333D0"/>
    <w:rsid w:val="00E3529F"/>
    <w:rsid w:val="00E42DF4"/>
    <w:rsid w:val="00E53588"/>
    <w:rsid w:val="00E60947"/>
    <w:rsid w:val="00E666E9"/>
    <w:rsid w:val="00E76679"/>
    <w:rsid w:val="00E928BC"/>
    <w:rsid w:val="00E9511C"/>
    <w:rsid w:val="00EA07BD"/>
    <w:rsid w:val="00EE0366"/>
    <w:rsid w:val="00EE23D2"/>
    <w:rsid w:val="00EE5E1F"/>
    <w:rsid w:val="00EF1F1C"/>
    <w:rsid w:val="00F008D3"/>
    <w:rsid w:val="00F130F0"/>
    <w:rsid w:val="00F4271E"/>
    <w:rsid w:val="00F47D45"/>
    <w:rsid w:val="00F713AD"/>
    <w:rsid w:val="00F80DDF"/>
    <w:rsid w:val="00F95936"/>
    <w:rsid w:val="00F96004"/>
    <w:rsid w:val="00FC3588"/>
    <w:rsid w:val="00FE2AC0"/>
    <w:rsid w:val="00FE386D"/>
    <w:rsid w:val="00FF040C"/>
    <w:rsid w:val="00FF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13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F15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4F15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D4F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BD4F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rsid w:val="00BD4F15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BD4F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4F1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D4F15"/>
    <w:rPr>
      <w:rFonts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BD4F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D4F1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D4F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D4F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D4F1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BD4F1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D4F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BD4F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4F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BD4F15"/>
    <w:rPr>
      <w:rFonts w:cs="Times New Roman"/>
      <w:sz w:val="24"/>
      <w:szCs w:val="24"/>
    </w:rPr>
  </w:style>
  <w:style w:type="character" w:styleId="Hyperlink">
    <w:name w:val="Hyperlink"/>
    <w:uiPriority w:val="99"/>
    <w:rsid w:val="00BD4F15"/>
    <w:rPr>
      <w:rFonts w:cs="Times New Roman"/>
      <w:color w:val="0000FF"/>
      <w:u w:val="single"/>
    </w:rPr>
  </w:style>
  <w:style w:type="paragraph" w:customStyle="1" w:styleId="xl24">
    <w:name w:val="xl24"/>
    <w:basedOn w:val="Normal"/>
    <w:uiPriority w:val="99"/>
    <w:rsid w:val="00BD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lang w:val="en-US" w:eastAsia="en-US"/>
    </w:rPr>
  </w:style>
  <w:style w:type="paragraph" w:customStyle="1" w:styleId="xl25">
    <w:name w:val="xl25"/>
    <w:basedOn w:val="Normal"/>
    <w:uiPriority w:val="99"/>
    <w:rsid w:val="00BD4F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lang w:val="en-US" w:eastAsia="en-US"/>
    </w:rPr>
  </w:style>
  <w:style w:type="paragraph" w:customStyle="1" w:styleId="xl26">
    <w:name w:val="xl26"/>
    <w:basedOn w:val="Normal"/>
    <w:uiPriority w:val="99"/>
    <w:rsid w:val="00BD4F1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7">
    <w:name w:val="xl27"/>
    <w:basedOn w:val="Normal"/>
    <w:uiPriority w:val="99"/>
    <w:rsid w:val="00BD4F15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D4F1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BD4F15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BD4F15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10"/>
    <w:qFormat/>
    <w:rsid w:val="00BD4F15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BD4F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2">
    <w:name w:val="h2"/>
    <w:basedOn w:val="Normal"/>
    <w:rsid w:val="00B23C39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055720"/>
  </w:style>
  <w:style w:type="paragraph" w:customStyle="1" w:styleId="Lefthandtext">
    <w:name w:val="Left hand text"/>
    <w:rsid w:val="00743DA9"/>
    <w:pPr>
      <w:widowControl w:val="0"/>
      <w:suppressAutoHyphens/>
      <w:jc w:val="right"/>
    </w:pPr>
    <w:rPr>
      <w:rFonts w:ascii="Arial" w:eastAsia="Andale Sans UI" w:hAnsi="Arial"/>
      <w:i/>
      <w:sz w:val="1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13"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F15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4F15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見出し 1 (文字)"/>
    <w:link w:val="Heading1"/>
    <w:uiPriority w:val="9"/>
    <w:locked/>
    <w:rsid w:val="00BD4F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見出し 2 (文字)"/>
    <w:link w:val="Heading2"/>
    <w:uiPriority w:val="9"/>
    <w:semiHidden/>
    <w:locked/>
    <w:rsid w:val="00BD4F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rsid w:val="00BD4F15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BD4F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4F15"/>
    <w:rPr>
      <w:sz w:val="20"/>
      <w:szCs w:val="20"/>
    </w:rPr>
  </w:style>
  <w:style w:type="character" w:customStyle="1" w:styleId="CommentTextChar">
    <w:name w:val="コメント文字列 (文字)"/>
    <w:link w:val="CommentText"/>
    <w:uiPriority w:val="99"/>
    <w:semiHidden/>
    <w:locked/>
    <w:rsid w:val="00BD4F15"/>
    <w:rPr>
      <w:rFonts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BD4F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D4F15"/>
    <w:rPr>
      <w:rFonts w:ascii="Tahoma" w:hAnsi="Tahoma"/>
      <w:sz w:val="16"/>
      <w:szCs w:val="16"/>
    </w:rPr>
  </w:style>
  <w:style w:type="character" w:customStyle="1" w:styleId="BalloonTextChar">
    <w:name w:val="吹き出し (文字)"/>
    <w:link w:val="BalloonText"/>
    <w:uiPriority w:val="99"/>
    <w:semiHidden/>
    <w:locked/>
    <w:rsid w:val="00BD4F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BD4F15"/>
    <w:rPr>
      <w:sz w:val="20"/>
      <w:szCs w:val="20"/>
    </w:rPr>
  </w:style>
  <w:style w:type="character" w:customStyle="1" w:styleId="FootnoteTextChar">
    <w:name w:val="脚注文字列 (文字)"/>
    <w:link w:val="FootnoteText"/>
    <w:uiPriority w:val="99"/>
    <w:semiHidden/>
    <w:locked/>
    <w:rsid w:val="00BD4F1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BD4F1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D4F15"/>
    <w:pPr>
      <w:tabs>
        <w:tab w:val="center" w:pos="4536"/>
        <w:tab w:val="right" w:pos="9072"/>
      </w:tabs>
    </w:pPr>
  </w:style>
  <w:style w:type="character" w:customStyle="1" w:styleId="HeaderChar">
    <w:name w:val="ヘッダー (文字)"/>
    <w:link w:val="Header"/>
    <w:uiPriority w:val="99"/>
    <w:semiHidden/>
    <w:locked/>
    <w:rsid w:val="00BD4F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4F15"/>
    <w:pPr>
      <w:tabs>
        <w:tab w:val="center" w:pos="4536"/>
        <w:tab w:val="right" w:pos="9072"/>
      </w:tabs>
    </w:pPr>
  </w:style>
  <w:style w:type="character" w:customStyle="1" w:styleId="FooterChar">
    <w:name w:val="フッター (文字)"/>
    <w:link w:val="Footer"/>
    <w:uiPriority w:val="99"/>
    <w:semiHidden/>
    <w:locked/>
    <w:rsid w:val="00BD4F15"/>
    <w:rPr>
      <w:rFonts w:cs="Times New Roman"/>
      <w:sz w:val="24"/>
      <w:szCs w:val="24"/>
    </w:rPr>
  </w:style>
  <w:style w:type="character" w:styleId="Hyperlink">
    <w:name w:val="Hyperlink"/>
    <w:uiPriority w:val="99"/>
    <w:rsid w:val="00BD4F15"/>
    <w:rPr>
      <w:rFonts w:cs="Times New Roman"/>
      <w:color w:val="0000FF"/>
      <w:u w:val="single"/>
    </w:rPr>
  </w:style>
  <w:style w:type="paragraph" w:customStyle="1" w:styleId="xl24">
    <w:name w:val="xl24"/>
    <w:basedOn w:val="Normal"/>
    <w:uiPriority w:val="99"/>
    <w:rsid w:val="00BD4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lang w:val="en-US" w:eastAsia="en-US"/>
    </w:rPr>
  </w:style>
  <w:style w:type="paragraph" w:customStyle="1" w:styleId="xl25">
    <w:name w:val="xl25"/>
    <w:basedOn w:val="Normal"/>
    <w:uiPriority w:val="99"/>
    <w:rsid w:val="00BD4F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FFFF"/>
      <w:lang w:val="en-US" w:eastAsia="en-US"/>
    </w:rPr>
  </w:style>
  <w:style w:type="paragraph" w:customStyle="1" w:styleId="xl26">
    <w:name w:val="xl26"/>
    <w:basedOn w:val="Normal"/>
    <w:uiPriority w:val="99"/>
    <w:rsid w:val="00BD4F15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xl27">
    <w:name w:val="xl27"/>
    <w:basedOn w:val="Normal"/>
    <w:uiPriority w:val="99"/>
    <w:rsid w:val="00BD4F15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D4F15"/>
    <w:rPr>
      <w:sz w:val="20"/>
      <w:szCs w:val="20"/>
    </w:rPr>
  </w:style>
  <w:style w:type="character" w:customStyle="1" w:styleId="EndnoteTextChar">
    <w:name w:val="文末脚注文字列 (文字)"/>
    <w:link w:val="EndnoteText"/>
    <w:uiPriority w:val="99"/>
    <w:semiHidden/>
    <w:locked/>
    <w:rsid w:val="00BD4F15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BD4F15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10"/>
    <w:qFormat/>
    <w:rsid w:val="00BD4F15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表題 (文字)"/>
    <w:link w:val="Title"/>
    <w:uiPriority w:val="10"/>
    <w:locked/>
    <w:rsid w:val="00BD4F1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2">
    <w:name w:val="h2"/>
    <w:basedOn w:val="Normal"/>
    <w:rsid w:val="00B23C39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0557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0BE7AA0A81B4185B57931EBD86320" ma:contentTypeVersion="0" ma:contentTypeDescription="Create a new document." ma:contentTypeScope="" ma:versionID="2404782f2f67da1be35e3f5ca257c33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1408-8A1B-4397-824D-DD2244A0E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1D10F-8BF5-488A-9CC6-16B2E5DB1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F7FB775-F936-46D6-8FEA-1EBAA982D1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A56A1A-4150-4D85-B01F-D94F50E9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1991–1996</vt:lpstr>
      <vt:lpstr>1991–1996</vt:lpstr>
      <vt:lpstr>1991–1996</vt:lpstr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1991–1996</dc:title>
  <dc:creator>Jiří Penc</dc:creator>
  <cp:lastModifiedBy>Windows User</cp:lastModifiedBy>
  <cp:revision>9</cp:revision>
  <cp:lastPrinted>2003-09-28T11:15:00Z</cp:lastPrinted>
  <dcterms:created xsi:type="dcterms:W3CDTF">2014-09-24T11:17:00Z</dcterms:created>
  <dcterms:modified xsi:type="dcterms:W3CDTF">2014-10-21T12:26:00Z</dcterms:modified>
</cp:coreProperties>
</file>