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705814" w14:paraId="09AFB0C4" w14:textId="77777777" w:rsidTr="001C38DA">
        <w:trPr>
          <w:trHeight w:val="530"/>
        </w:trPr>
        <w:tc>
          <w:tcPr>
            <w:tcW w:w="6408" w:type="dxa"/>
            <w:tcBorders>
              <w:top w:val="dotted" w:sz="2" w:space="0" w:color="FFFFFF" w:themeColor="background1"/>
              <w:left w:val="dotted" w:sz="2" w:space="0" w:color="FFFFFF" w:themeColor="background1"/>
              <w:bottom w:val="dotted" w:sz="2" w:space="0" w:color="FFFFFF" w:themeColor="background1"/>
              <w:right w:val="nil"/>
            </w:tcBorders>
            <w:shd w:val="clear" w:color="auto" w:fill="FFFFFF" w:themeFill="background1"/>
          </w:tcPr>
          <w:p w14:paraId="22C9D32E" w14:textId="77777777" w:rsidR="00705814" w:rsidRDefault="00AE784C">
            <w:r>
              <w:rPr>
                <w:rFonts w:ascii="Times New Roman" w:eastAsiaTheme="majorEastAsia" w:hAnsi="Times New Roman"/>
                <w:b/>
                <w:bCs/>
                <w:noProof/>
                <w:color w:val="0F243E" w:themeColor="text2" w:themeShade="7F"/>
                <w:sz w:val="36"/>
                <w:szCs w:val="36"/>
              </w:rPr>
              <w:pict w14:anchorId="018290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3.5pt;margin-top:28.25pt;width:491.25pt;height:0;z-index:251658240" o:connectortype="straight" strokeweight="1.5pt"/>
              </w:pict>
            </w:r>
            <w:r w:rsidR="00705814" w:rsidRPr="007E2CE9">
              <w:rPr>
                <w:rFonts w:ascii="Times New Roman" w:eastAsiaTheme="majorEastAsia" w:hAnsi="Times New Roman"/>
                <w:b/>
                <w:bCs/>
                <w:noProof/>
                <w:color w:val="0F243E" w:themeColor="text2" w:themeShade="7F"/>
                <w:sz w:val="36"/>
                <w:szCs w:val="36"/>
              </w:rPr>
              <w:t>Pingili</w:t>
            </w:r>
            <w:r w:rsidR="00705814">
              <w:rPr>
                <w:rFonts w:ascii="Times New Roman" w:eastAsiaTheme="majorEastAsia" w:hAnsi="Times New Roman"/>
                <w:b/>
                <w:bCs/>
                <w:color w:val="0F243E" w:themeColor="text2" w:themeShade="7F"/>
                <w:sz w:val="36"/>
                <w:szCs w:val="36"/>
              </w:rPr>
              <w:t xml:space="preserve"> Vams</w:t>
            </w:r>
            <w:r w:rsidR="00705814" w:rsidRPr="007E2CE9">
              <w:rPr>
                <w:rFonts w:ascii="Times New Roman" w:eastAsiaTheme="majorEastAsia" w:hAnsi="Times New Roman"/>
                <w:b/>
                <w:bCs/>
                <w:color w:val="0F243E" w:themeColor="text2" w:themeShade="7F"/>
                <w:sz w:val="36"/>
                <w:szCs w:val="36"/>
              </w:rPr>
              <w:t xml:space="preserve">hi </w:t>
            </w:r>
            <w:r w:rsidR="00705814" w:rsidRPr="007E2CE9">
              <w:rPr>
                <w:rFonts w:ascii="Times New Roman" w:eastAsiaTheme="majorEastAsia" w:hAnsi="Times New Roman"/>
                <w:b/>
                <w:bCs/>
                <w:noProof/>
                <w:color w:val="0F243E" w:themeColor="text2" w:themeShade="7F"/>
                <w:sz w:val="36"/>
                <w:szCs w:val="36"/>
              </w:rPr>
              <w:t>Mohan</w:t>
            </w:r>
            <w:r w:rsidR="00705814">
              <w:rPr>
                <w:rFonts w:ascii="Times New Roman" w:eastAsiaTheme="majorEastAsia" w:hAnsi="Times New Roman"/>
                <w:b/>
                <w:bCs/>
                <w:noProof/>
                <w:color w:val="0F243E" w:themeColor="text2" w:themeShade="7F"/>
                <w:sz w:val="36"/>
                <w:szCs w:val="36"/>
              </w:rPr>
              <w:t xml:space="preserve">                      </w:t>
            </w:r>
          </w:p>
        </w:tc>
        <w:tc>
          <w:tcPr>
            <w:tcW w:w="3168" w:type="dxa"/>
            <w:tcBorders>
              <w:top w:val="dotted" w:sz="2" w:space="0" w:color="FFFFFF" w:themeColor="background1"/>
              <w:left w:val="nil"/>
              <w:bottom w:val="dotted" w:sz="2" w:space="0" w:color="FFFFFF" w:themeColor="background1"/>
              <w:right w:val="dotted" w:sz="2" w:space="0" w:color="FFFFFF" w:themeColor="background1"/>
            </w:tcBorders>
            <w:shd w:val="clear" w:color="auto" w:fill="FFFFFF" w:themeFill="background1"/>
          </w:tcPr>
          <w:p w14:paraId="33B755AB" w14:textId="77777777" w:rsidR="00705814" w:rsidRPr="007E2CE9" w:rsidRDefault="001C38DA" w:rsidP="00634339">
            <w:pPr>
              <w:rPr>
                <w:rFonts w:ascii="Times New Roman" w:eastAsiaTheme="minorEastAsia" w:hAnsi="Times New Roman"/>
                <w:color w:val="5A5A5A" w:themeColor="text1" w:themeTint="A5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color w:val="5A5A5A" w:themeColor="text1" w:themeTint="A5"/>
                <w:sz w:val="28"/>
                <w:szCs w:val="28"/>
              </w:rPr>
              <w:t>v</w:t>
            </w:r>
            <w:r w:rsidR="00705814">
              <w:rPr>
                <w:rFonts w:ascii="Times New Roman" w:eastAsiaTheme="minorEastAsia" w:hAnsi="Times New Roman"/>
                <w:color w:val="5A5A5A" w:themeColor="text1" w:themeTint="A5"/>
                <w:sz w:val="28"/>
                <w:szCs w:val="28"/>
              </w:rPr>
              <w:t>amshhi25@yahoo.com</w:t>
            </w:r>
          </w:p>
          <w:p w14:paraId="1B5E3F50" w14:textId="77777777" w:rsidR="00705814" w:rsidRPr="007E2CE9" w:rsidRDefault="00705814" w:rsidP="00634339">
            <w:pPr>
              <w:rPr>
                <w:rFonts w:ascii="Times New Roman" w:eastAsiaTheme="minorEastAsia" w:hAnsi="Times New Roman"/>
                <w:color w:val="5A5A5A" w:themeColor="text1" w:themeTint="A5"/>
                <w:sz w:val="28"/>
                <w:szCs w:val="28"/>
              </w:rPr>
            </w:pPr>
          </w:p>
        </w:tc>
      </w:tr>
      <w:tr w:rsidR="00CA7A5A" w:rsidRPr="00CA7A5A" w14:paraId="5EC3B7EA" w14:textId="77777777" w:rsidTr="003D02CE">
        <w:tc>
          <w:tcPr>
            <w:tcW w:w="9576" w:type="dxa"/>
            <w:gridSpan w:val="2"/>
            <w:tcBorders>
              <w:top w:val="dotted" w:sz="2" w:space="0" w:color="FFFFFF" w:themeColor="background1"/>
              <w:bottom w:val="dotted" w:sz="2" w:space="0" w:color="FFFFFF" w:themeColor="background1"/>
            </w:tcBorders>
          </w:tcPr>
          <w:p w14:paraId="341CF45E" w14:textId="77777777" w:rsidR="00073638" w:rsidRPr="00CA7A5A" w:rsidRDefault="00073638" w:rsidP="006E420F">
            <w:pPr>
              <w:spacing w:line="36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14:paraId="55D79795" w14:textId="77777777" w:rsidR="00BA23A4" w:rsidRPr="00CA7A5A" w:rsidRDefault="007E21F7" w:rsidP="006E420F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CA7A5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Executive </w:t>
            </w:r>
            <w:r w:rsidR="00705814" w:rsidRPr="00CA7A5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S</w:t>
            </w:r>
            <w:r w:rsidRPr="00CA7A5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ummary:</w:t>
            </w:r>
          </w:p>
          <w:p w14:paraId="4ADF1C60" w14:textId="77777777" w:rsidR="00705814" w:rsidRPr="00CA7A5A" w:rsidRDefault="00705814" w:rsidP="006E420F">
            <w:pPr>
              <w:pStyle w:val="ListParagraph"/>
              <w:spacing w:after="0" w:line="360" w:lineRule="auto"/>
              <w:ind w:left="360"/>
              <w:rPr>
                <w:rFonts w:ascii="Times New Roman" w:eastAsiaTheme="minorEastAsia" w:hAnsi="Times New Roman"/>
                <w:color w:val="auto"/>
                <w:sz w:val="10"/>
                <w:szCs w:val="10"/>
              </w:rPr>
            </w:pPr>
          </w:p>
          <w:p w14:paraId="6C506245" w14:textId="77777777" w:rsidR="00BA23A4" w:rsidRPr="00CA7A5A" w:rsidRDefault="00BA23A4" w:rsidP="00C27157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Proficient in both Telugu (Native language) &amp; English (Cambridge</w:t>
            </w:r>
            <w:r w:rsidR="00110198" w:rsidRPr="00CA7A5A">
              <w:rPr>
                <w:sz w:val="28"/>
                <w:szCs w:val="28"/>
              </w:rPr>
              <w:t xml:space="preserve"> Proficiency- C2 level</w:t>
            </w:r>
            <w:proofErr w:type="gramStart"/>
            <w:r w:rsidR="00110198" w:rsidRPr="00CA7A5A">
              <w:rPr>
                <w:sz w:val="28"/>
                <w:szCs w:val="28"/>
              </w:rPr>
              <w:t>)</w:t>
            </w:r>
            <w:r w:rsidRPr="00CA7A5A">
              <w:rPr>
                <w:sz w:val="28"/>
                <w:szCs w:val="28"/>
              </w:rPr>
              <w:t xml:space="preserve"> .</w:t>
            </w:r>
            <w:proofErr w:type="gramEnd"/>
          </w:p>
          <w:p w14:paraId="62D6D146" w14:textId="0DE5B939" w:rsidR="00BA23A4" w:rsidRPr="00CA7A5A" w:rsidRDefault="00BA23A4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 xml:space="preserve">Has </w:t>
            </w:r>
            <w:r w:rsidR="00CA7A5A">
              <w:rPr>
                <w:sz w:val="28"/>
                <w:szCs w:val="28"/>
              </w:rPr>
              <w:t xml:space="preserve">translated 10 movies from Telugu to English and </w:t>
            </w:r>
            <w:r w:rsidRPr="00CA7A5A">
              <w:rPr>
                <w:sz w:val="28"/>
                <w:szCs w:val="28"/>
              </w:rPr>
              <w:t xml:space="preserve">written numerous articles, documentaries, and info-commercials in </w:t>
            </w:r>
            <w:r w:rsidR="00CA7A5A">
              <w:rPr>
                <w:sz w:val="28"/>
                <w:szCs w:val="28"/>
              </w:rPr>
              <w:t xml:space="preserve">both </w:t>
            </w:r>
            <w:r w:rsidRPr="00CA7A5A">
              <w:rPr>
                <w:sz w:val="28"/>
                <w:szCs w:val="28"/>
              </w:rPr>
              <w:t>Telugu &amp; English.</w:t>
            </w:r>
          </w:p>
          <w:p w14:paraId="66274CF5" w14:textId="77777777" w:rsidR="00BA23A4" w:rsidRPr="00CA7A5A" w:rsidRDefault="00BA23A4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Adept at translation from English to Telugu in text format as well as audio format with remarkable lip-</w:t>
            </w:r>
            <w:r w:rsidR="005D2ADE" w:rsidRPr="00CA7A5A">
              <w:rPr>
                <w:sz w:val="28"/>
                <w:szCs w:val="28"/>
              </w:rPr>
              <w:t>sync</w:t>
            </w:r>
            <w:r w:rsidRPr="00CA7A5A">
              <w:rPr>
                <w:sz w:val="28"/>
                <w:szCs w:val="28"/>
              </w:rPr>
              <w:t xml:space="preserve"> abilities.</w:t>
            </w:r>
          </w:p>
          <w:p w14:paraId="0CC04DBD" w14:textId="77777777" w:rsidR="006E420F" w:rsidRPr="00CA7A5A" w:rsidRDefault="006E420F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My strong point is writing original, factual, cogent, concise, and clear content.</w:t>
            </w:r>
          </w:p>
          <w:p w14:paraId="4873135E" w14:textId="77777777" w:rsidR="006E420F" w:rsidRPr="00CA7A5A" w:rsidRDefault="006E420F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Good at weaving emotions and stories into business messages.</w:t>
            </w:r>
          </w:p>
          <w:p w14:paraId="01BAD079" w14:textId="77777777" w:rsidR="006E420F" w:rsidRPr="00CA7A5A" w:rsidRDefault="006E420F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Proficient in Descriptive, Creative, and Persuasive Styles of Writing.</w:t>
            </w:r>
          </w:p>
          <w:p w14:paraId="76DC64D5" w14:textId="77777777" w:rsidR="006E420F" w:rsidRPr="00CA7A5A" w:rsidRDefault="006E420F" w:rsidP="006E420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>Designed and authored corporate brochures, flyers, and Presentations.</w:t>
            </w:r>
          </w:p>
          <w:p w14:paraId="0015260A" w14:textId="77777777" w:rsidR="00C27157" w:rsidRPr="00CA7A5A" w:rsidRDefault="00C27157" w:rsidP="00C27157">
            <w:pPr>
              <w:pStyle w:val="NormalWeb"/>
              <w:spacing w:before="0" w:beforeAutospacing="0" w:after="0" w:afterAutospacing="0" w:line="360" w:lineRule="auto"/>
              <w:ind w:left="283"/>
              <w:jc w:val="both"/>
              <w:textAlignment w:val="baseline"/>
              <w:rPr>
                <w:sz w:val="10"/>
                <w:szCs w:val="10"/>
              </w:rPr>
            </w:pPr>
          </w:p>
          <w:p w14:paraId="4660EBFB" w14:textId="77777777" w:rsidR="005D5032" w:rsidRPr="00CA7A5A" w:rsidRDefault="001C38DA" w:rsidP="005D5032">
            <w:pPr>
              <w:pStyle w:val="Heading2"/>
              <w:spacing w:before="0"/>
              <w:jc w:val="both"/>
              <w:outlineLvl w:val="1"/>
              <w:rPr>
                <w:color w:val="auto"/>
              </w:rPr>
            </w:pPr>
            <w:r w:rsidRPr="00CA7A5A">
              <w:rPr>
                <w:color w:val="auto"/>
                <w:sz w:val="32"/>
                <w:szCs w:val="32"/>
                <w:u w:val="single"/>
              </w:rPr>
              <w:t>Works</w:t>
            </w:r>
            <w:r w:rsidR="000714C8" w:rsidRPr="00CA7A5A">
              <w:rPr>
                <w:color w:val="auto"/>
                <w:sz w:val="32"/>
                <w:szCs w:val="32"/>
                <w:u w:val="single"/>
              </w:rPr>
              <w:t xml:space="preserve"> &amp; Experience</w:t>
            </w:r>
            <w:r w:rsidRPr="00CA7A5A">
              <w:rPr>
                <w:color w:val="auto"/>
                <w:sz w:val="32"/>
                <w:szCs w:val="32"/>
                <w:u w:val="single"/>
              </w:rPr>
              <w:t>:</w:t>
            </w:r>
            <w:r w:rsidR="005D5032" w:rsidRPr="00CA7A5A">
              <w:rPr>
                <w:b w:val="0"/>
                <w:color w:val="auto"/>
                <w:sz w:val="32"/>
                <w:szCs w:val="32"/>
                <w:u w:val="single"/>
              </w:rPr>
              <w:t xml:space="preserve">  </w:t>
            </w:r>
            <w:r w:rsidR="005D5032" w:rsidRPr="00CA7A5A">
              <w:rPr>
                <w:color w:val="auto"/>
                <w:sz w:val="30"/>
                <w:szCs w:val="30"/>
              </w:rPr>
              <w:t>Total Experience is more than 25 yrs.</w:t>
            </w:r>
          </w:p>
          <w:p w14:paraId="0F49C551" w14:textId="77777777" w:rsidR="005D5032" w:rsidRPr="00CA7A5A" w:rsidRDefault="005D5032" w:rsidP="005D5032"/>
          <w:p w14:paraId="1C238055" w14:textId="152A6A82" w:rsidR="005D5032" w:rsidRPr="00CA7A5A" w:rsidRDefault="005D5032" w:rsidP="005D503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283"/>
              <w:jc w:val="both"/>
              <w:textAlignment w:val="baseline"/>
              <w:rPr>
                <w:sz w:val="28"/>
                <w:szCs w:val="28"/>
              </w:rPr>
            </w:pPr>
            <w:r w:rsidRPr="00CA7A5A">
              <w:rPr>
                <w:sz w:val="28"/>
                <w:szCs w:val="28"/>
              </w:rPr>
              <w:t xml:space="preserve">More than </w:t>
            </w:r>
            <w:r w:rsidR="00CA7A5A">
              <w:rPr>
                <w:sz w:val="28"/>
                <w:szCs w:val="28"/>
              </w:rPr>
              <w:t>4</w:t>
            </w:r>
            <w:r w:rsidRPr="00CA7A5A">
              <w:rPr>
                <w:sz w:val="28"/>
                <w:szCs w:val="28"/>
              </w:rPr>
              <w:t xml:space="preserve"> </w:t>
            </w:r>
            <w:proofErr w:type="spellStart"/>
            <w:r w:rsidRPr="00CA7A5A">
              <w:rPr>
                <w:sz w:val="28"/>
                <w:szCs w:val="28"/>
              </w:rPr>
              <w:t>yrs</w:t>
            </w:r>
            <w:proofErr w:type="spellEnd"/>
            <w:r w:rsidRPr="00CA7A5A">
              <w:rPr>
                <w:sz w:val="28"/>
                <w:szCs w:val="28"/>
              </w:rPr>
              <w:t xml:space="preserve"> of experience as a freelancer, writing content and copy in Health, Travel, and Software segments.</w:t>
            </w:r>
          </w:p>
          <w:p w14:paraId="18FEF06F" w14:textId="77777777" w:rsidR="005D5032" w:rsidRPr="00CA7A5A" w:rsidRDefault="005D5032" w:rsidP="005D5032">
            <w:pPr>
              <w:rPr>
                <w:sz w:val="10"/>
                <w:szCs w:val="10"/>
              </w:rPr>
            </w:pPr>
          </w:p>
          <w:p w14:paraId="075A849B" w14:textId="77777777" w:rsidR="00C27157" w:rsidRPr="00CA7A5A" w:rsidRDefault="00C27157" w:rsidP="005D5032">
            <w:pPr>
              <w:rPr>
                <w:sz w:val="10"/>
                <w:szCs w:val="10"/>
              </w:rPr>
            </w:pPr>
          </w:p>
          <w:p w14:paraId="369DDD37" w14:textId="77777777" w:rsidR="005D5032" w:rsidRPr="00CA7A5A" w:rsidRDefault="005D5032" w:rsidP="005D5032">
            <w:pPr>
              <w:pStyle w:val="Heading2"/>
              <w:spacing w:before="120"/>
              <w:outlineLvl w:val="1"/>
              <w:rPr>
                <w:color w:val="auto"/>
              </w:rPr>
            </w:pPr>
            <w:r w:rsidRPr="00CA7A5A">
              <w:rPr>
                <w:color w:val="auto"/>
                <w:sz w:val="28"/>
                <w:szCs w:val="28"/>
              </w:rPr>
              <w:t>Remote / Freelance Writer</w:t>
            </w:r>
          </w:p>
          <w:p w14:paraId="613C5594" w14:textId="77777777" w:rsidR="001C38DA" w:rsidRPr="00CA7A5A" w:rsidRDefault="005D5032" w:rsidP="005D5032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CA7A5A">
              <w:t>MONTH 2017 - PRESENT</w:t>
            </w:r>
          </w:p>
          <w:p w14:paraId="62ABFD5C" w14:textId="77777777" w:rsidR="006E420F" w:rsidRPr="00CA7A5A" w:rsidRDefault="006E420F" w:rsidP="006E420F">
            <w:pPr>
              <w:spacing w:line="360" w:lineRule="auto"/>
              <w:rPr>
                <w:rFonts w:ascii="Times New Roman" w:eastAsiaTheme="minorEastAsia" w:hAnsi="Times New Roman" w:cs="Times New Roman"/>
                <w:sz w:val="10"/>
                <w:szCs w:val="10"/>
                <w:lang w:bidi="en-US"/>
              </w:rPr>
            </w:pPr>
          </w:p>
          <w:p w14:paraId="5FD1A7DD" w14:textId="17C521A1" w:rsidR="00CA7A5A" w:rsidRPr="00CA7A5A" w:rsidRDefault="00CA7A5A" w:rsidP="006E420F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color w:val="auto"/>
                <w:sz w:val="30"/>
                <w:szCs w:val="30"/>
                <w:lang w:bidi="te-IN"/>
              </w:rPr>
            </w:pPr>
            <w:r w:rsidRPr="00CA7A5A">
              <w:rPr>
                <w:rFonts w:ascii="Times New Roman" w:hAnsi="Times New Roman"/>
                <w:b/>
                <w:bCs/>
                <w:color w:val="auto"/>
                <w:sz w:val="30"/>
                <w:szCs w:val="30"/>
                <w:lang w:bidi="te-IN"/>
              </w:rPr>
              <w:t>Frame House Productions:</w:t>
            </w:r>
            <w:r w:rsidRPr="00CA7A5A">
              <w:rPr>
                <w:rFonts w:ascii="Times New Roman" w:hAnsi="Times New Roman"/>
                <w:color w:val="auto"/>
                <w:sz w:val="24"/>
                <w:szCs w:val="24"/>
                <w:lang w:bidi="te-IN"/>
              </w:rPr>
              <w:t xml:space="preserve"> </w:t>
            </w:r>
            <w:r w:rsidRPr="00CA7A5A">
              <w:rPr>
                <w:rFonts w:ascii="Times New Roman" w:hAnsi="Times New Roman"/>
                <w:color w:val="auto"/>
                <w:sz w:val="30"/>
                <w:szCs w:val="30"/>
                <w:lang w:bidi="te-IN"/>
              </w:rPr>
              <w:t>Translated over 10- full-length movies and songs.</w:t>
            </w:r>
          </w:p>
          <w:p w14:paraId="7B239027" w14:textId="55C7749E" w:rsidR="00800C9C" w:rsidRPr="00CA7A5A" w:rsidRDefault="00800C9C" w:rsidP="006E420F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bidi="te-IN"/>
              </w:rPr>
            </w:pPr>
            <w:r w:rsidRPr="00CA7A5A">
              <w:rPr>
                <w:rFonts w:ascii="Times New Roman" w:hAnsi="Times New Roman"/>
                <w:b/>
                <w:bCs/>
                <w:color w:val="auto"/>
                <w:sz w:val="30"/>
                <w:szCs w:val="30"/>
                <w:lang w:bidi="te-IN"/>
              </w:rPr>
              <w:t>Synergy Media:</w:t>
            </w:r>
            <w:r w:rsidRPr="00CA7A5A">
              <w:rPr>
                <w:rFonts w:ascii="Arial" w:hAnsi="Arial" w:cs="Arial"/>
                <w:color w:val="auto"/>
                <w:szCs w:val="22"/>
                <w:lang w:bidi="te-IN"/>
              </w:rPr>
              <w:t xml:space="preserve"> </w:t>
            </w:r>
            <w:r w:rsidRPr="00CA7A5A">
              <w:rPr>
                <w:rFonts w:ascii="Times New Roman" w:hAnsi="Times New Roman"/>
                <w:color w:val="auto"/>
                <w:sz w:val="30"/>
                <w:szCs w:val="30"/>
                <w:lang w:bidi="te-IN"/>
              </w:rPr>
              <w:t>Crafts content for documentaries and Info-commercials on various topics.</w:t>
            </w:r>
          </w:p>
          <w:p w14:paraId="1E5E314A" w14:textId="77777777" w:rsidR="00800C9C" w:rsidRPr="00CA7A5A" w:rsidRDefault="00800C9C" w:rsidP="006E420F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bidi="te-IN"/>
              </w:rPr>
            </w:pPr>
            <w:proofErr w:type="spellStart"/>
            <w:r w:rsidRPr="00CA7A5A">
              <w:rPr>
                <w:rFonts w:ascii="Times New Roman" w:hAnsi="Times New Roman"/>
                <w:b/>
                <w:bCs/>
                <w:color w:val="auto"/>
                <w:sz w:val="30"/>
                <w:szCs w:val="30"/>
                <w:lang w:bidi="te-IN"/>
              </w:rPr>
              <w:t>Illumiya</w:t>
            </w:r>
            <w:proofErr w:type="spellEnd"/>
            <w:r w:rsidRPr="00CA7A5A">
              <w:rPr>
                <w:rFonts w:ascii="Times New Roman" w:hAnsi="Times New Roman"/>
                <w:b/>
                <w:bCs/>
                <w:color w:val="auto"/>
                <w:sz w:val="30"/>
                <w:szCs w:val="30"/>
                <w:lang w:bidi="te-IN"/>
              </w:rPr>
              <w:t xml:space="preserve"> e-learning Co</w:t>
            </w:r>
            <w:r w:rsidRPr="00CA7A5A">
              <w:rPr>
                <w:rFonts w:ascii="Arial" w:hAnsi="Arial" w:cs="Arial"/>
                <w:color w:val="auto"/>
                <w:szCs w:val="22"/>
                <w:lang w:bidi="te-IN"/>
              </w:rPr>
              <w:t xml:space="preserve">: </w:t>
            </w:r>
            <w:r w:rsidRPr="00CA7A5A">
              <w:rPr>
                <w:rFonts w:ascii="Times New Roman" w:hAnsi="Times New Roman"/>
                <w:color w:val="auto"/>
                <w:sz w:val="30"/>
                <w:szCs w:val="30"/>
                <w:lang w:bidi="te-IN"/>
              </w:rPr>
              <w:t>Writes web sales pages, landing pages, and emails for prospecting clients.</w:t>
            </w:r>
          </w:p>
          <w:p w14:paraId="1E95A6F2" w14:textId="77777777" w:rsidR="00800C9C" w:rsidRPr="00CA7A5A" w:rsidRDefault="00800C9C" w:rsidP="006E420F">
            <w:pPr>
              <w:pStyle w:val="ListParagraph"/>
              <w:spacing w:line="360" w:lineRule="auto"/>
              <w:rPr>
                <w:rFonts w:ascii="Times New Roman" w:hAnsi="Times New Roman"/>
                <w:color w:val="auto"/>
                <w:sz w:val="10"/>
                <w:szCs w:val="10"/>
                <w:lang w:bidi="te-IN"/>
              </w:rPr>
            </w:pPr>
          </w:p>
          <w:p w14:paraId="6E325B31" w14:textId="5C8B1DE4" w:rsidR="001C38DA" w:rsidRDefault="003D02CE" w:rsidP="006E420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proofErr w:type="spellStart"/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>Ayushveda</w:t>
            </w:r>
            <w:proofErr w:type="spellEnd"/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 xml:space="preserve"> Informatics</w:t>
            </w:r>
            <w:r w:rsidR="001C38DA"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>:</w:t>
            </w:r>
            <w:r w:rsidR="001C38DA" w:rsidRPr="00CA7A5A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Pr="00CA7A5A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170639"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Draft</w:t>
            </w:r>
            <w:r w:rsidR="001C38DA"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 xml:space="preserve"> well-researched articles on various health</w:t>
            </w:r>
            <w:r w:rsidR="002E2B17"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-</w:t>
            </w:r>
            <w:r w:rsidR="001C38DA"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lastRenderedPageBreak/>
              <w:t>related products.</w:t>
            </w:r>
          </w:p>
          <w:p w14:paraId="1CE1595E" w14:textId="77777777" w:rsidR="001C38DA" w:rsidRPr="00CA7A5A" w:rsidRDefault="003D02CE" w:rsidP="006E420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>Thrillophilia</w:t>
            </w:r>
            <w:proofErr w:type="spellEnd"/>
            <w:r w:rsidR="00170639"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="00170639"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>Write</w:t>
            </w:r>
            <w:r w:rsidR="00D77DD3"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>s</w:t>
            </w:r>
            <w:r w:rsidR="00170639"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 xml:space="preserve"> travel-based articles.</w:t>
            </w:r>
          </w:p>
          <w:p w14:paraId="06E56B9C" w14:textId="77777777" w:rsidR="000714C8" w:rsidRPr="00CA7A5A" w:rsidRDefault="000714C8" w:rsidP="00C27157">
            <w:pPr>
              <w:pStyle w:val="Heading2"/>
              <w:spacing w:before="120"/>
              <w:outlineLvl w:val="1"/>
              <w:rPr>
                <w:color w:val="auto"/>
                <w:sz w:val="28"/>
                <w:szCs w:val="28"/>
              </w:rPr>
            </w:pPr>
            <w:r w:rsidRPr="00CA7A5A">
              <w:rPr>
                <w:color w:val="auto"/>
                <w:sz w:val="28"/>
                <w:szCs w:val="28"/>
              </w:rPr>
              <w:t>As a Content Writer for Envision Entertainments</w:t>
            </w:r>
          </w:p>
          <w:p w14:paraId="2A5E0090" w14:textId="77777777" w:rsidR="000714C8" w:rsidRPr="00CA7A5A" w:rsidRDefault="000714C8" w:rsidP="006E420F">
            <w:pPr>
              <w:spacing w:line="360" w:lineRule="auto"/>
              <w:rPr>
                <w:rFonts w:ascii="Times New Roman" w:eastAsiaTheme="minorEastAsia" w:hAnsi="Times New Roman" w:cs="Times New Roman"/>
                <w:sz w:val="10"/>
                <w:szCs w:val="10"/>
                <w:lang w:bidi="en-US"/>
              </w:rPr>
            </w:pPr>
          </w:p>
          <w:p w14:paraId="73485353" w14:textId="77777777" w:rsidR="001C38DA" w:rsidRPr="00CA7A5A" w:rsidRDefault="001C38DA" w:rsidP="006E420F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proofErr w:type="spellStart"/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>LivLife</w:t>
            </w:r>
            <w:proofErr w:type="spellEnd"/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 xml:space="preserve"> Hospitals, India</w:t>
            </w:r>
            <w:r w:rsidRPr="00CA7A5A">
              <w:rPr>
                <w:rFonts w:ascii="Cambria" w:eastAsiaTheme="minorEastAsia" w:hAnsi="Cambria" w:cs="Cambria"/>
                <w:color w:val="auto"/>
                <w:sz w:val="26"/>
                <w:szCs w:val="26"/>
              </w:rPr>
              <w:t xml:space="preserve">: </w:t>
            </w:r>
            <w:r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 xml:space="preserve">Designed a flyer on the co-morbidities associated with Obesity &amp; Over-Weight and the types of bariatric procedures conducted at </w:t>
            </w:r>
            <w:proofErr w:type="spellStart"/>
            <w:r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>LivLife</w:t>
            </w:r>
            <w:proofErr w:type="spellEnd"/>
            <w:r w:rsidRPr="00CA7A5A"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  <w:t xml:space="preserve"> Hospitals to reduce weight and maintain a healthy life.</w:t>
            </w:r>
          </w:p>
          <w:p w14:paraId="38B18E24" w14:textId="77777777" w:rsidR="00C27157" w:rsidRPr="00CA7A5A" w:rsidRDefault="00C27157" w:rsidP="00C27157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Theme="minorEastAsia" w:hAnsi="Times New Roman"/>
                <w:color w:val="auto"/>
                <w:sz w:val="10"/>
                <w:szCs w:val="10"/>
              </w:rPr>
            </w:pPr>
          </w:p>
          <w:p w14:paraId="0EA6BFA4" w14:textId="77777777" w:rsidR="00C27157" w:rsidRPr="00CA7A5A" w:rsidRDefault="00C27157" w:rsidP="00C2715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0"/>
              <w:jc w:val="both"/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</w:pPr>
            <w:r w:rsidRPr="00CA7A5A">
              <w:rPr>
                <w:rFonts w:ascii="Times New Roman" w:eastAsiaTheme="minorEastAsia" w:hAnsi="Times New Roman"/>
                <w:b/>
                <w:bCs/>
                <w:color w:val="auto"/>
                <w:sz w:val="28"/>
                <w:szCs w:val="28"/>
              </w:rPr>
              <w:t xml:space="preserve">JJ Group of Companies:  </w:t>
            </w:r>
            <w:r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>Draft</w:t>
            </w:r>
            <w:r w:rsidR="00D77DD3"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>s</w:t>
            </w:r>
            <w:r w:rsidRPr="00CA7A5A">
              <w:rPr>
                <w:rFonts w:ascii="Times New Roman" w:eastAsiaTheme="minorEastAsia" w:hAnsi="Times New Roman"/>
                <w:bCs/>
                <w:color w:val="auto"/>
                <w:sz w:val="28"/>
                <w:szCs w:val="28"/>
              </w:rPr>
              <w:t xml:space="preserve"> brochures, flyers, research documents, White papers, etc. for a storage and Seed Processing Industry.</w:t>
            </w:r>
          </w:p>
          <w:p w14:paraId="2E12B1C6" w14:textId="77777777" w:rsidR="00C27157" w:rsidRPr="00CA7A5A" w:rsidRDefault="00C27157" w:rsidP="00C27157">
            <w:pPr>
              <w:pStyle w:val="ListParagraph"/>
              <w:rPr>
                <w:rFonts w:ascii="Times New Roman" w:eastAsiaTheme="minorEastAsia" w:hAnsi="Times New Roman"/>
                <w:b/>
                <w:bCs/>
                <w:color w:val="auto"/>
                <w:sz w:val="10"/>
                <w:szCs w:val="10"/>
              </w:rPr>
            </w:pPr>
          </w:p>
          <w:p w14:paraId="1E3ABF71" w14:textId="77777777" w:rsidR="00C27157" w:rsidRPr="00CA7A5A" w:rsidRDefault="00C27157" w:rsidP="00C27157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  <w:tab w:val="left" w:pos="360"/>
              </w:tabs>
              <w:spacing w:after="0" w:line="360" w:lineRule="auto"/>
              <w:ind w:left="180" w:hanging="180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  <w:r w:rsidRPr="00CA7A5A">
              <w:rPr>
                <w:rFonts w:ascii="Times New Roman" w:hAnsi="Times New Roman"/>
                <w:b/>
                <w:bCs/>
                <w:color w:val="auto"/>
                <w:sz w:val="30"/>
                <w:szCs w:val="30"/>
                <w:lang w:bidi="te-IN"/>
              </w:rPr>
              <w:t>Laxvil Group of Companies:</w:t>
            </w:r>
            <w:r w:rsidRPr="00CA7A5A">
              <w:rPr>
                <w:rFonts w:ascii="Arial" w:hAnsi="Arial" w:cs="Arial"/>
                <w:color w:val="auto"/>
                <w:sz w:val="30"/>
                <w:szCs w:val="30"/>
                <w:lang w:bidi="te-IN"/>
              </w:rPr>
              <w:t xml:space="preserve"> </w:t>
            </w:r>
            <w:r w:rsidRPr="00CA7A5A">
              <w:rPr>
                <w:rFonts w:ascii="Times New Roman" w:hAnsi="Times New Roman"/>
                <w:color w:val="auto"/>
                <w:sz w:val="30"/>
                <w:szCs w:val="30"/>
                <w:lang w:bidi="te-IN"/>
              </w:rPr>
              <w:t xml:space="preserve">Pens company brochures, and other </w:t>
            </w:r>
          </w:p>
          <w:p w14:paraId="4ECF029B" w14:textId="77777777" w:rsidR="00C27157" w:rsidRPr="00CA7A5A" w:rsidRDefault="00C27157" w:rsidP="00C27157">
            <w:pPr>
              <w:tabs>
                <w:tab w:val="left" w:pos="180"/>
              </w:tabs>
              <w:spacing w:line="360" w:lineRule="auto"/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CA7A5A">
              <w:rPr>
                <w:rFonts w:ascii="Times New Roman" w:hAnsi="Times New Roman"/>
                <w:sz w:val="30"/>
                <w:szCs w:val="30"/>
                <w:lang w:bidi="te-IN"/>
              </w:rPr>
              <w:t xml:space="preserve">     copywriting material for its clients.</w:t>
            </w:r>
          </w:p>
          <w:p w14:paraId="76A3C2C1" w14:textId="77777777" w:rsidR="00C27157" w:rsidRPr="00CA7A5A" w:rsidRDefault="00C27157" w:rsidP="006E420F">
            <w:pPr>
              <w:spacing w:line="360" w:lineRule="auto"/>
              <w:rPr>
                <w:rFonts w:ascii="Cambria" w:eastAsiaTheme="minorEastAsia" w:hAnsi="Cambria" w:cs="Cambria"/>
                <w:b/>
                <w:sz w:val="12"/>
                <w:szCs w:val="12"/>
              </w:rPr>
            </w:pPr>
          </w:p>
          <w:p w14:paraId="03736D23" w14:textId="12BEDC6B" w:rsidR="001C38DA" w:rsidRPr="00CA7A5A" w:rsidRDefault="000A4BB6" w:rsidP="006E420F">
            <w:pPr>
              <w:spacing w:line="360" w:lineRule="auto"/>
              <w:rPr>
                <w:rFonts w:ascii="Cambria" w:eastAsiaTheme="minorEastAsia" w:hAnsi="Cambria" w:cs="Cambria"/>
                <w:b/>
                <w:sz w:val="26"/>
                <w:szCs w:val="26"/>
              </w:rPr>
            </w:pPr>
            <w:r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 xml:space="preserve">13 </w:t>
            </w:r>
            <w:proofErr w:type="spellStart"/>
            <w:r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>yrs</w:t>
            </w:r>
            <w:proofErr w:type="spellEnd"/>
            <w:r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 xml:space="preserve"> experience </w:t>
            </w:r>
            <w:r>
              <w:rPr>
                <w:rFonts w:ascii="Cambria" w:eastAsiaTheme="minorEastAsia" w:hAnsi="Cambria" w:cs="Cambria"/>
                <w:b/>
                <w:sz w:val="26"/>
                <w:szCs w:val="26"/>
              </w:rPr>
              <w:t>a</w:t>
            </w:r>
            <w:r w:rsidR="001C38DA"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 xml:space="preserve">s </w:t>
            </w:r>
            <w:r w:rsidR="002E2B17"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 xml:space="preserve">a </w:t>
            </w:r>
            <w:r w:rsidR="001C38DA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Software</w:t>
            </w:r>
            <w:r w:rsidR="00E16B12" w:rsidRPr="00CA7A5A">
              <w:rPr>
                <w:rFonts w:ascii="Cambria" w:eastAsiaTheme="minorEastAsia" w:hAnsi="Cambria" w:cs="Cambria"/>
                <w:b/>
                <w:sz w:val="26"/>
                <w:szCs w:val="26"/>
              </w:rPr>
              <w:t xml:space="preserve"> Professional</w:t>
            </w:r>
            <w:r>
              <w:rPr>
                <w:rFonts w:ascii="Cambria" w:eastAsiaTheme="minorEastAsia" w:hAnsi="Cambria" w:cs="Cambria"/>
                <w:b/>
                <w:sz w:val="26"/>
                <w:szCs w:val="26"/>
              </w:rPr>
              <w:t>.</w:t>
            </w:r>
          </w:p>
          <w:p w14:paraId="7E2E977A" w14:textId="77777777" w:rsidR="001C38DA" w:rsidRPr="00CA7A5A" w:rsidRDefault="001C38DA" w:rsidP="006E420F">
            <w:pPr>
              <w:spacing w:line="360" w:lineRule="auto"/>
              <w:rPr>
                <w:rFonts w:ascii="Cambria" w:eastAsiaTheme="minorEastAsia" w:hAnsi="Cambria" w:cs="Cambria"/>
                <w:b/>
                <w:sz w:val="10"/>
                <w:szCs w:val="10"/>
              </w:rPr>
            </w:pPr>
          </w:p>
          <w:p w14:paraId="51144A6E" w14:textId="746563B0" w:rsidR="001C38DA" w:rsidRPr="00CA7A5A" w:rsidRDefault="00AE784C" w:rsidP="006E420F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9</w:t>
            </w:r>
            <w:r w:rsidR="000A4BB6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0A4BB6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yrs</w:t>
            </w:r>
            <w:proofErr w:type="spellEnd"/>
            <w:r w:rsidR="000A4BB6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 experience</w:t>
            </w:r>
            <w:r w:rsidR="000A4BB6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 a</w:t>
            </w:r>
            <w:r w:rsidR="001C38DA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s </w:t>
            </w:r>
            <w:r w:rsidR="002E2B17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a </w:t>
            </w:r>
            <w:r w:rsidR="00015DC3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Sales Engineer</w:t>
            </w:r>
            <w:r w:rsidR="000A4BB6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>.</w:t>
            </w:r>
            <w:r w:rsidR="00015DC3" w:rsidRPr="00CA7A5A">
              <w:rPr>
                <w:rFonts w:ascii="Times New Roman" w:eastAsiaTheme="minorEastAsia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1278381A" w14:textId="77777777" w:rsidR="001C38DA" w:rsidRPr="00CA7A5A" w:rsidRDefault="001C38DA" w:rsidP="006E420F">
            <w:pPr>
              <w:pStyle w:val="ListParagraph"/>
              <w:spacing w:after="0" w:line="360" w:lineRule="auto"/>
              <w:ind w:left="360"/>
              <w:rPr>
                <w:rFonts w:ascii="Cambria" w:eastAsiaTheme="minorEastAsia" w:hAnsi="Cambria" w:cs="Cambria"/>
                <w:b/>
                <w:color w:val="auto"/>
                <w:sz w:val="10"/>
                <w:szCs w:val="10"/>
              </w:rPr>
            </w:pPr>
          </w:p>
          <w:p w14:paraId="4590B589" w14:textId="77777777" w:rsidR="001C38DA" w:rsidRPr="00CA7A5A" w:rsidRDefault="001C38DA" w:rsidP="006E420F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CA7A5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Academic Qualification</w:t>
            </w:r>
            <w:r w:rsidR="002371C3" w:rsidRPr="00CA7A5A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:</w:t>
            </w:r>
          </w:p>
          <w:p w14:paraId="5B91356A" w14:textId="77777777" w:rsidR="001C38DA" w:rsidRPr="00CA7A5A" w:rsidRDefault="001C38DA" w:rsidP="006E420F">
            <w:pPr>
              <w:spacing w:line="360" w:lineRule="auto"/>
              <w:rPr>
                <w:rFonts w:ascii="Times New Roman" w:eastAsiaTheme="minorEastAsia" w:hAnsi="Times New Roman"/>
                <w:sz w:val="10"/>
                <w:szCs w:val="10"/>
                <w:lang w:eastAsia="ar-SA"/>
              </w:rPr>
            </w:pPr>
          </w:p>
          <w:p w14:paraId="6CBB0BE1" w14:textId="77777777" w:rsidR="00705814" w:rsidRPr="00CA7A5A" w:rsidRDefault="00EF480D" w:rsidP="00C27157">
            <w:pPr>
              <w:pStyle w:val="Heading1"/>
              <w:numPr>
                <w:ilvl w:val="0"/>
                <w:numId w:val="6"/>
              </w:numPr>
              <w:spacing w:before="0" w:line="360" w:lineRule="auto"/>
              <w:outlineLvl w:val="0"/>
              <w:rPr>
                <w:color w:val="auto"/>
              </w:rPr>
            </w:pPr>
            <w:r w:rsidRPr="00CA7A5A">
              <w:rPr>
                <w:rFonts w:ascii="Times New Roman" w:eastAsiaTheme="majorEastAsia" w:hAnsi="Times New Roman" w:cstheme="majorBidi"/>
                <w:color w:val="auto"/>
                <w:sz w:val="26"/>
                <w:szCs w:val="26"/>
              </w:rPr>
              <w:t>Bachelor of Technology</w:t>
            </w:r>
          </w:p>
        </w:tc>
      </w:tr>
      <w:tr w:rsidR="00CA7A5A" w:rsidRPr="00CA7A5A" w14:paraId="07F17DAE" w14:textId="77777777" w:rsidTr="001C38DA">
        <w:tc>
          <w:tcPr>
            <w:tcW w:w="9576" w:type="dxa"/>
            <w:gridSpan w:val="2"/>
            <w:tcBorders>
              <w:top w:val="dotted" w:sz="2" w:space="0" w:color="FFFFFF" w:themeColor="background1"/>
            </w:tcBorders>
          </w:tcPr>
          <w:p w14:paraId="15736B8B" w14:textId="77777777" w:rsidR="003D02CE" w:rsidRPr="00CA7A5A" w:rsidRDefault="003D02CE" w:rsidP="006E420F">
            <w:pPr>
              <w:spacing w:line="360" w:lineRule="auto"/>
              <w:rPr>
                <w:rFonts w:ascii="Times New Roman" w:eastAsiaTheme="majorEastAsia" w:hAnsi="Times New Roman"/>
                <w:b/>
                <w:bCs/>
                <w:noProof/>
                <w:sz w:val="36"/>
                <w:szCs w:val="36"/>
              </w:rPr>
            </w:pPr>
          </w:p>
        </w:tc>
      </w:tr>
    </w:tbl>
    <w:p w14:paraId="39B79A1B" w14:textId="24972732" w:rsidR="007E3FB1" w:rsidRPr="00CA7A5A" w:rsidRDefault="007E3FB1" w:rsidP="00CA7A5A">
      <w:pPr>
        <w:spacing w:after="0" w:line="360" w:lineRule="auto"/>
        <w:rPr>
          <w:rFonts w:ascii="Times New Roman" w:eastAsiaTheme="minorEastAsia" w:hAnsi="Times New Roman"/>
          <w:sz w:val="30"/>
          <w:szCs w:val="30"/>
        </w:rPr>
      </w:pPr>
    </w:p>
    <w:sectPr w:rsidR="007E3FB1" w:rsidRPr="00CA7A5A" w:rsidSect="001C38DA">
      <w:pgSz w:w="12240" w:h="15840"/>
      <w:pgMar w:top="1440" w:right="1440" w:bottom="1440" w:left="1440" w:header="720" w:footer="720" w:gutter="0"/>
      <w:pgBorders w:offsetFrom="page">
        <w:top w:val="dotted" w:sz="2" w:space="24" w:color="FFFFFF" w:themeColor="background1"/>
        <w:left w:val="dotted" w:sz="2" w:space="24" w:color="FFFFFF" w:themeColor="background1"/>
        <w:bottom w:val="dotted" w:sz="2" w:space="24" w:color="FFFFFF" w:themeColor="background1"/>
        <w:right w:val="dotted" w:sz="2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6E7"/>
    <w:multiLevelType w:val="hybridMultilevel"/>
    <w:tmpl w:val="E7B48C3E"/>
    <w:lvl w:ilvl="0" w:tplc="05B2F7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80F2B"/>
    <w:multiLevelType w:val="hybridMultilevel"/>
    <w:tmpl w:val="3D12636E"/>
    <w:lvl w:ilvl="0" w:tplc="085043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1D1"/>
    <w:multiLevelType w:val="hybridMultilevel"/>
    <w:tmpl w:val="72768A7E"/>
    <w:lvl w:ilvl="0" w:tplc="6A8612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B0B"/>
    <w:multiLevelType w:val="multilevel"/>
    <w:tmpl w:val="447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B5039"/>
    <w:multiLevelType w:val="hybridMultilevel"/>
    <w:tmpl w:val="F726F1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A403A"/>
    <w:multiLevelType w:val="hybridMultilevel"/>
    <w:tmpl w:val="B554F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265B6"/>
    <w:multiLevelType w:val="hybridMultilevel"/>
    <w:tmpl w:val="A880D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41FA0"/>
    <w:multiLevelType w:val="hybridMultilevel"/>
    <w:tmpl w:val="180867FC"/>
    <w:lvl w:ilvl="0" w:tplc="BB6CC6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96667"/>
    <w:multiLevelType w:val="multilevel"/>
    <w:tmpl w:val="8982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B2F18"/>
    <w:multiLevelType w:val="hybridMultilevel"/>
    <w:tmpl w:val="DE6EC294"/>
    <w:lvl w:ilvl="0" w:tplc="BB6CC6E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E12C0"/>
    <w:multiLevelType w:val="hybridMultilevel"/>
    <w:tmpl w:val="5C06AD10"/>
    <w:lvl w:ilvl="0" w:tplc="BB6CC6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4A0"/>
    <w:multiLevelType w:val="hybridMultilevel"/>
    <w:tmpl w:val="538A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72E9"/>
    <w:multiLevelType w:val="hybridMultilevel"/>
    <w:tmpl w:val="66427D06"/>
    <w:lvl w:ilvl="0" w:tplc="BB6CC6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20AE"/>
    <w:multiLevelType w:val="hybridMultilevel"/>
    <w:tmpl w:val="195E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866EE"/>
    <w:multiLevelType w:val="hybridMultilevel"/>
    <w:tmpl w:val="B0AAD6B6"/>
    <w:lvl w:ilvl="0" w:tplc="A2B8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TG3NDK3NDA1tjBT0lEKTi0uzszPAymwrAUAMfLCkiwAAAA="/>
  </w:docVars>
  <w:rsids>
    <w:rsidRoot w:val="00705814"/>
    <w:rsid w:val="0000242F"/>
    <w:rsid w:val="00015DC3"/>
    <w:rsid w:val="0002596A"/>
    <w:rsid w:val="00065F2E"/>
    <w:rsid w:val="000714C8"/>
    <w:rsid w:val="00073638"/>
    <w:rsid w:val="000A4BB6"/>
    <w:rsid w:val="000B477D"/>
    <w:rsid w:val="00110198"/>
    <w:rsid w:val="0012229D"/>
    <w:rsid w:val="00163E3F"/>
    <w:rsid w:val="00170639"/>
    <w:rsid w:val="00171433"/>
    <w:rsid w:val="001C38DA"/>
    <w:rsid w:val="002133F8"/>
    <w:rsid w:val="002371C3"/>
    <w:rsid w:val="00251788"/>
    <w:rsid w:val="00271E65"/>
    <w:rsid w:val="002C62D6"/>
    <w:rsid w:val="002D77E0"/>
    <w:rsid w:val="002E2B17"/>
    <w:rsid w:val="003301A1"/>
    <w:rsid w:val="00342F2D"/>
    <w:rsid w:val="003962CE"/>
    <w:rsid w:val="003D02CE"/>
    <w:rsid w:val="003E7BD5"/>
    <w:rsid w:val="00434F30"/>
    <w:rsid w:val="004F6356"/>
    <w:rsid w:val="00543FB3"/>
    <w:rsid w:val="0055228A"/>
    <w:rsid w:val="005B53B8"/>
    <w:rsid w:val="005D2ADE"/>
    <w:rsid w:val="005D5032"/>
    <w:rsid w:val="00671F2D"/>
    <w:rsid w:val="006E420F"/>
    <w:rsid w:val="0070394C"/>
    <w:rsid w:val="00705814"/>
    <w:rsid w:val="00733689"/>
    <w:rsid w:val="007B3409"/>
    <w:rsid w:val="007E21F7"/>
    <w:rsid w:val="007E3A34"/>
    <w:rsid w:val="007E3FB1"/>
    <w:rsid w:val="007E6DB5"/>
    <w:rsid w:val="00800C9C"/>
    <w:rsid w:val="00946A15"/>
    <w:rsid w:val="009972D6"/>
    <w:rsid w:val="009A4759"/>
    <w:rsid w:val="009C7D67"/>
    <w:rsid w:val="009F2E6F"/>
    <w:rsid w:val="00A2223A"/>
    <w:rsid w:val="00A27EC0"/>
    <w:rsid w:val="00A37BE1"/>
    <w:rsid w:val="00A61540"/>
    <w:rsid w:val="00A64F95"/>
    <w:rsid w:val="00A70EAF"/>
    <w:rsid w:val="00A8422A"/>
    <w:rsid w:val="00AD1C09"/>
    <w:rsid w:val="00AE784C"/>
    <w:rsid w:val="00B32EB7"/>
    <w:rsid w:val="00B523E0"/>
    <w:rsid w:val="00B841D9"/>
    <w:rsid w:val="00BA0171"/>
    <w:rsid w:val="00BA23A4"/>
    <w:rsid w:val="00BC33D0"/>
    <w:rsid w:val="00BD45A8"/>
    <w:rsid w:val="00C27157"/>
    <w:rsid w:val="00C66C12"/>
    <w:rsid w:val="00C843A2"/>
    <w:rsid w:val="00CA7A5A"/>
    <w:rsid w:val="00CF0D6E"/>
    <w:rsid w:val="00CF188C"/>
    <w:rsid w:val="00D2357C"/>
    <w:rsid w:val="00D406E8"/>
    <w:rsid w:val="00D631DC"/>
    <w:rsid w:val="00D77DD3"/>
    <w:rsid w:val="00DB4655"/>
    <w:rsid w:val="00DC69F8"/>
    <w:rsid w:val="00E16B12"/>
    <w:rsid w:val="00E6099F"/>
    <w:rsid w:val="00E71C7E"/>
    <w:rsid w:val="00E74749"/>
    <w:rsid w:val="00EA3624"/>
    <w:rsid w:val="00EC1845"/>
    <w:rsid w:val="00EF480D"/>
    <w:rsid w:val="00F03A00"/>
    <w:rsid w:val="00F24823"/>
    <w:rsid w:val="00F517B9"/>
    <w:rsid w:val="00F5602A"/>
    <w:rsid w:val="00FA1F2C"/>
    <w:rsid w:val="00F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8D677CA"/>
  <w15:docId w15:val="{1AD72C45-8EF6-439E-8B87-8058C99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88"/>
  </w:style>
  <w:style w:type="paragraph" w:styleId="Heading1">
    <w:name w:val="heading 1"/>
    <w:basedOn w:val="Normal"/>
    <w:next w:val="Normal"/>
    <w:link w:val="Heading1Char"/>
    <w:uiPriority w:val="9"/>
    <w:qFormat/>
    <w:rsid w:val="0070581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5814"/>
    <w:rPr>
      <w:rFonts w:ascii="Cambria" w:eastAsia="Times New Roman" w:hAnsi="Cambria" w:cs="Times New Roman"/>
      <w:smallCaps/>
      <w:color w:val="0F243E"/>
      <w:spacing w:val="20"/>
      <w:sz w:val="32"/>
      <w:szCs w:val="32"/>
      <w:lang w:bidi="en-US"/>
    </w:rPr>
  </w:style>
  <w:style w:type="paragraph" w:styleId="ListParagraph">
    <w:name w:val="List Paragraph"/>
    <w:basedOn w:val="Normal"/>
    <w:qFormat/>
    <w:rsid w:val="00705814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543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3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Vam Sri</cp:lastModifiedBy>
  <cp:revision>33</cp:revision>
  <dcterms:created xsi:type="dcterms:W3CDTF">2020-05-03T11:00:00Z</dcterms:created>
  <dcterms:modified xsi:type="dcterms:W3CDTF">2021-01-25T07:08:00Z</dcterms:modified>
</cp:coreProperties>
</file>