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250" w:type="dxa"/>
        <w:tblLayout w:type="fixed"/>
        <w:tblLook w:val="04A0"/>
      </w:tblPr>
      <w:tblGrid>
        <w:gridCol w:w="278"/>
        <w:gridCol w:w="1419"/>
        <w:gridCol w:w="278"/>
        <w:gridCol w:w="9"/>
        <w:gridCol w:w="283"/>
        <w:gridCol w:w="7513"/>
      </w:tblGrid>
      <w:tr w:rsidR="005A26D7" w:rsidTr="005A26D7">
        <w:trPr>
          <w:trHeight w:val="268"/>
        </w:trPr>
        <w:tc>
          <w:tcPr>
            <w:tcW w:w="278" w:type="dxa"/>
            <w:vMerge w:val="restart"/>
            <w:vAlign w:val="center"/>
          </w:tcPr>
          <w:p w:rsidR="005A26D7" w:rsidRDefault="005A26D7">
            <w:pPr>
              <w:pStyle w:val="Nessunaspaziatura"/>
              <w:rPr>
                <w:rFonts w:ascii="Times New Roman" w:hAnsi="Times New Roman"/>
              </w:rPr>
            </w:pPr>
          </w:p>
        </w:tc>
        <w:tc>
          <w:tcPr>
            <w:tcW w:w="1419" w:type="dxa"/>
            <w:vAlign w:val="center"/>
            <w:hideMark/>
          </w:tcPr>
          <w:p w:rsidR="005A26D7" w:rsidRDefault="005A26D7">
            <w:pPr>
              <w:pStyle w:val="Nessunaspaziatura"/>
              <w:rPr>
                <w:rFonts w:ascii="Verdana" w:hAnsi="Verdana"/>
                <w:b/>
                <w:sz w:val="16"/>
                <w:szCs w:val="16"/>
              </w:rPr>
            </w:pPr>
            <w:r>
              <w:rPr>
                <w:rFonts w:ascii="Verdana" w:hAnsi="Verdana"/>
                <w:b/>
                <w:sz w:val="16"/>
                <w:szCs w:val="16"/>
              </w:rPr>
              <w:t>Name</w:t>
            </w:r>
          </w:p>
        </w:tc>
        <w:tc>
          <w:tcPr>
            <w:tcW w:w="278" w:type="dxa"/>
            <w:vMerge w:val="restart"/>
            <w:vAlign w:val="center"/>
          </w:tcPr>
          <w:p w:rsidR="005A26D7" w:rsidRDefault="005A26D7">
            <w:pPr>
              <w:pStyle w:val="Nessunaspaziatura"/>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b/>
                <w:sz w:val="20"/>
                <w:szCs w:val="20"/>
              </w:rPr>
            </w:pPr>
            <w:r>
              <w:rPr>
                <w:rFonts w:ascii="Verdana" w:hAnsi="Verdana"/>
                <w:b/>
                <w:sz w:val="20"/>
                <w:szCs w:val="20"/>
              </w:rPr>
              <w:t>Paulina Weglarz</w:t>
            </w:r>
          </w:p>
        </w:tc>
      </w:tr>
      <w:tr w:rsidR="005A26D7" w:rsidRP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lang w:val="en-US"/>
              </w:rPr>
            </w:pPr>
            <w:r>
              <w:rPr>
                <w:rFonts w:ascii="Verdana" w:hAnsi="Verdana"/>
                <w:b/>
                <w:sz w:val="18"/>
                <w:szCs w:val="18"/>
                <w:lang w:val="en-US"/>
              </w:rPr>
              <w:t>Degree</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Honours Degrees in Modern languages and Literatures.</w:t>
            </w:r>
          </w:p>
        </w:tc>
      </w:tr>
      <w:tr w:rsidR="005A26D7" w:rsidRP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lang w:val="en-US"/>
              </w:rPr>
            </w:pPr>
            <w:r>
              <w:rPr>
                <w:rStyle w:val="HelveticaLTMedium9X11Bold"/>
                <w:rFonts w:ascii="Verdana" w:hAnsi="Verdana"/>
                <w:b/>
              </w:rPr>
              <w:t>Job Title</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Director of Studies,  Translator,  Interpreter, English Language Instructor</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Nationality</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Canadian</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Date of Birth</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11/25/1970</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Gender</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Female</w:t>
            </w:r>
          </w:p>
        </w:tc>
      </w:tr>
      <w:tr w:rsidR="005A26D7" w:rsidRP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Desired  Job</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Translation, Inerpretation, Proofreading, Language Instruction, Inernational Commercial and Cultural Exchanges.</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Address</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Via Zucchi, 27</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tcPr>
          <w:p w:rsidR="005A26D7" w:rsidRDefault="005A26D7">
            <w:pPr>
              <w:pStyle w:val="Nessunaspaziatura"/>
              <w:rPr>
                <w:rFonts w:ascii="Verdana" w:hAnsi="Verdana"/>
                <w:b/>
                <w:sz w:val="18"/>
                <w:szCs w:val="18"/>
                <w:lang w:val="en-US"/>
              </w:rPr>
            </w:pP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21049 Tradate (VA), Italy</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Telephone</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039 3402212203</w:t>
            </w:r>
          </w:p>
        </w:tc>
      </w:tr>
      <w:tr w:rsidR="005A26D7" w:rsidTr="005A26D7">
        <w:trPr>
          <w:trHeight w:val="268"/>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E-mail</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Style w:val="HelveticaLTMedium9X11Bold"/>
                <w:rFonts w:ascii="Verdana" w:hAnsi="Verdana"/>
              </w:rPr>
              <w:t>polanegri7@hotmail.com</w:t>
            </w:r>
          </w:p>
        </w:tc>
      </w:tr>
      <w:tr w:rsidR="005A26D7" w:rsidTr="005A26D7">
        <w:trPr>
          <w:trHeight w:val="266"/>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Fonts w:ascii="Verdana" w:hAnsi="Verdana"/>
                <w:b/>
                <w:sz w:val="18"/>
                <w:szCs w:val="18"/>
              </w:rPr>
            </w:pPr>
            <w:r>
              <w:rPr>
                <w:rStyle w:val="HelveticaLTMedium9X11Bold"/>
                <w:rFonts w:ascii="Verdana" w:hAnsi="Verdana"/>
                <w:b/>
              </w:rPr>
              <w:t>Internet</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tcPr>
          <w:p w:rsidR="005A26D7" w:rsidRDefault="005A26D7">
            <w:pPr>
              <w:pStyle w:val="Nessunaspaziatura"/>
              <w:rPr>
                <w:rFonts w:ascii="Verdana" w:hAnsi="Verdana"/>
                <w:sz w:val="18"/>
                <w:szCs w:val="18"/>
              </w:rPr>
            </w:pPr>
          </w:p>
        </w:tc>
      </w:tr>
      <w:tr w:rsidR="005A26D7" w:rsidTr="005A26D7">
        <w:trPr>
          <w:trHeight w:val="154"/>
        </w:trPr>
        <w:tc>
          <w:tcPr>
            <w:tcW w:w="278" w:type="dxa"/>
            <w:vMerge/>
            <w:vAlign w:val="center"/>
            <w:hideMark/>
          </w:tcPr>
          <w:p w:rsidR="005A26D7" w:rsidRDefault="005A26D7">
            <w:pPr>
              <w:spacing w:after="0" w:line="240" w:lineRule="auto"/>
              <w:rPr>
                <w:rFonts w:ascii="Times New Roman" w:hAnsi="Times New Roman"/>
              </w:rPr>
            </w:pPr>
          </w:p>
        </w:tc>
        <w:tc>
          <w:tcPr>
            <w:tcW w:w="1419" w:type="dxa"/>
            <w:vAlign w:val="center"/>
            <w:hideMark/>
          </w:tcPr>
          <w:p w:rsidR="005A26D7" w:rsidRDefault="005A26D7">
            <w:pPr>
              <w:pStyle w:val="Nessunaspaziatura"/>
              <w:rPr>
                <w:rStyle w:val="HelveticaLTMedium9X11Bold"/>
                <w:rFonts w:ascii="Verdana" w:hAnsi="Verdana"/>
                <w:b/>
              </w:rPr>
            </w:pPr>
            <w:r>
              <w:rPr>
                <w:rStyle w:val="HelveticaLTMedium9X11Bold"/>
                <w:rFonts w:ascii="Verdana" w:hAnsi="Verdana"/>
                <w:b/>
              </w:rPr>
              <w:t>Online CV</w:t>
            </w:r>
          </w:p>
        </w:tc>
        <w:tc>
          <w:tcPr>
            <w:tcW w:w="278" w:type="dxa"/>
            <w:vMerge/>
            <w:vAlign w:val="center"/>
            <w:hideMark/>
          </w:tcPr>
          <w:p w:rsidR="005A26D7" w:rsidRDefault="005A26D7">
            <w:pPr>
              <w:spacing w:after="0" w:line="240" w:lineRule="auto"/>
              <w:rPr>
                <w:rFonts w:ascii="Verdana" w:hAnsi="Verdana"/>
                <w:sz w:val="16"/>
                <w:szCs w:val="16"/>
              </w:rPr>
            </w:pPr>
          </w:p>
        </w:tc>
        <w:tc>
          <w:tcPr>
            <w:tcW w:w="7805" w:type="dxa"/>
            <w:gridSpan w:val="3"/>
            <w:vAlign w:val="center"/>
            <w:hideMark/>
          </w:tcPr>
          <w:p w:rsidR="005A26D7" w:rsidRDefault="005A26D7">
            <w:pPr>
              <w:pStyle w:val="Nessunaspaziatura"/>
              <w:rPr>
                <w:rFonts w:ascii="Verdana" w:hAnsi="Verdana"/>
                <w:sz w:val="18"/>
                <w:szCs w:val="18"/>
              </w:rPr>
            </w:pPr>
            <w:r>
              <w:rPr>
                <w:rFonts w:ascii="Verdana" w:hAnsi="Verdana"/>
                <w:sz w:val="18"/>
                <w:szCs w:val="18"/>
              </w:rPr>
              <w:t>http://app.comoto.com/cv//Curriculum Vitae Paulina Weglarz</w:t>
            </w:r>
          </w:p>
        </w:tc>
      </w:tr>
      <w:tr w:rsidR="005A26D7" w:rsidTr="005A26D7">
        <w:trPr>
          <w:trHeight w:val="354"/>
        </w:trPr>
        <w:tc>
          <w:tcPr>
            <w:tcW w:w="9780" w:type="dxa"/>
            <w:gridSpan w:val="6"/>
          </w:tcPr>
          <w:p w:rsidR="005A26D7" w:rsidRDefault="005A26D7">
            <w:pPr>
              <w:pStyle w:val="Nessunaspaziatura"/>
              <w:rPr>
                <w:rFonts w:ascii="Times New Roman" w:hAnsi="Times New Roman"/>
              </w:rPr>
            </w:pPr>
          </w:p>
        </w:tc>
      </w:tr>
      <w:tr w:rsidR="005A26D7" w:rsidTr="005A26D7">
        <w:tblPrEx>
          <w:shd w:val="clear" w:color="auto" w:fill="D9D9D9"/>
        </w:tblPrEx>
        <w:tc>
          <w:tcPr>
            <w:tcW w:w="1984" w:type="dxa"/>
            <w:gridSpan w:val="4"/>
            <w:shd w:val="clear" w:color="auto" w:fill="D9D9D9"/>
          </w:tcPr>
          <w:p w:rsidR="005A26D7" w:rsidRDefault="005A26D7">
            <w:pPr>
              <w:pStyle w:val="Nessunaspaziatura"/>
              <w:rPr>
                <w:rFonts w:ascii="Times New Roman" w:hAnsi="Times New Roman"/>
              </w:rPr>
            </w:pPr>
          </w:p>
        </w:tc>
        <w:tc>
          <w:tcPr>
            <w:tcW w:w="283" w:type="dxa"/>
            <w:shd w:val="clear" w:color="auto" w:fill="D9D9D9"/>
          </w:tcPr>
          <w:p w:rsidR="005A26D7" w:rsidRDefault="005A26D7">
            <w:pPr>
              <w:pStyle w:val="Nessunaspaziatura"/>
              <w:rPr>
                <w:rFonts w:ascii="Times New Roman" w:hAnsi="Times New Roman"/>
              </w:rPr>
            </w:pPr>
          </w:p>
        </w:tc>
        <w:tc>
          <w:tcPr>
            <w:tcW w:w="7513" w:type="dxa"/>
            <w:shd w:val="clear" w:color="auto" w:fill="D9D9D9"/>
            <w:hideMark/>
          </w:tcPr>
          <w:p w:rsidR="005A26D7" w:rsidRDefault="005A26D7">
            <w:pPr>
              <w:pStyle w:val="Nessunaspaziatura"/>
              <w:rPr>
                <w:rFonts w:ascii="Verdana" w:hAnsi="Verdana"/>
                <w:lang w:val="en-US"/>
              </w:rPr>
            </w:pPr>
            <w:r>
              <w:rPr>
                <w:rStyle w:val="HelveticaLTMedium-headlinebold"/>
                <w:rFonts w:ascii="Verdana" w:hAnsi="Verdana"/>
              </w:rPr>
              <w:t>Work Experience</w:t>
            </w:r>
          </w:p>
        </w:tc>
      </w:tr>
    </w:tbl>
    <w:p w:rsidR="005A26D7" w:rsidRDefault="005A26D7" w:rsidP="005A26D7">
      <w:pPr>
        <w:spacing w:after="0"/>
        <w:rPr>
          <w:rFonts w:ascii="Times New Roman" w:hAnsi="Times New Roman"/>
        </w:rPr>
      </w:pPr>
      <w:r>
        <w:rPr>
          <w:rFonts w:ascii="Times New Roman" w:hAnsi="Times New Roman"/>
        </w:rPr>
        <w:t xml:space="preserve">   </w:t>
      </w:r>
    </w:p>
    <w:tbl>
      <w:tblPr>
        <w:tblW w:w="15465" w:type="dxa"/>
        <w:tblInd w:w="142" w:type="dxa"/>
        <w:tblLayout w:type="fixed"/>
        <w:tblCellMar>
          <w:top w:w="40" w:type="dxa"/>
          <w:left w:w="0" w:type="dxa"/>
          <w:bottom w:w="40" w:type="dxa"/>
          <w:right w:w="0" w:type="dxa"/>
        </w:tblCellMar>
        <w:tblLook w:val="04A0"/>
      </w:tblPr>
      <w:tblGrid>
        <w:gridCol w:w="9076"/>
        <w:gridCol w:w="6389"/>
      </w:tblGrid>
      <w:tr w:rsidR="005A26D7" w:rsidTr="005A26D7">
        <w:trPr>
          <w:cantSplit/>
        </w:trPr>
        <w:tc>
          <w:tcPr>
            <w:tcW w:w="9072" w:type="dxa"/>
          </w:tcPr>
          <w:p w:rsidR="005A26D7" w:rsidRDefault="005A26D7">
            <w:pPr>
              <w:pStyle w:val="CVNormal"/>
              <w:rPr>
                <w:rFonts w:ascii="Verdana" w:hAnsi="Verdana"/>
                <w:b/>
                <w:sz w:val="18"/>
                <w:szCs w:val="18"/>
                <w:lang w:val="en-GB"/>
              </w:rPr>
            </w:pPr>
            <w:bookmarkStart w:id="0" w:name="OLE_LINK3"/>
            <w:bookmarkStart w:id="1" w:name="OLE_LINK4"/>
            <w:bookmarkStart w:id="2" w:name="_Hlk289696576"/>
            <w:r>
              <w:rPr>
                <w:rFonts w:ascii="Verdana" w:hAnsi="Verdana"/>
                <w:b/>
                <w:sz w:val="18"/>
                <w:szCs w:val="18"/>
                <w:lang w:val="en-GB"/>
              </w:rPr>
              <w:t xml:space="preserve">20.09.2009 </w:t>
            </w:r>
            <w:bookmarkEnd w:id="0"/>
            <w:bookmarkEnd w:id="1"/>
            <w:r>
              <w:rPr>
                <w:rFonts w:ascii="Verdana" w:hAnsi="Verdana"/>
                <w:b/>
                <w:sz w:val="18"/>
                <w:szCs w:val="18"/>
                <w:lang w:val="en-GB"/>
              </w:rPr>
              <w:t>– present</w:t>
            </w:r>
          </w:p>
          <w:p w:rsidR="005A26D7" w:rsidRDefault="005A26D7">
            <w:pPr>
              <w:pStyle w:val="CVNormal"/>
              <w:rPr>
                <w:rFonts w:ascii="Verdana" w:hAnsi="Verdana"/>
                <w:b/>
                <w:sz w:val="18"/>
                <w:szCs w:val="18"/>
                <w:lang w:val="en-GB"/>
              </w:rPr>
            </w:pPr>
          </w:p>
          <w:p w:rsidR="005A26D7" w:rsidRDefault="005A26D7">
            <w:pPr>
              <w:pStyle w:val="CVNormal"/>
              <w:rPr>
                <w:rFonts w:ascii="Verdana" w:hAnsi="Verdana"/>
                <w:b/>
                <w:sz w:val="18"/>
                <w:szCs w:val="18"/>
                <w:lang w:val="en-GB"/>
              </w:rPr>
            </w:pPr>
            <w:bookmarkStart w:id="3" w:name="OLE_LINK5"/>
            <w:bookmarkStart w:id="4" w:name="OLE_LINK6"/>
            <w:r>
              <w:rPr>
                <w:rFonts w:ascii="Verdana" w:hAnsi="Verdana"/>
                <w:b/>
                <w:sz w:val="18"/>
                <w:szCs w:val="18"/>
                <w:lang w:val="en-GB"/>
              </w:rPr>
              <w:t>DIRECTOR OF STUDIES / ENGLISH LANGUAGE INSTRUCTOR / TRANSLATOR</w:t>
            </w:r>
            <w:bookmarkEnd w:id="3"/>
            <w:bookmarkEnd w:id="4"/>
          </w:p>
          <w:p w:rsidR="005A26D7" w:rsidRDefault="005A26D7">
            <w:pPr>
              <w:pStyle w:val="CVNormal"/>
              <w:rPr>
                <w:rFonts w:ascii="Verdana" w:hAnsi="Verdana"/>
                <w:b/>
                <w:sz w:val="18"/>
                <w:szCs w:val="18"/>
                <w:lang w:val="en-GB"/>
              </w:rPr>
            </w:pPr>
          </w:p>
          <w:p w:rsidR="005A26D7" w:rsidRDefault="005A26D7">
            <w:pPr>
              <w:pStyle w:val="CVNormal"/>
              <w:rPr>
                <w:rFonts w:ascii="Verdana" w:hAnsi="Verdana"/>
                <w:sz w:val="18"/>
                <w:szCs w:val="18"/>
                <w:lang w:val="en-GB"/>
              </w:rPr>
            </w:pPr>
            <w:bookmarkStart w:id="5" w:name="OLE_LINK7"/>
            <w:bookmarkStart w:id="6" w:name="OLE_LINK8"/>
            <w:r>
              <w:rPr>
                <w:rFonts w:ascii="Verdana" w:hAnsi="Verdana"/>
                <w:sz w:val="18"/>
                <w:szCs w:val="18"/>
                <w:lang w:val="en-GB"/>
              </w:rPr>
              <w:t>Administration and correction of the Government Certified English Language Exams and Language Proficiency Tests.  All levels.  Language instruction.  Preparation for the TOEFL, IELTS, and FCE examinations.  Translation of documents of various domains of expertise.</w:t>
            </w:r>
            <w:bookmarkEnd w:id="5"/>
            <w:bookmarkEnd w:id="6"/>
          </w:p>
          <w:p w:rsidR="005A26D7" w:rsidRDefault="005A26D7">
            <w:pPr>
              <w:pStyle w:val="CVNormal"/>
              <w:rPr>
                <w:rFonts w:ascii="Verdana" w:hAnsi="Verdana"/>
                <w:sz w:val="18"/>
                <w:szCs w:val="18"/>
                <w:lang w:val="en-GB"/>
              </w:rPr>
            </w:pPr>
          </w:p>
          <w:p w:rsidR="005A26D7" w:rsidRDefault="005A26D7">
            <w:pPr>
              <w:pStyle w:val="CVNormal"/>
              <w:rPr>
                <w:rFonts w:ascii="Verdana" w:hAnsi="Verdana"/>
                <w:sz w:val="16"/>
                <w:szCs w:val="16"/>
                <w:lang w:val="en-GB"/>
              </w:rPr>
            </w:pPr>
            <w:r>
              <w:rPr>
                <w:rFonts w:ascii="Verdana" w:hAnsi="Verdana"/>
                <w:sz w:val="18"/>
                <w:szCs w:val="18"/>
                <w:lang w:val="en-GB"/>
              </w:rPr>
              <w:t xml:space="preserve">British Institutes, </w:t>
            </w:r>
            <w:proofErr w:type="spellStart"/>
            <w:r>
              <w:rPr>
                <w:rFonts w:ascii="Verdana" w:hAnsi="Verdana"/>
                <w:sz w:val="18"/>
                <w:szCs w:val="18"/>
                <w:lang w:val="en-GB"/>
              </w:rPr>
              <w:t>Tradate</w:t>
            </w:r>
            <w:proofErr w:type="spellEnd"/>
            <w:r>
              <w:rPr>
                <w:rFonts w:ascii="Verdana" w:hAnsi="Verdana"/>
                <w:sz w:val="18"/>
                <w:szCs w:val="18"/>
                <w:lang w:val="en-GB"/>
              </w:rPr>
              <w:t>, Italy.</w:t>
            </w:r>
            <w:r>
              <w:rPr>
                <w:rFonts w:ascii="Verdana" w:hAnsi="Verdana"/>
                <w:sz w:val="16"/>
                <w:szCs w:val="16"/>
                <w:lang w:val="en-GB"/>
              </w:rPr>
              <w:t xml:space="preserve"> </w:t>
            </w:r>
          </w:p>
        </w:tc>
        <w:tc>
          <w:tcPr>
            <w:tcW w:w="6386" w:type="dxa"/>
          </w:tcPr>
          <w:p w:rsidR="005A26D7" w:rsidRDefault="005A26D7">
            <w:pPr>
              <w:pStyle w:val="CVHeading1"/>
              <w:spacing w:before="0"/>
              <w:rPr>
                <w:lang w:val="en-GB"/>
              </w:rPr>
            </w:pPr>
          </w:p>
          <w:p w:rsidR="005A26D7" w:rsidRDefault="005A26D7">
            <w:pPr>
              <w:pStyle w:val="CVHeading1"/>
              <w:spacing w:before="0"/>
              <w:rPr>
                <w:lang w:val="en-GB"/>
              </w:rPr>
            </w:pPr>
          </w:p>
          <w:p w:rsidR="005A26D7" w:rsidRDefault="005A26D7">
            <w:pPr>
              <w:pStyle w:val="CVHeading1"/>
              <w:spacing w:before="0"/>
              <w:rPr>
                <w:lang w:val="en-GB"/>
              </w:rPr>
            </w:pPr>
          </w:p>
          <w:p w:rsidR="005A26D7" w:rsidRDefault="005A26D7">
            <w:pPr>
              <w:pStyle w:val="CVHeading1"/>
              <w:spacing w:before="0"/>
              <w:rPr>
                <w:lang w:val="en-GB"/>
              </w:rPr>
            </w:pPr>
          </w:p>
          <w:p w:rsidR="005A26D7" w:rsidRDefault="005A26D7">
            <w:pPr>
              <w:pStyle w:val="CVHeading1"/>
              <w:spacing w:before="0"/>
              <w:rPr>
                <w:lang w:val="en-GB"/>
              </w:rPr>
            </w:pPr>
            <w:r>
              <w:rPr>
                <w:lang w:val="en-GB"/>
              </w:rPr>
              <w:t>Work experience</w:t>
            </w:r>
          </w:p>
        </w:tc>
      </w:tr>
      <w:tr w:rsidR="005A26D7" w:rsidTr="005A26D7">
        <w:trPr>
          <w:cantSplit/>
        </w:trPr>
        <w:tc>
          <w:tcPr>
            <w:tcW w:w="9072" w:type="dxa"/>
          </w:tcPr>
          <w:p w:rsidR="005A26D7" w:rsidRDefault="005A26D7">
            <w:pPr>
              <w:pStyle w:val="CVSpacer"/>
              <w:rPr>
                <w:rFonts w:ascii="Verdana" w:hAnsi="Verdana"/>
                <w:sz w:val="16"/>
                <w:szCs w:val="16"/>
                <w:lang w:val="en-GB"/>
              </w:rPr>
            </w:pPr>
          </w:p>
          <w:p w:rsidR="005A26D7" w:rsidRDefault="005A26D7">
            <w:pPr>
              <w:pStyle w:val="CVSpacer"/>
              <w:rPr>
                <w:rFonts w:ascii="Verdana" w:hAnsi="Verdana"/>
                <w:sz w:val="16"/>
                <w:szCs w:val="16"/>
                <w:lang w:val="en-GB"/>
              </w:rPr>
            </w:pPr>
          </w:p>
        </w:tc>
        <w:tc>
          <w:tcPr>
            <w:tcW w:w="6386" w:type="dxa"/>
          </w:tcPr>
          <w:p w:rsidR="005A26D7" w:rsidRDefault="005A26D7">
            <w:pPr>
              <w:pStyle w:val="CVSpacer"/>
              <w:rPr>
                <w:lang w:val="en-GB"/>
              </w:rPr>
            </w:pPr>
          </w:p>
        </w:tc>
      </w:tr>
      <w:tr w:rsidR="005A26D7" w:rsidTr="005A26D7">
        <w:trPr>
          <w:cantSplit/>
        </w:trPr>
        <w:tc>
          <w:tcPr>
            <w:tcW w:w="9072" w:type="dxa"/>
          </w:tcPr>
          <w:p w:rsidR="005A26D7" w:rsidRDefault="005A26D7">
            <w:pPr>
              <w:pStyle w:val="CVNormal"/>
              <w:rPr>
                <w:rFonts w:ascii="Verdana" w:hAnsi="Verdana"/>
                <w:b/>
                <w:sz w:val="18"/>
                <w:szCs w:val="18"/>
                <w:lang w:val="en-GB"/>
              </w:rPr>
            </w:pPr>
            <w:r>
              <w:rPr>
                <w:rFonts w:ascii="Verdana" w:hAnsi="Verdana"/>
                <w:b/>
                <w:sz w:val="18"/>
                <w:szCs w:val="18"/>
                <w:lang w:val="en-GB"/>
              </w:rPr>
              <w:t>01.06.2005 -08.09.2009</w:t>
            </w:r>
          </w:p>
          <w:p w:rsidR="005A26D7" w:rsidRDefault="005A26D7">
            <w:pPr>
              <w:pStyle w:val="CVNormal"/>
              <w:rPr>
                <w:rFonts w:ascii="Verdana" w:hAnsi="Verdana"/>
                <w:b/>
                <w:sz w:val="18"/>
                <w:szCs w:val="18"/>
                <w:lang w:val="en-GB"/>
              </w:rPr>
            </w:pPr>
          </w:p>
        </w:tc>
        <w:tc>
          <w:tcPr>
            <w:tcW w:w="6386" w:type="dxa"/>
            <w:hideMark/>
          </w:tcPr>
          <w:p w:rsidR="005A26D7" w:rsidRDefault="005A26D7">
            <w:pPr>
              <w:pStyle w:val="CVHeading3-FirstLine"/>
              <w:spacing w:before="0"/>
              <w:rPr>
                <w:lang w:val="en-GB"/>
              </w:rPr>
            </w:pPr>
            <w:r>
              <w:rPr>
                <w:lang w:val="en-GB"/>
              </w:rPr>
              <w:t>Dates</w:t>
            </w:r>
          </w:p>
        </w:tc>
      </w:tr>
      <w:tr w:rsidR="005A26D7" w:rsidTr="005A26D7">
        <w:trPr>
          <w:cantSplit/>
        </w:trPr>
        <w:tc>
          <w:tcPr>
            <w:tcW w:w="9072" w:type="dxa"/>
            <w:hideMark/>
          </w:tcPr>
          <w:p w:rsidR="005A26D7" w:rsidRDefault="005A26D7">
            <w:pPr>
              <w:pStyle w:val="CVNormal"/>
              <w:rPr>
                <w:rFonts w:ascii="Verdana" w:hAnsi="Verdana"/>
                <w:b/>
                <w:sz w:val="18"/>
                <w:szCs w:val="18"/>
                <w:lang w:val="en-GB"/>
              </w:rPr>
            </w:pPr>
            <w:r>
              <w:rPr>
                <w:rFonts w:ascii="Verdana" w:hAnsi="Verdana"/>
                <w:b/>
                <w:sz w:val="18"/>
                <w:szCs w:val="18"/>
                <w:lang w:val="en-GB"/>
              </w:rPr>
              <w:t>ENGLISH LANGUAGE INSTRUCTOR / TRANSLATOR / INTERPRETER</w:t>
            </w:r>
          </w:p>
        </w:tc>
        <w:tc>
          <w:tcPr>
            <w:tcW w:w="6386" w:type="dxa"/>
            <w:hideMark/>
          </w:tcPr>
          <w:p w:rsidR="005A26D7" w:rsidRDefault="005A26D7">
            <w:pPr>
              <w:pStyle w:val="CVHeading3"/>
              <w:rPr>
                <w:lang w:val="en-GB"/>
              </w:rPr>
            </w:pPr>
            <w:r>
              <w:rPr>
                <w:lang w:val="en-GB"/>
              </w:rPr>
              <w:t>Occupation or position held</w:t>
            </w:r>
          </w:p>
        </w:tc>
      </w:tr>
      <w:tr w:rsidR="005A26D7" w:rsidTr="005A26D7">
        <w:trPr>
          <w:cantSplit/>
        </w:trPr>
        <w:tc>
          <w:tcPr>
            <w:tcW w:w="9072" w:type="dxa"/>
            <w:hideMark/>
          </w:tcPr>
          <w:p w:rsidR="005A26D7" w:rsidRDefault="005A26D7">
            <w:pPr>
              <w:pStyle w:val="CVNormal"/>
              <w:rPr>
                <w:rFonts w:ascii="Verdana" w:hAnsi="Verdana"/>
                <w:sz w:val="18"/>
                <w:szCs w:val="18"/>
                <w:lang w:val="en-GB"/>
              </w:rPr>
            </w:pPr>
            <w:r>
              <w:rPr>
                <w:rFonts w:ascii="Verdana" w:hAnsi="Verdana"/>
                <w:sz w:val="18"/>
                <w:szCs w:val="18"/>
                <w:lang w:val="en-GB"/>
              </w:rPr>
              <w:t>Business English language instruction to clients of all linguistic levels. Group and one-on-one lectures.</w:t>
            </w:r>
          </w:p>
          <w:p w:rsidR="005A26D7" w:rsidRDefault="005A26D7">
            <w:pPr>
              <w:pStyle w:val="CVNormal"/>
              <w:rPr>
                <w:rFonts w:ascii="Verdana" w:hAnsi="Verdana"/>
                <w:sz w:val="18"/>
                <w:szCs w:val="18"/>
                <w:lang w:val="en-GB"/>
              </w:rPr>
            </w:pPr>
            <w:r>
              <w:rPr>
                <w:rFonts w:ascii="Verdana" w:hAnsi="Verdana"/>
                <w:sz w:val="18"/>
                <w:szCs w:val="18"/>
                <w:lang w:val="en-GB"/>
              </w:rPr>
              <w:t>Material selection and implementation. Progress monitoring and testing.</w:t>
            </w:r>
          </w:p>
          <w:p w:rsidR="005A26D7" w:rsidRDefault="005A26D7">
            <w:pPr>
              <w:pStyle w:val="CVNormal"/>
              <w:rPr>
                <w:rFonts w:ascii="Verdana" w:hAnsi="Verdana"/>
                <w:sz w:val="18"/>
                <w:szCs w:val="18"/>
                <w:lang w:val="en-GB"/>
              </w:rPr>
            </w:pPr>
            <w:r>
              <w:rPr>
                <w:rFonts w:ascii="Verdana" w:hAnsi="Verdana"/>
                <w:sz w:val="18"/>
                <w:szCs w:val="18"/>
                <w:lang w:val="en-GB"/>
              </w:rPr>
              <w:t xml:space="preserve">Clients included: senior and middle management officials of ENI, AGIP, </w:t>
            </w:r>
            <w:proofErr w:type="spellStart"/>
            <w:r>
              <w:rPr>
                <w:rFonts w:ascii="Verdana" w:hAnsi="Verdana"/>
                <w:sz w:val="18"/>
                <w:szCs w:val="18"/>
                <w:lang w:val="en-GB"/>
              </w:rPr>
              <w:t>Rete</w:t>
            </w:r>
            <w:proofErr w:type="spellEnd"/>
            <w:r>
              <w:rPr>
                <w:rFonts w:ascii="Verdana" w:hAnsi="Verdana"/>
                <w:sz w:val="18"/>
                <w:szCs w:val="18"/>
                <w:lang w:val="en-GB"/>
              </w:rPr>
              <w:t xml:space="preserve"> Gas, Astra Pharmaceuticals, Check Point Italy, </w:t>
            </w:r>
            <w:proofErr w:type="spellStart"/>
            <w:r>
              <w:rPr>
                <w:rFonts w:ascii="Verdana" w:hAnsi="Verdana"/>
                <w:sz w:val="18"/>
                <w:szCs w:val="18"/>
                <w:lang w:val="en-GB"/>
              </w:rPr>
              <w:t>Enthone</w:t>
            </w:r>
            <w:proofErr w:type="spellEnd"/>
            <w:r>
              <w:rPr>
                <w:rFonts w:ascii="Verdana" w:hAnsi="Verdana"/>
                <w:sz w:val="18"/>
                <w:szCs w:val="18"/>
                <w:lang w:val="en-GB"/>
              </w:rPr>
              <w:t xml:space="preserve">, Symantec, BIMO, </w:t>
            </w:r>
            <w:proofErr w:type="spellStart"/>
            <w:r>
              <w:rPr>
                <w:rFonts w:ascii="Verdana" w:hAnsi="Verdana"/>
                <w:sz w:val="18"/>
                <w:szCs w:val="18"/>
                <w:lang w:val="en-GB"/>
              </w:rPr>
              <w:t>Bicocca</w:t>
            </w:r>
            <w:proofErr w:type="spellEnd"/>
            <w:r>
              <w:rPr>
                <w:rFonts w:ascii="Verdana" w:hAnsi="Verdana"/>
                <w:sz w:val="18"/>
                <w:szCs w:val="18"/>
                <w:lang w:val="en-GB"/>
              </w:rPr>
              <w:t xml:space="preserve"> University Milan, Deutsche Bank, </w:t>
            </w:r>
            <w:proofErr w:type="spellStart"/>
            <w:r>
              <w:rPr>
                <w:rFonts w:ascii="Verdana" w:hAnsi="Verdana"/>
                <w:sz w:val="18"/>
                <w:szCs w:val="18"/>
                <w:lang w:val="en-GB"/>
              </w:rPr>
              <w:t>Renato</w:t>
            </w:r>
            <w:proofErr w:type="spellEnd"/>
            <w:r>
              <w:rPr>
                <w:rFonts w:ascii="Verdana" w:hAnsi="Verdana"/>
                <w:sz w:val="18"/>
                <w:szCs w:val="18"/>
                <w:lang w:val="en-GB"/>
              </w:rPr>
              <w:t xml:space="preserve"> </w:t>
            </w:r>
            <w:proofErr w:type="spellStart"/>
            <w:r>
              <w:rPr>
                <w:rFonts w:ascii="Verdana" w:hAnsi="Verdana"/>
                <w:sz w:val="18"/>
                <w:szCs w:val="18"/>
                <w:lang w:val="en-GB"/>
              </w:rPr>
              <w:t>Corti</w:t>
            </w:r>
            <w:proofErr w:type="spellEnd"/>
            <w:r>
              <w:rPr>
                <w:rFonts w:ascii="Verdana" w:hAnsi="Verdana"/>
                <w:sz w:val="18"/>
                <w:szCs w:val="18"/>
                <w:lang w:val="en-GB"/>
              </w:rPr>
              <w:t xml:space="preserve">, </w:t>
            </w:r>
            <w:proofErr w:type="spellStart"/>
            <w:r>
              <w:rPr>
                <w:rFonts w:ascii="Verdana" w:hAnsi="Verdana"/>
                <w:sz w:val="18"/>
                <w:szCs w:val="18"/>
                <w:lang w:val="en-GB"/>
              </w:rPr>
              <w:t>Essilor</w:t>
            </w:r>
            <w:proofErr w:type="spellEnd"/>
          </w:p>
          <w:p w:rsidR="005A26D7" w:rsidRDefault="005A26D7">
            <w:pPr>
              <w:pStyle w:val="CVNormal"/>
              <w:rPr>
                <w:rFonts w:ascii="Verdana" w:hAnsi="Verdana"/>
                <w:sz w:val="18"/>
                <w:szCs w:val="18"/>
                <w:lang w:val="en-GB"/>
              </w:rPr>
            </w:pPr>
            <w:r>
              <w:rPr>
                <w:rFonts w:ascii="Verdana" w:hAnsi="Verdana"/>
                <w:sz w:val="18"/>
                <w:szCs w:val="18"/>
                <w:lang w:val="en-GB"/>
              </w:rPr>
              <w:t xml:space="preserve">Optical, </w:t>
            </w:r>
            <w:proofErr w:type="spellStart"/>
            <w:r>
              <w:rPr>
                <w:rFonts w:ascii="Verdana" w:hAnsi="Verdana"/>
                <w:sz w:val="18"/>
                <w:szCs w:val="18"/>
                <w:lang w:val="en-GB"/>
              </w:rPr>
              <w:t>Actionaid</w:t>
            </w:r>
            <w:proofErr w:type="spellEnd"/>
            <w:r>
              <w:rPr>
                <w:rFonts w:ascii="Verdana" w:hAnsi="Verdana"/>
                <w:sz w:val="18"/>
                <w:szCs w:val="18"/>
                <w:lang w:val="en-GB"/>
              </w:rPr>
              <w:t xml:space="preserve">, Eco Italia, Inter Milan, ITSM, Future Media, Unilever, MARSH Securities and San </w:t>
            </w:r>
            <w:proofErr w:type="spellStart"/>
            <w:r>
              <w:rPr>
                <w:rFonts w:ascii="Verdana" w:hAnsi="Verdana"/>
                <w:sz w:val="18"/>
                <w:szCs w:val="18"/>
                <w:lang w:val="en-GB"/>
              </w:rPr>
              <w:t>Raffaele</w:t>
            </w:r>
            <w:proofErr w:type="spellEnd"/>
            <w:r>
              <w:rPr>
                <w:rFonts w:ascii="Verdana" w:hAnsi="Verdana"/>
                <w:sz w:val="18"/>
                <w:szCs w:val="18"/>
                <w:lang w:val="en-GB"/>
              </w:rPr>
              <w:t xml:space="preserve"> Hospital.</w:t>
            </w:r>
          </w:p>
          <w:p w:rsidR="005A26D7" w:rsidRDefault="005A26D7">
            <w:pPr>
              <w:pStyle w:val="CVNormal"/>
              <w:rPr>
                <w:rFonts w:ascii="Verdana" w:hAnsi="Verdana"/>
                <w:sz w:val="18"/>
                <w:szCs w:val="18"/>
                <w:lang w:val="en-GB"/>
              </w:rPr>
            </w:pPr>
            <w:r>
              <w:rPr>
                <w:rFonts w:ascii="Verdana" w:hAnsi="Verdana"/>
                <w:sz w:val="18"/>
                <w:szCs w:val="18"/>
                <w:lang w:val="en-GB"/>
              </w:rPr>
              <w:t>Translation of documents of various domains of expertise (press releases, articles, essays, fashion, geography, medicine, sociology, manuals, contracts, doctoral theses) from Italian into English.</w:t>
            </w:r>
          </w:p>
          <w:p w:rsidR="005A26D7" w:rsidRDefault="005A26D7">
            <w:pPr>
              <w:pStyle w:val="CVNormal"/>
              <w:rPr>
                <w:rFonts w:ascii="Verdana" w:hAnsi="Verdana"/>
                <w:sz w:val="18"/>
                <w:szCs w:val="18"/>
                <w:lang w:val="en-GB"/>
              </w:rPr>
            </w:pPr>
            <w:r>
              <w:rPr>
                <w:rFonts w:ascii="Verdana" w:hAnsi="Verdana"/>
                <w:sz w:val="18"/>
                <w:szCs w:val="18"/>
                <w:lang w:val="en-GB"/>
              </w:rPr>
              <w:t xml:space="preserve">Simultaneous interpretation in the course of various business exchanges and trade fairs in Milan, Italy.  </w:t>
            </w:r>
          </w:p>
          <w:p w:rsidR="005A26D7" w:rsidRDefault="005A26D7">
            <w:pPr>
              <w:pStyle w:val="CVNormal"/>
              <w:rPr>
                <w:rFonts w:ascii="Verdana" w:hAnsi="Verdana"/>
                <w:b/>
                <w:sz w:val="18"/>
                <w:szCs w:val="18"/>
                <w:lang w:val="en-GB"/>
              </w:rPr>
            </w:pPr>
          </w:p>
          <w:p w:rsidR="005A26D7" w:rsidRDefault="005A26D7">
            <w:pPr>
              <w:pStyle w:val="CVNormal"/>
              <w:rPr>
                <w:rFonts w:ascii="Verdana" w:hAnsi="Verdana"/>
                <w:b/>
                <w:sz w:val="18"/>
                <w:szCs w:val="18"/>
                <w:lang w:val="en-GB"/>
              </w:rPr>
            </w:pPr>
            <w:r>
              <w:rPr>
                <w:rFonts w:ascii="Verdana" w:hAnsi="Verdana"/>
                <w:b/>
                <w:sz w:val="18"/>
                <w:szCs w:val="18"/>
                <w:lang w:val="en-GB"/>
              </w:rPr>
              <w:t>EMPLOYERS</w:t>
            </w:r>
          </w:p>
          <w:p w:rsidR="005A26D7" w:rsidRDefault="005A26D7">
            <w:pPr>
              <w:pStyle w:val="CVNormal"/>
              <w:rPr>
                <w:rFonts w:ascii="Verdana" w:hAnsi="Verdana"/>
                <w:b/>
                <w:sz w:val="18"/>
                <w:szCs w:val="18"/>
                <w:lang w:val="en-GB"/>
              </w:rPr>
            </w:pPr>
          </w:p>
          <w:p w:rsidR="005A26D7" w:rsidRDefault="005A26D7" w:rsidP="005A26D7">
            <w:pPr>
              <w:pStyle w:val="CVNormal"/>
              <w:spacing w:line="276" w:lineRule="auto"/>
              <w:rPr>
                <w:rFonts w:ascii="Verdana" w:hAnsi="Verdana"/>
                <w:sz w:val="18"/>
                <w:szCs w:val="18"/>
                <w:lang w:val="it-IT"/>
              </w:rPr>
            </w:pPr>
            <w:r w:rsidRPr="005A26D7">
              <w:rPr>
                <w:rFonts w:ascii="Verdana" w:hAnsi="Verdana"/>
                <w:sz w:val="18"/>
                <w:szCs w:val="18"/>
                <w:lang w:val="en-GB"/>
              </w:rPr>
              <w:t xml:space="preserve">Languages International, ENI Corporate University, British Institutes, Wall Street Institute, Connor School, Language Point, MVM Studio,  </w:t>
            </w:r>
            <w:proofErr w:type="spellStart"/>
            <w:r w:rsidRPr="005A26D7">
              <w:rPr>
                <w:rFonts w:ascii="Verdana" w:hAnsi="Verdana"/>
                <w:sz w:val="18"/>
                <w:szCs w:val="18"/>
                <w:lang w:val="en-GB"/>
              </w:rPr>
              <w:t>Agostini</w:t>
            </w:r>
            <w:proofErr w:type="spellEnd"/>
            <w:r w:rsidRPr="005A26D7">
              <w:rPr>
                <w:rFonts w:ascii="Verdana" w:hAnsi="Verdana"/>
                <w:sz w:val="18"/>
                <w:szCs w:val="18"/>
                <w:lang w:val="en-GB"/>
              </w:rPr>
              <w:t xml:space="preserve"> e </w:t>
            </w:r>
            <w:proofErr w:type="spellStart"/>
            <w:r w:rsidRPr="005A26D7">
              <w:rPr>
                <w:rFonts w:ascii="Verdana" w:hAnsi="Verdana"/>
                <w:sz w:val="18"/>
                <w:szCs w:val="18"/>
                <w:lang w:val="en-GB"/>
              </w:rPr>
              <w:t>Associati</w:t>
            </w:r>
            <w:proofErr w:type="spellEnd"/>
            <w:r w:rsidRPr="005A26D7">
              <w:rPr>
                <w:rFonts w:ascii="Verdana" w:hAnsi="Verdana"/>
                <w:sz w:val="18"/>
                <w:szCs w:val="18"/>
                <w:lang w:val="en-GB"/>
              </w:rPr>
              <w:t xml:space="preserve">, </w:t>
            </w:r>
            <w:proofErr w:type="spellStart"/>
            <w:r w:rsidRPr="005A26D7">
              <w:rPr>
                <w:rFonts w:ascii="Verdana" w:hAnsi="Verdana"/>
                <w:sz w:val="18"/>
                <w:szCs w:val="18"/>
                <w:lang w:val="en-GB"/>
              </w:rPr>
              <w:t>Sandona</w:t>
            </w:r>
            <w:proofErr w:type="spellEnd"/>
            <w:r w:rsidRPr="005A26D7">
              <w:rPr>
                <w:rFonts w:ascii="Verdana" w:hAnsi="Verdana"/>
                <w:sz w:val="18"/>
                <w:szCs w:val="18"/>
                <w:lang w:val="en-GB"/>
              </w:rPr>
              <w:t xml:space="preserve"> </w:t>
            </w:r>
            <w:proofErr w:type="spellStart"/>
            <w:r w:rsidRPr="005A26D7">
              <w:rPr>
                <w:rFonts w:ascii="Verdana" w:hAnsi="Verdana"/>
                <w:sz w:val="18"/>
                <w:szCs w:val="18"/>
                <w:lang w:val="en-GB"/>
              </w:rPr>
              <w:t>Traduzioni</w:t>
            </w:r>
            <w:proofErr w:type="spellEnd"/>
            <w:r w:rsidRPr="005A26D7">
              <w:rPr>
                <w:rFonts w:ascii="Verdana" w:hAnsi="Verdana"/>
                <w:sz w:val="18"/>
                <w:szCs w:val="18"/>
                <w:lang w:val="en-GB"/>
              </w:rPr>
              <w:t xml:space="preserve">, </w:t>
            </w:r>
            <w:proofErr w:type="spellStart"/>
            <w:r w:rsidRPr="005A26D7">
              <w:rPr>
                <w:rFonts w:ascii="Verdana" w:hAnsi="Verdana"/>
                <w:sz w:val="18"/>
                <w:szCs w:val="18"/>
                <w:lang w:val="en-GB"/>
              </w:rPr>
              <w:t>Servizi</w:t>
            </w:r>
            <w:proofErr w:type="spellEnd"/>
            <w:r w:rsidRPr="005A26D7">
              <w:rPr>
                <w:rFonts w:ascii="Verdana" w:hAnsi="Verdana"/>
                <w:sz w:val="18"/>
                <w:szCs w:val="18"/>
                <w:lang w:val="en-GB"/>
              </w:rPr>
              <w:t xml:space="preserve"> Estero. </w:t>
            </w:r>
            <w:r>
              <w:rPr>
                <w:rFonts w:ascii="Verdana" w:hAnsi="Verdana"/>
                <w:sz w:val="18"/>
                <w:szCs w:val="18"/>
                <w:lang w:val="it-IT"/>
              </w:rPr>
              <w:t>Milan, Italy.</w:t>
            </w:r>
          </w:p>
          <w:p w:rsidR="005A26D7" w:rsidRDefault="005A26D7">
            <w:pPr>
              <w:pStyle w:val="CVNormal"/>
              <w:rPr>
                <w:rFonts w:ascii="Verdana" w:hAnsi="Verdana"/>
                <w:b/>
                <w:sz w:val="18"/>
                <w:szCs w:val="18"/>
                <w:lang w:val="en-GB"/>
              </w:rPr>
            </w:pPr>
          </w:p>
          <w:p w:rsidR="005A26D7" w:rsidRDefault="005A26D7">
            <w:pPr>
              <w:pStyle w:val="CVNormal"/>
              <w:rPr>
                <w:rFonts w:ascii="Verdana" w:hAnsi="Verdana"/>
                <w:b/>
                <w:sz w:val="18"/>
                <w:szCs w:val="18"/>
                <w:lang w:val="en-GB"/>
              </w:rPr>
            </w:pPr>
          </w:p>
          <w:p w:rsidR="005A26D7" w:rsidRDefault="005A26D7">
            <w:pPr>
              <w:pStyle w:val="CVNormal"/>
              <w:rPr>
                <w:rFonts w:ascii="Verdana" w:hAnsi="Verdana"/>
                <w:b/>
                <w:sz w:val="18"/>
                <w:szCs w:val="18"/>
                <w:lang w:val="en-GB"/>
              </w:rPr>
            </w:pPr>
          </w:p>
        </w:tc>
        <w:tc>
          <w:tcPr>
            <w:tcW w:w="6386" w:type="dxa"/>
            <w:hideMark/>
          </w:tcPr>
          <w:p w:rsidR="005A26D7" w:rsidRDefault="005A26D7">
            <w:pPr>
              <w:pStyle w:val="CVHeading3"/>
              <w:rPr>
                <w:lang w:val="en-GB"/>
              </w:rPr>
            </w:pPr>
            <w:r>
              <w:rPr>
                <w:lang w:val="en-GB"/>
              </w:rPr>
              <w:t>Main activities and responsibilities</w:t>
            </w:r>
          </w:p>
        </w:tc>
      </w:tr>
      <w:tr w:rsidR="005A26D7" w:rsidRPr="005A26D7" w:rsidTr="005A26D7">
        <w:trPr>
          <w:cantSplit/>
          <w:trHeight w:val="1182"/>
        </w:trPr>
        <w:tc>
          <w:tcPr>
            <w:tcW w:w="9072" w:type="dxa"/>
          </w:tcPr>
          <w:tbl>
            <w:tblPr>
              <w:tblW w:w="15465" w:type="dxa"/>
              <w:tblInd w:w="142" w:type="dxa"/>
              <w:tblLayout w:type="fixed"/>
              <w:tblCellMar>
                <w:top w:w="40" w:type="dxa"/>
                <w:left w:w="0" w:type="dxa"/>
                <w:bottom w:w="40" w:type="dxa"/>
                <w:right w:w="0" w:type="dxa"/>
              </w:tblCellMar>
              <w:tblLook w:val="04A0"/>
            </w:tblPr>
            <w:tblGrid>
              <w:gridCol w:w="9076"/>
              <w:gridCol w:w="6389"/>
            </w:tblGrid>
            <w:tr w:rsidR="005A26D7" w:rsidRPr="005A26D7" w:rsidTr="005A26D7">
              <w:trPr>
                <w:cantSplit/>
                <w:trHeight w:val="1182"/>
              </w:trPr>
              <w:tc>
                <w:tcPr>
                  <w:tcW w:w="9072" w:type="dxa"/>
                </w:tcPr>
                <w:tbl>
                  <w:tblPr>
                    <w:tblW w:w="15600" w:type="dxa"/>
                    <w:tblLayout w:type="fixed"/>
                    <w:tblCellMar>
                      <w:top w:w="40" w:type="dxa"/>
                      <w:left w:w="0" w:type="dxa"/>
                      <w:bottom w:w="40" w:type="dxa"/>
                      <w:right w:w="0" w:type="dxa"/>
                    </w:tblCellMar>
                    <w:tblLook w:val="04A0"/>
                  </w:tblPr>
                  <w:tblGrid>
                    <w:gridCol w:w="15600"/>
                  </w:tblGrid>
                  <w:tr w:rsidR="005A26D7">
                    <w:trPr>
                      <w:cantSplit/>
                      <w:trHeight w:val="153"/>
                    </w:trPr>
                    <w:tc>
                      <w:tcPr>
                        <w:tcW w:w="15600" w:type="dxa"/>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lastRenderedPageBreak/>
                          <w:t>09.2004 – 05.2005</w:t>
                        </w:r>
                      </w:p>
                      <w:p w:rsidR="005A26D7" w:rsidRDefault="005A26D7">
                        <w:pPr>
                          <w:pStyle w:val="CVNormal"/>
                          <w:spacing w:line="276" w:lineRule="auto"/>
                          <w:rPr>
                            <w:rFonts w:ascii="Verdana" w:hAnsi="Verdana"/>
                            <w:b/>
                            <w:sz w:val="18"/>
                            <w:szCs w:val="18"/>
                            <w:lang w:val="en-GB"/>
                          </w:rPr>
                        </w:pPr>
                      </w:p>
                    </w:tc>
                  </w:tr>
                  <w:tr w:rsidR="005A26D7">
                    <w:trPr>
                      <w:cantSplit/>
                    </w:trPr>
                    <w:tc>
                      <w:tcPr>
                        <w:tcW w:w="15600" w:type="dxa"/>
                        <w:hideMark/>
                      </w:tcPr>
                      <w:p w:rsidR="005A26D7" w:rsidRDefault="005A26D7">
                        <w:pPr>
                          <w:pStyle w:val="CVNormal"/>
                          <w:spacing w:line="276" w:lineRule="auto"/>
                          <w:rPr>
                            <w:rFonts w:ascii="Verdana" w:hAnsi="Verdana"/>
                            <w:sz w:val="18"/>
                            <w:szCs w:val="18"/>
                            <w:lang w:val="en-GB"/>
                          </w:rPr>
                        </w:pPr>
                        <w:r>
                          <w:rPr>
                            <w:rFonts w:ascii="Verdana" w:hAnsi="Verdana"/>
                            <w:b/>
                            <w:sz w:val="18"/>
                            <w:szCs w:val="18"/>
                            <w:lang w:val="en-GB"/>
                          </w:rPr>
                          <w:t>ENGLISH LANGUAGE INSTRUCTOR</w:t>
                        </w:r>
                      </w:p>
                    </w:tc>
                  </w:tr>
                  <w:tr w:rsidR="005A26D7" w:rsidRPr="005A26D7">
                    <w:trPr>
                      <w:cantSplit/>
                    </w:trPr>
                    <w:tc>
                      <w:tcPr>
                        <w:tcW w:w="15600" w:type="dxa"/>
                        <w:hideMark/>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English language instruction for the francophone representatives of Canadian Government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aimed at their positive completion of the Canadian Government Language Proficiency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Certification of the B, C and E levels in oral, written and reading comprehension tests.</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Clients included: the Canadian Security Intelligence Service (CSIS), Royal Canadian Mounted </w:t>
                        </w: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 xml:space="preserve">Police (RCMP), Canadian Heritage, Ministry of Justice, Bank of Canada, </w:t>
                        </w: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 xml:space="preserve">Canadian Refugee Board, and Agriculture Canada. </w:t>
                        </w:r>
                      </w:p>
                    </w:tc>
                  </w:tr>
                  <w:tr w:rsidR="005A26D7" w:rsidRPr="005A26D7">
                    <w:trPr>
                      <w:cantSplit/>
                    </w:trPr>
                    <w:tc>
                      <w:tcPr>
                        <w:tcW w:w="15600" w:type="dxa"/>
                        <w:hideMark/>
                      </w:tcPr>
                      <w:p w:rsidR="005A26D7" w:rsidRDefault="005A26D7">
                        <w:pPr>
                          <w:pStyle w:val="CVNormal"/>
                          <w:spacing w:line="276" w:lineRule="auto"/>
                          <w:rPr>
                            <w:rFonts w:ascii="Verdana" w:hAnsi="Verdana"/>
                            <w:sz w:val="18"/>
                            <w:szCs w:val="18"/>
                            <w:lang w:val="it-IT"/>
                          </w:rPr>
                        </w:pPr>
                        <w:proofErr w:type="spellStart"/>
                        <w:r>
                          <w:rPr>
                            <w:rFonts w:ascii="Verdana" w:hAnsi="Verdana"/>
                            <w:sz w:val="18"/>
                            <w:szCs w:val="18"/>
                            <w:lang w:val="it-IT"/>
                          </w:rPr>
                          <w:t>Centre</w:t>
                        </w:r>
                        <w:proofErr w:type="spellEnd"/>
                        <w:r>
                          <w:rPr>
                            <w:rFonts w:ascii="Verdana" w:hAnsi="Verdana"/>
                            <w:sz w:val="18"/>
                            <w:szCs w:val="18"/>
                            <w:lang w:val="it-IT"/>
                          </w:rPr>
                          <w:t xml:space="preserve"> </w:t>
                        </w:r>
                        <w:proofErr w:type="spellStart"/>
                        <w:r>
                          <w:rPr>
                            <w:rFonts w:ascii="Verdana" w:hAnsi="Verdana"/>
                            <w:sz w:val="18"/>
                            <w:szCs w:val="18"/>
                            <w:lang w:val="it-IT"/>
                          </w:rPr>
                          <w:t>Linguistique</w:t>
                        </w:r>
                        <w:proofErr w:type="spellEnd"/>
                        <w:r>
                          <w:rPr>
                            <w:rFonts w:ascii="Verdana" w:hAnsi="Verdana"/>
                            <w:sz w:val="18"/>
                            <w:szCs w:val="18"/>
                            <w:lang w:val="it-IT"/>
                          </w:rPr>
                          <w:t xml:space="preserve"> </w:t>
                        </w:r>
                        <w:proofErr w:type="spellStart"/>
                        <w:r>
                          <w:rPr>
                            <w:rFonts w:ascii="Verdana" w:hAnsi="Verdana"/>
                            <w:sz w:val="18"/>
                            <w:szCs w:val="18"/>
                            <w:lang w:val="it-IT"/>
                          </w:rPr>
                          <w:t>du</w:t>
                        </w:r>
                        <w:proofErr w:type="spellEnd"/>
                        <w:r>
                          <w:rPr>
                            <w:rFonts w:ascii="Verdana" w:hAnsi="Verdana"/>
                            <w:sz w:val="18"/>
                            <w:szCs w:val="18"/>
                            <w:lang w:val="it-IT"/>
                          </w:rPr>
                          <w:t xml:space="preserve"> College de </w:t>
                        </w:r>
                        <w:proofErr w:type="spellStart"/>
                        <w:r>
                          <w:rPr>
                            <w:rFonts w:ascii="Verdana" w:hAnsi="Verdana"/>
                            <w:sz w:val="18"/>
                            <w:szCs w:val="18"/>
                            <w:lang w:val="it-IT"/>
                          </w:rPr>
                          <w:t>Jonquiere</w:t>
                        </w:r>
                        <w:proofErr w:type="spellEnd"/>
                        <w:r>
                          <w:rPr>
                            <w:rFonts w:ascii="Verdana" w:hAnsi="Verdana"/>
                            <w:sz w:val="18"/>
                            <w:szCs w:val="18"/>
                            <w:lang w:val="it-IT"/>
                          </w:rPr>
                          <w:t>, Ottawa, Canada.</w:t>
                        </w:r>
                      </w:p>
                      <w:p w:rsidR="005A26D7" w:rsidRDefault="005A26D7">
                        <w:pPr>
                          <w:pStyle w:val="CVNormal"/>
                          <w:spacing w:line="276" w:lineRule="auto"/>
                          <w:rPr>
                            <w:rFonts w:ascii="Verdana" w:hAnsi="Verdana"/>
                            <w:sz w:val="18"/>
                            <w:szCs w:val="18"/>
                            <w:lang w:val="it-IT"/>
                          </w:rPr>
                        </w:pPr>
                      </w:p>
                      <w:p w:rsidR="005A26D7" w:rsidRDefault="005A26D7">
                        <w:pPr>
                          <w:pStyle w:val="CVNormal"/>
                          <w:spacing w:line="276" w:lineRule="auto"/>
                          <w:rPr>
                            <w:rFonts w:ascii="Verdana" w:hAnsi="Verdana"/>
                            <w:sz w:val="18"/>
                            <w:szCs w:val="18"/>
                            <w:lang w:val="it-IT"/>
                          </w:rPr>
                        </w:pPr>
                      </w:p>
                      <w:tbl>
                        <w:tblPr>
                          <w:tblW w:w="15600" w:type="dxa"/>
                          <w:tblLayout w:type="fixed"/>
                          <w:tblCellMar>
                            <w:top w:w="40" w:type="dxa"/>
                            <w:left w:w="0" w:type="dxa"/>
                            <w:bottom w:w="40" w:type="dxa"/>
                            <w:right w:w="0" w:type="dxa"/>
                          </w:tblCellMar>
                          <w:tblLook w:val="04A0"/>
                        </w:tblPr>
                        <w:tblGrid>
                          <w:gridCol w:w="15600"/>
                        </w:tblGrid>
                        <w:tr w:rsidR="005A26D7" w:rsidTr="005A26D7">
                          <w:trPr>
                            <w:cantSplit/>
                            <w:trHeight w:val="153"/>
                          </w:trPr>
                          <w:tc>
                            <w:tcPr>
                              <w:tcW w:w="15600"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09.2003 – 08.2004</w:t>
                              </w:r>
                            </w:p>
                          </w:tc>
                        </w:tr>
                        <w:tr w:rsidR="005A26D7" w:rsidRPr="005A26D7" w:rsidTr="005A26D7">
                          <w:trPr>
                            <w:cantSplit/>
                          </w:trPr>
                          <w:tc>
                            <w:tcPr>
                              <w:tcW w:w="15600" w:type="dxa"/>
                              <w:hideMark/>
                            </w:tcPr>
                            <w:p w:rsidR="005A26D7" w:rsidRDefault="005A26D7">
                              <w:pPr>
                                <w:pStyle w:val="CVNormal"/>
                                <w:spacing w:line="276" w:lineRule="auto"/>
                                <w:rPr>
                                  <w:rFonts w:ascii="Verdana" w:hAnsi="Verdana"/>
                                  <w:sz w:val="18"/>
                                  <w:szCs w:val="18"/>
                                  <w:lang w:val="en-GB"/>
                                </w:rPr>
                              </w:pPr>
                              <w:r>
                                <w:rPr>
                                  <w:rFonts w:ascii="Verdana" w:hAnsi="Verdana"/>
                                  <w:b/>
                                  <w:sz w:val="18"/>
                                  <w:szCs w:val="18"/>
                                  <w:lang w:val="en-GB"/>
                                </w:rPr>
                                <w:t>ENGLISH LANGUAGE INSTRUCTOR / COORDINATOR OF STUDIES</w:t>
                              </w:r>
                            </w:p>
                          </w:tc>
                        </w:tr>
                        <w:tr w:rsidR="005A26D7" w:rsidRPr="005A26D7" w:rsidTr="005A26D7">
                          <w:trPr>
                            <w:cantSplit/>
                          </w:trPr>
                          <w:tc>
                            <w:tcPr>
                              <w:tcW w:w="15600" w:type="dxa"/>
                              <w:hideMark/>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English language instruction to foreign students (Japan, South Korea, Brazil, Argentina) of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various language levels. Students participated in full immersion programmes in Canada. </w:t>
                              </w: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 xml:space="preserve">Instruction aimed at the students’ positive completion of TOEIC, TOEFL and </w:t>
                              </w: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Business English tests.</w:t>
                              </w:r>
                            </w:p>
                          </w:tc>
                        </w:tr>
                        <w:tr w:rsidR="005A26D7" w:rsidRPr="005A26D7" w:rsidTr="005A26D7">
                          <w:trPr>
                            <w:cantSplit/>
                          </w:trPr>
                          <w:tc>
                            <w:tcPr>
                              <w:tcW w:w="15600" w:type="dxa"/>
                              <w:hideMark/>
                            </w:tcPr>
                            <w:p w:rsidR="005A26D7" w:rsidRDefault="005A26D7" w:rsidP="005A26D7">
                              <w:pPr>
                                <w:pStyle w:val="CVNormal"/>
                                <w:spacing w:line="276" w:lineRule="auto"/>
                                <w:rPr>
                                  <w:rFonts w:ascii="Verdana" w:hAnsi="Verdana"/>
                                  <w:sz w:val="18"/>
                                  <w:szCs w:val="18"/>
                                  <w:lang w:val="it-IT"/>
                                </w:rPr>
                              </w:pPr>
                              <w:r>
                                <w:rPr>
                                  <w:rFonts w:ascii="Verdana" w:hAnsi="Verdana"/>
                                  <w:sz w:val="18"/>
                                  <w:szCs w:val="18"/>
                                  <w:lang w:val="it-IT"/>
                                </w:rPr>
                                <w:t xml:space="preserve">MLS </w:t>
                              </w:r>
                              <w:proofErr w:type="spellStart"/>
                              <w:r>
                                <w:rPr>
                                  <w:rFonts w:ascii="Verdana" w:hAnsi="Verdana"/>
                                  <w:sz w:val="18"/>
                                  <w:szCs w:val="18"/>
                                  <w:lang w:val="it-IT"/>
                                </w:rPr>
                                <w:t>Centre</w:t>
                              </w:r>
                              <w:proofErr w:type="spellEnd"/>
                              <w:r>
                                <w:rPr>
                                  <w:rFonts w:ascii="Verdana" w:hAnsi="Verdana"/>
                                  <w:sz w:val="18"/>
                                  <w:szCs w:val="18"/>
                                  <w:lang w:val="it-IT"/>
                                </w:rPr>
                                <w:t xml:space="preserve"> Linguista, Ottawa, Canada – </w:t>
                              </w:r>
                              <w:proofErr w:type="spellStart"/>
                              <w:r>
                                <w:rPr>
                                  <w:rFonts w:ascii="Verdana" w:hAnsi="Verdana"/>
                                  <w:sz w:val="18"/>
                                  <w:szCs w:val="18"/>
                                  <w:lang w:val="it-IT"/>
                                </w:rPr>
                                <w:t>Language</w:t>
                              </w:r>
                              <w:proofErr w:type="spellEnd"/>
                              <w:r>
                                <w:rPr>
                                  <w:rFonts w:ascii="Verdana" w:hAnsi="Verdana"/>
                                  <w:sz w:val="18"/>
                                  <w:szCs w:val="18"/>
                                  <w:lang w:val="it-IT"/>
                                </w:rPr>
                                <w:t xml:space="preserve"> </w:t>
                              </w:r>
                              <w:proofErr w:type="spellStart"/>
                              <w:r>
                                <w:rPr>
                                  <w:rFonts w:ascii="Verdana" w:hAnsi="Verdana"/>
                                  <w:sz w:val="18"/>
                                  <w:szCs w:val="18"/>
                                  <w:lang w:val="it-IT"/>
                                </w:rPr>
                                <w:t>Institute</w:t>
                              </w:r>
                              <w:proofErr w:type="spellEnd"/>
                              <w:r>
                                <w:rPr>
                                  <w:rFonts w:ascii="Verdana" w:hAnsi="Verdana"/>
                                  <w:sz w:val="18"/>
                                  <w:szCs w:val="18"/>
                                  <w:lang w:val="it-IT"/>
                                </w:rPr>
                                <w:t>.</w:t>
                              </w:r>
                            </w:p>
                            <w:p w:rsidR="005A26D7" w:rsidRDefault="005A26D7" w:rsidP="005A26D7">
                              <w:pPr>
                                <w:pStyle w:val="CVNormal"/>
                                <w:spacing w:line="276" w:lineRule="auto"/>
                                <w:rPr>
                                  <w:rFonts w:ascii="Verdana" w:hAnsi="Verdana"/>
                                  <w:sz w:val="18"/>
                                  <w:szCs w:val="18"/>
                                  <w:lang w:val="it-IT"/>
                                </w:rPr>
                              </w:pPr>
                            </w:p>
                            <w:p w:rsidR="005A26D7" w:rsidRDefault="005A26D7" w:rsidP="005A26D7">
                              <w:pPr>
                                <w:pStyle w:val="CVNormal"/>
                                <w:spacing w:line="276" w:lineRule="auto"/>
                                <w:rPr>
                                  <w:rFonts w:ascii="Verdana" w:hAnsi="Verdana"/>
                                  <w:sz w:val="18"/>
                                  <w:szCs w:val="18"/>
                                  <w:lang w:val="it-IT"/>
                                </w:rPr>
                              </w:pPr>
                            </w:p>
                            <w:tbl>
                              <w:tblPr>
                                <w:tblW w:w="15600" w:type="dxa"/>
                                <w:tblLayout w:type="fixed"/>
                                <w:tblCellMar>
                                  <w:top w:w="40" w:type="dxa"/>
                                  <w:left w:w="0" w:type="dxa"/>
                                  <w:bottom w:w="40" w:type="dxa"/>
                                  <w:right w:w="0" w:type="dxa"/>
                                </w:tblCellMar>
                                <w:tblLook w:val="04A0"/>
                              </w:tblPr>
                              <w:tblGrid>
                                <w:gridCol w:w="15600"/>
                              </w:tblGrid>
                              <w:tr w:rsidR="005A26D7" w:rsidTr="005A26D7">
                                <w:trPr>
                                  <w:cantSplit/>
                                  <w:trHeight w:val="153"/>
                                </w:trPr>
                                <w:tc>
                                  <w:tcPr>
                                    <w:tcW w:w="7800"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 xml:space="preserve">09.2002 – 05. 2005 </w:t>
                                    </w:r>
                                  </w:p>
                                </w:tc>
                              </w:tr>
                              <w:tr w:rsidR="005A26D7" w:rsidTr="005A26D7">
                                <w:trPr>
                                  <w:cantSplit/>
                                </w:trPr>
                                <w:tc>
                                  <w:tcPr>
                                    <w:tcW w:w="7800"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INTERPRETER / TRANSLATOR</w:t>
                                    </w:r>
                                  </w:p>
                                </w:tc>
                              </w:tr>
                              <w:tr w:rsidR="005A26D7" w:rsidRPr="005A26D7" w:rsidTr="005A26D7">
                                <w:trPr>
                                  <w:cantSplit/>
                                </w:trPr>
                                <w:tc>
                                  <w:tcPr>
                                    <w:tcW w:w="7800" w:type="dxa"/>
                                    <w:hideMark/>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Translation of documents and interpretation for foreign clients of a legal advice studio.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Interpretation during legal action and trial proceedings.</w:t>
                                    </w: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roofErr w:type="spellStart"/>
                                    <w:r>
                                      <w:rPr>
                                        <w:rFonts w:ascii="Verdana" w:hAnsi="Verdana"/>
                                        <w:sz w:val="18"/>
                                        <w:szCs w:val="18"/>
                                        <w:lang w:val="en-GB"/>
                                      </w:rPr>
                                      <w:t>Strudwick</w:t>
                                    </w:r>
                                    <w:proofErr w:type="spellEnd"/>
                                    <w:r>
                                      <w:rPr>
                                        <w:rFonts w:ascii="Verdana" w:hAnsi="Verdana"/>
                                        <w:sz w:val="18"/>
                                        <w:szCs w:val="18"/>
                                        <w:lang w:val="en-GB"/>
                                      </w:rPr>
                                      <w:t xml:space="preserve"> and </w:t>
                                    </w:r>
                                    <w:proofErr w:type="spellStart"/>
                                    <w:r>
                                      <w:rPr>
                                        <w:rFonts w:ascii="Verdana" w:hAnsi="Verdana"/>
                                        <w:sz w:val="18"/>
                                        <w:szCs w:val="18"/>
                                        <w:lang w:val="en-GB"/>
                                      </w:rPr>
                                      <w:t>Associales</w:t>
                                    </w:r>
                                    <w:proofErr w:type="spellEnd"/>
                                    <w:r>
                                      <w:rPr>
                                        <w:rFonts w:ascii="Verdana" w:hAnsi="Verdana"/>
                                        <w:sz w:val="18"/>
                                        <w:szCs w:val="18"/>
                                        <w:lang w:val="en-GB"/>
                                      </w:rPr>
                                      <w:t xml:space="preserve"> Legal Studio, Ottawa, Canada.</w:t>
                                    </w: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bl>
                                    <w:tblPr>
                                      <w:tblW w:w="15600" w:type="dxa"/>
                                      <w:tblLayout w:type="fixed"/>
                                      <w:tblCellMar>
                                        <w:top w:w="40" w:type="dxa"/>
                                        <w:left w:w="0" w:type="dxa"/>
                                        <w:bottom w:w="40" w:type="dxa"/>
                                        <w:right w:w="0" w:type="dxa"/>
                                      </w:tblCellMar>
                                      <w:tblLook w:val="04A0"/>
                                    </w:tblPr>
                                    <w:tblGrid>
                                      <w:gridCol w:w="15600"/>
                                    </w:tblGrid>
                                    <w:tr w:rsidR="005A26D7" w:rsidTr="005A26D7">
                                      <w:trPr>
                                        <w:cantSplit/>
                                        <w:trHeight w:val="153"/>
                                      </w:trPr>
                                      <w:tc>
                                        <w:tcPr>
                                          <w:tcW w:w="7800"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 xml:space="preserve">09.2002 – 12. 2003  </w:t>
                                          </w:r>
                                        </w:p>
                                      </w:tc>
                                    </w:tr>
                                    <w:tr w:rsidR="005A26D7" w:rsidRPr="005A26D7" w:rsidTr="005A26D7">
                                      <w:trPr>
                                        <w:cantSplit/>
                                      </w:trPr>
                                      <w:tc>
                                        <w:tcPr>
                                          <w:tcW w:w="7800"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LANGUAGE CONSULTANT / ITALIAN LANGUAGE INSTRUCTOR</w:t>
                                          </w:r>
                                        </w:p>
                                      </w:tc>
                                    </w:tr>
                                    <w:tr w:rsidR="005A26D7" w:rsidRPr="005A26D7" w:rsidTr="005A26D7">
                                      <w:trPr>
                                        <w:cantSplit/>
                                      </w:trPr>
                                      <w:tc>
                                        <w:tcPr>
                                          <w:tcW w:w="7800" w:type="dxa"/>
                                          <w:hideMark/>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Translation, transcription and editing of various materials for publication. Translation and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transcription of Russian and Polish medieval manuscripts for publication in professional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 xml:space="preserve">linguistic reviews at the Slavic Research Group, the University of Ottawa. </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Italian language instruction to students of the National School of Languages, Ottawa, Canada.</w:t>
                                          </w:r>
                                        </w:p>
                                        <w:p w:rsidR="005A26D7" w:rsidRDefault="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University of Ottawa, National School of Languages. Ottawa, Canada.</w:t>
                                          </w:r>
                                        </w:p>
                                        <w:p w:rsidR="005A26D7" w:rsidRDefault="005A26D7" w:rsidP="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p>
                                        <w:tbl>
                                          <w:tblPr>
                                            <w:tblW w:w="15600" w:type="dxa"/>
                                            <w:tblLayout w:type="fixed"/>
                                            <w:tblCellMar>
                                              <w:top w:w="40" w:type="dxa"/>
                                              <w:left w:w="0" w:type="dxa"/>
                                              <w:bottom w:w="40" w:type="dxa"/>
                                              <w:right w:w="0" w:type="dxa"/>
                                            </w:tblCellMar>
                                            <w:tblLook w:val="04A0"/>
                                          </w:tblPr>
                                          <w:tblGrid>
                                            <w:gridCol w:w="15600"/>
                                          </w:tblGrid>
                                          <w:tr w:rsidR="005A26D7" w:rsidTr="005A26D7">
                                            <w:trPr>
                                              <w:cantSplit/>
                                              <w:trHeight w:val="153"/>
                                            </w:trPr>
                                            <w:tc>
                                              <w:tcPr>
                                                <w:tcW w:w="9214" w:type="dxa"/>
                                                <w:hideMark/>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 xml:space="preserve">09.2001 – 06.2002 </w:t>
                                                </w:r>
                                              </w:p>
                                            </w:tc>
                                          </w:tr>
                                          <w:tr w:rsidR="005A26D7" w:rsidTr="005A26D7">
                                            <w:trPr>
                                              <w:cantSplit/>
                                            </w:trPr>
                                            <w:tc>
                                              <w:tcPr>
                                                <w:tcW w:w="9214" w:type="dxa"/>
                                                <w:hideMark/>
                                              </w:tcPr>
                                              <w:p w:rsidR="005A26D7" w:rsidRDefault="005A26D7">
                                                <w:pPr>
                                                  <w:pStyle w:val="CVNormal"/>
                                                  <w:spacing w:line="276" w:lineRule="auto"/>
                                                  <w:rPr>
                                                    <w:rFonts w:ascii="Verdana" w:hAnsi="Verdana"/>
                                                    <w:sz w:val="18"/>
                                                    <w:szCs w:val="18"/>
                                                    <w:lang w:val="en-GB"/>
                                                  </w:rPr>
                                                </w:pPr>
                                                <w:r>
                                                  <w:rPr>
                                                    <w:rFonts w:ascii="Verdana" w:hAnsi="Verdana"/>
                                                    <w:b/>
                                                    <w:sz w:val="18"/>
                                                    <w:szCs w:val="18"/>
                                                    <w:lang w:val="en-GB"/>
                                                  </w:rPr>
                                                  <w:t>ENGLISH LANGUAGE INSTRUCTOR</w:t>
                                                </w:r>
                                              </w:p>
                                            </w:tc>
                                          </w:tr>
                                          <w:tr w:rsidR="005A26D7" w:rsidRPr="005A26D7" w:rsidTr="005A26D7">
                                            <w:trPr>
                                              <w:cantSplit/>
                                            </w:trPr>
                                            <w:tc>
                                              <w:tcPr>
                                                <w:tcW w:w="9214" w:type="dxa"/>
                                                <w:hideMark/>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University preparation and perfecting students’ knowledge of spoken and written English in domains of business,</w:t>
                                                </w:r>
                                              </w:p>
                                              <w:p w:rsidR="005A26D7" w:rsidRDefault="005A26D7">
                                                <w:pPr>
                                                  <w:pStyle w:val="CVNormal"/>
                                                  <w:spacing w:line="276" w:lineRule="auto"/>
                                                  <w:rPr>
                                                    <w:rFonts w:ascii="Verdana" w:hAnsi="Verdana"/>
                                                    <w:sz w:val="18"/>
                                                    <w:szCs w:val="18"/>
                                                    <w:lang w:val="en-GB"/>
                                                  </w:rPr>
                                                </w:pPr>
                                                <w:r>
                                                  <w:rPr>
                                                    <w:rFonts w:ascii="Verdana" w:hAnsi="Verdana"/>
                                                    <w:sz w:val="18"/>
                                                    <w:szCs w:val="18"/>
                                                    <w:lang w:val="en-GB"/>
                                                  </w:rPr>
                                                  <w:t>travel industries and commercial activities. Preparation of students for the British Council tests:</w:t>
                                                </w: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KET, PET, FCE and TOEFL).</w:t>
                                                </w:r>
                                              </w:p>
                                              <w:p w:rsidR="005A26D7" w:rsidRDefault="005A26D7" w:rsidP="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r>
                                                  <w:rPr>
                                                    <w:rFonts w:ascii="Verdana" w:hAnsi="Verdana"/>
                                                    <w:sz w:val="18"/>
                                                    <w:szCs w:val="18"/>
                                                    <w:lang w:val="en-GB"/>
                                                  </w:rPr>
                                                  <w:t xml:space="preserve">British School, </w:t>
                                                </w:r>
                                                <w:proofErr w:type="spellStart"/>
                                                <w:r>
                                                  <w:rPr>
                                                    <w:rFonts w:ascii="Verdana" w:hAnsi="Verdana"/>
                                                    <w:sz w:val="18"/>
                                                    <w:szCs w:val="18"/>
                                                    <w:lang w:val="en-GB"/>
                                                  </w:rPr>
                                                  <w:t>Scalea</w:t>
                                                </w:r>
                                                <w:proofErr w:type="spellEnd"/>
                                                <w:r>
                                                  <w:rPr>
                                                    <w:rFonts w:ascii="Verdana" w:hAnsi="Verdana"/>
                                                    <w:sz w:val="18"/>
                                                    <w:szCs w:val="18"/>
                                                    <w:lang w:val="en-GB"/>
                                                  </w:rPr>
                                                  <w:t xml:space="preserve">, Italy  </w:t>
                                                </w:r>
                                              </w:p>
                                            </w:tc>
                                          </w:tr>
                                        </w:tbl>
                                        <w:p w:rsidR="005A26D7" w:rsidRDefault="005A26D7" w:rsidP="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p>
                                        <w:p w:rsidR="005A26D7" w:rsidRDefault="005A26D7" w:rsidP="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c>
                                    </w:tr>
                                  </w:tbl>
                                  <w:p w:rsidR="005A26D7" w:rsidRPr="005A26D7" w:rsidRDefault="005A26D7">
                                    <w:pPr>
                                      <w:pStyle w:val="CVNormal"/>
                                      <w:spacing w:line="276" w:lineRule="auto"/>
                                      <w:rPr>
                                        <w:rFonts w:ascii="Verdana" w:hAnsi="Verdana"/>
                                        <w:sz w:val="18"/>
                                        <w:szCs w:val="18"/>
                                      </w:rPr>
                                    </w:pPr>
                                  </w:p>
                                </w:tc>
                              </w:tr>
                            </w:tbl>
                            <w:p w:rsidR="005A26D7" w:rsidRPr="005A26D7" w:rsidRDefault="005A26D7" w:rsidP="005A26D7">
                              <w:pPr>
                                <w:pStyle w:val="CVNormal"/>
                                <w:spacing w:line="276" w:lineRule="auto"/>
                                <w:rPr>
                                  <w:rFonts w:ascii="Verdana" w:hAnsi="Verdana"/>
                                  <w:sz w:val="18"/>
                                  <w:szCs w:val="18"/>
                                </w:rPr>
                              </w:pPr>
                            </w:p>
                            <w:p w:rsidR="005A26D7" w:rsidRPr="005A26D7" w:rsidRDefault="005A26D7" w:rsidP="005A26D7">
                              <w:pPr>
                                <w:pStyle w:val="CVNormal"/>
                                <w:spacing w:line="276" w:lineRule="auto"/>
                                <w:rPr>
                                  <w:rFonts w:ascii="Verdana" w:hAnsi="Verdana"/>
                                  <w:sz w:val="18"/>
                                  <w:szCs w:val="18"/>
                                </w:rPr>
                              </w:pPr>
                            </w:p>
                            <w:p w:rsidR="005A26D7" w:rsidRPr="005A26D7" w:rsidRDefault="005A26D7" w:rsidP="005A26D7">
                              <w:pPr>
                                <w:pStyle w:val="CVNormal"/>
                                <w:spacing w:line="276" w:lineRule="auto"/>
                                <w:rPr>
                                  <w:rFonts w:ascii="Verdana" w:hAnsi="Verdana"/>
                                  <w:sz w:val="18"/>
                                  <w:szCs w:val="18"/>
                                </w:rPr>
                              </w:pPr>
                            </w:p>
                            <w:p w:rsidR="005A26D7" w:rsidRPr="005A26D7" w:rsidRDefault="005A26D7" w:rsidP="005A26D7">
                              <w:pPr>
                                <w:pStyle w:val="CVNormal"/>
                                <w:spacing w:line="276" w:lineRule="auto"/>
                                <w:rPr>
                                  <w:rFonts w:ascii="Verdana" w:hAnsi="Verdana"/>
                                  <w:sz w:val="18"/>
                                  <w:szCs w:val="18"/>
                                </w:rPr>
                              </w:pPr>
                            </w:p>
                            <w:p w:rsidR="005A26D7" w:rsidRPr="005A26D7" w:rsidRDefault="005A26D7" w:rsidP="005A26D7">
                              <w:pPr>
                                <w:pStyle w:val="CVNormal"/>
                                <w:spacing w:line="276" w:lineRule="auto"/>
                                <w:rPr>
                                  <w:rFonts w:ascii="Verdana" w:hAnsi="Verdana"/>
                                  <w:sz w:val="18"/>
                                  <w:szCs w:val="18"/>
                                </w:rPr>
                              </w:pPr>
                            </w:p>
                            <w:p w:rsidR="005A26D7" w:rsidRPr="005A26D7" w:rsidRDefault="005A26D7" w:rsidP="005A26D7">
                              <w:pPr>
                                <w:pStyle w:val="CVNormal"/>
                                <w:spacing w:line="276" w:lineRule="auto"/>
                                <w:rPr>
                                  <w:rFonts w:ascii="Verdana" w:hAnsi="Verdana"/>
                                  <w:sz w:val="18"/>
                                  <w:szCs w:val="18"/>
                                </w:rPr>
                              </w:pPr>
                            </w:p>
                          </w:tc>
                        </w:tr>
                      </w:tbl>
                      <w:p w:rsidR="005A26D7" w:rsidRPr="005A26D7" w:rsidRDefault="005A26D7">
                        <w:pPr>
                          <w:pStyle w:val="CVNormal"/>
                          <w:spacing w:line="276" w:lineRule="auto"/>
                          <w:rPr>
                            <w:rFonts w:ascii="Verdana" w:hAnsi="Verdana"/>
                            <w:sz w:val="18"/>
                            <w:szCs w:val="18"/>
                          </w:rPr>
                        </w:pPr>
                      </w:p>
                      <w:p w:rsidR="005A26D7" w:rsidRPr="005A26D7" w:rsidRDefault="005A26D7">
                        <w:pPr>
                          <w:pStyle w:val="CVNormal"/>
                          <w:spacing w:line="276" w:lineRule="auto"/>
                          <w:rPr>
                            <w:rFonts w:ascii="Verdana" w:hAnsi="Verdana"/>
                            <w:sz w:val="18"/>
                            <w:szCs w:val="18"/>
                          </w:rPr>
                        </w:pPr>
                      </w:p>
                      <w:p w:rsidR="005A26D7" w:rsidRPr="005A26D7" w:rsidRDefault="005A26D7">
                        <w:pPr>
                          <w:pStyle w:val="CVNormal"/>
                          <w:spacing w:line="276" w:lineRule="auto"/>
                          <w:rPr>
                            <w:rFonts w:ascii="Verdana" w:hAnsi="Verdana"/>
                            <w:sz w:val="18"/>
                            <w:szCs w:val="18"/>
                          </w:rPr>
                        </w:pPr>
                      </w:p>
                      <w:p w:rsidR="005A26D7" w:rsidRPr="005A26D7" w:rsidRDefault="005A26D7">
                        <w:pPr>
                          <w:pStyle w:val="CVNormal"/>
                          <w:spacing w:line="276" w:lineRule="auto"/>
                          <w:rPr>
                            <w:rFonts w:ascii="Verdana" w:hAnsi="Verdana"/>
                            <w:sz w:val="18"/>
                            <w:szCs w:val="18"/>
                          </w:rPr>
                        </w:pPr>
                      </w:p>
                    </w:tc>
                  </w:tr>
                </w:tbl>
                <w:p w:rsidR="005A26D7" w:rsidRPr="005A26D7" w:rsidRDefault="005A26D7">
                  <w:pPr>
                    <w:pStyle w:val="CVNormal"/>
                    <w:spacing w:line="276" w:lineRule="auto"/>
                    <w:rPr>
                      <w:rFonts w:ascii="Verdana" w:hAnsi="Verdana"/>
                      <w:sz w:val="18"/>
                      <w:szCs w:val="18"/>
                    </w:rPr>
                  </w:pPr>
                  <w:r w:rsidRPr="005A26D7">
                    <w:rPr>
                      <w:rFonts w:ascii="Verdana" w:hAnsi="Verdana"/>
                      <w:sz w:val="18"/>
                      <w:szCs w:val="18"/>
                    </w:rPr>
                    <w:t xml:space="preserve"> </w:t>
                  </w:r>
                </w:p>
              </w:tc>
              <w:tc>
                <w:tcPr>
                  <w:tcW w:w="6386" w:type="dxa"/>
                  <w:hideMark/>
                </w:tcPr>
                <w:p w:rsidR="005A26D7" w:rsidRDefault="005A26D7">
                  <w:pPr>
                    <w:pStyle w:val="CVHeading3"/>
                    <w:spacing w:line="276" w:lineRule="auto"/>
                    <w:rPr>
                      <w:lang w:val="en-GB"/>
                    </w:rPr>
                  </w:pPr>
                  <w:r>
                    <w:rPr>
                      <w:lang w:val="en-GB"/>
                    </w:rPr>
                    <w:t>Name and address of employer</w:t>
                  </w:r>
                </w:p>
              </w:tc>
            </w:tr>
          </w:tbl>
          <w:p w:rsidR="005A26D7" w:rsidRPr="005A26D7" w:rsidRDefault="005A26D7">
            <w:pPr>
              <w:pStyle w:val="CVNormal"/>
              <w:rPr>
                <w:rFonts w:ascii="Verdana" w:hAnsi="Verdana"/>
                <w:sz w:val="18"/>
                <w:szCs w:val="18"/>
              </w:rPr>
            </w:pPr>
          </w:p>
        </w:tc>
        <w:tc>
          <w:tcPr>
            <w:tcW w:w="6386" w:type="dxa"/>
            <w:hideMark/>
          </w:tcPr>
          <w:p w:rsidR="005A26D7" w:rsidRDefault="005A26D7">
            <w:pPr>
              <w:pStyle w:val="CVHeading3"/>
              <w:rPr>
                <w:lang w:val="en-GB"/>
              </w:rPr>
            </w:pPr>
          </w:p>
        </w:tc>
      </w:tr>
      <w:tr w:rsidR="005A26D7" w:rsidRPr="005A26D7" w:rsidTr="005A26D7">
        <w:trPr>
          <w:cantSplit/>
          <w:trHeight w:val="599"/>
        </w:trPr>
        <w:tc>
          <w:tcPr>
            <w:tcW w:w="9072" w:type="dxa"/>
            <w:hideMark/>
          </w:tcPr>
          <w:tbl>
            <w:tblPr>
              <w:tblW w:w="15600" w:type="dxa"/>
              <w:tblLayout w:type="fixed"/>
              <w:tblCellMar>
                <w:top w:w="40" w:type="dxa"/>
                <w:left w:w="0" w:type="dxa"/>
                <w:bottom w:w="40" w:type="dxa"/>
                <w:right w:w="0" w:type="dxa"/>
              </w:tblCellMar>
              <w:tblLook w:val="04A0"/>
            </w:tblPr>
            <w:tblGrid>
              <w:gridCol w:w="15600"/>
            </w:tblGrid>
            <w:tr w:rsidR="005A26D7" w:rsidRPr="005A26D7">
              <w:trPr>
                <w:cantSplit/>
                <w:trHeight w:val="153"/>
              </w:trPr>
              <w:tc>
                <w:tcPr>
                  <w:tcW w:w="15600" w:type="dxa"/>
                </w:tcPr>
                <w:tbl>
                  <w:tblPr>
                    <w:tblW w:w="15600" w:type="dxa"/>
                    <w:shd w:val="clear" w:color="auto" w:fill="D9D9D9"/>
                    <w:tblLayout w:type="fixed"/>
                    <w:tblLook w:val="04A0"/>
                  </w:tblPr>
                  <w:tblGrid>
                    <w:gridCol w:w="250"/>
                    <w:gridCol w:w="1984"/>
                    <w:gridCol w:w="283"/>
                    <w:gridCol w:w="7513"/>
                    <w:gridCol w:w="5570"/>
                  </w:tblGrid>
                  <w:tr w:rsidR="005A26D7" w:rsidTr="005A26D7">
                    <w:trPr>
                      <w:gridBefore w:val="1"/>
                      <w:gridAfter w:val="1"/>
                      <w:wBefore w:w="250" w:type="dxa"/>
                      <w:wAfter w:w="5570" w:type="dxa"/>
                      <w:trHeight w:val="113"/>
                    </w:trPr>
                    <w:tc>
                      <w:tcPr>
                        <w:tcW w:w="1984" w:type="dxa"/>
                        <w:shd w:val="clear" w:color="auto" w:fill="D9D9D9"/>
                      </w:tcPr>
                      <w:p w:rsidR="005A26D7" w:rsidRDefault="005A26D7">
                        <w:pPr>
                          <w:pStyle w:val="Nessunaspaziatura"/>
                          <w:spacing w:line="276" w:lineRule="auto"/>
                          <w:rPr>
                            <w:rFonts w:ascii="Times New Roman" w:hAnsi="Times New Roman"/>
                            <w:sz w:val="16"/>
                            <w:szCs w:val="16"/>
                            <w:lang w:val="en-US"/>
                          </w:rPr>
                        </w:pPr>
                        <w:bookmarkStart w:id="7" w:name="_Hlk289769407"/>
                      </w:p>
                      <w:p w:rsidR="005A26D7" w:rsidRDefault="005A26D7">
                        <w:pPr>
                          <w:pStyle w:val="Nessunaspaziatura"/>
                          <w:spacing w:line="276" w:lineRule="auto"/>
                          <w:rPr>
                            <w:rFonts w:ascii="Times New Roman" w:hAnsi="Times New Roman"/>
                            <w:sz w:val="16"/>
                            <w:szCs w:val="16"/>
                            <w:lang w:val="en-US"/>
                          </w:rPr>
                        </w:pPr>
                      </w:p>
                    </w:tc>
                    <w:tc>
                      <w:tcPr>
                        <w:tcW w:w="283" w:type="dxa"/>
                        <w:shd w:val="clear" w:color="auto" w:fill="D9D9D9"/>
                      </w:tcPr>
                      <w:p w:rsidR="005A26D7" w:rsidRDefault="005A26D7">
                        <w:pPr>
                          <w:pStyle w:val="Nessunaspaziatura"/>
                          <w:spacing w:line="276" w:lineRule="auto"/>
                          <w:rPr>
                            <w:rFonts w:ascii="Times New Roman" w:hAnsi="Times New Roman"/>
                            <w:lang w:val="en-US"/>
                          </w:rPr>
                        </w:pPr>
                      </w:p>
                    </w:tc>
                    <w:tc>
                      <w:tcPr>
                        <w:tcW w:w="7513" w:type="dxa"/>
                        <w:shd w:val="clear" w:color="auto" w:fill="D9D9D9"/>
                        <w:hideMark/>
                      </w:tcPr>
                      <w:p w:rsidR="005A26D7" w:rsidRDefault="005A26D7">
                        <w:pPr>
                          <w:pStyle w:val="Nessunaspaziatura"/>
                          <w:spacing w:line="276" w:lineRule="auto"/>
                          <w:rPr>
                            <w:rFonts w:ascii="Verdana" w:hAnsi="Verdana"/>
                            <w:lang w:val="en-US"/>
                          </w:rPr>
                        </w:pPr>
                        <w:r>
                          <w:rPr>
                            <w:rStyle w:val="HelveticaLTMedium-headlinebold"/>
                            <w:rFonts w:ascii="Verdana" w:hAnsi="Verdana"/>
                          </w:rPr>
                          <w:t>Education</w:t>
                        </w:r>
                      </w:p>
                    </w:tc>
                  </w:tr>
                  <w:tr w:rsidR="005A26D7" w:rsidTr="005A26D7">
                    <w:trPr>
                      <w:cantSplit/>
                    </w:trPr>
                    <w:tc>
                      <w:tcPr>
                        <w:tcW w:w="15600" w:type="dxa"/>
                        <w:gridSpan w:val="5"/>
                        <w:shd w:val="clear" w:color="auto" w:fill="auto"/>
                        <w:tcMar>
                          <w:top w:w="40" w:type="dxa"/>
                          <w:left w:w="0" w:type="dxa"/>
                          <w:bottom w:w="40" w:type="dxa"/>
                          <w:right w:w="0" w:type="dxa"/>
                        </w:tcMar>
                      </w:tcPr>
                      <w:p w:rsidR="005A26D7" w:rsidRDefault="005A26D7">
                        <w:pPr>
                          <w:pStyle w:val="CVNormal"/>
                          <w:spacing w:line="276" w:lineRule="auto"/>
                          <w:rPr>
                            <w:rFonts w:ascii="Verdana" w:hAnsi="Verdana"/>
                            <w:b/>
                            <w:sz w:val="18"/>
                            <w:szCs w:val="18"/>
                            <w:lang w:val="en-GB"/>
                          </w:rPr>
                        </w:pPr>
                        <w:r>
                          <w:rPr>
                            <w:rFonts w:ascii="Verdana" w:hAnsi="Verdana"/>
                            <w:b/>
                            <w:sz w:val="18"/>
                            <w:szCs w:val="18"/>
                            <w:lang w:val="en-GB"/>
                          </w:rPr>
                          <w:t xml:space="preserve">1995 -2001   </w:t>
                        </w:r>
                      </w:p>
                      <w:p w:rsidR="005A26D7" w:rsidRDefault="005A26D7">
                        <w:pPr>
                          <w:pStyle w:val="CVNormal"/>
                          <w:spacing w:line="276" w:lineRule="auto"/>
                          <w:rPr>
                            <w:sz w:val="16"/>
                            <w:szCs w:val="16"/>
                            <w:lang w:val="en-GB"/>
                          </w:rPr>
                        </w:pPr>
                      </w:p>
                    </w:tc>
                  </w:tr>
                  <w:tr w:rsidR="005A26D7" w:rsidTr="005A26D7">
                    <w:trPr>
                      <w:cantSplit/>
                    </w:trPr>
                    <w:tc>
                      <w:tcPr>
                        <w:tcW w:w="15600" w:type="dxa"/>
                        <w:gridSpan w:val="5"/>
                        <w:shd w:val="clear" w:color="auto" w:fill="auto"/>
                        <w:tcMar>
                          <w:top w:w="40" w:type="dxa"/>
                          <w:left w:w="0" w:type="dxa"/>
                          <w:bottom w:w="40" w:type="dxa"/>
                          <w:right w:w="0" w:type="dxa"/>
                        </w:tcMar>
                        <w:hideMark/>
                      </w:tcPr>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 xml:space="preserve">Slavic Languages and Literatures – </w:t>
                        </w:r>
                        <w:r>
                          <w:rPr>
                            <w:rFonts w:ascii="Verdana" w:hAnsi="Verdana"/>
                            <w:sz w:val="18"/>
                            <w:szCs w:val="18"/>
                          </w:rPr>
                          <w:t>Diploma</w:t>
                        </w:r>
                      </w:p>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Italian language and Literature – Diploma</w:t>
                        </w:r>
                      </w:p>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Spanish and South American Literature – Diploma</w:t>
                        </w:r>
                      </w:p>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TESOL (Teacher of English to Speakers of Other Languages) –Certificate</w:t>
                        </w:r>
                      </w:p>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 xml:space="preserve">LATIE (Licence to Teach International English) - Licence </w:t>
                        </w:r>
                      </w:p>
                      <w:p w:rsidR="005A26D7" w:rsidRDefault="005A26D7" w:rsidP="00CF6F51">
                        <w:pPr>
                          <w:pStyle w:val="CVNormal"/>
                          <w:numPr>
                            <w:ilvl w:val="0"/>
                            <w:numId w:val="1"/>
                          </w:numPr>
                          <w:spacing w:line="360" w:lineRule="auto"/>
                          <w:rPr>
                            <w:rFonts w:ascii="Verdana" w:hAnsi="Verdana"/>
                            <w:sz w:val="18"/>
                            <w:szCs w:val="18"/>
                            <w:lang w:val="en-GB"/>
                          </w:rPr>
                        </w:pPr>
                        <w:r>
                          <w:rPr>
                            <w:rFonts w:ascii="Verdana" w:hAnsi="Verdana"/>
                            <w:sz w:val="18"/>
                            <w:szCs w:val="18"/>
                            <w:lang w:val="en-GB"/>
                          </w:rPr>
                          <w:t>ATA (American Translators Association Member) – Certificate</w:t>
                        </w:r>
                      </w:p>
                      <w:tbl>
                        <w:tblPr>
                          <w:tblW w:w="15465" w:type="dxa"/>
                          <w:tblInd w:w="142" w:type="dxa"/>
                          <w:tblLayout w:type="fixed"/>
                          <w:tblCellMar>
                            <w:top w:w="40" w:type="dxa"/>
                            <w:left w:w="0" w:type="dxa"/>
                            <w:bottom w:w="40" w:type="dxa"/>
                            <w:right w:w="0" w:type="dxa"/>
                          </w:tblCellMar>
                          <w:tblLook w:val="04A0"/>
                        </w:tblPr>
                        <w:tblGrid>
                          <w:gridCol w:w="9076"/>
                          <w:gridCol w:w="6389"/>
                        </w:tblGrid>
                        <w:tr w:rsidR="005A26D7">
                          <w:trPr>
                            <w:cantSplit/>
                          </w:trPr>
                          <w:tc>
                            <w:tcPr>
                              <w:tcW w:w="9076" w:type="dxa"/>
                            </w:tcPr>
                            <w:tbl>
                              <w:tblPr>
                                <w:tblW w:w="9975" w:type="dxa"/>
                                <w:tblInd w:w="250" w:type="dxa"/>
                                <w:shd w:val="clear" w:color="auto" w:fill="D9D9D9"/>
                                <w:tblLayout w:type="fixed"/>
                                <w:tblLook w:val="04A0"/>
                              </w:tblPr>
                              <w:tblGrid>
                                <w:gridCol w:w="1984"/>
                                <w:gridCol w:w="237"/>
                                <w:gridCol w:w="46"/>
                                <w:gridCol w:w="190"/>
                                <w:gridCol w:w="1305"/>
                                <w:gridCol w:w="236"/>
                                <w:gridCol w:w="1305"/>
                                <w:gridCol w:w="236"/>
                                <w:gridCol w:w="1305"/>
                                <w:gridCol w:w="236"/>
                                <w:gridCol w:w="1305"/>
                                <w:gridCol w:w="236"/>
                                <w:gridCol w:w="1159"/>
                                <w:gridCol w:w="195"/>
                              </w:tblGrid>
                              <w:tr w:rsidR="005A26D7" w:rsidRPr="005A26D7">
                                <w:trPr>
                                  <w:gridAfter w:val="1"/>
                                  <w:wAfter w:w="195" w:type="dxa"/>
                                  <w:trHeight w:val="361"/>
                                </w:trPr>
                                <w:tc>
                                  <w:tcPr>
                                    <w:tcW w:w="1984" w:type="dxa"/>
                                    <w:shd w:val="clear" w:color="auto" w:fill="D9D9D9"/>
                                  </w:tcPr>
                                  <w:p w:rsidR="005A26D7" w:rsidRDefault="005A26D7">
                                    <w:pPr>
                                      <w:pStyle w:val="Nessunaspaziatura"/>
                                      <w:spacing w:line="276" w:lineRule="auto"/>
                                      <w:rPr>
                                        <w:rFonts w:ascii="Times New Roman" w:hAnsi="Times New Roman"/>
                                        <w:sz w:val="16"/>
                                        <w:szCs w:val="16"/>
                                        <w:lang w:val="en-US"/>
                                      </w:rPr>
                                    </w:pPr>
                                  </w:p>
                                </w:tc>
                                <w:tc>
                                  <w:tcPr>
                                    <w:tcW w:w="283" w:type="dxa"/>
                                    <w:gridSpan w:val="2"/>
                                    <w:shd w:val="clear" w:color="auto" w:fill="D9D9D9"/>
                                  </w:tcPr>
                                  <w:p w:rsidR="005A26D7" w:rsidRDefault="005A26D7">
                                    <w:pPr>
                                      <w:pStyle w:val="Nessunaspaziatura"/>
                                      <w:spacing w:line="276" w:lineRule="auto"/>
                                      <w:rPr>
                                        <w:rFonts w:ascii="Times New Roman" w:hAnsi="Times New Roman"/>
                                        <w:lang w:val="en-US"/>
                                      </w:rPr>
                                    </w:pPr>
                                  </w:p>
                                </w:tc>
                                <w:tc>
                                  <w:tcPr>
                                    <w:tcW w:w="7513" w:type="dxa"/>
                                    <w:gridSpan w:val="10"/>
                                    <w:shd w:val="clear" w:color="auto" w:fill="D9D9D9"/>
                                    <w:hideMark/>
                                  </w:tcPr>
                                  <w:p w:rsidR="005A26D7" w:rsidRPr="005A26D7" w:rsidRDefault="005A26D7">
                                    <w:pPr>
                                      <w:spacing w:after="0"/>
                                      <w:rPr>
                                        <w:rFonts w:asciiTheme="minorHAnsi" w:eastAsiaTheme="minorHAnsi" w:hAnsiTheme="minorHAnsi"/>
                                        <w:lang w:val="en-US" w:eastAsia="en-US"/>
                                      </w:rPr>
                                    </w:pPr>
                                  </w:p>
                                </w:tc>
                              </w:tr>
                              <w:tr w:rsidR="005A26D7" w:rsidRPr="005A26D7">
                                <w:trPr>
                                  <w:trHeight w:val="403"/>
                                </w:trPr>
                                <w:tc>
                                  <w:tcPr>
                                    <w:tcW w:w="2221" w:type="dxa"/>
                                    <w:gridSpan w:val="2"/>
                                    <w:shd w:val="clear" w:color="auto" w:fill="auto"/>
                                  </w:tcPr>
                                  <w:p w:rsidR="005A26D7" w:rsidRDefault="005A26D7">
                                    <w:pPr>
                                      <w:pStyle w:val="Nessunaspaziatura"/>
                                      <w:spacing w:line="276" w:lineRule="auto"/>
                                      <w:rPr>
                                        <w:rStyle w:val="HelveticaLightNormal10"/>
                                        <w:rFonts w:ascii="Verdana" w:hAnsi="Verdana"/>
                                        <w:b/>
                                        <w:sz w:val="16"/>
                                        <w:szCs w:val="16"/>
                                      </w:rPr>
                                    </w:pPr>
                                  </w:p>
                                </w:tc>
                                <w:tc>
                                  <w:tcPr>
                                    <w:tcW w:w="236" w:type="dxa"/>
                                    <w:gridSpan w:val="2"/>
                                    <w:shd w:val="clear" w:color="auto" w:fill="auto"/>
                                  </w:tcPr>
                                  <w:p w:rsidR="005A26D7" w:rsidRDefault="005A26D7">
                                    <w:pPr>
                                      <w:pStyle w:val="Nessunaspaziatura"/>
                                      <w:spacing w:line="276" w:lineRule="auto"/>
                                      <w:ind w:left="-781" w:right="-143"/>
                                      <w:rPr>
                                        <w:rFonts w:ascii="Times New Roman" w:hAnsi="Times New Roman"/>
                                        <w:color w:val="939597"/>
                                        <w:sz w:val="16"/>
                                        <w:szCs w:val="16"/>
                                        <w:lang w:val="en-US"/>
                                      </w:rPr>
                                    </w:pPr>
                                  </w:p>
                                </w:tc>
                                <w:tc>
                                  <w:tcPr>
                                    <w:tcW w:w="2846" w:type="dxa"/>
                                    <w:gridSpan w:val="3"/>
                                    <w:shd w:val="clear" w:color="auto" w:fill="auto"/>
                                  </w:tcPr>
                                  <w:p w:rsidR="005A26D7" w:rsidRDefault="005A26D7">
                                    <w:pPr>
                                      <w:pStyle w:val="Nessunaspaziatura"/>
                                      <w:spacing w:line="276" w:lineRule="auto"/>
                                      <w:rPr>
                                        <w:rFonts w:ascii="Times New Roman" w:hAnsi="Times New Roman"/>
                                        <w:b/>
                                        <w:color w:val="939597"/>
                                        <w:sz w:val="16"/>
                                        <w:szCs w:val="16"/>
                                        <w:lang w:val="en-US"/>
                                      </w:rPr>
                                    </w:pPr>
                                  </w:p>
                                </w:tc>
                                <w:tc>
                                  <w:tcPr>
                                    <w:tcW w:w="236" w:type="dxa"/>
                                    <w:shd w:val="clear" w:color="auto" w:fill="auto"/>
                                  </w:tcPr>
                                  <w:p w:rsidR="005A26D7" w:rsidRDefault="005A26D7">
                                    <w:pPr>
                                      <w:pStyle w:val="Nessunaspaziatura"/>
                                      <w:spacing w:line="276" w:lineRule="auto"/>
                                      <w:ind w:left="33" w:hanging="33"/>
                                      <w:rPr>
                                        <w:rFonts w:ascii="Times New Roman" w:hAnsi="Times New Roman"/>
                                        <w:color w:val="939597"/>
                                        <w:sz w:val="16"/>
                                        <w:szCs w:val="16"/>
                                        <w:lang w:val="en-US"/>
                                      </w:rPr>
                                    </w:pPr>
                                  </w:p>
                                </w:tc>
                                <w:tc>
                                  <w:tcPr>
                                    <w:tcW w:w="1305" w:type="dxa"/>
                                    <w:shd w:val="clear" w:color="auto" w:fill="auto"/>
                                  </w:tcPr>
                                  <w:p w:rsidR="005A26D7" w:rsidRDefault="005A26D7">
                                    <w:pPr>
                                      <w:pStyle w:val="Nessunaspaziatura"/>
                                      <w:spacing w:line="276" w:lineRule="auto"/>
                                      <w:ind w:left="-61"/>
                                      <w:rPr>
                                        <w:rStyle w:val="HelveticaLightNormal10"/>
                                        <w:rFonts w:ascii="Times New Roman" w:hAnsi="Times New Roman"/>
                                        <w:b/>
                                        <w:sz w:val="16"/>
                                        <w:szCs w:val="16"/>
                                      </w:rPr>
                                    </w:pPr>
                                  </w:p>
                                </w:tc>
                                <w:tc>
                                  <w:tcPr>
                                    <w:tcW w:w="236" w:type="dxa"/>
                                    <w:shd w:val="clear" w:color="auto" w:fill="auto"/>
                                  </w:tcPr>
                                  <w:p w:rsidR="005A26D7" w:rsidRDefault="005A26D7">
                                    <w:pPr>
                                      <w:pStyle w:val="Nessunaspaziatura"/>
                                      <w:spacing w:line="276" w:lineRule="auto"/>
                                      <w:rPr>
                                        <w:rFonts w:ascii="Times New Roman" w:hAnsi="Times New Roman"/>
                                        <w:color w:val="939597"/>
                                        <w:sz w:val="16"/>
                                        <w:szCs w:val="16"/>
                                        <w:lang w:val="en-US"/>
                                      </w:rPr>
                                    </w:pPr>
                                  </w:p>
                                </w:tc>
                                <w:tc>
                                  <w:tcPr>
                                    <w:tcW w:w="1305" w:type="dxa"/>
                                    <w:shd w:val="clear" w:color="auto" w:fill="auto"/>
                                  </w:tcPr>
                                  <w:p w:rsidR="005A26D7" w:rsidRDefault="005A26D7">
                                    <w:pPr>
                                      <w:pStyle w:val="Nessunaspaziatura"/>
                                      <w:spacing w:line="276" w:lineRule="auto"/>
                                      <w:ind w:left="-62" w:right="-215"/>
                                      <w:rPr>
                                        <w:rStyle w:val="HelveticaLightNormal10"/>
                                        <w:rFonts w:ascii="Times New Roman" w:hAnsi="Times New Roman"/>
                                        <w:sz w:val="16"/>
                                        <w:szCs w:val="16"/>
                                      </w:rPr>
                                    </w:pPr>
                                  </w:p>
                                </w:tc>
                                <w:tc>
                                  <w:tcPr>
                                    <w:tcW w:w="236" w:type="dxa"/>
                                    <w:shd w:val="clear" w:color="auto" w:fill="auto"/>
                                  </w:tcPr>
                                  <w:p w:rsidR="005A26D7" w:rsidRDefault="005A26D7">
                                    <w:pPr>
                                      <w:pStyle w:val="Nessunaspaziatura"/>
                                      <w:spacing w:line="276" w:lineRule="auto"/>
                                      <w:rPr>
                                        <w:rFonts w:ascii="Times New Roman" w:hAnsi="Times New Roman"/>
                                        <w:color w:val="939597"/>
                                        <w:sz w:val="16"/>
                                        <w:szCs w:val="16"/>
                                        <w:lang w:val="en-US"/>
                                      </w:rPr>
                                    </w:pPr>
                                  </w:p>
                                </w:tc>
                                <w:tc>
                                  <w:tcPr>
                                    <w:tcW w:w="1354" w:type="dxa"/>
                                    <w:gridSpan w:val="2"/>
                                    <w:shd w:val="clear" w:color="auto" w:fill="auto"/>
                                  </w:tcPr>
                                  <w:p w:rsidR="005A26D7" w:rsidRDefault="005A26D7">
                                    <w:pPr>
                                      <w:pStyle w:val="Nessunaspaziatura"/>
                                      <w:spacing w:line="276" w:lineRule="auto"/>
                                      <w:rPr>
                                        <w:rStyle w:val="HelveticaLightNormal10"/>
                                        <w:rFonts w:ascii="Times New Roman" w:hAnsi="Times New Roman"/>
                                        <w:b/>
                                        <w:sz w:val="16"/>
                                        <w:szCs w:val="16"/>
                                      </w:rPr>
                                    </w:pPr>
                                  </w:p>
                                </w:tc>
                              </w:tr>
                              <w:tr w:rsidR="005A26D7" w:rsidRPr="005A26D7">
                                <w:trPr>
                                  <w:trHeight w:val="403"/>
                                </w:trPr>
                                <w:tc>
                                  <w:tcPr>
                                    <w:tcW w:w="2221" w:type="dxa"/>
                                    <w:gridSpan w:val="2"/>
                                    <w:shd w:val="clear" w:color="auto" w:fill="auto"/>
                                  </w:tcPr>
                                  <w:p w:rsidR="005A26D7" w:rsidRDefault="005A26D7">
                                    <w:pPr>
                                      <w:pStyle w:val="Nessunaspaziatura"/>
                                      <w:spacing w:line="276" w:lineRule="auto"/>
                                      <w:rPr>
                                        <w:rStyle w:val="HelveticaLightNormal10"/>
                                        <w:rFonts w:ascii="Times New Roman" w:hAnsi="Times New Roman"/>
                                        <w:sz w:val="16"/>
                                        <w:szCs w:val="16"/>
                                      </w:rPr>
                                    </w:pPr>
                                  </w:p>
                                </w:tc>
                                <w:tc>
                                  <w:tcPr>
                                    <w:tcW w:w="236" w:type="dxa"/>
                                    <w:gridSpan w:val="2"/>
                                    <w:shd w:val="clear" w:color="auto" w:fill="auto"/>
                                  </w:tcPr>
                                  <w:p w:rsidR="005A26D7" w:rsidRDefault="005A26D7">
                                    <w:pPr>
                                      <w:pStyle w:val="Nessunaspaziatura"/>
                                      <w:spacing w:line="276" w:lineRule="auto"/>
                                      <w:ind w:left="-250"/>
                                      <w:rPr>
                                        <w:rFonts w:ascii="Times New Roman" w:hAnsi="Times New Roman"/>
                                        <w:color w:val="939597"/>
                                        <w:sz w:val="16"/>
                                        <w:szCs w:val="16"/>
                                        <w:lang w:val="en-US"/>
                                      </w:rPr>
                                    </w:pPr>
                                  </w:p>
                                </w:tc>
                                <w:tc>
                                  <w:tcPr>
                                    <w:tcW w:w="1305" w:type="dxa"/>
                                    <w:shd w:val="clear" w:color="auto" w:fill="auto"/>
                                  </w:tcPr>
                                  <w:p w:rsidR="005A26D7" w:rsidRDefault="005A26D7">
                                    <w:pPr>
                                      <w:pStyle w:val="Nessunaspaziatura"/>
                                      <w:spacing w:line="276" w:lineRule="auto"/>
                                      <w:ind w:left="-61"/>
                                      <w:rPr>
                                        <w:rStyle w:val="HelveticaLightNormal10"/>
                                        <w:rFonts w:ascii="Verdana" w:hAnsi="Verdana"/>
                                        <w:b/>
                                        <w:sz w:val="16"/>
                                        <w:szCs w:val="16"/>
                                      </w:rPr>
                                    </w:pPr>
                                  </w:p>
                                </w:tc>
                                <w:tc>
                                  <w:tcPr>
                                    <w:tcW w:w="236" w:type="dxa"/>
                                    <w:shd w:val="clear" w:color="auto" w:fill="auto"/>
                                  </w:tcPr>
                                  <w:p w:rsidR="005A26D7" w:rsidRDefault="005A26D7">
                                    <w:pPr>
                                      <w:pStyle w:val="Nessunaspaziatura"/>
                                      <w:spacing w:line="276" w:lineRule="auto"/>
                                      <w:ind w:left="-12" w:firstLine="12"/>
                                      <w:rPr>
                                        <w:rFonts w:ascii="Verdana" w:hAnsi="Verdana"/>
                                        <w:color w:val="939597"/>
                                        <w:sz w:val="16"/>
                                        <w:szCs w:val="16"/>
                                        <w:lang w:val="en-US"/>
                                      </w:rPr>
                                    </w:pPr>
                                  </w:p>
                                </w:tc>
                                <w:tc>
                                  <w:tcPr>
                                    <w:tcW w:w="1305" w:type="dxa"/>
                                    <w:shd w:val="clear" w:color="auto" w:fill="auto"/>
                                  </w:tcPr>
                                  <w:p w:rsidR="005A26D7" w:rsidRDefault="005A26D7">
                                    <w:pPr>
                                      <w:pStyle w:val="Nessunaspaziatura"/>
                                      <w:spacing w:line="276" w:lineRule="auto"/>
                                      <w:rPr>
                                        <w:rFonts w:ascii="Verdana" w:hAnsi="Verdana"/>
                                        <w:b/>
                                        <w:color w:val="939597"/>
                                        <w:sz w:val="16"/>
                                        <w:szCs w:val="16"/>
                                        <w:lang w:val="en-US"/>
                                      </w:rPr>
                                    </w:pPr>
                                  </w:p>
                                </w:tc>
                                <w:tc>
                                  <w:tcPr>
                                    <w:tcW w:w="236" w:type="dxa"/>
                                    <w:shd w:val="clear" w:color="auto" w:fill="auto"/>
                                  </w:tcPr>
                                  <w:p w:rsidR="005A26D7" w:rsidRDefault="005A26D7">
                                    <w:pPr>
                                      <w:pStyle w:val="Nessunaspaziatura"/>
                                      <w:spacing w:line="276" w:lineRule="auto"/>
                                      <w:ind w:left="33" w:hanging="33"/>
                                      <w:rPr>
                                        <w:rFonts w:ascii="Verdana" w:hAnsi="Verdana"/>
                                        <w:color w:val="939597"/>
                                        <w:sz w:val="16"/>
                                        <w:szCs w:val="16"/>
                                        <w:lang w:val="en-US"/>
                                      </w:rPr>
                                    </w:pPr>
                                  </w:p>
                                </w:tc>
                                <w:tc>
                                  <w:tcPr>
                                    <w:tcW w:w="1305" w:type="dxa"/>
                                    <w:shd w:val="clear" w:color="auto" w:fill="auto"/>
                                  </w:tcPr>
                                  <w:p w:rsidR="005A26D7" w:rsidRDefault="005A26D7">
                                    <w:pPr>
                                      <w:pStyle w:val="Nessunaspaziatura"/>
                                      <w:spacing w:line="276" w:lineRule="auto"/>
                                      <w:ind w:left="-61"/>
                                      <w:rPr>
                                        <w:rStyle w:val="HelveticaLightNormal10"/>
                                        <w:rFonts w:ascii="Verdana" w:hAnsi="Verdana"/>
                                        <w:b/>
                                        <w:sz w:val="16"/>
                                        <w:szCs w:val="16"/>
                                      </w:rPr>
                                    </w:pPr>
                                  </w:p>
                                </w:tc>
                                <w:tc>
                                  <w:tcPr>
                                    <w:tcW w:w="236" w:type="dxa"/>
                                    <w:shd w:val="clear" w:color="auto" w:fill="auto"/>
                                  </w:tcPr>
                                  <w:p w:rsidR="005A26D7" w:rsidRDefault="005A26D7">
                                    <w:pPr>
                                      <w:pStyle w:val="Nessunaspaziatura"/>
                                      <w:spacing w:line="276" w:lineRule="auto"/>
                                      <w:rPr>
                                        <w:rFonts w:ascii="Verdana" w:hAnsi="Verdana"/>
                                        <w:color w:val="939597"/>
                                        <w:sz w:val="16"/>
                                        <w:szCs w:val="16"/>
                                        <w:lang w:val="en-US"/>
                                      </w:rPr>
                                    </w:pPr>
                                  </w:p>
                                </w:tc>
                                <w:tc>
                                  <w:tcPr>
                                    <w:tcW w:w="1305" w:type="dxa"/>
                                    <w:shd w:val="clear" w:color="auto" w:fill="auto"/>
                                  </w:tcPr>
                                  <w:p w:rsidR="005A26D7" w:rsidRDefault="005A26D7">
                                    <w:pPr>
                                      <w:pStyle w:val="Nessunaspaziatura"/>
                                      <w:spacing w:line="276" w:lineRule="auto"/>
                                      <w:ind w:left="-62" w:right="-215"/>
                                      <w:rPr>
                                        <w:rStyle w:val="HelveticaLightNormal10"/>
                                        <w:rFonts w:ascii="Verdana" w:hAnsi="Verdana"/>
                                        <w:sz w:val="16"/>
                                        <w:szCs w:val="16"/>
                                      </w:rPr>
                                    </w:pPr>
                                  </w:p>
                                </w:tc>
                                <w:tc>
                                  <w:tcPr>
                                    <w:tcW w:w="236" w:type="dxa"/>
                                    <w:shd w:val="clear" w:color="auto" w:fill="auto"/>
                                  </w:tcPr>
                                  <w:p w:rsidR="005A26D7" w:rsidRDefault="005A26D7">
                                    <w:pPr>
                                      <w:pStyle w:val="Nessunaspaziatura"/>
                                      <w:spacing w:line="276" w:lineRule="auto"/>
                                      <w:rPr>
                                        <w:rFonts w:ascii="Verdana" w:hAnsi="Verdana"/>
                                        <w:color w:val="939597"/>
                                        <w:sz w:val="16"/>
                                        <w:szCs w:val="16"/>
                                        <w:lang w:val="en-US"/>
                                      </w:rPr>
                                    </w:pPr>
                                  </w:p>
                                </w:tc>
                                <w:tc>
                                  <w:tcPr>
                                    <w:tcW w:w="1354" w:type="dxa"/>
                                    <w:gridSpan w:val="2"/>
                                    <w:shd w:val="clear" w:color="auto" w:fill="auto"/>
                                  </w:tcPr>
                                  <w:p w:rsidR="005A26D7" w:rsidRDefault="005A26D7">
                                    <w:pPr>
                                      <w:pStyle w:val="Nessunaspaziatura"/>
                                      <w:spacing w:line="276" w:lineRule="auto"/>
                                      <w:rPr>
                                        <w:rStyle w:val="HelveticaLightNormal10"/>
                                        <w:rFonts w:ascii="Verdana" w:hAnsi="Verdana"/>
                                        <w:b/>
                                        <w:sz w:val="16"/>
                                        <w:szCs w:val="16"/>
                                      </w:rPr>
                                    </w:pPr>
                                  </w:p>
                                </w:tc>
                              </w:tr>
                              <w:tr w:rsidR="005A26D7" w:rsidRPr="005A26D7">
                                <w:trPr>
                                  <w:trHeight w:val="403"/>
                                </w:trPr>
                                <w:tc>
                                  <w:tcPr>
                                    <w:tcW w:w="2221" w:type="dxa"/>
                                    <w:gridSpan w:val="2"/>
                                    <w:shd w:val="clear" w:color="auto" w:fill="auto"/>
                                  </w:tcPr>
                                  <w:p w:rsidR="005A26D7" w:rsidRDefault="005A26D7">
                                    <w:pPr>
                                      <w:pStyle w:val="Nessunaspaziatura"/>
                                      <w:spacing w:line="276" w:lineRule="auto"/>
                                      <w:rPr>
                                        <w:rStyle w:val="HelveticaLightNormal10"/>
                                        <w:rFonts w:ascii="Times New Roman" w:hAnsi="Times New Roman"/>
                                        <w:sz w:val="16"/>
                                        <w:szCs w:val="16"/>
                                      </w:rPr>
                                    </w:pPr>
                                  </w:p>
                                </w:tc>
                                <w:tc>
                                  <w:tcPr>
                                    <w:tcW w:w="236" w:type="dxa"/>
                                    <w:gridSpan w:val="2"/>
                                    <w:shd w:val="clear" w:color="auto" w:fill="auto"/>
                                  </w:tcPr>
                                  <w:p w:rsidR="005A26D7" w:rsidRDefault="005A26D7">
                                    <w:pPr>
                                      <w:pStyle w:val="Nessunaspaziatura"/>
                                      <w:spacing w:line="276" w:lineRule="auto"/>
                                      <w:ind w:left="-250"/>
                                      <w:rPr>
                                        <w:rFonts w:ascii="Times New Roman" w:hAnsi="Times New Roman"/>
                                        <w:color w:val="939597"/>
                                        <w:sz w:val="16"/>
                                        <w:szCs w:val="16"/>
                                        <w:lang w:val="en-US"/>
                                      </w:rPr>
                                    </w:pPr>
                                  </w:p>
                                </w:tc>
                                <w:tc>
                                  <w:tcPr>
                                    <w:tcW w:w="2846" w:type="dxa"/>
                                    <w:gridSpan w:val="3"/>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ind w:left="33" w:hanging="33"/>
                                      <w:rPr>
                                        <w:rFonts w:ascii="Verdana" w:hAnsi="Verdana"/>
                                        <w:color w:val="939597"/>
                                        <w:sz w:val="16"/>
                                        <w:szCs w:val="16"/>
                                        <w:lang w:val="en-US"/>
                                      </w:rPr>
                                    </w:pPr>
                                  </w:p>
                                </w:tc>
                                <w:tc>
                                  <w:tcPr>
                                    <w:tcW w:w="2846" w:type="dxa"/>
                                    <w:gridSpan w:val="3"/>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rPr>
                                        <w:rFonts w:ascii="Verdana" w:hAnsi="Verdana"/>
                                        <w:color w:val="939597"/>
                                        <w:sz w:val="16"/>
                                        <w:szCs w:val="16"/>
                                        <w:lang w:val="en-US"/>
                                      </w:rPr>
                                    </w:pPr>
                                  </w:p>
                                </w:tc>
                                <w:tc>
                                  <w:tcPr>
                                    <w:tcW w:w="1354" w:type="dxa"/>
                                    <w:gridSpan w:val="2"/>
                                    <w:shd w:val="clear" w:color="auto" w:fill="auto"/>
                                    <w:hideMark/>
                                  </w:tcPr>
                                  <w:p w:rsidR="005A26D7" w:rsidRPr="005A26D7" w:rsidRDefault="005A26D7">
                                    <w:pPr>
                                      <w:spacing w:after="0"/>
                                      <w:rPr>
                                        <w:rFonts w:asciiTheme="minorHAnsi" w:eastAsiaTheme="minorHAnsi" w:hAnsiTheme="minorHAnsi"/>
                                        <w:lang w:val="en-US" w:eastAsia="en-US"/>
                                      </w:rPr>
                                    </w:pPr>
                                  </w:p>
                                </w:tc>
                              </w:tr>
                              <w:tr w:rsidR="005A26D7" w:rsidRPr="005A26D7">
                                <w:trPr>
                                  <w:trHeight w:val="70"/>
                                </w:trPr>
                                <w:tc>
                                  <w:tcPr>
                                    <w:tcW w:w="2221" w:type="dxa"/>
                                    <w:gridSpan w:val="2"/>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gridSpan w:val="2"/>
                                    <w:shd w:val="clear" w:color="auto" w:fill="auto"/>
                                  </w:tcPr>
                                  <w:p w:rsidR="005A26D7" w:rsidRDefault="005A26D7">
                                    <w:pPr>
                                      <w:pStyle w:val="Nessunaspaziatura"/>
                                      <w:spacing w:line="276" w:lineRule="auto"/>
                                      <w:ind w:left="-250"/>
                                      <w:rPr>
                                        <w:rFonts w:ascii="Times New Roman" w:hAnsi="Times New Roman"/>
                                        <w:color w:val="939597"/>
                                        <w:sz w:val="16"/>
                                        <w:szCs w:val="16"/>
                                        <w:lang w:val="en-US"/>
                                      </w:rPr>
                                    </w:pPr>
                                  </w:p>
                                </w:tc>
                                <w:tc>
                                  <w:tcPr>
                                    <w:tcW w:w="1305" w:type="dxa"/>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ind w:left="-12" w:firstLine="12"/>
                                      <w:rPr>
                                        <w:rFonts w:ascii="Times New Roman" w:hAnsi="Times New Roman"/>
                                        <w:color w:val="939597"/>
                                        <w:sz w:val="16"/>
                                        <w:szCs w:val="16"/>
                                        <w:lang w:val="en-US"/>
                                      </w:rPr>
                                    </w:pPr>
                                  </w:p>
                                </w:tc>
                                <w:tc>
                                  <w:tcPr>
                                    <w:tcW w:w="1305" w:type="dxa"/>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ind w:left="33" w:hanging="33"/>
                                      <w:rPr>
                                        <w:rFonts w:ascii="Times New Roman" w:hAnsi="Times New Roman"/>
                                        <w:color w:val="939597"/>
                                        <w:sz w:val="16"/>
                                        <w:szCs w:val="16"/>
                                        <w:lang w:val="en-US"/>
                                      </w:rPr>
                                    </w:pPr>
                                  </w:p>
                                </w:tc>
                                <w:tc>
                                  <w:tcPr>
                                    <w:tcW w:w="1305" w:type="dxa"/>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rPr>
                                        <w:rFonts w:ascii="Times New Roman" w:hAnsi="Times New Roman"/>
                                        <w:color w:val="939597"/>
                                        <w:sz w:val="16"/>
                                        <w:szCs w:val="16"/>
                                        <w:lang w:val="en-US"/>
                                      </w:rPr>
                                    </w:pPr>
                                  </w:p>
                                </w:tc>
                                <w:tc>
                                  <w:tcPr>
                                    <w:tcW w:w="1305" w:type="dxa"/>
                                    <w:shd w:val="clear" w:color="auto" w:fill="auto"/>
                                    <w:hideMark/>
                                  </w:tcPr>
                                  <w:p w:rsidR="005A26D7" w:rsidRPr="005A26D7" w:rsidRDefault="005A26D7">
                                    <w:pPr>
                                      <w:spacing w:after="0"/>
                                      <w:rPr>
                                        <w:rFonts w:asciiTheme="minorHAnsi" w:eastAsiaTheme="minorHAnsi" w:hAnsiTheme="minorHAnsi"/>
                                        <w:lang w:val="en-US" w:eastAsia="en-US"/>
                                      </w:rPr>
                                    </w:pPr>
                                  </w:p>
                                </w:tc>
                                <w:tc>
                                  <w:tcPr>
                                    <w:tcW w:w="236" w:type="dxa"/>
                                    <w:shd w:val="clear" w:color="auto" w:fill="auto"/>
                                  </w:tcPr>
                                  <w:p w:rsidR="005A26D7" w:rsidRDefault="005A26D7">
                                    <w:pPr>
                                      <w:pStyle w:val="Nessunaspaziatura"/>
                                      <w:spacing w:line="276" w:lineRule="auto"/>
                                      <w:rPr>
                                        <w:rFonts w:ascii="Times New Roman" w:hAnsi="Times New Roman"/>
                                        <w:color w:val="939597"/>
                                        <w:sz w:val="16"/>
                                        <w:szCs w:val="16"/>
                                        <w:lang w:val="en-US"/>
                                      </w:rPr>
                                    </w:pPr>
                                  </w:p>
                                </w:tc>
                                <w:tc>
                                  <w:tcPr>
                                    <w:tcW w:w="1354" w:type="dxa"/>
                                    <w:gridSpan w:val="2"/>
                                    <w:shd w:val="clear" w:color="auto" w:fill="auto"/>
                                  </w:tcPr>
                                  <w:p w:rsidR="005A26D7" w:rsidRDefault="005A26D7">
                                    <w:pPr>
                                      <w:pStyle w:val="Nessunaspaziatura"/>
                                      <w:spacing w:line="276" w:lineRule="auto"/>
                                      <w:rPr>
                                        <w:rFonts w:ascii="Times New Roman" w:hAnsi="Times New Roman"/>
                                        <w:color w:val="939597"/>
                                        <w:sz w:val="16"/>
                                        <w:szCs w:val="16"/>
                                        <w:lang w:val="en-US"/>
                                      </w:rPr>
                                    </w:pPr>
                                  </w:p>
                                </w:tc>
                              </w:tr>
                            </w:tbl>
                            <w:p w:rsidR="005A26D7" w:rsidRDefault="005A26D7">
                              <w:pPr>
                                <w:spacing w:after="0"/>
                                <w:rPr>
                                  <w:rFonts w:ascii="Times New Roman" w:hAnsi="Times New Roman"/>
                                  <w:sz w:val="2"/>
                                  <w:szCs w:val="2"/>
                                </w:rPr>
                              </w:pPr>
                            </w:p>
                            <w:p w:rsidR="005A26D7" w:rsidRDefault="005A26D7">
                              <w:pPr>
                                <w:spacing w:after="0"/>
                                <w:rPr>
                                  <w:rFonts w:ascii="Times New Roman" w:hAnsi="Times New Roman"/>
                                  <w:sz w:val="2"/>
                                  <w:szCs w:val="2"/>
                                </w:rPr>
                              </w:pP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283"/>
                                <w:gridCol w:w="7513"/>
                              </w:tblGrid>
                              <w:tr w:rsidR="005A26D7" w:rsidRPr="005A26D7" w:rsidTr="005A26D7">
                                <w:trPr>
                                  <w:trHeight w:val="113"/>
                                </w:trPr>
                                <w:tc>
                                  <w:tcPr>
                                    <w:tcW w:w="1984" w:type="dxa"/>
                                    <w:tcBorders>
                                      <w:top w:val="nil"/>
                                      <w:left w:val="nil"/>
                                      <w:bottom w:val="nil"/>
                                      <w:right w:val="nil"/>
                                    </w:tcBorders>
                                  </w:tcPr>
                                  <w:p w:rsidR="005A26D7" w:rsidRDefault="005A26D7">
                                    <w:pPr>
                                      <w:pStyle w:val="Nessunaspaziatura"/>
                                      <w:spacing w:line="276" w:lineRule="auto"/>
                                      <w:rPr>
                                        <w:rFonts w:ascii="Times New Roman" w:hAnsi="Times New Roman"/>
                                        <w:sz w:val="16"/>
                                        <w:szCs w:val="16"/>
                                        <w:lang w:val="en-US"/>
                                      </w:rPr>
                                    </w:pPr>
                                  </w:p>
                                </w:tc>
                                <w:tc>
                                  <w:tcPr>
                                    <w:tcW w:w="283" w:type="dxa"/>
                                    <w:tcBorders>
                                      <w:top w:val="nil"/>
                                      <w:left w:val="nil"/>
                                      <w:bottom w:val="nil"/>
                                      <w:right w:val="nil"/>
                                    </w:tcBorders>
                                  </w:tcPr>
                                  <w:p w:rsidR="005A26D7" w:rsidRDefault="005A26D7">
                                    <w:pPr>
                                      <w:pStyle w:val="Nessunaspaziatura"/>
                                      <w:spacing w:line="276" w:lineRule="auto"/>
                                      <w:rPr>
                                        <w:rFonts w:ascii="Times New Roman" w:hAnsi="Times New Roman"/>
                                        <w:lang w:val="en-US"/>
                                      </w:rPr>
                                    </w:pPr>
                                  </w:p>
                                </w:tc>
                                <w:tc>
                                  <w:tcPr>
                                    <w:tcW w:w="7513" w:type="dxa"/>
                                    <w:tcBorders>
                                      <w:top w:val="nil"/>
                                      <w:left w:val="nil"/>
                                      <w:bottom w:val="single" w:sz="4" w:space="0" w:color="808080"/>
                                      <w:right w:val="nil"/>
                                    </w:tcBorders>
                                    <w:hideMark/>
                                  </w:tcPr>
                                  <w:p w:rsidR="005A26D7" w:rsidRDefault="005A26D7" w:rsidP="005A26D7">
                                    <w:pPr>
                                      <w:pStyle w:val="Nessunaspaziatura"/>
                                      <w:spacing w:line="276" w:lineRule="auto"/>
                                      <w:rPr>
                                        <w:rFonts w:ascii="Times New Roman" w:hAnsi="Times New Roman"/>
                                        <w:lang w:val="en-US"/>
                                      </w:rPr>
                                    </w:pPr>
                                  </w:p>
                                </w:tc>
                              </w:tr>
                            </w:tbl>
                            <w:p w:rsidR="005A26D7" w:rsidRDefault="005A26D7">
                              <w:pPr>
                                <w:spacing w:after="0" w:line="240" w:lineRule="auto"/>
                                <w:rPr>
                                  <w:sz w:val="20"/>
                                  <w:szCs w:val="20"/>
                                  <w:lang w:val="en-US" w:eastAsia="it-IT"/>
                                </w:rPr>
                              </w:pPr>
                            </w:p>
                          </w:tc>
                          <w:tc>
                            <w:tcPr>
                              <w:tcW w:w="6389" w:type="dxa"/>
                              <w:hideMark/>
                            </w:tcPr>
                            <w:p w:rsidR="005A26D7" w:rsidRDefault="005A26D7">
                              <w:pPr>
                                <w:pStyle w:val="CVHeading3-FirstLine"/>
                                <w:spacing w:before="0" w:line="276" w:lineRule="auto"/>
                                <w:rPr>
                                  <w:lang w:val="en-GB"/>
                                </w:rPr>
                              </w:pPr>
                              <w:r>
                                <w:rPr>
                                  <w:lang w:val="en-GB"/>
                                </w:rPr>
                                <w:t>Dates</w:t>
                              </w:r>
                            </w:p>
                          </w:tc>
                        </w:tr>
                        <w:tr w:rsidR="005A26D7">
                          <w:trPr>
                            <w:cantSplit/>
                          </w:trPr>
                          <w:tc>
                            <w:tcPr>
                              <w:tcW w:w="9076" w:type="dxa"/>
                              <w:hideMark/>
                            </w:tcPr>
                            <w:p w:rsidR="005A26D7" w:rsidRDefault="005A26D7">
                              <w:pPr>
                                <w:spacing w:after="0"/>
                                <w:rPr>
                                  <w:rFonts w:asciiTheme="minorHAnsi" w:eastAsiaTheme="minorHAnsi" w:hAnsiTheme="minorHAnsi"/>
                                  <w:lang w:val="it-IT" w:eastAsia="en-US"/>
                                </w:rPr>
                              </w:pPr>
                            </w:p>
                          </w:tc>
                          <w:tc>
                            <w:tcPr>
                              <w:tcW w:w="6389" w:type="dxa"/>
                              <w:hideMark/>
                            </w:tcPr>
                            <w:p w:rsidR="005A26D7" w:rsidRDefault="005A26D7">
                              <w:pPr>
                                <w:pStyle w:val="CVHeading3"/>
                                <w:spacing w:line="276" w:lineRule="auto"/>
                                <w:rPr>
                                  <w:lang w:val="en-GB"/>
                                </w:rPr>
                              </w:pPr>
                              <w:r>
                                <w:rPr>
                                  <w:lang w:val="en-GB"/>
                                </w:rPr>
                                <w:t>Occupation or position held</w:t>
                              </w:r>
                            </w:p>
                          </w:tc>
                        </w:tr>
                      </w:tbl>
                      <w:p w:rsidR="005A26D7" w:rsidRDefault="005A26D7">
                        <w:pPr>
                          <w:spacing w:after="0"/>
                          <w:rPr>
                            <w:rFonts w:asciiTheme="minorHAnsi" w:eastAsiaTheme="minorHAnsi" w:hAnsiTheme="minorHAnsi"/>
                            <w:lang w:val="it-IT" w:eastAsia="en-US"/>
                          </w:rPr>
                        </w:pPr>
                      </w:p>
                    </w:tc>
                  </w:tr>
                </w:tbl>
                <w:p w:rsidR="005A26D7" w:rsidRDefault="005A26D7">
                  <w:pPr>
                    <w:pStyle w:val="CVNormal"/>
                    <w:spacing w:line="276" w:lineRule="auto"/>
                    <w:rPr>
                      <w:rFonts w:ascii="Verdana" w:hAnsi="Verdana"/>
                      <w:b/>
                      <w:sz w:val="18"/>
                      <w:szCs w:val="18"/>
                      <w:lang w:val="en-GB"/>
                    </w:rPr>
                  </w:pPr>
                </w:p>
              </w:tc>
            </w:tr>
            <w:tr w:rsidR="005A26D7" w:rsidRPr="005A26D7">
              <w:trPr>
                <w:cantSplit/>
              </w:trPr>
              <w:tc>
                <w:tcPr>
                  <w:tcW w:w="15600" w:type="dxa"/>
                  <w:hideMark/>
                </w:tcPr>
                <w:p w:rsidR="005A26D7" w:rsidRPr="005A26D7" w:rsidRDefault="005A26D7">
                  <w:pPr>
                    <w:spacing w:after="0" w:line="240" w:lineRule="auto"/>
                    <w:rPr>
                      <w:sz w:val="20"/>
                      <w:szCs w:val="20"/>
                      <w:lang w:val="en-US" w:eastAsia="it-IT"/>
                    </w:rPr>
                  </w:pPr>
                </w:p>
              </w:tc>
            </w:tr>
            <w:tr w:rsidR="005A26D7" w:rsidRPr="005A26D7">
              <w:trPr>
                <w:cantSplit/>
              </w:trPr>
              <w:tc>
                <w:tcPr>
                  <w:tcW w:w="15600" w:type="dxa"/>
                  <w:hideMark/>
                </w:tcPr>
                <w:p w:rsidR="005A26D7" w:rsidRPr="005A26D7" w:rsidRDefault="005A26D7">
                  <w:pPr>
                    <w:spacing w:after="0" w:line="240" w:lineRule="auto"/>
                    <w:rPr>
                      <w:sz w:val="20"/>
                      <w:szCs w:val="20"/>
                      <w:lang w:val="en-US" w:eastAsia="it-IT"/>
                    </w:rPr>
                  </w:pPr>
                </w:p>
              </w:tc>
            </w:tr>
            <w:tr w:rsidR="005A26D7" w:rsidRPr="005A26D7">
              <w:trPr>
                <w:cantSplit/>
              </w:trPr>
              <w:tc>
                <w:tcPr>
                  <w:tcW w:w="15600" w:type="dxa"/>
                  <w:hideMark/>
                </w:tcPr>
                <w:p w:rsidR="005A26D7" w:rsidRPr="005A26D7" w:rsidRDefault="005A26D7">
                  <w:pPr>
                    <w:spacing w:after="0" w:line="240" w:lineRule="auto"/>
                    <w:rPr>
                      <w:sz w:val="20"/>
                      <w:szCs w:val="20"/>
                      <w:lang w:val="en-US" w:eastAsia="it-IT"/>
                    </w:rPr>
                  </w:pPr>
                </w:p>
              </w:tc>
            </w:tr>
            <w:bookmarkEnd w:id="7"/>
            <w:tr w:rsidR="005A26D7">
              <w:trPr>
                <w:cantSplit/>
              </w:trPr>
              <w:tc>
                <w:tcPr>
                  <w:tcW w:w="15600" w:type="dxa"/>
                </w:tcPr>
                <w:tbl>
                  <w:tblPr>
                    <w:tblW w:w="15600" w:type="dxa"/>
                    <w:tblLayout w:type="fixed"/>
                    <w:tblCellMar>
                      <w:top w:w="40" w:type="dxa"/>
                      <w:left w:w="0" w:type="dxa"/>
                      <w:bottom w:w="40" w:type="dxa"/>
                      <w:right w:w="0" w:type="dxa"/>
                    </w:tblCellMar>
                    <w:tblLook w:val="04A0"/>
                  </w:tblPr>
                  <w:tblGrid>
                    <w:gridCol w:w="15600"/>
                  </w:tblGrid>
                  <w:tr w:rsidR="005A26D7" w:rsidRPr="005A26D7">
                    <w:trPr>
                      <w:cantSplit/>
                      <w:trHeight w:val="153"/>
                    </w:trPr>
                    <w:tc>
                      <w:tcPr>
                        <w:tcW w:w="15600" w:type="dxa"/>
                        <w:hideMark/>
                      </w:tcPr>
                      <w:p w:rsidR="005A26D7" w:rsidRDefault="005A26D7">
                        <w:pPr>
                          <w:pStyle w:val="CVNormal"/>
                          <w:spacing w:line="276" w:lineRule="auto"/>
                          <w:rPr>
                            <w:rFonts w:ascii="Verdana" w:hAnsi="Verdana"/>
                            <w:b/>
                            <w:sz w:val="18"/>
                            <w:szCs w:val="18"/>
                            <w:lang w:val="en-GB"/>
                          </w:rPr>
                        </w:pPr>
                      </w:p>
                    </w:tc>
                  </w:tr>
                  <w:tr w:rsidR="005A26D7" w:rsidRPr="005A26D7">
                    <w:trPr>
                      <w:cantSplit/>
                    </w:trPr>
                    <w:tc>
                      <w:tcPr>
                        <w:tcW w:w="15600" w:type="dxa"/>
                        <w:hideMark/>
                      </w:tcPr>
                      <w:p w:rsidR="005A26D7" w:rsidRDefault="005A26D7">
                        <w:pPr>
                          <w:pStyle w:val="CVNormal"/>
                          <w:spacing w:line="276" w:lineRule="auto"/>
                          <w:rPr>
                            <w:rFonts w:ascii="Verdana" w:hAnsi="Verdana"/>
                            <w:sz w:val="18"/>
                            <w:szCs w:val="18"/>
                            <w:lang w:val="en-GB"/>
                          </w:rPr>
                        </w:pPr>
                      </w:p>
                    </w:tc>
                  </w:tr>
                  <w:tr w:rsidR="005A26D7" w:rsidRPr="005A26D7">
                    <w:trPr>
                      <w:cantSplit/>
                    </w:trPr>
                    <w:tc>
                      <w:tcPr>
                        <w:tcW w:w="15600" w:type="dxa"/>
                        <w:hideMark/>
                      </w:tcPr>
                      <w:p w:rsidR="005A26D7" w:rsidRDefault="005A26D7">
                        <w:pPr>
                          <w:pStyle w:val="CVNormal"/>
                          <w:spacing w:line="276" w:lineRule="auto"/>
                          <w:rPr>
                            <w:rFonts w:ascii="Verdana" w:hAnsi="Verdana"/>
                            <w:sz w:val="18"/>
                            <w:szCs w:val="18"/>
                            <w:lang w:val="en-GB"/>
                          </w:rPr>
                        </w:pPr>
                      </w:p>
                    </w:tc>
                  </w:tr>
                  <w:tr w:rsidR="005A26D7" w:rsidRPr="005A26D7">
                    <w:trPr>
                      <w:cantSplit/>
                    </w:trPr>
                    <w:tc>
                      <w:tcPr>
                        <w:tcW w:w="15600" w:type="dxa"/>
                        <w:hideMark/>
                      </w:tcPr>
                      <w:p w:rsidR="005A26D7" w:rsidRPr="005A26D7" w:rsidRDefault="005A26D7">
                        <w:pPr>
                          <w:pStyle w:val="CVNormal"/>
                          <w:spacing w:line="276" w:lineRule="auto"/>
                          <w:rPr>
                            <w:rFonts w:ascii="Verdana" w:hAnsi="Verdana"/>
                            <w:sz w:val="18"/>
                            <w:szCs w:val="18"/>
                          </w:rPr>
                        </w:pPr>
                      </w:p>
                    </w:tc>
                  </w:tr>
                  <w:tr w:rsidR="005A26D7">
                    <w:trPr>
                      <w:cantSplit/>
                    </w:trPr>
                    <w:tc>
                      <w:tcPr>
                        <w:tcW w:w="15600" w:type="dxa"/>
                      </w:tcPr>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bl>
                        <w:tblPr>
                          <w:tblW w:w="15600" w:type="dxa"/>
                          <w:tblLayout w:type="fixed"/>
                          <w:tblCellMar>
                            <w:top w:w="40" w:type="dxa"/>
                            <w:left w:w="0" w:type="dxa"/>
                            <w:bottom w:w="40" w:type="dxa"/>
                            <w:right w:w="0" w:type="dxa"/>
                          </w:tblCellMar>
                          <w:tblLook w:val="04A0"/>
                        </w:tblPr>
                        <w:tblGrid>
                          <w:gridCol w:w="15600"/>
                        </w:tblGrid>
                        <w:tr w:rsidR="005A26D7">
                          <w:trPr>
                            <w:cantSplit/>
                            <w:trHeight w:val="153"/>
                          </w:trPr>
                          <w:tc>
                            <w:tcPr>
                              <w:tcW w:w="7800" w:type="dxa"/>
                              <w:hideMark/>
                            </w:tcPr>
                            <w:p w:rsidR="005A26D7" w:rsidRDefault="005A26D7">
                              <w:pPr>
                                <w:pStyle w:val="CVNormal"/>
                                <w:spacing w:line="276" w:lineRule="auto"/>
                                <w:rPr>
                                  <w:rFonts w:ascii="Verdana" w:hAnsi="Verdana"/>
                                  <w:b/>
                                  <w:sz w:val="18"/>
                                  <w:szCs w:val="18"/>
                                  <w:lang w:val="en-GB"/>
                                </w:rPr>
                              </w:pPr>
                            </w:p>
                          </w:tc>
                        </w:tr>
                        <w:tr w:rsidR="005A26D7">
                          <w:trPr>
                            <w:cantSplit/>
                          </w:trPr>
                          <w:tc>
                            <w:tcPr>
                              <w:tcW w:w="7800" w:type="dxa"/>
                              <w:hideMark/>
                            </w:tcPr>
                            <w:p w:rsidR="005A26D7" w:rsidRDefault="005A26D7">
                              <w:pPr>
                                <w:pStyle w:val="CVNormal"/>
                                <w:spacing w:line="276" w:lineRule="auto"/>
                                <w:rPr>
                                  <w:rFonts w:ascii="Verdana" w:hAnsi="Verdana"/>
                                  <w:b/>
                                  <w:sz w:val="18"/>
                                  <w:szCs w:val="18"/>
                                  <w:lang w:val="en-GB"/>
                                </w:rPr>
                              </w:pPr>
                            </w:p>
                          </w:tc>
                        </w:tr>
                        <w:tr w:rsidR="005A26D7" w:rsidRPr="005A26D7" w:rsidTr="005A26D7">
                          <w:trPr>
                            <w:cantSplit/>
                            <w:trHeight w:val="170"/>
                          </w:trPr>
                          <w:tc>
                            <w:tcPr>
                              <w:tcW w:w="7800" w:type="dxa"/>
                              <w:hideMark/>
                            </w:tcPr>
                            <w:p w:rsidR="005A26D7" w:rsidRDefault="005A26D7">
                              <w:pPr>
                                <w:pStyle w:val="CVNormal"/>
                                <w:spacing w:line="276" w:lineRule="auto"/>
                                <w:rPr>
                                  <w:rFonts w:ascii="Verdana" w:hAnsi="Verdana"/>
                                  <w:sz w:val="18"/>
                                  <w:szCs w:val="18"/>
                                  <w:lang w:val="en-GB"/>
                                </w:rPr>
                              </w:pPr>
                            </w:p>
                          </w:tc>
                        </w:tr>
                        <w:tr w:rsidR="005A26D7">
                          <w:trPr>
                            <w:cantSplit/>
                          </w:trPr>
                          <w:tc>
                            <w:tcPr>
                              <w:tcW w:w="7800" w:type="dxa"/>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w:t>
                              </w: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bl>
                              <w:tblPr>
                                <w:tblW w:w="15600" w:type="dxa"/>
                                <w:tblLayout w:type="fixed"/>
                                <w:tblCellMar>
                                  <w:top w:w="40" w:type="dxa"/>
                                  <w:left w:w="0" w:type="dxa"/>
                                  <w:bottom w:w="40" w:type="dxa"/>
                                  <w:right w:w="0" w:type="dxa"/>
                                </w:tblCellMar>
                                <w:tblLook w:val="04A0"/>
                              </w:tblPr>
                              <w:tblGrid>
                                <w:gridCol w:w="15600"/>
                              </w:tblGrid>
                              <w:tr w:rsidR="005A26D7">
                                <w:trPr>
                                  <w:cantSplit/>
                                  <w:trHeight w:val="153"/>
                                </w:trPr>
                                <w:tc>
                                  <w:tcPr>
                                    <w:tcW w:w="7800" w:type="dxa"/>
                                    <w:hideMark/>
                                  </w:tcPr>
                                  <w:p w:rsidR="005A26D7" w:rsidRDefault="005A26D7">
                                    <w:pPr>
                                      <w:pStyle w:val="CVNormal"/>
                                      <w:spacing w:line="276" w:lineRule="auto"/>
                                      <w:rPr>
                                        <w:rFonts w:ascii="Verdana" w:hAnsi="Verdana"/>
                                        <w:b/>
                                        <w:sz w:val="18"/>
                                        <w:szCs w:val="18"/>
                                        <w:lang w:val="en-GB"/>
                                      </w:rPr>
                                    </w:pPr>
                                  </w:p>
                                </w:tc>
                              </w:tr>
                              <w:tr w:rsidR="005A26D7" w:rsidRPr="005A26D7">
                                <w:trPr>
                                  <w:cantSplit/>
                                </w:trPr>
                                <w:tc>
                                  <w:tcPr>
                                    <w:tcW w:w="7800" w:type="dxa"/>
                                    <w:hideMark/>
                                  </w:tcPr>
                                  <w:p w:rsidR="005A26D7" w:rsidRDefault="005A26D7">
                                    <w:pPr>
                                      <w:pStyle w:val="CVNormal"/>
                                      <w:spacing w:line="276" w:lineRule="auto"/>
                                      <w:rPr>
                                        <w:rFonts w:ascii="Verdana" w:hAnsi="Verdana"/>
                                        <w:b/>
                                        <w:sz w:val="18"/>
                                        <w:szCs w:val="18"/>
                                        <w:lang w:val="en-GB"/>
                                      </w:rPr>
                                    </w:pPr>
                                  </w:p>
                                </w:tc>
                              </w:tr>
                              <w:tr w:rsidR="005A26D7" w:rsidRPr="005A26D7">
                                <w:trPr>
                                  <w:cantSplit/>
                                </w:trPr>
                                <w:tc>
                                  <w:tcPr>
                                    <w:tcW w:w="7800" w:type="dxa"/>
                                    <w:hideMark/>
                                  </w:tcPr>
                                  <w:p w:rsidR="005A26D7" w:rsidRDefault="005A26D7">
                                    <w:pPr>
                                      <w:pStyle w:val="CVNormal"/>
                                      <w:spacing w:line="276" w:lineRule="auto"/>
                                      <w:rPr>
                                        <w:rFonts w:ascii="Verdana" w:hAnsi="Verdana"/>
                                        <w:sz w:val="18"/>
                                        <w:szCs w:val="18"/>
                                        <w:lang w:val="en-GB"/>
                                      </w:rPr>
                                    </w:pPr>
                                  </w:p>
                                </w:tc>
                              </w:tr>
                              <w:tr w:rsidR="005A26D7">
                                <w:trPr>
                                  <w:cantSplit/>
                                </w:trPr>
                                <w:tc>
                                  <w:tcPr>
                                    <w:tcW w:w="7800" w:type="dxa"/>
                                  </w:tcPr>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bl>
                                    <w:tblPr>
                                      <w:tblW w:w="15600" w:type="dxa"/>
                                      <w:tblLayout w:type="fixed"/>
                                      <w:tblCellMar>
                                        <w:top w:w="40" w:type="dxa"/>
                                        <w:left w:w="0" w:type="dxa"/>
                                        <w:bottom w:w="40" w:type="dxa"/>
                                        <w:right w:w="0" w:type="dxa"/>
                                      </w:tblCellMar>
                                      <w:tblLook w:val="04A0"/>
                                    </w:tblPr>
                                    <w:tblGrid>
                                      <w:gridCol w:w="15600"/>
                                    </w:tblGrid>
                                    <w:tr w:rsidR="005A26D7">
                                      <w:trPr>
                                        <w:cantSplit/>
                                        <w:trHeight w:val="153"/>
                                      </w:trPr>
                                      <w:tc>
                                        <w:tcPr>
                                          <w:tcW w:w="9214" w:type="dxa"/>
                                          <w:hideMark/>
                                        </w:tcPr>
                                        <w:p w:rsidR="005A26D7" w:rsidRDefault="005A26D7">
                                          <w:pPr>
                                            <w:pStyle w:val="CVNormal"/>
                                            <w:spacing w:line="276" w:lineRule="auto"/>
                                            <w:rPr>
                                              <w:rFonts w:ascii="Verdana" w:hAnsi="Verdana"/>
                                              <w:b/>
                                              <w:sz w:val="18"/>
                                              <w:szCs w:val="18"/>
                                              <w:lang w:val="en-GB"/>
                                            </w:rPr>
                                          </w:pPr>
                                        </w:p>
                                      </w:tc>
                                    </w:tr>
                                    <w:tr w:rsidR="005A26D7">
                                      <w:trPr>
                                        <w:cantSplit/>
                                      </w:trPr>
                                      <w:tc>
                                        <w:tcPr>
                                          <w:tcW w:w="9214" w:type="dxa"/>
                                          <w:hideMark/>
                                        </w:tcPr>
                                        <w:p w:rsidR="005A26D7" w:rsidRDefault="005A26D7">
                                          <w:pPr>
                                            <w:pStyle w:val="CVNormal"/>
                                            <w:spacing w:line="276" w:lineRule="auto"/>
                                            <w:rPr>
                                              <w:rFonts w:ascii="Verdana" w:hAnsi="Verdana"/>
                                              <w:sz w:val="18"/>
                                              <w:szCs w:val="18"/>
                                              <w:lang w:val="en-GB"/>
                                            </w:rPr>
                                          </w:pPr>
                                        </w:p>
                                      </w:tc>
                                    </w:tr>
                                    <w:tr w:rsidR="005A26D7">
                                      <w:trPr>
                                        <w:cantSplit/>
                                      </w:trPr>
                                      <w:tc>
                                        <w:tcPr>
                                          <w:tcW w:w="9214" w:type="dxa"/>
                                          <w:hideMark/>
                                        </w:tcPr>
                                        <w:p w:rsidR="005A26D7" w:rsidRDefault="005A26D7">
                                          <w:pPr>
                                            <w:pStyle w:val="CVNormal"/>
                                            <w:spacing w:line="276" w:lineRule="auto"/>
                                            <w:rPr>
                                              <w:rFonts w:ascii="Verdana" w:hAnsi="Verdana"/>
                                              <w:sz w:val="18"/>
                                              <w:szCs w:val="18"/>
                                              <w:lang w:val="en-GB"/>
                                            </w:rPr>
                                          </w:pPr>
                                        </w:p>
                                      </w:tc>
                                    </w:tr>
                                    <w:tr w:rsidR="005A26D7">
                                      <w:trPr>
                                        <w:cantSplit/>
                                      </w:trPr>
                                      <w:tc>
                                        <w:tcPr>
                                          <w:tcW w:w="9214" w:type="dxa"/>
                                        </w:tcPr>
                                        <w:p w:rsidR="005A26D7" w:rsidRDefault="005A26D7">
                                          <w:pPr>
                                            <w:pStyle w:val="CVNormal"/>
                                            <w:spacing w:line="276" w:lineRule="auto"/>
                                            <w:rPr>
                                              <w:rFonts w:ascii="Verdana" w:hAnsi="Verdana"/>
                                              <w:sz w:val="18"/>
                                              <w:szCs w:val="18"/>
                                              <w:lang w:val="en-GB"/>
                                            </w:rPr>
                                          </w:pPr>
                                          <w:r>
                                            <w:rPr>
                                              <w:rFonts w:ascii="Verdana" w:hAnsi="Verdana"/>
                                              <w:sz w:val="18"/>
                                              <w:szCs w:val="18"/>
                                              <w:lang w:val="en-GB"/>
                                            </w:rPr>
                                            <w:t>.</w:t>
                                          </w: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p w:rsidR="005A26D7" w:rsidRDefault="005A26D7">
                                          <w:pPr>
                                            <w:spacing w:after="0" w:line="240" w:lineRule="auto"/>
                                            <w:rPr>
                                              <w:sz w:val="20"/>
                                              <w:szCs w:val="20"/>
                                              <w:lang w:val="it-IT" w:eastAsia="it-IT"/>
                                            </w:rPr>
                                          </w:pPr>
                                        </w:p>
                                      </w:tc>
                                    </w:tr>
                                  </w:tbl>
                                  <w:p w:rsidR="005A26D7" w:rsidRDefault="005A26D7">
                                    <w:pPr>
                                      <w:spacing w:after="0" w:line="240" w:lineRule="auto"/>
                                      <w:rPr>
                                        <w:sz w:val="20"/>
                                        <w:szCs w:val="20"/>
                                        <w:lang w:val="it-IT" w:eastAsia="it-IT"/>
                                      </w:rPr>
                                    </w:pPr>
                                  </w:p>
                                </w:tc>
                              </w:tr>
                            </w:tbl>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c>
                        </w:tr>
                      </w:tbl>
                      <w:p w:rsidR="005A26D7" w:rsidRDefault="005A26D7">
                        <w:pPr>
                          <w:pStyle w:val="CVNormal"/>
                          <w:spacing w:line="276" w:lineRule="auto"/>
                          <w:rPr>
                            <w:rFonts w:ascii="Verdana" w:hAnsi="Verdana"/>
                            <w:sz w:val="18"/>
                            <w:szCs w:val="18"/>
                          </w:rPr>
                        </w:pPr>
                      </w:p>
                    </w:tc>
                  </w:tr>
                </w:tbl>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p w:rsidR="005A26D7" w:rsidRDefault="005A26D7">
                  <w:pPr>
                    <w:pStyle w:val="CVNormal"/>
                    <w:spacing w:line="276" w:lineRule="auto"/>
                    <w:rPr>
                      <w:rFonts w:ascii="Verdana" w:hAnsi="Verdana"/>
                      <w:sz w:val="18"/>
                      <w:szCs w:val="18"/>
                      <w:lang w:val="en-GB"/>
                    </w:rPr>
                  </w:pPr>
                </w:p>
              </w:tc>
            </w:tr>
          </w:tbl>
          <w:p w:rsidR="005A26D7" w:rsidRDefault="005A26D7">
            <w:pPr>
              <w:spacing w:after="0" w:line="240" w:lineRule="auto"/>
              <w:rPr>
                <w:sz w:val="20"/>
                <w:szCs w:val="20"/>
                <w:lang w:val="it-IT" w:eastAsia="it-IT"/>
              </w:rPr>
            </w:pPr>
          </w:p>
        </w:tc>
        <w:tc>
          <w:tcPr>
            <w:tcW w:w="6386" w:type="dxa"/>
            <w:hideMark/>
          </w:tcPr>
          <w:p w:rsidR="005A26D7" w:rsidRDefault="005A26D7">
            <w:pPr>
              <w:pStyle w:val="CVHeading3"/>
              <w:rPr>
                <w:lang w:val="en-GB"/>
              </w:rPr>
            </w:pPr>
            <w:r>
              <w:rPr>
                <w:lang w:val="en-GB"/>
              </w:rPr>
              <w:t>Type of business or sector</w:t>
            </w:r>
          </w:p>
        </w:tc>
      </w:tr>
      <w:bookmarkEnd w:id="2"/>
    </w:tbl>
    <w:p w:rsidR="00355E62" w:rsidRPr="005A26D7" w:rsidRDefault="005A26D7">
      <w:pPr>
        <w:rPr>
          <w:lang w:val="en-US"/>
        </w:rPr>
      </w:pPr>
    </w:p>
    <w:sectPr w:rsidR="00355E62" w:rsidRPr="005A26D7" w:rsidSect="004A1E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LT Medium">
    <w:altName w:val="Courier New"/>
    <w:charset w:val="00"/>
    <w:family w:val="auto"/>
    <w:pitch w:val="variable"/>
    <w:sig w:usb0="00000003" w:usb1="00000000" w:usb2="00000000" w:usb3="00000000" w:csb0="00000001" w:csb1="00000000"/>
  </w:font>
  <w:font w:name="Helvetica_Light-Norm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6BE"/>
    <w:multiLevelType w:val="hybridMultilevel"/>
    <w:tmpl w:val="AE5ED62C"/>
    <w:lvl w:ilvl="0" w:tplc="04100001">
      <w:start w:val="1"/>
      <w:numFmt w:val="bullet"/>
      <w:lvlText w:val=""/>
      <w:lvlJc w:val="left"/>
      <w:pPr>
        <w:tabs>
          <w:tab w:val="num" w:pos="833"/>
        </w:tabs>
        <w:ind w:left="833" w:hanging="360"/>
      </w:pPr>
      <w:rPr>
        <w:rFonts w:ascii="Symbol" w:hAnsi="Symbol"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A26D7"/>
    <w:rsid w:val="0000028A"/>
    <w:rsid w:val="00000D34"/>
    <w:rsid w:val="000072CD"/>
    <w:rsid w:val="00011477"/>
    <w:rsid w:val="00011642"/>
    <w:rsid w:val="00012768"/>
    <w:rsid w:val="0001315A"/>
    <w:rsid w:val="0001373B"/>
    <w:rsid w:val="00015D75"/>
    <w:rsid w:val="0002011A"/>
    <w:rsid w:val="000227E4"/>
    <w:rsid w:val="00024AE1"/>
    <w:rsid w:val="000304CA"/>
    <w:rsid w:val="0003475D"/>
    <w:rsid w:val="000362EA"/>
    <w:rsid w:val="00044295"/>
    <w:rsid w:val="00046264"/>
    <w:rsid w:val="00051410"/>
    <w:rsid w:val="000555CA"/>
    <w:rsid w:val="00061F3F"/>
    <w:rsid w:val="00064369"/>
    <w:rsid w:val="00070BE6"/>
    <w:rsid w:val="000728FA"/>
    <w:rsid w:val="00081888"/>
    <w:rsid w:val="00081F08"/>
    <w:rsid w:val="000822AC"/>
    <w:rsid w:val="000843D9"/>
    <w:rsid w:val="0008458A"/>
    <w:rsid w:val="00086861"/>
    <w:rsid w:val="00091114"/>
    <w:rsid w:val="000967F8"/>
    <w:rsid w:val="000A1434"/>
    <w:rsid w:val="000A3CD9"/>
    <w:rsid w:val="000A485C"/>
    <w:rsid w:val="000A7830"/>
    <w:rsid w:val="000B2D8C"/>
    <w:rsid w:val="000B3A70"/>
    <w:rsid w:val="000B68B0"/>
    <w:rsid w:val="000C0E35"/>
    <w:rsid w:val="000C1715"/>
    <w:rsid w:val="000C306E"/>
    <w:rsid w:val="000C706E"/>
    <w:rsid w:val="000D0A8E"/>
    <w:rsid w:val="000D10F9"/>
    <w:rsid w:val="000D6036"/>
    <w:rsid w:val="000D7F86"/>
    <w:rsid w:val="000E1F10"/>
    <w:rsid w:val="000E4E46"/>
    <w:rsid w:val="000E6D49"/>
    <w:rsid w:val="000F11EA"/>
    <w:rsid w:val="000F168F"/>
    <w:rsid w:val="000F48DA"/>
    <w:rsid w:val="000F5E10"/>
    <w:rsid w:val="000F64EA"/>
    <w:rsid w:val="001006D4"/>
    <w:rsid w:val="001016CB"/>
    <w:rsid w:val="001029DE"/>
    <w:rsid w:val="00103619"/>
    <w:rsid w:val="00114015"/>
    <w:rsid w:val="001173B6"/>
    <w:rsid w:val="001177AC"/>
    <w:rsid w:val="00122C10"/>
    <w:rsid w:val="0012545B"/>
    <w:rsid w:val="00125B96"/>
    <w:rsid w:val="00125EB4"/>
    <w:rsid w:val="00126E27"/>
    <w:rsid w:val="00130C3F"/>
    <w:rsid w:val="001331B8"/>
    <w:rsid w:val="001338A5"/>
    <w:rsid w:val="001358CD"/>
    <w:rsid w:val="00145437"/>
    <w:rsid w:val="00147AE3"/>
    <w:rsid w:val="001546ED"/>
    <w:rsid w:val="00154DC8"/>
    <w:rsid w:val="00160FE6"/>
    <w:rsid w:val="00166034"/>
    <w:rsid w:val="00172C19"/>
    <w:rsid w:val="00175FE3"/>
    <w:rsid w:val="00176D77"/>
    <w:rsid w:val="00177AB9"/>
    <w:rsid w:val="00187ABF"/>
    <w:rsid w:val="00191DEC"/>
    <w:rsid w:val="0019479E"/>
    <w:rsid w:val="00196AD2"/>
    <w:rsid w:val="001A05D2"/>
    <w:rsid w:val="001A0CD6"/>
    <w:rsid w:val="001A1DF8"/>
    <w:rsid w:val="001A304D"/>
    <w:rsid w:val="001A6777"/>
    <w:rsid w:val="001A703C"/>
    <w:rsid w:val="001B75AA"/>
    <w:rsid w:val="001C0D17"/>
    <w:rsid w:val="001C42E4"/>
    <w:rsid w:val="001D0721"/>
    <w:rsid w:val="001D6778"/>
    <w:rsid w:val="001E21CB"/>
    <w:rsid w:val="001E2CE7"/>
    <w:rsid w:val="001E4617"/>
    <w:rsid w:val="001E4809"/>
    <w:rsid w:val="001E4CFE"/>
    <w:rsid w:val="001E7B5E"/>
    <w:rsid w:val="001F3763"/>
    <w:rsid w:val="001F536B"/>
    <w:rsid w:val="001F78C4"/>
    <w:rsid w:val="00202525"/>
    <w:rsid w:val="00202783"/>
    <w:rsid w:val="0021237C"/>
    <w:rsid w:val="00212D6C"/>
    <w:rsid w:val="00214B8E"/>
    <w:rsid w:val="00215F5F"/>
    <w:rsid w:val="00225DC2"/>
    <w:rsid w:val="00230FC5"/>
    <w:rsid w:val="00240AF3"/>
    <w:rsid w:val="00250F1D"/>
    <w:rsid w:val="00256E69"/>
    <w:rsid w:val="002638F9"/>
    <w:rsid w:val="00263F31"/>
    <w:rsid w:val="00281FCE"/>
    <w:rsid w:val="002828D4"/>
    <w:rsid w:val="00284E6E"/>
    <w:rsid w:val="00293B41"/>
    <w:rsid w:val="00295B0D"/>
    <w:rsid w:val="00297CAE"/>
    <w:rsid w:val="002A2DF5"/>
    <w:rsid w:val="002A34FD"/>
    <w:rsid w:val="002A59E0"/>
    <w:rsid w:val="002A7C60"/>
    <w:rsid w:val="002B0C3C"/>
    <w:rsid w:val="002B1A7B"/>
    <w:rsid w:val="002B3377"/>
    <w:rsid w:val="002B403C"/>
    <w:rsid w:val="002B4B83"/>
    <w:rsid w:val="002C4CFF"/>
    <w:rsid w:val="002C6BB0"/>
    <w:rsid w:val="002D6145"/>
    <w:rsid w:val="002D79C6"/>
    <w:rsid w:val="002E2C4F"/>
    <w:rsid w:val="002E597F"/>
    <w:rsid w:val="002E71A0"/>
    <w:rsid w:val="002E78E8"/>
    <w:rsid w:val="002E7EA2"/>
    <w:rsid w:val="002F1C81"/>
    <w:rsid w:val="002F2DD7"/>
    <w:rsid w:val="002F516A"/>
    <w:rsid w:val="002F60A6"/>
    <w:rsid w:val="00301825"/>
    <w:rsid w:val="00302330"/>
    <w:rsid w:val="00302D3C"/>
    <w:rsid w:val="00303C48"/>
    <w:rsid w:val="003043E5"/>
    <w:rsid w:val="00306000"/>
    <w:rsid w:val="003101B3"/>
    <w:rsid w:val="00312BD3"/>
    <w:rsid w:val="00320652"/>
    <w:rsid w:val="00322103"/>
    <w:rsid w:val="00324434"/>
    <w:rsid w:val="0032451B"/>
    <w:rsid w:val="003255F3"/>
    <w:rsid w:val="00327E7E"/>
    <w:rsid w:val="00343AA9"/>
    <w:rsid w:val="00344B49"/>
    <w:rsid w:val="00347058"/>
    <w:rsid w:val="003507CB"/>
    <w:rsid w:val="003552AE"/>
    <w:rsid w:val="00355AAE"/>
    <w:rsid w:val="00356B02"/>
    <w:rsid w:val="00360CBB"/>
    <w:rsid w:val="00362901"/>
    <w:rsid w:val="00363EEA"/>
    <w:rsid w:val="00365461"/>
    <w:rsid w:val="00365E38"/>
    <w:rsid w:val="003709AF"/>
    <w:rsid w:val="00373011"/>
    <w:rsid w:val="003750F8"/>
    <w:rsid w:val="003760B5"/>
    <w:rsid w:val="003807CA"/>
    <w:rsid w:val="003817EC"/>
    <w:rsid w:val="003846BB"/>
    <w:rsid w:val="00390B28"/>
    <w:rsid w:val="00391466"/>
    <w:rsid w:val="003929F5"/>
    <w:rsid w:val="0039699F"/>
    <w:rsid w:val="00396E97"/>
    <w:rsid w:val="003B008E"/>
    <w:rsid w:val="003B39FE"/>
    <w:rsid w:val="003B5A65"/>
    <w:rsid w:val="003B75EE"/>
    <w:rsid w:val="003C59A5"/>
    <w:rsid w:val="003C6C3C"/>
    <w:rsid w:val="003C7042"/>
    <w:rsid w:val="003D3082"/>
    <w:rsid w:val="003D6585"/>
    <w:rsid w:val="003D7561"/>
    <w:rsid w:val="003E1EAF"/>
    <w:rsid w:val="003E2968"/>
    <w:rsid w:val="003E3196"/>
    <w:rsid w:val="003E7052"/>
    <w:rsid w:val="003E7293"/>
    <w:rsid w:val="003E749A"/>
    <w:rsid w:val="003F253A"/>
    <w:rsid w:val="003F5E33"/>
    <w:rsid w:val="003F5FA2"/>
    <w:rsid w:val="00406E87"/>
    <w:rsid w:val="0041030E"/>
    <w:rsid w:val="004112E5"/>
    <w:rsid w:val="004123E3"/>
    <w:rsid w:val="00412DAF"/>
    <w:rsid w:val="0041351A"/>
    <w:rsid w:val="00416D07"/>
    <w:rsid w:val="0042191E"/>
    <w:rsid w:val="00421F0F"/>
    <w:rsid w:val="00422793"/>
    <w:rsid w:val="004275D8"/>
    <w:rsid w:val="00431E83"/>
    <w:rsid w:val="00432AF1"/>
    <w:rsid w:val="004404AC"/>
    <w:rsid w:val="004410EF"/>
    <w:rsid w:val="004419D5"/>
    <w:rsid w:val="004436B1"/>
    <w:rsid w:val="00444B76"/>
    <w:rsid w:val="00445476"/>
    <w:rsid w:val="004460CD"/>
    <w:rsid w:val="00451A2B"/>
    <w:rsid w:val="00454B71"/>
    <w:rsid w:val="004647B8"/>
    <w:rsid w:val="00464B19"/>
    <w:rsid w:val="00471E17"/>
    <w:rsid w:val="00472134"/>
    <w:rsid w:val="00473FD8"/>
    <w:rsid w:val="00475962"/>
    <w:rsid w:val="00476633"/>
    <w:rsid w:val="00486880"/>
    <w:rsid w:val="004873FC"/>
    <w:rsid w:val="0049135F"/>
    <w:rsid w:val="0049211B"/>
    <w:rsid w:val="0049236C"/>
    <w:rsid w:val="00492442"/>
    <w:rsid w:val="0049292E"/>
    <w:rsid w:val="00492ABE"/>
    <w:rsid w:val="004A07F0"/>
    <w:rsid w:val="004A1ED8"/>
    <w:rsid w:val="004A2C18"/>
    <w:rsid w:val="004A7DB7"/>
    <w:rsid w:val="004B1249"/>
    <w:rsid w:val="004B2A08"/>
    <w:rsid w:val="004B47CF"/>
    <w:rsid w:val="004B6EE0"/>
    <w:rsid w:val="004C20E5"/>
    <w:rsid w:val="004C359A"/>
    <w:rsid w:val="004C650B"/>
    <w:rsid w:val="004C6640"/>
    <w:rsid w:val="004D0DDB"/>
    <w:rsid w:val="004D13DE"/>
    <w:rsid w:val="004D4940"/>
    <w:rsid w:val="004D57A6"/>
    <w:rsid w:val="004D6813"/>
    <w:rsid w:val="004E2F39"/>
    <w:rsid w:val="004E4EB1"/>
    <w:rsid w:val="004F02F1"/>
    <w:rsid w:val="005001B7"/>
    <w:rsid w:val="00500A9F"/>
    <w:rsid w:val="00501410"/>
    <w:rsid w:val="005037DE"/>
    <w:rsid w:val="00504198"/>
    <w:rsid w:val="00505EE9"/>
    <w:rsid w:val="0050626C"/>
    <w:rsid w:val="005067AB"/>
    <w:rsid w:val="00506948"/>
    <w:rsid w:val="00506FBE"/>
    <w:rsid w:val="005071DB"/>
    <w:rsid w:val="00512A2F"/>
    <w:rsid w:val="0051403C"/>
    <w:rsid w:val="00517EA7"/>
    <w:rsid w:val="005210D3"/>
    <w:rsid w:val="005228FA"/>
    <w:rsid w:val="0052768E"/>
    <w:rsid w:val="00531A5B"/>
    <w:rsid w:val="005326C2"/>
    <w:rsid w:val="00532E25"/>
    <w:rsid w:val="00532E56"/>
    <w:rsid w:val="0053405B"/>
    <w:rsid w:val="005347B8"/>
    <w:rsid w:val="00534BB8"/>
    <w:rsid w:val="00537064"/>
    <w:rsid w:val="005441BD"/>
    <w:rsid w:val="00547763"/>
    <w:rsid w:val="005501D6"/>
    <w:rsid w:val="005555E6"/>
    <w:rsid w:val="00560008"/>
    <w:rsid w:val="00560487"/>
    <w:rsid w:val="00561E0E"/>
    <w:rsid w:val="00563534"/>
    <w:rsid w:val="005678A5"/>
    <w:rsid w:val="005707F6"/>
    <w:rsid w:val="00571A1A"/>
    <w:rsid w:val="00573EB9"/>
    <w:rsid w:val="0057609D"/>
    <w:rsid w:val="00576481"/>
    <w:rsid w:val="005764A9"/>
    <w:rsid w:val="00580B2B"/>
    <w:rsid w:val="00584202"/>
    <w:rsid w:val="00586D42"/>
    <w:rsid w:val="00587577"/>
    <w:rsid w:val="00587693"/>
    <w:rsid w:val="0059248E"/>
    <w:rsid w:val="00593F5C"/>
    <w:rsid w:val="00596AD6"/>
    <w:rsid w:val="005A1ACC"/>
    <w:rsid w:val="005A26D7"/>
    <w:rsid w:val="005A42BE"/>
    <w:rsid w:val="005A5081"/>
    <w:rsid w:val="005A6E67"/>
    <w:rsid w:val="005B63CD"/>
    <w:rsid w:val="005C2178"/>
    <w:rsid w:val="005C37BD"/>
    <w:rsid w:val="005C5F84"/>
    <w:rsid w:val="005C65C0"/>
    <w:rsid w:val="005D3B53"/>
    <w:rsid w:val="005E39CE"/>
    <w:rsid w:val="005F08EE"/>
    <w:rsid w:val="005F3407"/>
    <w:rsid w:val="005F4251"/>
    <w:rsid w:val="00607EAA"/>
    <w:rsid w:val="0061251D"/>
    <w:rsid w:val="0061259A"/>
    <w:rsid w:val="00612E16"/>
    <w:rsid w:val="00622313"/>
    <w:rsid w:val="006239E6"/>
    <w:rsid w:val="0062416D"/>
    <w:rsid w:val="00630E51"/>
    <w:rsid w:val="006315EF"/>
    <w:rsid w:val="00632925"/>
    <w:rsid w:val="00635548"/>
    <w:rsid w:val="006366DF"/>
    <w:rsid w:val="00637804"/>
    <w:rsid w:val="00641860"/>
    <w:rsid w:val="006471A7"/>
    <w:rsid w:val="00652941"/>
    <w:rsid w:val="00653517"/>
    <w:rsid w:val="00657ADC"/>
    <w:rsid w:val="00662DB0"/>
    <w:rsid w:val="006632C5"/>
    <w:rsid w:val="00667DAD"/>
    <w:rsid w:val="00672218"/>
    <w:rsid w:val="00672473"/>
    <w:rsid w:val="006751AA"/>
    <w:rsid w:val="00675DDC"/>
    <w:rsid w:val="0067674C"/>
    <w:rsid w:val="006772CD"/>
    <w:rsid w:val="0068077E"/>
    <w:rsid w:val="00682A55"/>
    <w:rsid w:val="00684ADE"/>
    <w:rsid w:val="00686C48"/>
    <w:rsid w:val="00687EB4"/>
    <w:rsid w:val="00690B5E"/>
    <w:rsid w:val="00691E7D"/>
    <w:rsid w:val="006946AF"/>
    <w:rsid w:val="00694722"/>
    <w:rsid w:val="006A1A68"/>
    <w:rsid w:val="006A36F1"/>
    <w:rsid w:val="006B0C4E"/>
    <w:rsid w:val="006B17F9"/>
    <w:rsid w:val="006B1CF5"/>
    <w:rsid w:val="006B3DAD"/>
    <w:rsid w:val="006B40F4"/>
    <w:rsid w:val="006B4519"/>
    <w:rsid w:val="006B4AE4"/>
    <w:rsid w:val="006B56D3"/>
    <w:rsid w:val="006D0994"/>
    <w:rsid w:val="006D6885"/>
    <w:rsid w:val="006E07DF"/>
    <w:rsid w:val="006E1F17"/>
    <w:rsid w:val="006E3E8D"/>
    <w:rsid w:val="006E72CC"/>
    <w:rsid w:val="006E77D7"/>
    <w:rsid w:val="006F1905"/>
    <w:rsid w:val="006F1992"/>
    <w:rsid w:val="006F424B"/>
    <w:rsid w:val="006F64B3"/>
    <w:rsid w:val="0070158F"/>
    <w:rsid w:val="00702C42"/>
    <w:rsid w:val="00706B8F"/>
    <w:rsid w:val="00707CB8"/>
    <w:rsid w:val="0071032F"/>
    <w:rsid w:val="00710444"/>
    <w:rsid w:val="00713F20"/>
    <w:rsid w:val="007270A7"/>
    <w:rsid w:val="00727340"/>
    <w:rsid w:val="007275F8"/>
    <w:rsid w:val="0072797A"/>
    <w:rsid w:val="00731953"/>
    <w:rsid w:val="00731B91"/>
    <w:rsid w:val="00732EB3"/>
    <w:rsid w:val="00734B0F"/>
    <w:rsid w:val="007357E0"/>
    <w:rsid w:val="00735FD9"/>
    <w:rsid w:val="0074013C"/>
    <w:rsid w:val="00742914"/>
    <w:rsid w:val="00746A7A"/>
    <w:rsid w:val="00747FA1"/>
    <w:rsid w:val="00751F17"/>
    <w:rsid w:val="007561F0"/>
    <w:rsid w:val="00756814"/>
    <w:rsid w:val="00761037"/>
    <w:rsid w:val="00761903"/>
    <w:rsid w:val="00764745"/>
    <w:rsid w:val="00767EEA"/>
    <w:rsid w:val="00773AAE"/>
    <w:rsid w:val="00774B20"/>
    <w:rsid w:val="007779AC"/>
    <w:rsid w:val="007818BF"/>
    <w:rsid w:val="00782029"/>
    <w:rsid w:val="007832DC"/>
    <w:rsid w:val="00785E35"/>
    <w:rsid w:val="0079744E"/>
    <w:rsid w:val="007A2A3D"/>
    <w:rsid w:val="007A2D86"/>
    <w:rsid w:val="007A423D"/>
    <w:rsid w:val="007A5CF7"/>
    <w:rsid w:val="007A697C"/>
    <w:rsid w:val="007B0F45"/>
    <w:rsid w:val="007B155E"/>
    <w:rsid w:val="007B5B84"/>
    <w:rsid w:val="007B5FB9"/>
    <w:rsid w:val="007C2B39"/>
    <w:rsid w:val="007D386F"/>
    <w:rsid w:val="007D68B5"/>
    <w:rsid w:val="007E2357"/>
    <w:rsid w:val="007E23F5"/>
    <w:rsid w:val="007E39C6"/>
    <w:rsid w:val="007E4EC9"/>
    <w:rsid w:val="007E770A"/>
    <w:rsid w:val="007F44B5"/>
    <w:rsid w:val="007F4F87"/>
    <w:rsid w:val="007F6BF7"/>
    <w:rsid w:val="00801A2C"/>
    <w:rsid w:val="008058B3"/>
    <w:rsid w:val="00810282"/>
    <w:rsid w:val="008113A0"/>
    <w:rsid w:val="008129A8"/>
    <w:rsid w:val="0081466A"/>
    <w:rsid w:val="00817490"/>
    <w:rsid w:val="00821D5F"/>
    <w:rsid w:val="008224B3"/>
    <w:rsid w:val="00822640"/>
    <w:rsid w:val="00823735"/>
    <w:rsid w:val="008239A4"/>
    <w:rsid w:val="00827F0F"/>
    <w:rsid w:val="00833B90"/>
    <w:rsid w:val="00836B56"/>
    <w:rsid w:val="008409FB"/>
    <w:rsid w:val="00842CC2"/>
    <w:rsid w:val="008439AD"/>
    <w:rsid w:val="00844505"/>
    <w:rsid w:val="008500E1"/>
    <w:rsid w:val="0085200D"/>
    <w:rsid w:val="00856ACF"/>
    <w:rsid w:val="0086093D"/>
    <w:rsid w:val="00863233"/>
    <w:rsid w:val="008654A8"/>
    <w:rsid w:val="008722A7"/>
    <w:rsid w:val="00875635"/>
    <w:rsid w:val="00877CC6"/>
    <w:rsid w:val="00880705"/>
    <w:rsid w:val="00881E34"/>
    <w:rsid w:val="0088241B"/>
    <w:rsid w:val="008846AB"/>
    <w:rsid w:val="00885237"/>
    <w:rsid w:val="008859FF"/>
    <w:rsid w:val="008863BE"/>
    <w:rsid w:val="00891115"/>
    <w:rsid w:val="008956CB"/>
    <w:rsid w:val="008A1736"/>
    <w:rsid w:val="008A184D"/>
    <w:rsid w:val="008A1872"/>
    <w:rsid w:val="008A2457"/>
    <w:rsid w:val="008A3E05"/>
    <w:rsid w:val="008A564D"/>
    <w:rsid w:val="008A7BD3"/>
    <w:rsid w:val="008B51C0"/>
    <w:rsid w:val="008B6082"/>
    <w:rsid w:val="008C240C"/>
    <w:rsid w:val="008C2B01"/>
    <w:rsid w:val="008C2E79"/>
    <w:rsid w:val="008C30A3"/>
    <w:rsid w:val="008D4E88"/>
    <w:rsid w:val="008D52C3"/>
    <w:rsid w:val="008D62AF"/>
    <w:rsid w:val="008E0AB7"/>
    <w:rsid w:val="008F6EFC"/>
    <w:rsid w:val="00900434"/>
    <w:rsid w:val="0090616A"/>
    <w:rsid w:val="0091147A"/>
    <w:rsid w:val="00915839"/>
    <w:rsid w:val="00916890"/>
    <w:rsid w:val="0092225C"/>
    <w:rsid w:val="009239E2"/>
    <w:rsid w:val="00925E80"/>
    <w:rsid w:val="00927197"/>
    <w:rsid w:val="009277F3"/>
    <w:rsid w:val="0093004B"/>
    <w:rsid w:val="00930235"/>
    <w:rsid w:val="009309FF"/>
    <w:rsid w:val="00931BFF"/>
    <w:rsid w:val="00933D03"/>
    <w:rsid w:val="00935F90"/>
    <w:rsid w:val="00941FAF"/>
    <w:rsid w:val="00946098"/>
    <w:rsid w:val="00952C79"/>
    <w:rsid w:val="0095369C"/>
    <w:rsid w:val="00953E78"/>
    <w:rsid w:val="009544A4"/>
    <w:rsid w:val="00955A30"/>
    <w:rsid w:val="009567C2"/>
    <w:rsid w:val="00962B58"/>
    <w:rsid w:val="0096582E"/>
    <w:rsid w:val="009668B7"/>
    <w:rsid w:val="00967C0F"/>
    <w:rsid w:val="009702F3"/>
    <w:rsid w:val="009761DC"/>
    <w:rsid w:val="009763E0"/>
    <w:rsid w:val="009773ED"/>
    <w:rsid w:val="00977C4B"/>
    <w:rsid w:val="009815F6"/>
    <w:rsid w:val="0098279E"/>
    <w:rsid w:val="00984010"/>
    <w:rsid w:val="00987D79"/>
    <w:rsid w:val="009903E3"/>
    <w:rsid w:val="00990575"/>
    <w:rsid w:val="009931A7"/>
    <w:rsid w:val="0099695B"/>
    <w:rsid w:val="009A0D5B"/>
    <w:rsid w:val="009A1A2B"/>
    <w:rsid w:val="009A1C5E"/>
    <w:rsid w:val="009A5617"/>
    <w:rsid w:val="009A580D"/>
    <w:rsid w:val="009A709B"/>
    <w:rsid w:val="009B22AD"/>
    <w:rsid w:val="009B4620"/>
    <w:rsid w:val="009B639A"/>
    <w:rsid w:val="009B7DAC"/>
    <w:rsid w:val="009B7E0F"/>
    <w:rsid w:val="009C0564"/>
    <w:rsid w:val="009C1628"/>
    <w:rsid w:val="009C32BB"/>
    <w:rsid w:val="009C3988"/>
    <w:rsid w:val="009C7B03"/>
    <w:rsid w:val="009D02D1"/>
    <w:rsid w:val="009D1A2A"/>
    <w:rsid w:val="009D353C"/>
    <w:rsid w:val="009E165D"/>
    <w:rsid w:val="009E4EF3"/>
    <w:rsid w:val="009F1237"/>
    <w:rsid w:val="009F3846"/>
    <w:rsid w:val="009F39FB"/>
    <w:rsid w:val="009F58F8"/>
    <w:rsid w:val="009F7323"/>
    <w:rsid w:val="00A00E25"/>
    <w:rsid w:val="00A01316"/>
    <w:rsid w:val="00A03D76"/>
    <w:rsid w:val="00A077A2"/>
    <w:rsid w:val="00A118E6"/>
    <w:rsid w:val="00A125AF"/>
    <w:rsid w:val="00A1338A"/>
    <w:rsid w:val="00A13D07"/>
    <w:rsid w:val="00A146F8"/>
    <w:rsid w:val="00A15573"/>
    <w:rsid w:val="00A21AFE"/>
    <w:rsid w:val="00A22CCC"/>
    <w:rsid w:val="00A2642C"/>
    <w:rsid w:val="00A35B1E"/>
    <w:rsid w:val="00A36295"/>
    <w:rsid w:val="00A41F1F"/>
    <w:rsid w:val="00A526D2"/>
    <w:rsid w:val="00A542DB"/>
    <w:rsid w:val="00A6753F"/>
    <w:rsid w:val="00A75202"/>
    <w:rsid w:val="00A76148"/>
    <w:rsid w:val="00A85393"/>
    <w:rsid w:val="00A859DF"/>
    <w:rsid w:val="00A860C1"/>
    <w:rsid w:val="00A90F68"/>
    <w:rsid w:val="00AA0650"/>
    <w:rsid w:val="00AA08AA"/>
    <w:rsid w:val="00AA17D9"/>
    <w:rsid w:val="00AA2C91"/>
    <w:rsid w:val="00AA2FFD"/>
    <w:rsid w:val="00AA3111"/>
    <w:rsid w:val="00AB043D"/>
    <w:rsid w:val="00AB16CF"/>
    <w:rsid w:val="00AB1A3F"/>
    <w:rsid w:val="00AB296B"/>
    <w:rsid w:val="00AB5778"/>
    <w:rsid w:val="00AB6995"/>
    <w:rsid w:val="00AC289F"/>
    <w:rsid w:val="00AC2BE6"/>
    <w:rsid w:val="00AC582A"/>
    <w:rsid w:val="00AC769C"/>
    <w:rsid w:val="00AC7C7A"/>
    <w:rsid w:val="00AD1F79"/>
    <w:rsid w:val="00AD3FF0"/>
    <w:rsid w:val="00AE2A24"/>
    <w:rsid w:val="00AE4674"/>
    <w:rsid w:val="00AE490F"/>
    <w:rsid w:val="00AE4E82"/>
    <w:rsid w:val="00AF0708"/>
    <w:rsid w:val="00AF084B"/>
    <w:rsid w:val="00AF35AA"/>
    <w:rsid w:val="00AF643B"/>
    <w:rsid w:val="00B008FA"/>
    <w:rsid w:val="00B04E06"/>
    <w:rsid w:val="00B105F6"/>
    <w:rsid w:val="00B10893"/>
    <w:rsid w:val="00B126B2"/>
    <w:rsid w:val="00B12755"/>
    <w:rsid w:val="00B13EA8"/>
    <w:rsid w:val="00B15B42"/>
    <w:rsid w:val="00B17662"/>
    <w:rsid w:val="00B17810"/>
    <w:rsid w:val="00B17C32"/>
    <w:rsid w:val="00B24115"/>
    <w:rsid w:val="00B317DE"/>
    <w:rsid w:val="00B3520F"/>
    <w:rsid w:val="00B40CFB"/>
    <w:rsid w:val="00B42F8B"/>
    <w:rsid w:val="00B45568"/>
    <w:rsid w:val="00B45A55"/>
    <w:rsid w:val="00B463F9"/>
    <w:rsid w:val="00B46AEB"/>
    <w:rsid w:val="00B477BB"/>
    <w:rsid w:val="00B5092A"/>
    <w:rsid w:val="00B50BFD"/>
    <w:rsid w:val="00B51E7E"/>
    <w:rsid w:val="00B600E7"/>
    <w:rsid w:val="00B641E4"/>
    <w:rsid w:val="00B64285"/>
    <w:rsid w:val="00B64C51"/>
    <w:rsid w:val="00B6559E"/>
    <w:rsid w:val="00B67B27"/>
    <w:rsid w:val="00B7079F"/>
    <w:rsid w:val="00B73D8E"/>
    <w:rsid w:val="00B76B94"/>
    <w:rsid w:val="00B76EFF"/>
    <w:rsid w:val="00B87AF2"/>
    <w:rsid w:val="00B90EEA"/>
    <w:rsid w:val="00B92ECF"/>
    <w:rsid w:val="00B9388A"/>
    <w:rsid w:val="00B9774A"/>
    <w:rsid w:val="00BA0C29"/>
    <w:rsid w:val="00BA3BF1"/>
    <w:rsid w:val="00BA4702"/>
    <w:rsid w:val="00BA7058"/>
    <w:rsid w:val="00BB03EF"/>
    <w:rsid w:val="00BB0F5C"/>
    <w:rsid w:val="00BB25FF"/>
    <w:rsid w:val="00BB2CDF"/>
    <w:rsid w:val="00BB3814"/>
    <w:rsid w:val="00BB399D"/>
    <w:rsid w:val="00BB5BD9"/>
    <w:rsid w:val="00BC5305"/>
    <w:rsid w:val="00BC5A87"/>
    <w:rsid w:val="00BC6DF0"/>
    <w:rsid w:val="00BD1BEF"/>
    <w:rsid w:val="00BD6427"/>
    <w:rsid w:val="00BE0FBD"/>
    <w:rsid w:val="00BE16E1"/>
    <w:rsid w:val="00BE2683"/>
    <w:rsid w:val="00BE6403"/>
    <w:rsid w:val="00BE7159"/>
    <w:rsid w:val="00BF2C8B"/>
    <w:rsid w:val="00BF3A6F"/>
    <w:rsid w:val="00C04539"/>
    <w:rsid w:val="00C071BA"/>
    <w:rsid w:val="00C1162A"/>
    <w:rsid w:val="00C11879"/>
    <w:rsid w:val="00C14066"/>
    <w:rsid w:val="00C15C51"/>
    <w:rsid w:val="00C16C15"/>
    <w:rsid w:val="00C176C8"/>
    <w:rsid w:val="00C24F26"/>
    <w:rsid w:val="00C25382"/>
    <w:rsid w:val="00C261B8"/>
    <w:rsid w:val="00C2753F"/>
    <w:rsid w:val="00C33B7B"/>
    <w:rsid w:val="00C37240"/>
    <w:rsid w:val="00C42107"/>
    <w:rsid w:val="00C449DF"/>
    <w:rsid w:val="00C44A15"/>
    <w:rsid w:val="00C44FA8"/>
    <w:rsid w:val="00C505CF"/>
    <w:rsid w:val="00C51740"/>
    <w:rsid w:val="00C53B65"/>
    <w:rsid w:val="00C54111"/>
    <w:rsid w:val="00C54370"/>
    <w:rsid w:val="00C55707"/>
    <w:rsid w:val="00C56C9A"/>
    <w:rsid w:val="00C57803"/>
    <w:rsid w:val="00C6238F"/>
    <w:rsid w:val="00C6288F"/>
    <w:rsid w:val="00C6501D"/>
    <w:rsid w:val="00C652EA"/>
    <w:rsid w:val="00C75DF3"/>
    <w:rsid w:val="00C7775D"/>
    <w:rsid w:val="00C8029A"/>
    <w:rsid w:val="00C819BD"/>
    <w:rsid w:val="00C92BAF"/>
    <w:rsid w:val="00C944F2"/>
    <w:rsid w:val="00C960CF"/>
    <w:rsid w:val="00C97078"/>
    <w:rsid w:val="00CA089C"/>
    <w:rsid w:val="00CA0C66"/>
    <w:rsid w:val="00CA170D"/>
    <w:rsid w:val="00CA3DF2"/>
    <w:rsid w:val="00CB1456"/>
    <w:rsid w:val="00CB2305"/>
    <w:rsid w:val="00CB2D5A"/>
    <w:rsid w:val="00CB6DFD"/>
    <w:rsid w:val="00CC0032"/>
    <w:rsid w:val="00CC1622"/>
    <w:rsid w:val="00CC2D65"/>
    <w:rsid w:val="00CC5DBF"/>
    <w:rsid w:val="00CD1713"/>
    <w:rsid w:val="00CD35FD"/>
    <w:rsid w:val="00CD397A"/>
    <w:rsid w:val="00CD679A"/>
    <w:rsid w:val="00CE0B3C"/>
    <w:rsid w:val="00CE3D93"/>
    <w:rsid w:val="00CE6D07"/>
    <w:rsid w:val="00CE7A59"/>
    <w:rsid w:val="00CF0482"/>
    <w:rsid w:val="00CF4841"/>
    <w:rsid w:val="00D02BF2"/>
    <w:rsid w:val="00D0402C"/>
    <w:rsid w:val="00D054B8"/>
    <w:rsid w:val="00D111ED"/>
    <w:rsid w:val="00D137E5"/>
    <w:rsid w:val="00D16324"/>
    <w:rsid w:val="00D16834"/>
    <w:rsid w:val="00D1698A"/>
    <w:rsid w:val="00D2100A"/>
    <w:rsid w:val="00D21133"/>
    <w:rsid w:val="00D214B6"/>
    <w:rsid w:val="00D32D10"/>
    <w:rsid w:val="00D34F8A"/>
    <w:rsid w:val="00D37F2E"/>
    <w:rsid w:val="00D43819"/>
    <w:rsid w:val="00D46EB0"/>
    <w:rsid w:val="00D50272"/>
    <w:rsid w:val="00D548ED"/>
    <w:rsid w:val="00D55BF0"/>
    <w:rsid w:val="00D56664"/>
    <w:rsid w:val="00D604DD"/>
    <w:rsid w:val="00D61C63"/>
    <w:rsid w:val="00D65A5F"/>
    <w:rsid w:val="00D668B2"/>
    <w:rsid w:val="00D74152"/>
    <w:rsid w:val="00D75801"/>
    <w:rsid w:val="00D77526"/>
    <w:rsid w:val="00D775BA"/>
    <w:rsid w:val="00D84668"/>
    <w:rsid w:val="00D85D0F"/>
    <w:rsid w:val="00D91943"/>
    <w:rsid w:val="00D92259"/>
    <w:rsid w:val="00D970E8"/>
    <w:rsid w:val="00D97D40"/>
    <w:rsid w:val="00DB00BA"/>
    <w:rsid w:val="00DB135F"/>
    <w:rsid w:val="00DB1EDB"/>
    <w:rsid w:val="00DB67DA"/>
    <w:rsid w:val="00DB6AFF"/>
    <w:rsid w:val="00DB7872"/>
    <w:rsid w:val="00DC0BA0"/>
    <w:rsid w:val="00DC577A"/>
    <w:rsid w:val="00DC7EC5"/>
    <w:rsid w:val="00DD02BA"/>
    <w:rsid w:val="00DD10CA"/>
    <w:rsid w:val="00DD1A74"/>
    <w:rsid w:val="00DD3059"/>
    <w:rsid w:val="00DD4699"/>
    <w:rsid w:val="00DD5346"/>
    <w:rsid w:val="00DD6B7B"/>
    <w:rsid w:val="00DE371A"/>
    <w:rsid w:val="00DE4678"/>
    <w:rsid w:val="00DE62A1"/>
    <w:rsid w:val="00DE7129"/>
    <w:rsid w:val="00DF1440"/>
    <w:rsid w:val="00DF2422"/>
    <w:rsid w:val="00DF6BF0"/>
    <w:rsid w:val="00DF6FB8"/>
    <w:rsid w:val="00E02D9F"/>
    <w:rsid w:val="00E04487"/>
    <w:rsid w:val="00E065B0"/>
    <w:rsid w:val="00E1381E"/>
    <w:rsid w:val="00E148FC"/>
    <w:rsid w:val="00E14E69"/>
    <w:rsid w:val="00E16CFB"/>
    <w:rsid w:val="00E20105"/>
    <w:rsid w:val="00E2253A"/>
    <w:rsid w:val="00E231A4"/>
    <w:rsid w:val="00E234FE"/>
    <w:rsid w:val="00E3190B"/>
    <w:rsid w:val="00E31C33"/>
    <w:rsid w:val="00E32F03"/>
    <w:rsid w:val="00E3590C"/>
    <w:rsid w:val="00E361A9"/>
    <w:rsid w:val="00E4299C"/>
    <w:rsid w:val="00E46041"/>
    <w:rsid w:val="00E460AC"/>
    <w:rsid w:val="00E460DD"/>
    <w:rsid w:val="00E467E8"/>
    <w:rsid w:val="00E531F0"/>
    <w:rsid w:val="00E54087"/>
    <w:rsid w:val="00E62B8D"/>
    <w:rsid w:val="00E6412E"/>
    <w:rsid w:val="00E65179"/>
    <w:rsid w:val="00E65AFA"/>
    <w:rsid w:val="00E662F3"/>
    <w:rsid w:val="00E674A0"/>
    <w:rsid w:val="00E67502"/>
    <w:rsid w:val="00E7048B"/>
    <w:rsid w:val="00E71A44"/>
    <w:rsid w:val="00E74786"/>
    <w:rsid w:val="00E751FD"/>
    <w:rsid w:val="00E75C1A"/>
    <w:rsid w:val="00E80216"/>
    <w:rsid w:val="00E833A1"/>
    <w:rsid w:val="00E86047"/>
    <w:rsid w:val="00E910A1"/>
    <w:rsid w:val="00E91649"/>
    <w:rsid w:val="00E963E5"/>
    <w:rsid w:val="00EA12F5"/>
    <w:rsid w:val="00EA1726"/>
    <w:rsid w:val="00EA1AEA"/>
    <w:rsid w:val="00EA2216"/>
    <w:rsid w:val="00EA29C7"/>
    <w:rsid w:val="00EA462A"/>
    <w:rsid w:val="00EA6F4D"/>
    <w:rsid w:val="00EB3CAE"/>
    <w:rsid w:val="00EB4CBA"/>
    <w:rsid w:val="00EB7114"/>
    <w:rsid w:val="00EB73F2"/>
    <w:rsid w:val="00EB76F5"/>
    <w:rsid w:val="00EB7CAD"/>
    <w:rsid w:val="00EC418F"/>
    <w:rsid w:val="00EC498C"/>
    <w:rsid w:val="00EC5386"/>
    <w:rsid w:val="00ED15D1"/>
    <w:rsid w:val="00ED16D1"/>
    <w:rsid w:val="00ED7150"/>
    <w:rsid w:val="00EE0B2D"/>
    <w:rsid w:val="00EE197E"/>
    <w:rsid w:val="00EE1A7D"/>
    <w:rsid w:val="00EE1FED"/>
    <w:rsid w:val="00EE2CE9"/>
    <w:rsid w:val="00EE5E10"/>
    <w:rsid w:val="00EE7C7A"/>
    <w:rsid w:val="00EF1968"/>
    <w:rsid w:val="00F03277"/>
    <w:rsid w:val="00F05523"/>
    <w:rsid w:val="00F10C98"/>
    <w:rsid w:val="00F1269B"/>
    <w:rsid w:val="00F17401"/>
    <w:rsid w:val="00F17778"/>
    <w:rsid w:val="00F27C5A"/>
    <w:rsid w:val="00F314BD"/>
    <w:rsid w:val="00F32F63"/>
    <w:rsid w:val="00F358AD"/>
    <w:rsid w:val="00F41A0E"/>
    <w:rsid w:val="00F470F5"/>
    <w:rsid w:val="00F50E92"/>
    <w:rsid w:val="00F61FC8"/>
    <w:rsid w:val="00F6431E"/>
    <w:rsid w:val="00F67645"/>
    <w:rsid w:val="00F72203"/>
    <w:rsid w:val="00F72602"/>
    <w:rsid w:val="00F7564A"/>
    <w:rsid w:val="00F76822"/>
    <w:rsid w:val="00F76FC2"/>
    <w:rsid w:val="00F82EC8"/>
    <w:rsid w:val="00F83F6F"/>
    <w:rsid w:val="00F93B5C"/>
    <w:rsid w:val="00FA0A3B"/>
    <w:rsid w:val="00FA49A2"/>
    <w:rsid w:val="00FA668A"/>
    <w:rsid w:val="00FA6CCC"/>
    <w:rsid w:val="00FB03C8"/>
    <w:rsid w:val="00FB1367"/>
    <w:rsid w:val="00FB45FD"/>
    <w:rsid w:val="00FC1B42"/>
    <w:rsid w:val="00FC2F77"/>
    <w:rsid w:val="00FC3ADF"/>
    <w:rsid w:val="00FC3DAC"/>
    <w:rsid w:val="00FC4071"/>
    <w:rsid w:val="00FC4227"/>
    <w:rsid w:val="00FC4878"/>
    <w:rsid w:val="00FD213D"/>
    <w:rsid w:val="00FD4AB1"/>
    <w:rsid w:val="00FD52F1"/>
    <w:rsid w:val="00FD63E3"/>
    <w:rsid w:val="00FE0A25"/>
    <w:rsid w:val="00FE1AF8"/>
    <w:rsid w:val="00FE2685"/>
    <w:rsid w:val="00FE4C9B"/>
    <w:rsid w:val="00FF0102"/>
    <w:rsid w:val="00FF49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6D7"/>
    <w:rPr>
      <w:rFonts w:ascii="Calibri" w:eastAsia="Times New Roman" w:hAnsi="Calibri" w:cs="Times New Roman"/>
      <w:lang w:val="da-DK" w:eastAsia="da-D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A26D7"/>
    <w:pPr>
      <w:spacing w:after="0" w:line="240" w:lineRule="auto"/>
    </w:pPr>
    <w:rPr>
      <w:rFonts w:ascii="Calibri" w:eastAsia="Times New Roman" w:hAnsi="Calibri" w:cs="Times New Roman"/>
      <w:lang w:val="da-DK" w:eastAsia="da-DK"/>
    </w:rPr>
  </w:style>
  <w:style w:type="paragraph" w:customStyle="1" w:styleId="CVHeading1">
    <w:name w:val="CV Heading 1"/>
    <w:basedOn w:val="Normale"/>
    <w:next w:val="Normale"/>
    <w:rsid w:val="005A26D7"/>
    <w:pPr>
      <w:suppressAutoHyphens/>
      <w:spacing w:before="74" w:after="0" w:line="240" w:lineRule="auto"/>
      <w:ind w:left="113" w:right="113"/>
      <w:jc w:val="right"/>
    </w:pPr>
    <w:rPr>
      <w:rFonts w:ascii="Arial Narrow" w:hAnsi="Arial Narrow"/>
      <w:b/>
      <w:sz w:val="24"/>
      <w:szCs w:val="20"/>
      <w:lang w:val="en-US" w:eastAsia="ar-SA"/>
    </w:rPr>
  </w:style>
  <w:style w:type="paragraph" w:customStyle="1" w:styleId="CVHeading3">
    <w:name w:val="CV Heading 3"/>
    <w:basedOn w:val="Normale"/>
    <w:next w:val="Normale"/>
    <w:rsid w:val="005A26D7"/>
    <w:pPr>
      <w:suppressAutoHyphens/>
      <w:spacing w:after="0" w:line="240" w:lineRule="auto"/>
      <w:ind w:left="113" w:right="113"/>
      <w:jc w:val="right"/>
    </w:pPr>
    <w:rPr>
      <w:rFonts w:ascii="Arial Narrow" w:hAnsi="Arial Narrow"/>
      <w:sz w:val="20"/>
      <w:szCs w:val="20"/>
      <w:lang w:val="en-US" w:eastAsia="ar-SA"/>
    </w:rPr>
  </w:style>
  <w:style w:type="paragraph" w:customStyle="1" w:styleId="CVHeading3-FirstLine">
    <w:name w:val="CV Heading 3 - First Line"/>
    <w:basedOn w:val="CVHeading3"/>
    <w:next w:val="CVHeading3"/>
    <w:rsid w:val="005A26D7"/>
    <w:pPr>
      <w:spacing w:before="74"/>
    </w:pPr>
  </w:style>
  <w:style w:type="paragraph" w:customStyle="1" w:styleId="CVNormal">
    <w:name w:val="CV Normal"/>
    <w:basedOn w:val="Normale"/>
    <w:rsid w:val="005A26D7"/>
    <w:pPr>
      <w:suppressAutoHyphens/>
      <w:spacing w:after="0" w:line="240" w:lineRule="auto"/>
      <w:ind w:left="113" w:right="113"/>
    </w:pPr>
    <w:rPr>
      <w:rFonts w:ascii="Arial Narrow" w:hAnsi="Arial Narrow"/>
      <w:sz w:val="20"/>
      <w:szCs w:val="20"/>
      <w:lang w:val="en-US" w:eastAsia="ar-SA"/>
    </w:rPr>
  </w:style>
  <w:style w:type="paragraph" w:customStyle="1" w:styleId="CVSpacer">
    <w:name w:val="CV Spacer"/>
    <w:basedOn w:val="CVNormal"/>
    <w:rsid w:val="005A26D7"/>
    <w:rPr>
      <w:sz w:val="4"/>
    </w:rPr>
  </w:style>
  <w:style w:type="character" w:customStyle="1" w:styleId="HelveticaLTMedium-headlinebold">
    <w:name w:val="HelveticaLT Medium - headline (bold)"/>
    <w:uiPriority w:val="99"/>
    <w:rsid w:val="005A26D7"/>
    <w:rPr>
      <w:rFonts w:ascii="HelveticaLT Medium" w:hAnsi="HelveticaLT Medium" w:cs="HelveticaLT Medium" w:hint="default"/>
      <w:color w:val="000000"/>
      <w:sz w:val="32"/>
      <w:szCs w:val="32"/>
    </w:rPr>
  </w:style>
  <w:style w:type="character" w:customStyle="1" w:styleId="HelveticaLightNormal10">
    <w:name w:val="Helvetica Light Normal 10"/>
    <w:uiPriority w:val="99"/>
    <w:rsid w:val="005A26D7"/>
    <w:rPr>
      <w:rFonts w:ascii="Helvetica_Light-Normal" w:hAnsi="Helvetica_Light-Normal" w:cs="Helvetica_Light-Normal" w:hint="default"/>
      <w:color w:val="000000"/>
      <w:sz w:val="20"/>
      <w:szCs w:val="20"/>
    </w:rPr>
  </w:style>
  <w:style w:type="character" w:customStyle="1" w:styleId="HelveticaLTMedium9X11Bold">
    <w:name w:val="HelveticaLT Medium 9 X 11 (Bold)"/>
    <w:uiPriority w:val="99"/>
    <w:rsid w:val="005A26D7"/>
    <w:rPr>
      <w:rFonts w:ascii="HelveticaLT Medium" w:hAnsi="HelveticaLT Medium" w:cs="HelveticaLT Medium"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79248004">
      <w:bodyDiv w:val="1"/>
      <w:marLeft w:val="0"/>
      <w:marRight w:val="0"/>
      <w:marTop w:val="0"/>
      <w:marBottom w:val="0"/>
      <w:divBdr>
        <w:top w:val="none" w:sz="0" w:space="0" w:color="auto"/>
        <w:left w:val="none" w:sz="0" w:space="0" w:color="auto"/>
        <w:bottom w:val="none" w:sz="0" w:space="0" w:color="auto"/>
        <w:right w:val="none" w:sz="0" w:space="0" w:color="auto"/>
      </w:divBdr>
    </w:div>
    <w:div w:id="872621046">
      <w:bodyDiv w:val="1"/>
      <w:marLeft w:val="0"/>
      <w:marRight w:val="0"/>
      <w:marTop w:val="0"/>
      <w:marBottom w:val="0"/>
      <w:divBdr>
        <w:top w:val="none" w:sz="0" w:space="0" w:color="auto"/>
        <w:left w:val="none" w:sz="0" w:space="0" w:color="auto"/>
        <w:bottom w:val="none" w:sz="0" w:space="0" w:color="auto"/>
        <w:right w:val="none" w:sz="0" w:space="0" w:color="auto"/>
      </w:divBdr>
    </w:div>
    <w:div w:id="894850832">
      <w:bodyDiv w:val="1"/>
      <w:marLeft w:val="0"/>
      <w:marRight w:val="0"/>
      <w:marTop w:val="0"/>
      <w:marBottom w:val="0"/>
      <w:divBdr>
        <w:top w:val="none" w:sz="0" w:space="0" w:color="auto"/>
        <w:left w:val="none" w:sz="0" w:space="0" w:color="auto"/>
        <w:bottom w:val="none" w:sz="0" w:space="0" w:color="auto"/>
        <w:right w:val="none" w:sz="0" w:space="0" w:color="auto"/>
      </w:divBdr>
    </w:div>
    <w:div w:id="1089305964">
      <w:bodyDiv w:val="1"/>
      <w:marLeft w:val="0"/>
      <w:marRight w:val="0"/>
      <w:marTop w:val="0"/>
      <w:marBottom w:val="0"/>
      <w:divBdr>
        <w:top w:val="none" w:sz="0" w:space="0" w:color="auto"/>
        <w:left w:val="none" w:sz="0" w:space="0" w:color="auto"/>
        <w:bottom w:val="none" w:sz="0" w:space="0" w:color="auto"/>
        <w:right w:val="none" w:sz="0" w:space="0" w:color="auto"/>
      </w:divBdr>
    </w:div>
    <w:div w:id="1097561488">
      <w:bodyDiv w:val="1"/>
      <w:marLeft w:val="0"/>
      <w:marRight w:val="0"/>
      <w:marTop w:val="0"/>
      <w:marBottom w:val="0"/>
      <w:divBdr>
        <w:top w:val="none" w:sz="0" w:space="0" w:color="auto"/>
        <w:left w:val="none" w:sz="0" w:space="0" w:color="auto"/>
        <w:bottom w:val="none" w:sz="0" w:space="0" w:color="auto"/>
        <w:right w:val="none" w:sz="0" w:space="0" w:color="auto"/>
      </w:divBdr>
    </w:div>
    <w:div w:id="1344670077">
      <w:bodyDiv w:val="1"/>
      <w:marLeft w:val="0"/>
      <w:marRight w:val="0"/>
      <w:marTop w:val="0"/>
      <w:marBottom w:val="0"/>
      <w:divBdr>
        <w:top w:val="none" w:sz="0" w:space="0" w:color="auto"/>
        <w:left w:val="none" w:sz="0" w:space="0" w:color="auto"/>
        <w:bottom w:val="none" w:sz="0" w:space="0" w:color="auto"/>
        <w:right w:val="none" w:sz="0" w:space="0" w:color="auto"/>
      </w:divBdr>
    </w:div>
    <w:div w:id="1397510188">
      <w:bodyDiv w:val="1"/>
      <w:marLeft w:val="0"/>
      <w:marRight w:val="0"/>
      <w:marTop w:val="0"/>
      <w:marBottom w:val="0"/>
      <w:divBdr>
        <w:top w:val="none" w:sz="0" w:space="0" w:color="auto"/>
        <w:left w:val="none" w:sz="0" w:space="0" w:color="auto"/>
        <w:bottom w:val="none" w:sz="0" w:space="0" w:color="auto"/>
        <w:right w:val="none" w:sz="0" w:space="0" w:color="auto"/>
      </w:divBdr>
    </w:div>
    <w:div w:id="1700155133">
      <w:bodyDiv w:val="1"/>
      <w:marLeft w:val="0"/>
      <w:marRight w:val="0"/>
      <w:marTop w:val="0"/>
      <w:marBottom w:val="0"/>
      <w:divBdr>
        <w:top w:val="none" w:sz="0" w:space="0" w:color="auto"/>
        <w:left w:val="none" w:sz="0" w:space="0" w:color="auto"/>
        <w:bottom w:val="none" w:sz="0" w:space="0" w:color="auto"/>
        <w:right w:val="none" w:sz="0" w:space="0" w:color="auto"/>
      </w:divBdr>
    </w:div>
    <w:div w:id="1775317900">
      <w:bodyDiv w:val="1"/>
      <w:marLeft w:val="0"/>
      <w:marRight w:val="0"/>
      <w:marTop w:val="0"/>
      <w:marBottom w:val="0"/>
      <w:divBdr>
        <w:top w:val="none" w:sz="0" w:space="0" w:color="auto"/>
        <w:left w:val="none" w:sz="0" w:space="0" w:color="auto"/>
        <w:bottom w:val="none" w:sz="0" w:space="0" w:color="auto"/>
        <w:right w:val="none" w:sz="0" w:space="0" w:color="auto"/>
      </w:divBdr>
    </w:div>
    <w:div w:id="19877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4145</Characters>
  <Application>Microsoft Office Word</Application>
  <DocSecurity>0</DocSecurity>
  <Lines>34</Lines>
  <Paragraphs>9</Paragraphs>
  <ScaleCrop>false</ScaleCrop>
  <Company>British tradate</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1</cp:revision>
  <dcterms:created xsi:type="dcterms:W3CDTF">2011-04-07T11:52:00Z</dcterms:created>
  <dcterms:modified xsi:type="dcterms:W3CDTF">2011-04-07T12:05:00Z</dcterms:modified>
</cp:coreProperties>
</file>