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50" w:rsidRDefault="00D477D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</w:t>
      </w:r>
    </w:p>
    <w:p w:rsidR="008F0F50" w:rsidRDefault="00D477D6">
      <w:pPr>
        <w:shd w:val="clear" w:color="auto" w:fill="FFFFFF"/>
        <w:spacing w:after="0" w:line="33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Curriculum Vitae</w:t>
      </w:r>
    </w:p>
    <w:p w:rsidR="008F0F50" w:rsidRDefault="008F0F50">
      <w:pPr>
        <w:shd w:val="clear" w:color="auto" w:fill="FFFFFF"/>
        <w:spacing w:after="0" w:line="33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8F0F50" w:rsidRDefault="008F0F5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</w:p>
    <w:p w:rsidR="008F0F50" w:rsidRDefault="00D477D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Look forward to joining a prestigious environment, to work as a Translator, Proofreader, Researcher, or any other relevant job matching my education, skills and experience. </w:t>
      </w:r>
    </w:p>
    <w:p w:rsidR="008F0F50" w:rsidRDefault="008F0F50">
      <w:pPr>
        <w:shd w:val="clear" w:color="auto" w:fill="FFFFFF"/>
        <w:spacing w:after="0" w:line="33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:rsidR="008F0F50" w:rsidRDefault="00D477D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Personal information</w:t>
      </w:r>
    </w:p>
    <w:p w:rsidR="008F0F50" w:rsidRDefault="00D477D6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First name: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Nourhanne</w:t>
      </w:r>
      <w:proofErr w:type="spellEnd"/>
    </w:p>
    <w:p w:rsidR="008F0F50" w:rsidRDefault="00D477D6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Second name: </w:t>
      </w:r>
      <w:r>
        <w:rPr>
          <w:rFonts w:ascii="Arial" w:eastAsia="Times New Roman" w:hAnsi="Arial" w:cs="Arial"/>
          <w:color w:val="000000"/>
          <w:sz w:val="24"/>
          <w:szCs w:val="24"/>
        </w:rPr>
        <w:t>Samir</w:t>
      </w:r>
    </w:p>
    <w:p w:rsidR="008F0F50" w:rsidRDefault="00D477D6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Nationality: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Egyptian</w:t>
      </w:r>
    </w:p>
    <w:p w:rsidR="008F0F50" w:rsidRDefault="00D477D6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Place of residence: </w:t>
      </w:r>
      <w:r>
        <w:rPr>
          <w:rFonts w:ascii="Arial" w:eastAsia="Times New Roman" w:hAnsi="Arial" w:cs="Arial"/>
          <w:color w:val="000000"/>
          <w:sz w:val="24"/>
          <w:szCs w:val="24"/>
        </w:rPr>
        <w:t>Egypt, Cairo</w:t>
      </w:r>
    </w:p>
    <w:p w:rsidR="008F0F50" w:rsidRDefault="00D477D6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of Birth: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July 3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 1993</w:t>
      </w:r>
      <w:proofErr w:type="gramEnd"/>
    </w:p>
    <w:p w:rsidR="008F0F50" w:rsidRDefault="008F0F50">
      <w:pPr>
        <w:pStyle w:val="ListParagraph"/>
        <w:shd w:val="clear" w:color="auto" w:fill="FFFFFF"/>
        <w:spacing w:after="0" w:line="336" w:lineRule="atLeast"/>
        <w:outlineLvl w:val="3"/>
        <w:rPr>
          <w:rFonts w:asciiTheme="minorBidi" w:hAnsiTheme="minorBidi"/>
          <w:b/>
          <w:bCs/>
          <w:sz w:val="24"/>
          <w:szCs w:val="24"/>
        </w:rPr>
      </w:pPr>
    </w:p>
    <w:p w:rsidR="008F0F50" w:rsidRDefault="00D477D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Contact information</w:t>
      </w:r>
    </w:p>
    <w:p w:rsidR="008F0F50" w:rsidRDefault="00D477D6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Address: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C30">
        <w:rPr>
          <w:rFonts w:ascii="Arial" w:eastAsia="Times New Roman" w:hAnsi="Arial" w:cs="Arial"/>
          <w:sz w:val="24"/>
          <w:szCs w:val="24"/>
        </w:rPr>
        <w:t>nourhanne99</w:t>
      </w:r>
      <w:r>
        <w:rPr>
          <w:rFonts w:ascii="Arial" w:eastAsia="Times New Roman" w:hAnsi="Arial" w:cs="Arial"/>
          <w:sz w:val="24"/>
          <w:szCs w:val="24"/>
        </w:rPr>
        <w:t>samir@</w:t>
      </w:r>
      <w:r w:rsidR="00764C30">
        <w:rPr>
          <w:rFonts w:ascii="Arial" w:eastAsia="Times New Roman" w:hAnsi="Arial" w:cs="Arial"/>
          <w:sz w:val="24"/>
          <w:szCs w:val="24"/>
        </w:rPr>
        <w:t>gmail</w:t>
      </w:r>
      <w:r>
        <w:rPr>
          <w:rFonts w:ascii="Arial" w:eastAsia="Times New Roman" w:hAnsi="Arial" w:cs="Arial"/>
          <w:sz w:val="24"/>
          <w:szCs w:val="24"/>
        </w:rPr>
        <w:t>.com</w:t>
      </w:r>
    </w:p>
    <w:p w:rsidR="008F0F50" w:rsidRDefault="00D477D6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Mobile Phone: </w:t>
      </w:r>
      <w:r>
        <w:rPr>
          <w:rFonts w:ascii="Arial" w:eastAsia="Times New Roman" w:hAnsi="Arial" w:cs="Arial"/>
          <w:color w:val="000000"/>
          <w:sz w:val="24"/>
          <w:szCs w:val="24"/>
        </w:rPr>
        <w:t>+2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01004954997</w:t>
      </w:r>
    </w:p>
    <w:p w:rsidR="008F0F50" w:rsidRDefault="008F0F50">
      <w:pPr>
        <w:pStyle w:val="ListParagraph"/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</w:p>
    <w:p w:rsidR="008F0F50" w:rsidRDefault="00D477D6">
      <w:pPr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Education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El- </w:t>
      </w:r>
      <w:proofErr w:type="spellStart"/>
      <w:r>
        <w:rPr>
          <w:rFonts w:asciiTheme="minorBidi" w:hAnsiTheme="minorBidi"/>
          <w:sz w:val="24"/>
          <w:szCs w:val="24"/>
        </w:rPr>
        <w:t>salam</w:t>
      </w:r>
      <w:proofErr w:type="spellEnd"/>
      <w:r>
        <w:rPr>
          <w:rFonts w:asciiTheme="minorBidi" w:hAnsiTheme="minorBidi"/>
          <w:sz w:val="24"/>
          <w:szCs w:val="24"/>
        </w:rPr>
        <w:t xml:space="preserve"> language school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Faculty of Al-</w:t>
      </w:r>
      <w:proofErr w:type="spellStart"/>
      <w:r>
        <w:rPr>
          <w:rFonts w:asciiTheme="minorBidi" w:hAnsiTheme="minorBidi"/>
          <w:sz w:val="24"/>
          <w:szCs w:val="24"/>
        </w:rPr>
        <w:t>Alsun</w:t>
      </w:r>
      <w:proofErr w:type="spellEnd"/>
      <w:r>
        <w:rPr>
          <w:rFonts w:asciiTheme="minorBidi" w:hAnsiTheme="minorBidi"/>
          <w:sz w:val="24"/>
          <w:szCs w:val="24"/>
        </w:rPr>
        <w:t>, Ain Shams University, English department,</w:t>
      </w:r>
    </w:p>
    <w:p w:rsidR="008F0F50" w:rsidRDefault="00D477D6">
      <w:pPr>
        <w:pStyle w:val="ListParagraph"/>
        <w:ind w:left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Year of graduation: 2015</w:t>
      </w:r>
    </w:p>
    <w:p w:rsidR="008F0F50" w:rsidRDefault="00D477D6">
      <w:pPr>
        <w:pStyle w:val="ListParagraph"/>
        <w:ind w:left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Grade: Good. </w:t>
      </w:r>
    </w:p>
    <w:p w:rsidR="008F0F50" w:rsidRDefault="00D477D6">
      <w:pPr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Skills</w:t>
      </w:r>
    </w:p>
    <w:p w:rsidR="00764C30" w:rsidRDefault="00D477D6" w:rsidP="004632A1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764C30">
        <w:rPr>
          <w:rFonts w:asciiTheme="minorBidi" w:hAnsiTheme="minorBidi"/>
          <w:sz w:val="24"/>
          <w:szCs w:val="24"/>
        </w:rPr>
        <w:t>Excellent translation skills, English</w:t>
      </w:r>
      <w:r w:rsidRPr="00764C30">
        <w:rPr>
          <w:rFonts w:asciiTheme="minorBidi" w:hAnsiTheme="minorBidi" w:hint="cs"/>
          <w:sz w:val="24"/>
          <w:szCs w:val="24"/>
          <w:rtl/>
          <w:lang w:bidi="ar-EG"/>
        </w:rPr>
        <w:t>&lt;&gt;</w:t>
      </w:r>
      <w:r w:rsidR="00764C30">
        <w:rPr>
          <w:rFonts w:asciiTheme="minorBidi" w:hAnsiTheme="minorBidi"/>
          <w:sz w:val="24"/>
          <w:szCs w:val="24"/>
          <w:lang w:bidi="ar-EG"/>
        </w:rPr>
        <w:t>Arabic, Arabic&lt;&gt;English</w:t>
      </w:r>
    </w:p>
    <w:p w:rsidR="008F0F50" w:rsidRPr="00764C30" w:rsidRDefault="00D477D6" w:rsidP="004632A1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764C30">
        <w:rPr>
          <w:rFonts w:asciiTheme="minorBidi" w:hAnsiTheme="minorBidi"/>
          <w:sz w:val="24"/>
          <w:szCs w:val="24"/>
          <w:lang w:bidi="ar-EG"/>
        </w:rPr>
        <w:t>Excellent research skills.</w:t>
      </w:r>
    </w:p>
    <w:p w:rsidR="008F0F50" w:rsidRDefault="00D477D6">
      <w:pPr>
        <w:pStyle w:val="ListParagraph"/>
        <w:numPr>
          <w:ilvl w:val="0"/>
          <w:numId w:val="2"/>
        </w:numPr>
        <w:rPr>
          <w:rStyle w:val="apple-style-span"/>
          <w:rFonts w:asciiTheme="minorBidi" w:hAnsiTheme="minorBidi"/>
          <w:color w:val="000000"/>
          <w:sz w:val="24"/>
          <w:szCs w:val="24"/>
        </w:rPr>
      </w:pPr>
      <w:r>
        <w:rPr>
          <w:rStyle w:val="apple-style-span"/>
          <w:rFonts w:asciiTheme="minorBidi" w:hAnsiTheme="minorBidi"/>
          <w:color w:val="000000"/>
          <w:sz w:val="24"/>
          <w:szCs w:val="24"/>
        </w:rPr>
        <w:t>Ability to work in a team.</w:t>
      </w:r>
    </w:p>
    <w:p w:rsidR="008F0F50" w:rsidRDefault="00764C30">
      <w:pPr>
        <w:pStyle w:val="ListParagraph"/>
        <w:numPr>
          <w:ilvl w:val="0"/>
          <w:numId w:val="2"/>
        </w:numPr>
        <w:rPr>
          <w:rStyle w:val="apple-style-span"/>
          <w:rFonts w:asciiTheme="minorBidi" w:hAnsiTheme="minorBidi"/>
          <w:color w:val="000000"/>
          <w:sz w:val="24"/>
          <w:szCs w:val="24"/>
        </w:rPr>
      </w:pPr>
      <w:r>
        <w:rPr>
          <w:rStyle w:val="apple-style-span"/>
          <w:rFonts w:asciiTheme="minorBidi" w:hAnsiTheme="minorBidi"/>
          <w:color w:val="000000"/>
          <w:sz w:val="24"/>
          <w:szCs w:val="24"/>
        </w:rPr>
        <w:t>Intense sense</w:t>
      </w:r>
      <w:r w:rsidR="00D477D6">
        <w:rPr>
          <w:rStyle w:val="apple-style-span"/>
          <w:rFonts w:asciiTheme="minorBidi" w:hAnsiTheme="minorBidi"/>
          <w:color w:val="000000"/>
          <w:sz w:val="24"/>
          <w:szCs w:val="24"/>
        </w:rPr>
        <w:t xml:space="preserve"> of responsibility and commitment.</w:t>
      </w:r>
    </w:p>
    <w:p w:rsidR="008F0F50" w:rsidRDefault="00D477D6">
      <w:pPr>
        <w:pStyle w:val="ListParagraph"/>
        <w:numPr>
          <w:ilvl w:val="0"/>
          <w:numId w:val="2"/>
        </w:numPr>
        <w:rPr>
          <w:rStyle w:val="apple-style-span"/>
          <w:rFonts w:asciiTheme="minorBidi" w:hAnsiTheme="minorBidi"/>
          <w:color w:val="000000"/>
          <w:sz w:val="24"/>
          <w:szCs w:val="24"/>
        </w:rPr>
      </w:pPr>
      <w:r>
        <w:rPr>
          <w:rStyle w:val="apple-style-span"/>
          <w:rFonts w:asciiTheme="minorBidi" w:hAnsiTheme="minorBidi"/>
          <w:color w:val="000000"/>
          <w:sz w:val="24"/>
          <w:szCs w:val="24"/>
        </w:rPr>
        <w:t>Ability to work under pressure and within tight deadlines.</w:t>
      </w:r>
    </w:p>
    <w:p w:rsidR="008F0F50" w:rsidRDefault="00D477D6">
      <w:pPr>
        <w:pStyle w:val="ListParagraph"/>
        <w:numPr>
          <w:ilvl w:val="0"/>
          <w:numId w:val="2"/>
        </w:numPr>
        <w:rPr>
          <w:rStyle w:val="apple-style-span"/>
          <w:rFonts w:asciiTheme="minorBidi" w:hAnsiTheme="minorBidi"/>
          <w:color w:val="000000"/>
          <w:sz w:val="24"/>
          <w:szCs w:val="24"/>
        </w:rPr>
      </w:pPr>
      <w:r>
        <w:rPr>
          <w:rStyle w:val="apple-style-span"/>
          <w:rFonts w:asciiTheme="minorBidi" w:hAnsiTheme="minorBidi"/>
          <w:color w:val="000000"/>
          <w:sz w:val="24"/>
          <w:szCs w:val="24"/>
        </w:rPr>
        <w:t>Extremely productive in a high volume.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color w:val="000000"/>
          <w:sz w:val="24"/>
          <w:szCs w:val="24"/>
        </w:rPr>
      </w:pPr>
      <w:r>
        <w:rPr>
          <w:rStyle w:val="apple-style-span"/>
          <w:rFonts w:asciiTheme="minorBidi" w:hAnsiTheme="minorBidi"/>
          <w:color w:val="000000"/>
          <w:sz w:val="24"/>
          <w:szCs w:val="24"/>
        </w:rPr>
        <w:t>Excellent written and verbal communication skills, with an eye for details.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Very good computer skills.</w:t>
      </w:r>
    </w:p>
    <w:p w:rsidR="008F0F50" w:rsidRDefault="00D477D6">
      <w:pPr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Languages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Native Arabic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Fluent English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Fair French</w:t>
      </w:r>
    </w:p>
    <w:p w:rsidR="008F0F50" w:rsidRDefault="00D477D6">
      <w:pPr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Courses: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Journalism course</w:t>
      </w:r>
      <w:r>
        <w:rPr>
          <w:rFonts w:asciiTheme="minorBidi" w:hAnsiTheme="minorBidi"/>
          <w:sz w:val="24"/>
          <w:szCs w:val="24"/>
        </w:rPr>
        <w:t xml:space="preserve"> at </w:t>
      </w:r>
      <w:r>
        <w:rPr>
          <w:rFonts w:asciiTheme="minorBidi" w:hAnsiTheme="minorBidi"/>
          <w:b/>
          <w:bCs/>
          <w:sz w:val="24"/>
          <w:szCs w:val="24"/>
        </w:rPr>
        <w:t>Al-Ahram Weekly</w:t>
      </w:r>
      <w:r>
        <w:rPr>
          <w:rFonts w:asciiTheme="minorBidi" w:hAnsiTheme="minorBidi"/>
          <w:sz w:val="24"/>
          <w:szCs w:val="24"/>
        </w:rPr>
        <w:t xml:space="preserve"> (</w:t>
      </w:r>
      <w:proofErr w:type="gramStart"/>
      <w:r>
        <w:rPr>
          <w:rFonts w:asciiTheme="minorBidi" w:hAnsiTheme="minorBidi"/>
          <w:sz w:val="24"/>
          <w:szCs w:val="24"/>
        </w:rPr>
        <w:t>July,</w:t>
      </w:r>
      <w:proofErr w:type="gramEnd"/>
      <w:r>
        <w:rPr>
          <w:rFonts w:asciiTheme="minorBidi" w:hAnsiTheme="minorBidi"/>
          <w:sz w:val="24"/>
          <w:szCs w:val="24"/>
        </w:rPr>
        <w:t xml:space="preserve"> 2012) with a </w:t>
      </w:r>
      <w:r>
        <w:rPr>
          <w:rFonts w:asciiTheme="minorBidi" w:hAnsiTheme="minorBidi"/>
          <w:b/>
          <w:bCs/>
          <w:sz w:val="24"/>
          <w:szCs w:val="24"/>
        </w:rPr>
        <w:t xml:space="preserve">VERY GOOD </w:t>
      </w:r>
      <w:r>
        <w:rPr>
          <w:rFonts w:asciiTheme="minorBidi" w:hAnsiTheme="minorBidi"/>
          <w:sz w:val="24"/>
          <w:szCs w:val="24"/>
        </w:rPr>
        <w:t>degree.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Legal translation</w:t>
      </w:r>
      <w:r>
        <w:rPr>
          <w:rFonts w:asciiTheme="minorBidi" w:hAnsiTheme="minorBidi"/>
          <w:sz w:val="24"/>
          <w:szCs w:val="24"/>
        </w:rPr>
        <w:t xml:space="preserve"> course, at </w:t>
      </w:r>
      <w:r>
        <w:rPr>
          <w:rFonts w:asciiTheme="minorBidi" w:hAnsiTheme="minorBidi"/>
          <w:b/>
          <w:bCs/>
          <w:sz w:val="24"/>
          <w:szCs w:val="24"/>
        </w:rPr>
        <w:t>The Faculty of Al-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Alsun</w:t>
      </w:r>
      <w:proofErr w:type="spellEnd"/>
      <w:r>
        <w:rPr>
          <w:rFonts w:asciiTheme="minorBidi" w:hAnsiTheme="minorBidi"/>
          <w:sz w:val="24"/>
          <w:szCs w:val="24"/>
        </w:rPr>
        <w:t xml:space="preserve"> (January-February 2013) with an </w:t>
      </w:r>
      <w:r>
        <w:rPr>
          <w:rFonts w:asciiTheme="minorBidi" w:hAnsiTheme="minorBidi"/>
          <w:b/>
          <w:bCs/>
          <w:sz w:val="24"/>
          <w:szCs w:val="24"/>
        </w:rPr>
        <w:t>EXCELLENT</w:t>
      </w:r>
      <w:r>
        <w:rPr>
          <w:rFonts w:asciiTheme="minorBidi" w:hAnsiTheme="minorBidi"/>
          <w:sz w:val="24"/>
          <w:szCs w:val="24"/>
        </w:rPr>
        <w:t xml:space="preserve"> degree.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Online course about </w:t>
      </w:r>
      <w:r>
        <w:rPr>
          <w:rFonts w:asciiTheme="minorBidi" w:hAnsiTheme="minorBidi"/>
          <w:b/>
          <w:bCs/>
          <w:sz w:val="24"/>
          <w:szCs w:val="24"/>
        </w:rPr>
        <w:t xml:space="preserve">'The Secret Power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Of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Brands' </w:t>
      </w:r>
      <w:r>
        <w:rPr>
          <w:rFonts w:asciiTheme="minorBidi" w:hAnsiTheme="minorBidi"/>
          <w:sz w:val="24"/>
          <w:szCs w:val="24"/>
        </w:rPr>
        <w:t xml:space="preserve">by </w:t>
      </w:r>
      <w:r>
        <w:rPr>
          <w:rFonts w:asciiTheme="minorBidi" w:hAnsiTheme="minorBidi"/>
          <w:b/>
          <w:bCs/>
          <w:sz w:val="24"/>
          <w:szCs w:val="24"/>
        </w:rPr>
        <w:t xml:space="preserve">University Of East Anglia. </w:t>
      </w:r>
      <w:r>
        <w:rPr>
          <w:rFonts w:asciiTheme="minorBidi" w:hAnsiTheme="minorBidi"/>
          <w:sz w:val="24"/>
          <w:szCs w:val="24"/>
        </w:rPr>
        <w:t>(Ongoing)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Online course about </w:t>
      </w:r>
      <w:r>
        <w:rPr>
          <w:rFonts w:asciiTheme="minorBidi" w:hAnsiTheme="minorBidi"/>
          <w:b/>
          <w:bCs/>
          <w:sz w:val="24"/>
          <w:szCs w:val="24"/>
        </w:rPr>
        <w:t xml:space="preserve">'Shale Gas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And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Fracking' </w:t>
      </w:r>
      <w:r>
        <w:rPr>
          <w:rFonts w:asciiTheme="minorBidi" w:hAnsiTheme="minorBidi"/>
          <w:sz w:val="24"/>
          <w:szCs w:val="24"/>
        </w:rPr>
        <w:t xml:space="preserve">by </w:t>
      </w:r>
      <w:r>
        <w:rPr>
          <w:rFonts w:asciiTheme="minorBidi" w:hAnsiTheme="minorBidi"/>
          <w:b/>
          <w:bCs/>
          <w:sz w:val="24"/>
          <w:szCs w:val="24"/>
        </w:rPr>
        <w:t xml:space="preserve">The University Of Nottingham. </w:t>
      </w:r>
      <w:r>
        <w:rPr>
          <w:rFonts w:asciiTheme="minorBidi" w:hAnsiTheme="minorBidi"/>
          <w:sz w:val="24"/>
          <w:szCs w:val="24"/>
        </w:rPr>
        <w:t>(Ongoing)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Online course about </w:t>
      </w:r>
      <w:r>
        <w:rPr>
          <w:rFonts w:asciiTheme="minorBidi" w:hAnsiTheme="minorBidi"/>
          <w:b/>
          <w:bCs/>
          <w:sz w:val="24"/>
          <w:szCs w:val="24"/>
        </w:rPr>
        <w:t xml:space="preserve">'What Is Character? Virtue Ethics in Education' </w:t>
      </w:r>
      <w:r>
        <w:rPr>
          <w:rFonts w:asciiTheme="minorBidi" w:hAnsiTheme="minorBidi"/>
          <w:sz w:val="24"/>
          <w:szCs w:val="24"/>
        </w:rPr>
        <w:t>by</w:t>
      </w:r>
      <w:r>
        <w:rPr>
          <w:rFonts w:asciiTheme="minorBidi" w:hAnsiTheme="minorBidi"/>
          <w:b/>
          <w:bCs/>
          <w:sz w:val="24"/>
          <w:szCs w:val="24"/>
        </w:rPr>
        <w:t xml:space="preserve"> University of Birmingham.</w:t>
      </w:r>
      <w:r>
        <w:rPr>
          <w:rFonts w:asciiTheme="minorBidi" w:hAnsiTheme="minorBidi"/>
          <w:sz w:val="24"/>
          <w:szCs w:val="24"/>
        </w:rPr>
        <w:t xml:space="preserve"> (Ongoing)</w:t>
      </w:r>
    </w:p>
    <w:p w:rsidR="008F0F50" w:rsidRDefault="00D477D6">
      <w:pPr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Experience: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proofErr w:type="spellStart"/>
      <w:r>
        <w:rPr>
          <w:rFonts w:asciiTheme="minorBidi" w:hAnsiTheme="minorBidi"/>
          <w:sz w:val="24"/>
          <w:szCs w:val="24"/>
          <w:lang w:bidi="ar-EG"/>
        </w:rPr>
        <w:t>Egyta</w:t>
      </w:r>
      <w:proofErr w:type="spellEnd"/>
      <w:r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(The Egyptian Translators Association</w:t>
      </w:r>
      <w:r>
        <w:rPr>
          <w:rFonts w:asciiTheme="minorBidi" w:hAnsiTheme="minorBidi"/>
          <w:sz w:val="24"/>
          <w:szCs w:val="24"/>
          <w:lang w:bidi="ar-EG"/>
        </w:rPr>
        <w:t xml:space="preserve">) 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a tourism website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(Trip advisers)</w:t>
      </w:r>
      <w:r>
        <w:rPr>
          <w:rFonts w:asciiTheme="minorBidi" w:hAnsiTheme="minorBidi"/>
          <w:sz w:val="24"/>
          <w:szCs w:val="24"/>
          <w:lang w:bidi="ar-EG"/>
        </w:rPr>
        <w:t>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Administrative assistant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EG"/>
        </w:rPr>
        <w:t>Anamel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Art Academy)</w:t>
      </w:r>
      <w:r>
        <w:rPr>
          <w:rFonts w:asciiTheme="minorBidi" w:hAnsiTheme="minorBidi"/>
          <w:sz w:val="24"/>
          <w:szCs w:val="24"/>
          <w:lang w:bidi="ar-EG"/>
        </w:rPr>
        <w:t>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English teacher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EG"/>
        </w:rPr>
        <w:t>Anamel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Art Academy)</w:t>
      </w:r>
      <w:r>
        <w:rPr>
          <w:rFonts w:asciiTheme="minorBidi" w:hAnsiTheme="minorBidi"/>
          <w:sz w:val="24"/>
          <w:szCs w:val="24"/>
          <w:lang w:bidi="ar-EG"/>
        </w:rPr>
        <w:t>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Freelance 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(El-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EG"/>
        </w:rPr>
        <w:t>Etehad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EG"/>
        </w:rPr>
        <w:t>)</w:t>
      </w:r>
      <w:r>
        <w:rPr>
          <w:rFonts w:asciiTheme="minorBidi" w:hAnsiTheme="minorBidi"/>
          <w:sz w:val="24"/>
          <w:szCs w:val="24"/>
          <w:lang w:bidi="ar-EG"/>
        </w:rPr>
        <w:t xml:space="preserve"> for translation services at UAE and Saudi Arabia.</w:t>
      </w:r>
    </w:p>
    <w:p w:rsidR="005E4DED" w:rsidRPr="005E4DED" w:rsidRDefault="005E4DED" w:rsidP="005E4DED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Freelance 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(Localize Group)</w:t>
      </w:r>
      <w:r>
        <w:rPr>
          <w:rFonts w:asciiTheme="minorBidi" w:hAnsiTheme="minorBidi"/>
          <w:sz w:val="24"/>
          <w:szCs w:val="24"/>
          <w:lang w:bidi="ar-EG"/>
        </w:rPr>
        <w:t xml:space="preserve"> for translation.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(Wikipedia).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EG"/>
        </w:rPr>
        <w:t>Motarjemin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Group, affiliated to 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EG"/>
        </w:rPr>
        <w:t>Tima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Search)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Content Writer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(TopTeny.com)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(SPHINX)</w:t>
      </w:r>
      <w:r>
        <w:rPr>
          <w:rFonts w:asciiTheme="minorBidi" w:hAnsiTheme="minorBidi"/>
          <w:sz w:val="24"/>
          <w:szCs w:val="24"/>
          <w:lang w:bidi="ar-EG"/>
        </w:rPr>
        <w:t xml:space="preserve"> for publishing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(New Life)</w:t>
      </w:r>
      <w:r>
        <w:rPr>
          <w:rFonts w:asciiTheme="minorBidi" w:hAnsiTheme="minorBidi"/>
          <w:sz w:val="24"/>
          <w:szCs w:val="24"/>
          <w:lang w:bidi="ar-EG"/>
        </w:rPr>
        <w:t xml:space="preserve"> for translation and localization</w:t>
      </w:r>
    </w:p>
    <w:p w:rsidR="008F0F50" w:rsidRDefault="00D477D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and Project Manager at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proofErr w:type="spellStart"/>
      <w:r>
        <w:rPr>
          <w:rFonts w:asciiTheme="minorBidi" w:hAnsiTheme="minorBidi"/>
          <w:b/>
          <w:bCs/>
          <w:sz w:val="24"/>
          <w:szCs w:val="24"/>
          <w:lang w:bidi="ar-EG"/>
        </w:rPr>
        <w:t>Transarabia</w:t>
      </w:r>
      <w:proofErr w:type="spellEnd"/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) </w:t>
      </w:r>
      <w:r>
        <w:rPr>
          <w:rFonts w:asciiTheme="minorBidi" w:hAnsiTheme="minorBidi"/>
          <w:sz w:val="24"/>
          <w:szCs w:val="24"/>
          <w:lang w:bidi="ar-EG"/>
        </w:rPr>
        <w:t>for translation and localization services</w:t>
      </w:r>
    </w:p>
    <w:p w:rsidR="00BD3666" w:rsidRPr="00764C30" w:rsidRDefault="00BD3666" w:rsidP="00BD366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Reviewer </w:t>
      </w:r>
      <w:r w:rsidRPr="00764C30">
        <w:rPr>
          <w:rFonts w:asciiTheme="minorBidi" w:hAnsiTheme="minorBidi"/>
          <w:sz w:val="24"/>
          <w:szCs w:val="24"/>
          <w:lang w:bidi="ar-EG"/>
        </w:rPr>
        <w:t>at</w:t>
      </w:r>
      <w:r w:rsidRPr="00764C30">
        <w:rPr>
          <w:rFonts w:asciiTheme="minorBidi" w:hAnsiTheme="minorBidi"/>
          <w:b/>
          <w:bCs/>
          <w:sz w:val="24"/>
          <w:szCs w:val="24"/>
          <w:lang w:bidi="ar-EG"/>
        </w:rPr>
        <w:t xml:space="preserve"> McGraw Hill Education for UAE Education Localization Program</w:t>
      </w:r>
    </w:p>
    <w:p w:rsidR="00BD3666" w:rsidRDefault="00BD3666" w:rsidP="00BD366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Coursera </w:t>
      </w:r>
    </w:p>
    <w:p w:rsidR="00764C30" w:rsidRPr="00BD3666" w:rsidRDefault="00764C30" w:rsidP="00BD3666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Translator at WETranslate.com, affiliated to </w:t>
      </w:r>
      <w:proofErr w:type="spellStart"/>
      <w:r w:rsidRPr="00764C30">
        <w:rPr>
          <w:rFonts w:asciiTheme="minorBidi" w:hAnsiTheme="minorBidi"/>
          <w:b/>
          <w:bCs/>
          <w:sz w:val="24"/>
          <w:szCs w:val="24"/>
          <w:lang w:bidi="ar-EG"/>
        </w:rPr>
        <w:t>Transn</w:t>
      </w:r>
      <w:proofErr w:type="spellEnd"/>
      <w:r w:rsidRPr="00764C30">
        <w:rPr>
          <w:rFonts w:asciiTheme="minorBidi" w:hAnsiTheme="minorBidi"/>
          <w:b/>
          <w:bCs/>
          <w:sz w:val="24"/>
          <w:szCs w:val="24"/>
          <w:lang w:bidi="ar-EG"/>
        </w:rPr>
        <w:t xml:space="preserve"> Translation Company</w:t>
      </w:r>
      <w:r>
        <w:rPr>
          <w:rFonts w:asciiTheme="minorBidi" w:hAnsiTheme="minorBidi"/>
          <w:sz w:val="24"/>
          <w:szCs w:val="24"/>
          <w:lang w:bidi="ar-EG"/>
        </w:rPr>
        <w:t>, working on Localization of an Online Shopping website.</w:t>
      </w:r>
    </w:p>
    <w:p w:rsidR="008F0F50" w:rsidRDefault="008F0F50">
      <w:pPr>
        <w:pStyle w:val="ListParagraph"/>
        <w:rPr>
          <w:rFonts w:asciiTheme="minorBidi" w:hAnsiTheme="minorBidi"/>
          <w:sz w:val="24"/>
          <w:szCs w:val="24"/>
          <w:lang w:bidi="ar-EG"/>
        </w:rPr>
      </w:pPr>
    </w:p>
    <w:p w:rsidR="008F0F50" w:rsidRDefault="008F0F50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8F0F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45EC1BE"/>
    <w:lvl w:ilvl="0" w:tplc="C50627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CF5"/>
    <w:multiLevelType w:val="hybridMultilevel"/>
    <w:tmpl w:val="39C231D6"/>
    <w:lvl w:ilvl="0" w:tplc="CA06F3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F50"/>
    <w:rsid w:val="005E4DED"/>
    <w:rsid w:val="00764C30"/>
    <w:rsid w:val="008C7270"/>
    <w:rsid w:val="008F0F50"/>
    <w:rsid w:val="00BD3666"/>
    <w:rsid w:val="00D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B580B"/>
  <w15:docId w15:val="{F7C67A96-D623-43BA-8139-D78A070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355</Words>
  <Characters>2025</Characters>
  <Application>Microsoft Office Word</Application>
  <DocSecurity>0</DocSecurity>
  <Lines>16</Lines>
  <Paragraphs>4</Paragraphs>
  <ScaleCrop>false</ScaleCrop>
  <Company>Toshiba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Nor</cp:lastModifiedBy>
  <cp:revision>26</cp:revision>
  <dcterms:created xsi:type="dcterms:W3CDTF">2013-07-17T22:05:00Z</dcterms:created>
  <dcterms:modified xsi:type="dcterms:W3CDTF">2017-08-17T09:37:00Z</dcterms:modified>
</cp:coreProperties>
</file>