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b/>
          <w:bCs/>
          <w:color w:val="000000"/>
          <w:sz w:val="36"/>
          <w:szCs w:val="36"/>
          <w:u w:val="single"/>
        </w:rPr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  <w:u w:val="single"/>
        </w:rPr>
        <w:t xml:space="preserve"> </w:t>
      </w:r>
    </w:p>
    <w:p>
      <w:pPr>
        <w:pStyle w:val="style0"/>
        <w:shd w:val="clear" w:color="auto" w:fill="ffffff"/>
        <w:spacing w:after="0" w:lineRule="atLeast" w:line="336"/>
        <w:jc w:val="center"/>
        <w:outlineLvl w:val="3"/>
        <w:rPr>
          <w:rFonts w:ascii="Arial" w:cs="Arial" w:eastAsia="Times New Roman" w:hAnsi="Arial"/>
          <w:b/>
          <w:bCs/>
          <w:color w:val="000000"/>
          <w:sz w:val="36"/>
          <w:szCs w:val="36"/>
          <w:u w:val="single"/>
        </w:rPr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  <w:u w:val="single"/>
        </w:rPr>
        <w:t>Curriculum Vitae</w:t>
      </w:r>
    </w:p>
    <w:p>
      <w:pPr>
        <w:pStyle w:val="style0"/>
        <w:shd w:val="clear" w:color="auto" w:fill="ffffff"/>
        <w:spacing w:after="0" w:lineRule="atLeast" w:line="336"/>
        <w:jc w:val="center"/>
        <w:outlineLvl w:val="3"/>
        <w:rPr>
          <w:rFonts w:ascii="Arial" w:cs="Arial" w:eastAsia="Times New Roman" w:hAnsi="Arial"/>
          <w:b/>
          <w:bCs/>
          <w:color w:val="000000"/>
          <w:sz w:val="36"/>
          <w:szCs w:val="36"/>
          <w:u w:val="single"/>
        </w:rPr>
      </w:pPr>
    </w:p>
    <w:p>
      <w:pPr>
        <w:pStyle w:val="style0"/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 xml:space="preserve">Look forward to joining a prestigious environment, to work as a Translator, Proofreader, Researcher, Content Writer, English Instructor, PR, Administrative Assistant, or any relevant job matches my </w:t>
      </w:r>
      <w:r>
        <w:rPr>
          <w:rFonts w:ascii="Arial" w:cs="Arial" w:eastAsia="Times New Roman" w:hAnsi="Arial"/>
          <w:color w:val="000000"/>
          <w:sz w:val="24"/>
          <w:szCs w:val="24"/>
        </w:rPr>
        <w:t>education, skills and</w:t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experience. </w:t>
      </w:r>
    </w:p>
    <w:p>
      <w:pPr>
        <w:pStyle w:val="style0"/>
        <w:shd w:val="clear" w:color="auto" w:fill="ffffff"/>
        <w:spacing w:after="0" w:lineRule="atLeast" w:line="336"/>
        <w:jc w:val="center"/>
        <w:outlineLvl w:val="3"/>
        <w:rPr>
          <w:rFonts w:ascii="Arial" w:cs="Arial" w:eastAsia="Times New Roman" w:hAnsi="Arial"/>
          <w:b/>
          <w:bCs/>
          <w:color w:val="000000"/>
          <w:sz w:val="36"/>
          <w:szCs w:val="36"/>
          <w:u w:val="single"/>
        </w:rPr>
      </w:pPr>
    </w:p>
    <w:p>
      <w:pPr>
        <w:pStyle w:val="style0"/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b/>
          <w:bCs/>
          <w:color w:val="000000"/>
          <w:sz w:val="36"/>
          <w:szCs w:val="36"/>
          <w:u w:val="single"/>
        </w:rPr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  <w:u w:val="single"/>
        </w:rPr>
        <w:t>Personal information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 xml:space="preserve">First name: </w:t>
      </w:r>
      <w:r>
        <w:rPr>
          <w:rFonts w:ascii="Arial" w:cs="Arial" w:eastAsia="Times New Roman" w:hAnsi="Arial"/>
          <w:color w:val="000000"/>
          <w:sz w:val="24"/>
          <w:szCs w:val="24"/>
        </w:rPr>
        <w:t>Nourhanne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 xml:space="preserve">Second name: </w:t>
      </w:r>
      <w:r>
        <w:rPr>
          <w:rFonts w:ascii="Arial" w:cs="Arial" w:eastAsia="Times New Roman" w:hAnsi="Arial"/>
          <w:color w:val="000000"/>
          <w:sz w:val="24"/>
          <w:szCs w:val="24"/>
        </w:rPr>
        <w:t>Samir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>Nationality:</w:t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Egyptian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>Place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 xml:space="preserve"> of residence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cs="Arial" w:eastAsia="Times New Roman" w:hAnsi="Arial"/>
          <w:color w:val="000000"/>
          <w:sz w:val="24"/>
          <w:szCs w:val="24"/>
        </w:rPr>
        <w:t>Egypt</w:t>
      </w:r>
      <w:r>
        <w:rPr>
          <w:rFonts w:ascii="Arial" w:cs="Arial" w:eastAsia="Times New Roman" w:hAnsi="Arial"/>
          <w:color w:val="000000"/>
          <w:sz w:val="24"/>
          <w:szCs w:val="24"/>
        </w:rPr>
        <w:t>, C</w:t>
      </w:r>
      <w:r>
        <w:rPr>
          <w:rFonts w:ascii="Arial" w:cs="Arial" w:eastAsia="Times New Roman" w:hAnsi="Arial"/>
          <w:color w:val="000000"/>
          <w:sz w:val="24"/>
          <w:szCs w:val="24"/>
        </w:rPr>
        <w:t>airo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>Date of Birth:</w:t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July 3</w:t>
      </w:r>
      <w:r>
        <w:rPr>
          <w:rFonts w:ascii="Arial" w:cs="Arial" w:eastAsia="Times New Roman" w:hAnsi="Arial"/>
          <w:color w:val="000000"/>
          <w:sz w:val="24"/>
          <w:szCs w:val="24"/>
          <w:vertAlign w:val="superscript"/>
        </w:rPr>
        <w:t>rd</w:t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1993</w:t>
      </w:r>
    </w:p>
    <w:p>
      <w:pPr>
        <w:pStyle w:val="style179"/>
        <w:shd w:val="clear" w:color="auto" w:fill="ffffff"/>
        <w:spacing w:after="0" w:lineRule="atLeast" w:line="336"/>
        <w:outlineLvl w:val="3"/>
        <w:rPr>
          <w:rFonts w:asciiTheme="minorBidi" w:hAnsiTheme="minorBidi"/>
          <w:b/>
          <w:bCs/>
          <w:sz w:val="24"/>
          <w:szCs w:val="24"/>
        </w:rPr>
      </w:pPr>
    </w:p>
    <w:p>
      <w:pPr>
        <w:pStyle w:val="style0"/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Contact information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>Email Address:</w:t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</w:t>
      </w:r>
      <w:r>
        <w:rPr>
          <w:rFonts w:ascii="Arial" w:cs="Arial" w:eastAsia="Times New Roman" w:hAnsi="Arial"/>
          <w:sz w:val="24"/>
          <w:szCs w:val="24"/>
        </w:rPr>
        <w:t>nourhanne</w:t>
      </w:r>
      <w:r>
        <w:rPr>
          <w:rFonts w:ascii="Arial" w:cs="Arial" w:eastAsia="Times New Roman" w:hAnsi="Arial"/>
          <w:sz w:val="24"/>
          <w:szCs w:val="24"/>
        </w:rPr>
        <w:t xml:space="preserve"> </w:t>
      </w:r>
      <w:r>
        <w:rPr>
          <w:rFonts w:ascii="Arial" w:cs="Arial" w:eastAsia="Times New Roman" w:hAnsi="Arial"/>
          <w:sz w:val="24"/>
          <w:szCs w:val="24"/>
        </w:rPr>
        <w:t>_</w:t>
      </w:r>
      <w:r>
        <w:rPr>
          <w:rFonts w:ascii="Arial" w:cs="Arial" w:eastAsia="Times New Roman" w:hAnsi="Arial"/>
          <w:sz w:val="24"/>
          <w:szCs w:val="24"/>
        </w:rPr>
        <w:t>samir@yahoo.com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 xml:space="preserve">Mobile Phone: </w:t>
      </w:r>
      <w:r>
        <w:rPr>
          <w:rFonts w:ascii="Arial" w:cs="Arial" w:eastAsia="Times New Roman" w:hAnsi="Arial"/>
          <w:color w:val="000000"/>
          <w:sz w:val="24"/>
          <w:szCs w:val="24"/>
        </w:rPr>
        <w:t>+2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000000"/>
          <w:sz w:val="24"/>
          <w:szCs w:val="24"/>
        </w:rPr>
        <w:t>0</w:t>
      </w:r>
      <w:r>
        <w:rPr>
          <w:rFonts w:ascii="Arial" w:cs="Arial" w:eastAsia="Times New Roman" w:hAnsi="Arial"/>
          <w:color w:val="000000"/>
          <w:sz w:val="24"/>
          <w:szCs w:val="24"/>
        </w:rPr>
        <w:t>1004954997</w:t>
      </w:r>
    </w:p>
    <w:p>
      <w:pPr>
        <w:pStyle w:val="style179"/>
        <w:shd w:val="clear" w:color="auto" w:fill="ffffff"/>
        <w:spacing w:after="0" w:lineRule="atLeast" w:line="336"/>
        <w:outlineLvl w:val="3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Education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El- </w:t>
      </w:r>
      <w:r>
        <w:rPr>
          <w:rFonts w:asciiTheme="minorBidi" w:hAnsiTheme="minorBidi"/>
          <w:sz w:val="24"/>
          <w:szCs w:val="24"/>
        </w:rPr>
        <w:t>salam</w:t>
      </w:r>
      <w:r>
        <w:rPr>
          <w:rFonts w:asciiTheme="minorBidi" w:hAnsiTheme="minorBidi"/>
          <w:sz w:val="24"/>
          <w:szCs w:val="24"/>
        </w:rPr>
        <w:t xml:space="preserve"> language school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Faculty of Al-</w:t>
      </w:r>
      <w:r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>lsun</w:t>
      </w:r>
      <w:r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Ain</w:t>
      </w:r>
      <w:r>
        <w:rPr>
          <w:rFonts w:asciiTheme="minorBidi" w:hAnsiTheme="minorBidi"/>
          <w:sz w:val="24"/>
          <w:szCs w:val="24"/>
        </w:rPr>
        <w:t xml:space="preserve"> Shams University</w:t>
      </w:r>
      <w:r>
        <w:rPr>
          <w:rFonts w:asciiTheme="minorBidi" w:hAnsiTheme="minorBidi"/>
          <w:sz w:val="24"/>
          <w:szCs w:val="24"/>
        </w:rPr>
        <w:t>, English department</w:t>
      </w:r>
      <w:r>
        <w:rPr>
          <w:rFonts w:asciiTheme="minorBidi" w:hAnsiTheme="minorBidi"/>
          <w:sz w:val="24"/>
          <w:szCs w:val="24"/>
        </w:rPr>
        <w:t>,</w:t>
      </w:r>
    </w:p>
    <w:p>
      <w:pPr>
        <w:pStyle w:val="style179"/>
        <w:numPr>
          <w:ilvl w:val="0"/>
          <w:numId w:val="0"/>
        </w:numPr>
        <w:ind w:left="0" w:firstLineChars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Year of graduation: 201</w:t>
      </w:r>
      <w:r>
        <w:rPr>
          <w:rFonts w:asciiTheme="minorBidi" w:hAnsiTheme="minorBidi"/>
          <w:sz w:val="24"/>
          <w:szCs w:val="24"/>
        </w:rPr>
        <w:t>5</w:t>
      </w:r>
    </w:p>
    <w:p>
      <w:pPr>
        <w:pStyle w:val="style179"/>
        <w:numPr>
          <w:ilvl w:val="0"/>
          <w:numId w:val="0"/>
        </w:numPr>
        <w:ind w:left="0" w:firstLineChars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Grade: </w:t>
      </w:r>
      <w:r>
        <w:rPr>
          <w:rFonts w:asciiTheme="minorBidi" w:hAnsiTheme="minorBidi"/>
          <w:sz w:val="24"/>
          <w:szCs w:val="24"/>
        </w:rPr>
        <w:t>Good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</w:p>
    <w:p>
      <w:pPr>
        <w:pStyle w:val="style0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Skills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Excellent translation skills, English</w:t>
      </w:r>
      <w:r>
        <w:rPr>
          <w:rFonts w:hint="cs" w:asciiTheme="minorBidi" w:hAnsiTheme="minorBidi"/>
          <w:sz w:val="24"/>
          <w:szCs w:val="24"/>
          <w:rtl/>
          <w:lang w:bidi="ar-EG"/>
        </w:rPr>
        <w:t>&lt;&gt;</w:t>
      </w:r>
      <w:r>
        <w:rPr>
          <w:rFonts w:asciiTheme="minorBidi" w:hAnsiTheme="minorBidi"/>
          <w:sz w:val="24"/>
          <w:szCs w:val="24"/>
          <w:lang w:bidi="ar-EG"/>
        </w:rPr>
        <w:t>Arabic at these fields: l</w:t>
      </w:r>
      <w:r>
        <w:rPr>
          <w:rFonts w:asciiTheme="minorBidi" w:hAnsiTheme="minorBidi"/>
          <w:sz w:val="24"/>
          <w:szCs w:val="24"/>
          <w:lang w:bidi="ar-EG"/>
        </w:rPr>
        <w:t>iterature, journalism, environment, history</w:t>
      </w:r>
      <w:r>
        <w:rPr>
          <w:rFonts w:asciiTheme="minorBidi" w:hAnsiTheme="minorBidi"/>
          <w:sz w:val="24"/>
          <w:szCs w:val="24"/>
          <w:lang w:bidi="ar-EG"/>
        </w:rPr>
        <w:t>,</w:t>
      </w:r>
      <w:r>
        <w:rPr>
          <w:rFonts w:asciiTheme="minorBidi" w:hAnsiTheme="minorBidi"/>
          <w:sz w:val="24"/>
          <w:szCs w:val="24"/>
          <w:lang w:bidi="ar-EG"/>
        </w:rPr>
        <w:t xml:space="preserve"> humanities, </w:t>
      </w:r>
      <w:r>
        <w:rPr>
          <w:rFonts w:asciiTheme="minorBidi" w:hAnsiTheme="minorBidi"/>
          <w:sz w:val="24"/>
          <w:szCs w:val="24"/>
          <w:lang w:bidi="ar-EG"/>
        </w:rPr>
        <w:t>politics</w:t>
      </w:r>
      <w:r>
        <w:rPr>
          <w:rFonts w:asciiTheme="minorBidi" w:hAnsiTheme="minorBidi"/>
          <w:sz w:val="24"/>
          <w:szCs w:val="24"/>
          <w:lang w:bidi="ar-EG"/>
        </w:rPr>
        <w:t>, economy</w:t>
      </w:r>
      <w:r>
        <w:rPr>
          <w:rFonts w:asciiTheme="minorBidi" w:hAnsiTheme="minorBidi"/>
          <w:sz w:val="24"/>
          <w:szCs w:val="24"/>
          <w:lang w:bidi="ar-EG"/>
        </w:rPr>
        <w:t xml:space="preserve"> and legal </w:t>
      </w:r>
      <w:r>
        <w:rPr>
          <w:rFonts w:asciiTheme="minorBidi" w:hAnsiTheme="minorBidi"/>
          <w:sz w:val="24"/>
          <w:szCs w:val="24"/>
          <w:lang w:bidi="ar-EG"/>
        </w:rPr>
        <w:t>contracts</w:t>
      </w:r>
      <w:r>
        <w:rPr>
          <w:rFonts w:asciiTheme="minorBidi" w:hAnsiTheme="minorBidi"/>
          <w:sz w:val="24"/>
          <w:szCs w:val="24"/>
          <w:lang w:bidi="ar-EG"/>
        </w:rPr>
        <w:t>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ar-EG"/>
        </w:rPr>
        <w:t>Excellent research skills.</w:t>
      </w:r>
    </w:p>
    <w:p>
      <w:pPr>
        <w:pStyle w:val="style179"/>
        <w:numPr>
          <w:ilvl w:val="0"/>
          <w:numId w:val="2"/>
        </w:numPr>
        <w:rPr>
          <w:rStyle w:val="style4098"/>
          <w:rFonts w:asciiTheme="minorBidi" w:hAnsiTheme="minorBidi"/>
          <w:color w:val="000000"/>
          <w:sz w:val="24"/>
          <w:szCs w:val="24"/>
        </w:rPr>
      </w:pPr>
      <w:r>
        <w:rPr>
          <w:rStyle w:val="style4098"/>
          <w:rFonts w:asciiTheme="minorBidi" w:hAnsiTheme="minorBidi"/>
          <w:color w:val="000000"/>
          <w:sz w:val="24"/>
          <w:szCs w:val="24"/>
        </w:rPr>
        <w:t>Ability to work in</w:t>
      </w:r>
      <w:r>
        <w:rPr>
          <w:rStyle w:val="style4098"/>
          <w:rFonts w:asciiTheme="minorBidi" w:hAnsiTheme="minorBidi"/>
          <w:color w:val="000000"/>
          <w:sz w:val="24"/>
          <w:szCs w:val="24"/>
        </w:rPr>
        <w:t xml:space="preserve"> a team.</w:t>
      </w:r>
    </w:p>
    <w:p>
      <w:pPr>
        <w:pStyle w:val="style179"/>
        <w:numPr>
          <w:ilvl w:val="0"/>
          <w:numId w:val="2"/>
        </w:numPr>
        <w:rPr>
          <w:rStyle w:val="style4098"/>
          <w:rFonts w:asciiTheme="minorBidi" w:hAnsiTheme="minorBidi"/>
          <w:color w:val="000000"/>
          <w:sz w:val="24"/>
          <w:szCs w:val="24"/>
        </w:rPr>
      </w:pPr>
      <w:r>
        <w:rPr>
          <w:rStyle w:val="style4098"/>
          <w:rFonts w:asciiTheme="minorBidi" w:hAnsiTheme="minorBidi"/>
          <w:color w:val="000000"/>
          <w:sz w:val="24"/>
          <w:szCs w:val="24"/>
        </w:rPr>
        <w:t>Strong sense of responsibility and commitment.</w:t>
      </w:r>
    </w:p>
    <w:p>
      <w:pPr>
        <w:pStyle w:val="style179"/>
        <w:numPr>
          <w:ilvl w:val="0"/>
          <w:numId w:val="2"/>
        </w:numPr>
        <w:rPr>
          <w:rStyle w:val="style4098"/>
          <w:rFonts w:asciiTheme="minorBidi" w:hAnsiTheme="minorBidi"/>
          <w:color w:val="000000"/>
          <w:sz w:val="24"/>
          <w:szCs w:val="24"/>
        </w:rPr>
      </w:pPr>
      <w:r>
        <w:rPr>
          <w:rStyle w:val="style4098"/>
          <w:rFonts w:asciiTheme="minorBidi" w:hAnsiTheme="minorBidi"/>
          <w:color w:val="000000"/>
          <w:sz w:val="24"/>
          <w:szCs w:val="24"/>
        </w:rPr>
        <w:t>Ability to work under pressure and within tight deadlines.</w:t>
      </w:r>
    </w:p>
    <w:p>
      <w:pPr>
        <w:pStyle w:val="style179"/>
        <w:numPr>
          <w:ilvl w:val="0"/>
          <w:numId w:val="2"/>
        </w:numPr>
        <w:rPr>
          <w:rStyle w:val="style4098"/>
          <w:rFonts w:asciiTheme="minorBidi" w:hAnsiTheme="minorBidi"/>
          <w:color w:val="000000"/>
          <w:sz w:val="24"/>
          <w:szCs w:val="24"/>
        </w:rPr>
      </w:pPr>
      <w:r>
        <w:rPr>
          <w:rStyle w:val="style4098"/>
          <w:rFonts w:asciiTheme="minorBidi" w:hAnsiTheme="minorBidi"/>
          <w:color w:val="000000"/>
          <w:sz w:val="24"/>
          <w:szCs w:val="24"/>
        </w:rPr>
        <w:t>Extremely productiv</w:t>
      </w:r>
      <w:r>
        <w:rPr>
          <w:rStyle w:val="style4098"/>
          <w:rFonts w:asciiTheme="minorBidi" w:hAnsiTheme="minorBidi"/>
          <w:color w:val="000000"/>
          <w:sz w:val="24"/>
          <w:szCs w:val="24"/>
        </w:rPr>
        <w:t>e in a high volume.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color w:val="000000"/>
          <w:sz w:val="24"/>
          <w:szCs w:val="24"/>
        </w:rPr>
      </w:pPr>
      <w:r>
        <w:rPr>
          <w:rStyle w:val="style4098"/>
          <w:rFonts w:asciiTheme="minorBidi" w:hAnsiTheme="minorBidi"/>
          <w:color w:val="000000"/>
          <w:sz w:val="24"/>
          <w:szCs w:val="24"/>
        </w:rPr>
        <w:t>Excellent written and verbal communication skills, with an eye for detail</w:t>
      </w:r>
      <w:r>
        <w:rPr>
          <w:rStyle w:val="style4098"/>
          <w:rFonts w:asciiTheme="minorBidi" w:hAnsiTheme="minorBidi"/>
          <w:color w:val="000000"/>
          <w:sz w:val="24"/>
          <w:szCs w:val="24"/>
        </w:rPr>
        <w:t>s</w:t>
      </w:r>
      <w:r>
        <w:rPr>
          <w:rStyle w:val="style4098"/>
          <w:rFonts w:asciiTheme="minorBidi" w:hAnsiTheme="minorBidi"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Very good computer skills</w:t>
      </w:r>
      <w:r>
        <w:rPr>
          <w:rFonts w:asciiTheme="minorBidi" w:hAnsiTheme="minorBidi"/>
          <w:sz w:val="24"/>
          <w:szCs w:val="24"/>
        </w:rPr>
        <w:t>.</w:t>
      </w:r>
    </w:p>
    <w:p>
      <w:pPr>
        <w:pStyle w:val="style0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L</w:t>
      </w:r>
      <w:r>
        <w:rPr>
          <w:rFonts w:asciiTheme="minorBidi" w:hAnsiTheme="minorBidi"/>
          <w:b/>
          <w:bCs/>
          <w:sz w:val="36"/>
          <w:szCs w:val="36"/>
          <w:u w:val="single"/>
        </w:rPr>
        <w:t>anguages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Native Arabic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Fluent English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Fair French</w:t>
      </w:r>
    </w:p>
    <w:p>
      <w:pPr>
        <w:pStyle w:val="style0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Courses: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J</w:t>
      </w:r>
      <w:r>
        <w:rPr>
          <w:rFonts w:asciiTheme="minorBidi" w:hAnsiTheme="minorBidi"/>
          <w:b/>
          <w:bCs/>
          <w:sz w:val="24"/>
          <w:szCs w:val="24"/>
        </w:rPr>
        <w:t>ournalism</w:t>
      </w:r>
      <w:r>
        <w:rPr>
          <w:rFonts w:asciiTheme="minorBidi" w:hAnsiTheme="minorBidi"/>
          <w:b/>
          <w:bCs/>
          <w:sz w:val="24"/>
          <w:szCs w:val="24"/>
        </w:rPr>
        <w:t xml:space="preserve"> course</w:t>
      </w:r>
      <w:r>
        <w:rPr>
          <w:rFonts w:asciiTheme="minorBidi" w:hAnsiTheme="minorBidi"/>
          <w:sz w:val="24"/>
          <w:szCs w:val="24"/>
        </w:rPr>
        <w:t xml:space="preserve"> at </w:t>
      </w:r>
      <w:r>
        <w:rPr>
          <w:rFonts w:asciiTheme="minorBidi" w:hAnsiTheme="minorBidi"/>
          <w:b/>
          <w:bCs/>
          <w:sz w:val="24"/>
          <w:szCs w:val="24"/>
        </w:rPr>
        <w:t>Al-</w:t>
      </w:r>
      <w:r>
        <w:rPr>
          <w:rFonts w:asciiTheme="minorBidi" w:hAnsiTheme="minorBidi"/>
          <w:b/>
          <w:bCs/>
          <w:sz w:val="24"/>
          <w:szCs w:val="24"/>
        </w:rPr>
        <w:t>Ahram</w:t>
      </w:r>
      <w:r>
        <w:rPr>
          <w:rFonts w:asciiTheme="minorBidi" w:hAnsiTheme="minorBidi"/>
          <w:b/>
          <w:bCs/>
          <w:sz w:val="24"/>
          <w:szCs w:val="24"/>
        </w:rPr>
        <w:t xml:space="preserve"> Weekly</w:t>
      </w:r>
      <w:r>
        <w:rPr>
          <w:rFonts w:asciiTheme="minorBidi" w:hAnsiTheme="minorBidi"/>
          <w:sz w:val="24"/>
          <w:szCs w:val="24"/>
        </w:rPr>
        <w:t xml:space="preserve"> (July,</w:t>
      </w:r>
      <w:r>
        <w:rPr>
          <w:rFonts w:asciiTheme="minorBidi" w:hAnsiTheme="minorBidi"/>
          <w:sz w:val="24"/>
          <w:szCs w:val="24"/>
        </w:rPr>
        <w:t xml:space="preserve"> 2012) with a </w:t>
      </w:r>
      <w:r>
        <w:rPr>
          <w:rFonts w:asciiTheme="minorBidi" w:hAnsiTheme="minorBidi"/>
          <w:b/>
          <w:bCs/>
          <w:sz w:val="24"/>
          <w:szCs w:val="24"/>
        </w:rPr>
        <w:t xml:space="preserve">VERY GOOD </w:t>
      </w:r>
      <w:r>
        <w:rPr>
          <w:rFonts w:asciiTheme="minorBidi" w:hAnsiTheme="minorBidi"/>
          <w:sz w:val="24"/>
          <w:szCs w:val="24"/>
        </w:rPr>
        <w:t>degree.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b/>
          <w:bCs/>
          <w:sz w:val="24"/>
          <w:szCs w:val="24"/>
        </w:rPr>
        <w:t>egal translation</w:t>
      </w:r>
      <w:r>
        <w:rPr>
          <w:rFonts w:asciiTheme="minorBidi" w:hAnsiTheme="minorBidi"/>
          <w:sz w:val="24"/>
          <w:szCs w:val="24"/>
        </w:rPr>
        <w:t xml:space="preserve"> course</w:t>
      </w:r>
      <w:r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at </w:t>
      </w:r>
      <w:r>
        <w:rPr>
          <w:rFonts w:asciiTheme="minorBidi" w:hAnsiTheme="minorBidi"/>
          <w:b/>
          <w:bCs/>
          <w:sz w:val="24"/>
          <w:szCs w:val="24"/>
        </w:rPr>
        <w:t>The Faculty of Al-</w:t>
      </w:r>
      <w:r>
        <w:rPr>
          <w:rFonts w:asciiTheme="minorBidi" w:hAnsiTheme="minorBidi"/>
          <w:b/>
          <w:bCs/>
          <w:sz w:val="24"/>
          <w:szCs w:val="24"/>
        </w:rPr>
        <w:t>Alsun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(January-</w:t>
      </w:r>
      <w:r>
        <w:rPr>
          <w:rFonts w:asciiTheme="minorBidi" w:hAnsiTheme="minorBidi"/>
          <w:sz w:val="24"/>
          <w:szCs w:val="24"/>
        </w:rPr>
        <w:t xml:space="preserve">February </w:t>
      </w:r>
      <w:r>
        <w:rPr>
          <w:rFonts w:asciiTheme="minorBidi" w:hAnsiTheme="minorBidi"/>
          <w:sz w:val="24"/>
          <w:szCs w:val="24"/>
        </w:rPr>
        <w:t xml:space="preserve">2013) with an </w:t>
      </w:r>
      <w:r>
        <w:rPr>
          <w:rFonts w:asciiTheme="minorBidi" w:hAnsiTheme="minorBidi"/>
          <w:b/>
          <w:bCs/>
          <w:sz w:val="24"/>
          <w:szCs w:val="24"/>
        </w:rPr>
        <w:t>EXCELLENT</w:t>
      </w:r>
      <w:r>
        <w:rPr>
          <w:rFonts w:asciiTheme="minorBidi" w:hAnsiTheme="minorBidi"/>
          <w:sz w:val="24"/>
          <w:szCs w:val="24"/>
        </w:rPr>
        <w:t xml:space="preserve"> degree.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Online course about </w:t>
      </w:r>
      <w:r>
        <w:rPr>
          <w:rFonts w:asciiTheme="minorBidi" w:hAnsiTheme="minorBidi"/>
          <w:b/>
          <w:bCs/>
          <w:sz w:val="24"/>
          <w:szCs w:val="24"/>
        </w:rPr>
        <w:t>'</w:t>
      </w:r>
      <w:r>
        <w:rPr>
          <w:rFonts w:asciiTheme="minorBidi" w:hAnsiTheme="minorBidi"/>
          <w:b/>
          <w:bCs/>
          <w:sz w:val="24"/>
          <w:szCs w:val="24"/>
        </w:rPr>
        <w:t xml:space="preserve">The Secret Power </w:t>
      </w:r>
      <w:r>
        <w:rPr>
          <w:rFonts w:asciiTheme="minorBidi" w:hAnsiTheme="minorBidi"/>
          <w:b/>
          <w:bCs/>
          <w:sz w:val="24"/>
          <w:szCs w:val="24"/>
        </w:rPr>
        <w:t>Of</w:t>
      </w:r>
      <w:r>
        <w:rPr>
          <w:rFonts w:asciiTheme="minorBidi" w:hAnsiTheme="minorBidi"/>
          <w:b/>
          <w:bCs/>
          <w:sz w:val="24"/>
          <w:szCs w:val="24"/>
        </w:rPr>
        <w:t xml:space="preserve"> Brands</w:t>
      </w:r>
      <w:r>
        <w:rPr>
          <w:rFonts w:asciiTheme="minorBidi" w:hAnsiTheme="minorBidi"/>
          <w:b/>
          <w:bCs/>
          <w:sz w:val="24"/>
          <w:szCs w:val="24"/>
        </w:rPr>
        <w:t>'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by </w:t>
      </w:r>
      <w:r>
        <w:rPr>
          <w:rFonts w:asciiTheme="minorBidi" w:hAnsiTheme="minorBidi"/>
          <w:b/>
          <w:bCs/>
          <w:sz w:val="24"/>
          <w:szCs w:val="24"/>
        </w:rPr>
        <w:t>University Of East Anglia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(O</w:t>
      </w:r>
      <w:r>
        <w:rPr>
          <w:rFonts w:asciiTheme="minorBidi" w:hAnsiTheme="minorBidi"/>
          <w:sz w:val="24"/>
          <w:szCs w:val="24"/>
        </w:rPr>
        <w:t>ngoing)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Online course about </w:t>
      </w:r>
      <w:r>
        <w:rPr>
          <w:rFonts w:asciiTheme="minorBidi" w:hAnsiTheme="minorBidi"/>
          <w:b/>
          <w:bCs/>
          <w:sz w:val="24"/>
          <w:szCs w:val="24"/>
        </w:rPr>
        <w:t xml:space="preserve">'Shale Gas </w:t>
      </w:r>
      <w:r>
        <w:rPr>
          <w:rFonts w:asciiTheme="minorBidi" w:hAnsiTheme="minorBidi"/>
          <w:b/>
          <w:bCs/>
          <w:sz w:val="24"/>
          <w:szCs w:val="24"/>
        </w:rPr>
        <w:t>And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Fracking</w:t>
      </w:r>
      <w:r>
        <w:rPr>
          <w:rFonts w:asciiTheme="minorBidi" w:hAnsiTheme="minorBidi"/>
          <w:b/>
          <w:bCs/>
          <w:sz w:val="24"/>
          <w:szCs w:val="24"/>
        </w:rPr>
        <w:t xml:space="preserve">' </w:t>
      </w:r>
      <w:r>
        <w:rPr>
          <w:rFonts w:asciiTheme="minorBidi" w:hAnsiTheme="minorBidi"/>
          <w:sz w:val="24"/>
          <w:szCs w:val="24"/>
        </w:rPr>
        <w:t xml:space="preserve">by </w:t>
      </w:r>
      <w:r>
        <w:rPr>
          <w:rFonts w:asciiTheme="minorBidi" w:hAnsiTheme="minorBidi"/>
          <w:b/>
          <w:bCs/>
          <w:sz w:val="24"/>
          <w:szCs w:val="24"/>
        </w:rPr>
        <w:t xml:space="preserve">The University Of Nottingham. </w:t>
      </w:r>
      <w:r>
        <w:rPr>
          <w:rFonts w:asciiTheme="minorBidi" w:hAnsiTheme="minorBidi"/>
          <w:sz w:val="24"/>
          <w:szCs w:val="24"/>
        </w:rPr>
        <w:t>(O</w:t>
      </w:r>
      <w:r>
        <w:rPr>
          <w:rFonts w:asciiTheme="minorBidi" w:hAnsiTheme="minorBidi"/>
          <w:sz w:val="24"/>
          <w:szCs w:val="24"/>
        </w:rPr>
        <w:t>ngoing)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Online course about </w:t>
      </w:r>
      <w:r>
        <w:rPr>
          <w:rFonts w:asciiTheme="minorBidi" w:hAnsiTheme="minorBidi"/>
          <w:b/>
          <w:bCs/>
          <w:sz w:val="24"/>
          <w:szCs w:val="24"/>
        </w:rPr>
        <w:t>'</w:t>
      </w:r>
      <w:r>
        <w:rPr>
          <w:rFonts w:asciiTheme="minorBidi" w:hAnsiTheme="minorBidi"/>
          <w:b/>
          <w:bCs/>
          <w:sz w:val="24"/>
          <w:szCs w:val="24"/>
        </w:rPr>
        <w:t xml:space="preserve">What Is Character? Virtue </w:t>
      </w:r>
      <w:r>
        <w:rPr>
          <w:rFonts w:asciiTheme="minorBidi" w:hAnsiTheme="minorBidi"/>
          <w:b/>
          <w:bCs/>
          <w:sz w:val="24"/>
          <w:szCs w:val="24"/>
        </w:rPr>
        <w:t xml:space="preserve">Ethics in Education' </w:t>
      </w:r>
      <w:r>
        <w:rPr>
          <w:rFonts w:asciiTheme="minorBidi" w:hAnsiTheme="minorBidi"/>
          <w:sz w:val="24"/>
          <w:szCs w:val="24"/>
        </w:rPr>
        <w:t>by</w:t>
      </w:r>
      <w:r>
        <w:rPr>
          <w:rFonts w:asciiTheme="minorBidi" w:hAnsiTheme="minorBidi"/>
          <w:b/>
          <w:bCs/>
          <w:sz w:val="24"/>
          <w:szCs w:val="24"/>
        </w:rPr>
        <w:t xml:space="preserve"> University of Birmingham.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(O</w:t>
      </w:r>
      <w:r>
        <w:rPr>
          <w:rFonts w:asciiTheme="minorBidi" w:hAnsiTheme="minorBidi"/>
          <w:sz w:val="24"/>
          <w:szCs w:val="24"/>
        </w:rPr>
        <w:t>ngoing)</w:t>
      </w:r>
    </w:p>
    <w:p>
      <w:pPr>
        <w:pStyle w:val="style0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Experience: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r>
        <w:rPr>
          <w:rFonts w:asciiTheme="minorBidi" w:hAnsiTheme="minorBidi"/>
          <w:sz w:val="24"/>
          <w:szCs w:val="24"/>
          <w:lang w:bidi="ar-EG"/>
        </w:rPr>
        <w:t>Egyta</w:t>
      </w: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(T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he Egy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ptian Translators Association</w:t>
      </w:r>
      <w:r>
        <w:rPr>
          <w:rFonts w:asciiTheme="minorBidi" w:hAnsiTheme="minorBidi"/>
          <w:sz w:val="24"/>
          <w:szCs w:val="24"/>
          <w:lang w:bidi="ar-EG"/>
        </w:rPr>
        <w:t xml:space="preserve">) 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Tr</w:t>
      </w:r>
      <w:r>
        <w:rPr>
          <w:rFonts w:asciiTheme="minorBidi" w:hAnsiTheme="minorBidi"/>
          <w:sz w:val="24"/>
          <w:szCs w:val="24"/>
          <w:lang w:bidi="ar-EG"/>
        </w:rPr>
        <w:t xml:space="preserve">anslator </w:t>
      </w:r>
      <w:r>
        <w:rPr>
          <w:rFonts w:asciiTheme="minorBidi" w:hAnsiTheme="minorBidi"/>
          <w:sz w:val="24"/>
          <w:szCs w:val="24"/>
          <w:lang w:bidi="ar-EG"/>
        </w:rPr>
        <w:t>at</w:t>
      </w:r>
      <w:r>
        <w:rPr>
          <w:rFonts w:asciiTheme="minorBidi" w:hAnsiTheme="minorBidi"/>
          <w:sz w:val="24"/>
          <w:szCs w:val="24"/>
          <w:lang w:bidi="ar-EG"/>
        </w:rPr>
        <w:t xml:space="preserve"> a</w:t>
      </w:r>
      <w:r>
        <w:rPr>
          <w:rFonts w:asciiTheme="minorBidi" w:hAnsiTheme="minorBidi"/>
          <w:sz w:val="24"/>
          <w:szCs w:val="24"/>
          <w:lang w:bidi="ar-EG"/>
        </w:rPr>
        <w:t xml:space="preserve"> tourism website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Trip advisers)</w:t>
      </w:r>
      <w:r>
        <w:rPr>
          <w:rFonts w:asciiTheme="minorBidi" w:hAnsiTheme="minorBidi"/>
          <w:sz w:val="24"/>
          <w:szCs w:val="24"/>
          <w:lang w:bidi="ar-EG"/>
        </w:rPr>
        <w:t>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A</w:t>
      </w:r>
      <w:r>
        <w:rPr>
          <w:rFonts w:asciiTheme="minorBidi" w:hAnsiTheme="minorBidi"/>
          <w:sz w:val="24"/>
          <w:szCs w:val="24"/>
          <w:lang w:bidi="ar-EG"/>
        </w:rPr>
        <w:t>dministrative</w:t>
      </w:r>
      <w:r>
        <w:rPr>
          <w:rFonts w:asciiTheme="minorBidi" w:hAnsiTheme="minorBidi"/>
          <w:sz w:val="24"/>
          <w:szCs w:val="24"/>
          <w:lang w:bidi="ar-EG"/>
        </w:rPr>
        <w:t xml:space="preserve"> assistant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Anamel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Art Academy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)</w:t>
      </w:r>
      <w:r>
        <w:rPr>
          <w:rFonts w:asciiTheme="minorBidi" w:hAnsiTheme="minorBidi"/>
          <w:sz w:val="24"/>
          <w:szCs w:val="24"/>
          <w:lang w:bidi="ar-EG"/>
        </w:rPr>
        <w:t>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English teacher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Anamel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Art Academy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)</w:t>
      </w:r>
      <w:r>
        <w:rPr>
          <w:rFonts w:asciiTheme="minorBidi" w:hAnsiTheme="minorBidi"/>
          <w:sz w:val="24"/>
          <w:szCs w:val="24"/>
          <w:lang w:bidi="ar-EG"/>
        </w:rPr>
        <w:t>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Freelance translator </w:t>
      </w:r>
      <w:r>
        <w:rPr>
          <w:rFonts w:asciiTheme="minorBidi" w:hAnsiTheme="minorBidi"/>
          <w:sz w:val="24"/>
          <w:szCs w:val="24"/>
          <w:lang w:bidi="ar-EG"/>
        </w:rPr>
        <w:t>at</w:t>
      </w: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Localize Group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)</w:t>
      </w:r>
      <w:r>
        <w:rPr>
          <w:rFonts w:asciiTheme="minorBidi" w:hAnsiTheme="minorBidi"/>
          <w:sz w:val="24"/>
          <w:szCs w:val="24"/>
          <w:lang w:bidi="ar-EG"/>
        </w:rPr>
        <w:t xml:space="preserve"> for translation</w:t>
      </w:r>
      <w:r>
        <w:rPr>
          <w:rFonts w:asciiTheme="minorBidi" w:hAnsiTheme="minorBidi"/>
          <w:sz w:val="24"/>
          <w:szCs w:val="24"/>
          <w:lang w:bidi="ar-EG"/>
        </w:rPr>
        <w:t>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Freelance translator </w:t>
      </w:r>
      <w:r>
        <w:rPr>
          <w:rFonts w:asciiTheme="minorBidi" w:hAnsiTheme="minorBidi"/>
          <w:sz w:val="24"/>
          <w:szCs w:val="24"/>
          <w:lang w:bidi="ar-EG"/>
        </w:rPr>
        <w:t>at</w:t>
      </w: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El-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Etehad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)</w:t>
      </w:r>
      <w:r>
        <w:rPr>
          <w:rFonts w:asciiTheme="minorBidi" w:hAnsiTheme="minorBidi"/>
          <w:sz w:val="24"/>
          <w:szCs w:val="24"/>
          <w:lang w:bidi="ar-EG"/>
        </w:rPr>
        <w:t xml:space="preserve"> for translation </w:t>
      </w:r>
      <w:r>
        <w:rPr>
          <w:rFonts w:asciiTheme="minorBidi" w:hAnsiTheme="minorBidi"/>
          <w:sz w:val="24"/>
          <w:szCs w:val="24"/>
          <w:lang w:bidi="ar-EG"/>
        </w:rPr>
        <w:t xml:space="preserve">services </w:t>
      </w:r>
      <w:r>
        <w:rPr>
          <w:rFonts w:asciiTheme="minorBidi" w:hAnsiTheme="minorBidi"/>
          <w:sz w:val="24"/>
          <w:szCs w:val="24"/>
          <w:lang w:bidi="ar-EG"/>
        </w:rPr>
        <w:t>at UAE and Saudi Arabia.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(Wikipedia).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Motarjemin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Group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, affiliated to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Tima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Search)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Content Writer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(TopTeny.com)</w:t>
      </w:r>
    </w:p>
    <w:p>
      <w:pPr>
        <w:pStyle w:val="style179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SPHINX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)</w:t>
      </w:r>
      <w:r>
        <w:rPr>
          <w:rFonts w:asciiTheme="minorBidi" w:hAnsiTheme="minorBidi"/>
          <w:sz w:val="24"/>
          <w:szCs w:val="24"/>
          <w:lang w:bidi="ar-EG"/>
        </w:rPr>
        <w:t xml:space="preserve"> for publis</w:t>
      </w:r>
      <w:r>
        <w:rPr>
          <w:rFonts w:asciiTheme="minorBidi" w:hAnsiTheme="minorBidi"/>
          <w:sz w:val="24"/>
          <w:szCs w:val="24"/>
          <w:lang w:bidi="ar-EG"/>
        </w:rPr>
        <w:t>hing</w:t>
      </w:r>
    </w:p>
    <w:p>
      <w:pPr>
        <w:pStyle w:val="style179"/>
        <w:rPr>
          <w:rFonts w:asciiTheme="minorBidi" w:hAnsiTheme="minorBidi"/>
          <w:sz w:val="24"/>
          <w:szCs w:val="24"/>
          <w:lang w:bidi="ar-EG"/>
        </w:rPr>
      </w:pPr>
    </w:p>
    <w:p>
      <w:pPr>
        <w:pStyle w:val="style0"/>
        <w:rPr>
          <w:rFonts w:asciiTheme="minorBidi" w:hAnsiTheme="minorBidi"/>
          <w:sz w:val="24"/>
          <w:szCs w:val="24"/>
          <w:lang w:bidi="ar-EG"/>
        </w:rPr>
      </w:pPr>
    </w:p>
    <w:p>
      <w:pPr>
        <w:pStyle w:val="style179"/>
        <w:rPr>
          <w:rFonts w:asciiTheme="minorBidi" w:hAnsiTheme="minorBidi"/>
          <w:b/>
          <w:bCs/>
          <w:i/>
          <w:iCs/>
          <w:sz w:val="28"/>
          <w:szCs w:val="28"/>
        </w:rPr>
      </w:pPr>
    </w:p>
    <w:p>
      <w:pPr>
        <w:pStyle w:val="style179"/>
        <w:rPr>
          <w:rFonts w:asciiTheme="minorBidi" w:hAnsiTheme="minorBidi"/>
          <w:sz w:val="24"/>
          <w:szCs w:val="24"/>
        </w:rPr>
      </w:pPr>
    </w:p>
    <w:p>
      <w:pPr>
        <w:pStyle w:val="style179"/>
        <w:rPr>
          <w:rFonts w:asciiTheme="minorBidi" w:hAnsiTheme="minorBidi"/>
          <w:sz w:val="24"/>
          <w:szCs w:val="24"/>
        </w:rPr>
      </w:pPr>
    </w:p>
    <w:p>
      <w:pPr>
        <w:pStyle w:val="style179"/>
        <w:rPr>
          <w:rFonts w:asciiTheme="minorBidi" w:hAnsiTheme="minorBidi"/>
          <w:sz w:val="24"/>
          <w:szCs w:val="24"/>
        </w:rPr>
      </w:pPr>
    </w:p>
    <w:p>
      <w:pPr>
        <w:pStyle w:val="style0"/>
        <w:rPr>
          <w:rFonts w:asciiTheme="minorBidi" w:hAnsiTheme="minorBidi"/>
          <w:sz w:val="24"/>
          <w:szCs w:val="24"/>
        </w:rPr>
      </w:pPr>
    </w:p>
    <w:p>
      <w:pPr>
        <w:pStyle w:val="style0"/>
        <w:rPr>
          <w:rFonts w:asciiTheme="minorBidi" w:hAnsiTheme="minorBidi"/>
          <w:b/>
          <w:bCs/>
          <w:sz w:val="24"/>
          <w:szCs w:val="24"/>
        </w:rPr>
      </w:pPr>
    </w:p>
    <w:sectPr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C231D6"/>
    <w:lvl w:ilvl="0" w:tplc="CA06F3F2">
      <w:start w:val="1"/>
      <w:numFmt w:val="bullet"/>
      <w:lvlText w:val="-"/>
      <w:lvlJc w:val="left"/>
      <w:pPr>
        <w:ind w:left="720" w:hanging="360"/>
      </w:pPr>
      <w:rPr>
        <w:rFonts w:ascii="Arial" w:cs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45EC1BE"/>
    <w:lvl w:ilvl="0" w:tplc="C506272C">
      <w:start w:val="1"/>
      <w:numFmt w:val="bullet"/>
      <w:lvlText w:val="-"/>
      <w:lvlJc w:val="left"/>
      <w:pPr>
        <w:ind w:left="720" w:hanging="360"/>
      </w:pPr>
      <w:rPr>
        <w:rFonts w:ascii="Arial" w:cs="Arial" w:hAnsi="Arial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4">
    <w:name w:val="heading 4"/>
    <w:basedOn w:val="style0"/>
    <w:next w:val="style4"/>
    <w:link w:val="style4097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4 Char_dfec0b0c-bdc3-4353-9c5b-35d74e57a29c"/>
    <w:basedOn w:val="style65"/>
    <w:next w:val="style4097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apple-style-span"/>
    <w:basedOn w:val="style65"/>
    <w:next w:val="style4098"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9">
    <w:name w:val="Header Char_16bdbfcd-f3d4-495c-8cca-fcb07352731f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100">
    <w:name w:val="Footer Char_e963e1ed-c0c3-45a4-b946-de9932aa3cf1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Words>288</Words>
  <Characters>1838</Characters>
  <Application>WPS Office</Application>
  <DocSecurity>0</DocSecurity>
  <Paragraphs>60</Paragraphs>
  <ScaleCrop>false</ScaleCrop>
  <LinksUpToDate>false</LinksUpToDate>
  <CharactersWithSpaces>2108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2013-07-17T22:05:00Z</dcterms:created>
  <dc:creator>x</dc:creator>
  <lastModifiedBy>IdeaTab S6000-H</lastModifiedBy>
  <dcterms:modified xsi:type="dcterms:W3CDTF">2015-09-14T12:14:07Z</dcterms:modified>
  <revision>17</revision>
</coreProperties>
</file>