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792" w:type="dxa"/>
        <w:tblLook w:val="0000" w:firstRow="0" w:lastRow="0" w:firstColumn="0" w:lastColumn="0" w:noHBand="0" w:noVBand="0"/>
      </w:tblPr>
      <w:tblGrid>
        <w:gridCol w:w="270"/>
        <w:gridCol w:w="6879"/>
        <w:gridCol w:w="4371"/>
      </w:tblGrid>
      <w:tr w:rsidR="002030CB" w:rsidRPr="00BB5541" w:rsidTr="00421CB9">
        <w:tc>
          <w:tcPr>
            <w:tcW w:w="270" w:type="dxa"/>
          </w:tcPr>
          <w:p w:rsidR="002030CB" w:rsidRPr="00BB5541" w:rsidRDefault="002030CB" w:rsidP="00E06869">
            <w:pPr>
              <w:jc w:val="both"/>
              <w:rPr>
                <w:rFonts w:asciiTheme="majorBidi" w:hAnsiTheme="majorBidi" w:cstheme="majorBidi"/>
                <w:sz w:val="28"/>
                <w:szCs w:val="28"/>
              </w:rPr>
            </w:pPr>
          </w:p>
        </w:tc>
        <w:tc>
          <w:tcPr>
            <w:tcW w:w="6879" w:type="dxa"/>
          </w:tcPr>
          <w:p w:rsidR="0024245C" w:rsidRPr="00BB5541" w:rsidRDefault="0024245C" w:rsidP="00BF6ACB">
            <w:pPr>
              <w:jc w:val="center"/>
              <w:rPr>
                <w:rFonts w:asciiTheme="majorBidi" w:hAnsiTheme="majorBidi" w:cstheme="majorBidi"/>
                <w:b/>
                <w:bCs/>
                <w:i/>
                <w:iCs/>
                <w:sz w:val="28"/>
                <w:szCs w:val="28"/>
                <w:u w:val="single"/>
              </w:rPr>
            </w:pPr>
          </w:p>
          <w:p w:rsidR="0024245C" w:rsidRPr="00BB5541" w:rsidRDefault="0024245C" w:rsidP="00BF6ACB">
            <w:pPr>
              <w:jc w:val="center"/>
              <w:rPr>
                <w:rFonts w:asciiTheme="majorBidi" w:hAnsiTheme="majorBidi" w:cstheme="majorBidi"/>
                <w:b/>
                <w:bCs/>
                <w:i/>
                <w:iCs/>
                <w:sz w:val="28"/>
                <w:szCs w:val="28"/>
                <w:u w:val="single"/>
              </w:rPr>
            </w:pPr>
          </w:p>
          <w:p w:rsidR="002030CB" w:rsidRPr="00BB5541" w:rsidRDefault="00F53BEB" w:rsidP="00421CB9">
            <w:pPr>
              <w:ind w:left="-918" w:firstLine="918"/>
              <w:rPr>
                <w:rFonts w:asciiTheme="majorBidi" w:hAnsiTheme="majorBidi" w:cstheme="majorBidi"/>
                <w:b/>
                <w:bCs/>
                <w:i/>
                <w:iCs/>
                <w:sz w:val="28"/>
                <w:szCs w:val="28"/>
                <w:u w:val="single"/>
              </w:rPr>
            </w:pPr>
            <w:proofErr w:type="spellStart"/>
            <w:r w:rsidRPr="00BB5541">
              <w:rPr>
                <w:rFonts w:asciiTheme="majorBidi" w:hAnsiTheme="majorBidi" w:cstheme="majorBidi"/>
                <w:b/>
                <w:bCs/>
                <w:i/>
                <w:iCs/>
                <w:sz w:val="28"/>
                <w:szCs w:val="28"/>
                <w:u w:val="single"/>
              </w:rPr>
              <w:t>Nermeen</w:t>
            </w:r>
            <w:proofErr w:type="spellEnd"/>
            <w:r w:rsidRPr="00BB5541">
              <w:rPr>
                <w:rFonts w:asciiTheme="majorBidi" w:hAnsiTheme="majorBidi" w:cstheme="majorBidi"/>
                <w:b/>
                <w:bCs/>
                <w:i/>
                <w:iCs/>
                <w:sz w:val="28"/>
                <w:szCs w:val="28"/>
                <w:u w:val="single"/>
              </w:rPr>
              <w:t xml:space="preserve"> Salah El Din El </w:t>
            </w:r>
            <w:proofErr w:type="spellStart"/>
            <w:r w:rsidRPr="00BB5541">
              <w:rPr>
                <w:rFonts w:asciiTheme="majorBidi" w:hAnsiTheme="majorBidi" w:cstheme="majorBidi"/>
                <w:b/>
                <w:bCs/>
                <w:i/>
                <w:iCs/>
                <w:sz w:val="28"/>
                <w:szCs w:val="28"/>
                <w:u w:val="single"/>
              </w:rPr>
              <w:t>Zeftawy</w:t>
            </w:r>
            <w:proofErr w:type="spellEnd"/>
          </w:p>
          <w:p w:rsidR="00BB7FD7" w:rsidRPr="00BB5541" w:rsidRDefault="002030CB" w:rsidP="00421CB9">
            <w:pPr>
              <w:tabs>
                <w:tab w:val="right" w:pos="5133"/>
              </w:tabs>
              <w:ind w:left="-918" w:firstLine="918"/>
              <w:rPr>
                <w:rFonts w:asciiTheme="majorBidi" w:hAnsiTheme="majorBidi" w:cstheme="majorBidi"/>
                <w:b/>
                <w:bCs/>
                <w:sz w:val="28"/>
                <w:szCs w:val="28"/>
              </w:rPr>
            </w:pPr>
            <w:r w:rsidRPr="00BB5541">
              <w:rPr>
                <w:rFonts w:asciiTheme="majorBidi" w:hAnsiTheme="majorBidi" w:cstheme="majorBidi"/>
                <w:sz w:val="28"/>
                <w:szCs w:val="28"/>
              </w:rPr>
              <w:t>Email:</w:t>
            </w:r>
            <w:r w:rsidR="00421CB9" w:rsidRPr="00BB5541">
              <w:rPr>
                <w:rFonts w:asciiTheme="majorBidi" w:hAnsiTheme="majorBidi" w:cstheme="majorBidi"/>
                <w:b/>
                <w:bCs/>
                <w:sz w:val="28"/>
                <w:szCs w:val="28"/>
              </w:rPr>
              <w:t>n</w:t>
            </w:r>
            <w:r w:rsidR="00F53BEB" w:rsidRPr="00BB5541">
              <w:rPr>
                <w:rFonts w:asciiTheme="majorBidi" w:hAnsiTheme="majorBidi" w:cstheme="majorBidi"/>
                <w:b/>
                <w:bCs/>
                <w:sz w:val="28"/>
                <w:szCs w:val="28"/>
              </w:rPr>
              <w:t>ermeensalah80@gmail.com</w:t>
            </w:r>
          </w:p>
          <w:p w:rsidR="002030CB" w:rsidRPr="00BB5541" w:rsidRDefault="00BB7FD7" w:rsidP="00421CB9">
            <w:pPr>
              <w:tabs>
                <w:tab w:val="right" w:pos="5133"/>
              </w:tabs>
              <w:ind w:left="-918" w:firstLine="918"/>
              <w:rPr>
                <w:rFonts w:asciiTheme="majorBidi" w:hAnsiTheme="majorBidi" w:cstheme="majorBidi"/>
                <w:sz w:val="28"/>
                <w:szCs w:val="28"/>
              </w:rPr>
            </w:pPr>
            <w:r w:rsidRPr="00BB5541">
              <w:rPr>
                <w:rFonts w:asciiTheme="majorBidi" w:hAnsiTheme="majorBidi" w:cstheme="majorBidi"/>
                <w:b/>
                <w:bCs/>
                <w:sz w:val="28"/>
                <w:szCs w:val="28"/>
              </w:rPr>
              <w:t>Mobile: 01222393282</w:t>
            </w:r>
            <w:r w:rsidR="00421CB9" w:rsidRPr="00BB5541">
              <w:rPr>
                <w:rFonts w:asciiTheme="majorBidi" w:hAnsiTheme="majorBidi" w:cstheme="majorBidi"/>
                <w:b/>
                <w:bCs/>
                <w:sz w:val="28"/>
                <w:szCs w:val="28"/>
              </w:rPr>
              <w:tab/>
            </w:r>
          </w:p>
        </w:tc>
        <w:tc>
          <w:tcPr>
            <w:tcW w:w="4371" w:type="dxa"/>
          </w:tcPr>
          <w:p w:rsidR="002030CB" w:rsidRPr="00BB5541" w:rsidRDefault="002030CB" w:rsidP="00E06869">
            <w:pPr>
              <w:rPr>
                <w:rFonts w:asciiTheme="majorBidi" w:hAnsiTheme="majorBidi" w:cstheme="majorBidi"/>
                <w:sz w:val="28"/>
                <w:szCs w:val="28"/>
              </w:rPr>
            </w:pPr>
          </w:p>
          <w:p w:rsidR="002030CB" w:rsidRPr="00BB5541" w:rsidRDefault="0024245C" w:rsidP="00BB7FD7">
            <w:pPr>
              <w:pStyle w:val="Heading6"/>
              <w:jc w:val="left"/>
              <w:rPr>
                <w:rFonts w:asciiTheme="majorBidi" w:hAnsiTheme="majorBidi" w:cstheme="majorBidi"/>
                <w:sz w:val="28"/>
                <w:szCs w:val="28"/>
              </w:rPr>
            </w:pPr>
            <w:r w:rsidRPr="00BB5541">
              <w:rPr>
                <w:rFonts w:asciiTheme="majorBidi" w:hAnsiTheme="majorBidi" w:cstheme="majorBidi"/>
                <w:sz w:val="28"/>
                <w:szCs w:val="28"/>
              </w:rPr>
              <w:t xml:space="preserve">          </w:t>
            </w:r>
          </w:p>
          <w:p w:rsidR="00F53BEB" w:rsidRPr="00BB5541" w:rsidRDefault="00BF5DFF" w:rsidP="003B3230">
            <w:pPr>
              <w:numPr>
                <w:ilvl w:val="0"/>
                <w:numId w:val="4"/>
              </w:numPr>
              <w:rPr>
                <w:rFonts w:asciiTheme="majorBidi" w:hAnsiTheme="majorBidi" w:cstheme="majorBidi"/>
                <w:sz w:val="28"/>
                <w:szCs w:val="28"/>
              </w:rPr>
            </w:pPr>
            <w:r w:rsidRPr="00BB5541">
              <w:rPr>
                <w:rFonts w:asciiTheme="majorBidi" w:hAnsiTheme="majorBidi" w:cstheme="majorBidi"/>
                <w:color w:val="C00000"/>
                <w:sz w:val="28"/>
                <w:szCs w:val="28"/>
              </w:rPr>
              <w:t>12</w:t>
            </w:r>
            <w:r w:rsidR="00F53BEB" w:rsidRPr="00BB5541">
              <w:rPr>
                <w:rFonts w:asciiTheme="majorBidi" w:hAnsiTheme="majorBidi" w:cstheme="majorBidi"/>
                <w:color w:val="C00000"/>
                <w:sz w:val="28"/>
                <w:szCs w:val="28"/>
              </w:rPr>
              <w:t xml:space="preserve"> years </w:t>
            </w:r>
            <w:r w:rsidR="00441A5D" w:rsidRPr="00BB5541">
              <w:rPr>
                <w:rFonts w:asciiTheme="majorBidi" w:hAnsiTheme="majorBidi" w:cstheme="majorBidi"/>
                <w:color w:val="C00000"/>
                <w:sz w:val="28"/>
                <w:szCs w:val="28"/>
              </w:rPr>
              <w:t xml:space="preserve">of </w:t>
            </w:r>
            <w:r w:rsidR="00F53BEB" w:rsidRPr="00BB5541">
              <w:rPr>
                <w:rFonts w:asciiTheme="majorBidi" w:hAnsiTheme="majorBidi" w:cstheme="majorBidi"/>
                <w:color w:val="C00000"/>
                <w:sz w:val="28"/>
                <w:szCs w:val="28"/>
              </w:rPr>
              <w:t xml:space="preserve">experience in translation and research. </w:t>
            </w:r>
          </w:p>
        </w:tc>
      </w:tr>
    </w:tbl>
    <w:p w:rsidR="002030CB" w:rsidRPr="00BB5541" w:rsidRDefault="002030CB" w:rsidP="002030CB">
      <w:pPr>
        <w:pStyle w:val="Heading1"/>
        <w:rPr>
          <w:rFonts w:asciiTheme="majorBidi" w:hAnsiTheme="majorBidi" w:cstheme="majorBidi"/>
          <w:b w:val="0"/>
          <w:bCs w:val="0"/>
          <w:color w:val="auto"/>
          <w:sz w:val="28"/>
          <w:szCs w:val="28"/>
        </w:rPr>
      </w:pPr>
    </w:p>
    <w:p w:rsidR="002030CB" w:rsidRPr="00BB5541" w:rsidRDefault="00AD2D14" w:rsidP="002030CB">
      <w:pPr>
        <w:rPr>
          <w:rFonts w:asciiTheme="majorBidi" w:hAnsiTheme="majorBidi" w:cstheme="majorBidi"/>
          <w:sz w:val="28"/>
          <w:szCs w:val="28"/>
        </w:rPr>
      </w:pPr>
      <w:r w:rsidRPr="00BB5541">
        <w:rPr>
          <w:rFonts w:asciiTheme="majorBidi" w:hAnsiTheme="majorBidi" w:cstheme="majorBidi"/>
          <w:noProof/>
          <w:sz w:val="28"/>
          <w:szCs w:val="28"/>
          <w:lang w:val="en-US"/>
        </w:rPr>
        <mc:AlternateContent>
          <mc:Choice Requires="wps">
            <w:drawing>
              <wp:anchor distT="0" distB="180340" distL="180340" distR="180340" simplePos="0" relativeHeight="251656704" behindDoc="0" locked="0" layoutInCell="1" allowOverlap="1" wp14:anchorId="1338834A" wp14:editId="7A1169BF">
                <wp:simplePos x="0" y="0"/>
                <wp:positionH relativeFrom="column">
                  <wp:posOffset>3013710</wp:posOffset>
                </wp:positionH>
                <wp:positionV relativeFrom="paragraph">
                  <wp:posOffset>61595</wp:posOffset>
                </wp:positionV>
                <wp:extent cx="3826510" cy="885825"/>
                <wp:effectExtent l="0" t="0" r="254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88582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E31" w:rsidRDefault="00DF4E31" w:rsidP="002030CB">
                            <w:pPr>
                              <w:numPr>
                                <w:ilvl w:val="0"/>
                                <w:numId w:val="1"/>
                              </w:numPr>
                              <w:rPr>
                                <w:rFonts w:ascii="Lucida Sans Unicode" w:hAnsi="Lucida Sans Unicode" w:cs="Lucida Sans Unicode"/>
                                <w:b/>
                                <w:bCs/>
                                <w:sz w:val="24"/>
                              </w:rPr>
                            </w:pPr>
                            <w:r w:rsidRPr="00F53BEB">
                              <w:rPr>
                                <w:rFonts w:ascii="Lucida Sans Unicode" w:hAnsi="Lucida Sans Unicode" w:cs="Lucida Sans Unicode"/>
                                <w:b/>
                                <w:bCs/>
                                <w:sz w:val="24"/>
                                <w:u w:val="single"/>
                              </w:rPr>
                              <w:t>Skill 1</w:t>
                            </w:r>
                            <w:r>
                              <w:rPr>
                                <w:rFonts w:ascii="Lucida Sans Unicode" w:hAnsi="Lucida Sans Unicode" w:cs="Lucida Sans Unicode"/>
                                <w:b/>
                                <w:bCs/>
                                <w:sz w:val="24"/>
                                <w:u w:val="single"/>
                              </w:rPr>
                              <w:t>:</w:t>
                            </w:r>
                            <w:r>
                              <w:rPr>
                                <w:rFonts w:ascii="Lucida Sans Unicode" w:hAnsi="Lucida Sans Unicode" w:cs="Lucida Sans Unicode"/>
                                <w:b/>
                                <w:bCs/>
                                <w:sz w:val="24"/>
                              </w:rPr>
                              <w:t xml:space="preserve"> English to Arabic translation.</w:t>
                            </w:r>
                          </w:p>
                          <w:p w:rsidR="00DF4E31" w:rsidRPr="004809E8" w:rsidRDefault="00DF4E31" w:rsidP="002030CB">
                            <w:pPr>
                              <w:numPr>
                                <w:ilvl w:val="0"/>
                                <w:numId w:val="1"/>
                              </w:numPr>
                              <w:rPr>
                                <w:rFonts w:ascii="Lucida Sans Unicode" w:hAnsi="Lucida Sans Unicode" w:cs="Lucida Sans Unicode"/>
                                <w:b/>
                                <w:bCs/>
                                <w:sz w:val="24"/>
                              </w:rPr>
                            </w:pPr>
                            <w:r w:rsidRPr="00F53BEB">
                              <w:rPr>
                                <w:rFonts w:ascii="Lucida Sans Unicode" w:hAnsi="Lucida Sans Unicode" w:cs="Lucida Sans Unicode"/>
                                <w:b/>
                                <w:bCs/>
                                <w:sz w:val="24"/>
                                <w:u w:val="single"/>
                              </w:rPr>
                              <w:t>Skill 2</w:t>
                            </w:r>
                            <w:r>
                              <w:rPr>
                                <w:rFonts w:ascii="Lucida Sans Unicode" w:hAnsi="Lucida Sans Unicode" w:cs="Lucida Sans Unicode"/>
                                <w:b/>
                                <w:bCs/>
                                <w:sz w:val="24"/>
                                <w:u w:val="single"/>
                              </w:rPr>
                              <w:t>:</w:t>
                            </w:r>
                            <w:r>
                              <w:rPr>
                                <w:rFonts w:ascii="Lucida Sans Unicode" w:hAnsi="Lucida Sans Unicode" w:cs="Lucida Sans Unicode"/>
                                <w:b/>
                                <w:bCs/>
                                <w:sz w:val="24"/>
                              </w:rPr>
                              <w:t xml:space="preserve"> Arabic to English translation.</w:t>
                            </w:r>
                          </w:p>
                          <w:p w:rsidR="004809E8" w:rsidRPr="004809E8" w:rsidRDefault="004809E8" w:rsidP="002030CB">
                            <w:pPr>
                              <w:numPr>
                                <w:ilvl w:val="0"/>
                                <w:numId w:val="1"/>
                              </w:numPr>
                              <w:rPr>
                                <w:rFonts w:ascii="Lucida Sans Unicode" w:hAnsi="Lucida Sans Unicode" w:cs="Lucida Sans Unicode"/>
                                <w:b/>
                                <w:bCs/>
                                <w:sz w:val="24"/>
                                <w:u w:val="single"/>
                              </w:rPr>
                            </w:pPr>
                            <w:r w:rsidRPr="004809E8">
                              <w:rPr>
                                <w:rFonts w:ascii="Lucida Sans Unicode" w:hAnsi="Lucida Sans Unicode" w:cs="Lucida Sans Unicode"/>
                                <w:b/>
                                <w:bCs/>
                                <w:sz w:val="24"/>
                                <w:u w:val="single"/>
                              </w:rPr>
                              <w:t xml:space="preserve">Skill </w:t>
                            </w:r>
                            <w:r>
                              <w:rPr>
                                <w:rFonts w:ascii="Lucida Sans Unicode" w:hAnsi="Lucida Sans Unicode" w:cs="Lucida Sans Unicode"/>
                                <w:b/>
                                <w:bCs/>
                                <w:sz w:val="24"/>
                                <w:u w:val="single"/>
                              </w:rPr>
                              <w:t>3: Conducting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3pt;margin-top:4.85pt;width:301.3pt;height:69.75pt;z-index:251656704;visibility:visible;mso-wrap-style:square;mso-width-percent:0;mso-height-percent:0;mso-wrap-distance-left:14.2pt;mso-wrap-distance-top:0;mso-wrap-distance-right:14.2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" fillcolor="#dfdfdf" stroked="f">
                <v:textbox>
                  <w:txbxContent>
                    <w:p w:rsidR="00DF4E31" w:rsidRDefault="00DF4E31" w:rsidP="002030CB">
                      <w:pPr>
                        <w:numPr>
                          <w:ilvl w:val="0"/>
                          <w:numId w:val="1"/>
                        </w:numPr>
                        <w:rPr>
                          <w:rFonts w:ascii="Lucida Sans Unicode" w:hAnsi="Lucida Sans Unicode" w:cs="Lucida Sans Unicode"/>
                          <w:b/>
                          <w:bCs/>
                          <w:sz w:val="24"/>
                        </w:rPr>
                      </w:pPr>
                      <w:r w:rsidRPr="00F53BEB">
                        <w:rPr>
                          <w:rFonts w:ascii="Lucida Sans Unicode" w:hAnsi="Lucida Sans Unicode" w:cs="Lucida Sans Unicode"/>
                          <w:b/>
                          <w:bCs/>
                          <w:sz w:val="24"/>
                          <w:u w:val="single"/>
                        </w:rPr>
                        <w:t>Skill 1</w:t>
                      </w:r>
                      <w:r>
                        <w:rPr>
                          <w:rFonts w:ascii="Lucida Sans Unicode" w:hAnsi="Lucida Sans Unicode" w:cs="Lucida Sans Unicode"/>
                          <w:b/>
                          <w:bCs/>
                          <w:sz w:val="24"/>
                          <w:u w:val="single"/>
                        </w:rPr>
                        <w:t>:</w:t>
                      </w:r>
                      <w:r>
                        <w:rPr>
                          <w:rFonts w:ascii="Lucida Sans Unicode" w:hAnsi="Lucida Sans Unicode" w:cs="Lucida Sans Unicode"/>
                          <w:b/>
                          <w:bCs/>
                          <w:sz w:val="24"/>
                        </w:rPr>
                        <w:t xml:space="preserve"> English to Arabic translation.</w:t>
                      </w:r>
                    </w:p>
                    <w:p w:rsidR="00DF4E31" w:rsidRPr="004809E8" w:rsidRDefault="00DF4E31" w:rsidP="002030CB">
                      <w:pPr>
                        <w:numPr>
                          <w:ilvl w:val="0"/>
                          <w:numId w:val="1"/>
                        </w:numPr>
                        <w:rPr>
                          <w:rFonts w:ascii="Lucida Sans Unicode" w:hAnsi="Lucida Sans Unicode" w:cs="Lucida Sans Unicode"/>
                          <w:b/>
                          <w:bCs/>
                          <w:sz w:val="24"/>
                        </w:rPr>
                      </w:pPr>
                      <w:r w:rsidRPr="00F53BEB">
                        <w:rPr>
                          <w:rFonts w:ascii="Lucida Sans Unicode" w:hAnsi="Lucida Sans Unicode" w:cs="Lucida Sans Unicode"/>
                          <w:b/>
                          <w:bCs/>
                          <w:sz w:val="24"/>
                          <w:u w:val="single"/>
                        </w:rPr>
                        <w:t>Skill 2</w:t>
                      </w:r>
                      <w:r>
                        <w:rPr>
                          <w:rFonts w:ascii="Lucida Sans Unicode" w:hAnsi="Lucida Sans Unicode" w:cs="Lucida Sans Unicode"/>
                          <w:b/>
                          <w:bCs/>
                          <w:sz w:val="24"/>
                          <w:u w:val="single"/>
                        </w:rPr>
                        <w:t>:</w:t>
                      </w:r>
                      <w:r>
                        <w:rPr>
                          <w:rFonts w:ascii="Lucida Sans Unicode" w:hAnsi="Lucida Sans Unicode" w:cs="Lucida Sans Unicode"/>
                          <w:b/>
                          <w:bCs/>
                          <w:sz w:val="24"/>
                        </w:rPr>
                        <w:t xml:space="preserve"> Arabic to English translation.</w:t>
                      </w:r>
                    </w:p>
                    <w:p w:rsidR="004809E8" w:rsidRPr="004809E8" w:rsidRDefault="004809E8" w:rsidP="002030CB">
                      <w:pPr>
                        <w:numPr>
                          <w:ilvl w:val="0"/>
                          <w:numId w:val="1"/>
                        </w:numPr>
                        <w:rPr>
                          <w:rFonts w:ascii="Lucida Sans Unicode" w:hAnsi="Lucida Sans Unicode" w:cs="Lucida Sans Unicode"/>
                          <w:b/>
                          <w:bCs/>
                          <w:sz w:val="24"/>
                          <w:u w:val="single"/>
                        </w:rPr>
                      </w:pPr>
                      <w:r w:rsidRPr="004809E8">
                        <w:rPr>
                          <w:rFonts w:ascii="Lucida Sans Unicode" w:hAnsi="Lucida Sans Unicode" w:cs="Lucida Sans Unicode"/>
                          <w:b/>
                          <w:bCs/>
                          <w:sz w:val="24"/>
                          <w:u w:val="single"/>
                        </w:rPr>
                        <w:t xml:space="preserve">Skill </w:t>
                      </w:r>
                      <w:r>
                        <w:rPr>
                          <w:rFonts w:ascii="Lucida Sans Unicode" w:hAnsi="Lucida Sans Unicode" w:cs="Lucida Sans Unicode"/>
                          <w:b/>
                          <w:bCs/>
                          <w:sz w:val="24"/>
                          <w:u w:val="single"/>
                        </w:rPr>
                        <w:t>3: Conducting research.</w:t>
                      </w:r>
                    </w:p>
                  </w:txbxContent>
                </v:textbox>
                <w10:wrap type="square"/>
              </v:shape>
            </w:pict>
          </mc:Fallback>
        </mc:AlternateContent>
      </w:r>
    </w:p>
    <w:p w:rsidR="002030CB" w:rsidRPr="00BB5541" w:rsidRDefault="002030CB" w:rsidP="002030CB">
      <w:pPr>
        <w:rPr>
          <w:rFonts w:asciiTheme="majorBidi" w:hAnsiTheme="majorBidi" w:cstheme="majorBidi"/>
          <w:sz w:val="28"/>
          <w:szCs w:val="28"/>
        </w:rPr>
      </w:pPr>
    </w:p>
    <w:p w:rsidR="002030CB" w:rsidRPr="00BB5541" w:rsidRDefault="002030CB" w:rsidP="002030CB">
      <w:pPr>
        <w:rPr>
          <w:rFonts w:asciiTheme="majorBidi" w:hAnsiTheme="majorBidi" w:cstheme="majorBidi"/>
          <w:sz w:val="28"/>
          <w:szCs w:val="28"/>
        </w:rPr>
      </w:pPr>
    </w:p>
    <w:p w:rsidR="00CC3CD5" w:rsidRPr="00BB5541" w:rsidRDefault="00CC3CD5" w:rsidP="00EC014D">
      <w:pPr>
        <w:pStyle w:val="Heading3"/>
        <w:rPr>
          <w:rFonts w:asciiTheme="majorBidi" w:hAnsiTheme="majorBidi" w:cstheme="majorBidi"/>
          <w:i/>
          <w:iCs/>
          <w:color w:val="auto"/>
          <w:sz w:val="28"/>
          <w:szCs w:val="28"/>
          <w:u w:val="single"/>
        </w:rPr>
      </w:pPr>
    </w:p>
    <w:p w:rsidR="00CC3CD5" w:rsidRPr="00BB5541" w:rsidRDefault="00CC3CD5" w:rsidP="00CC3CD5">
      <w:pPr>
        <w:rPr>
          <w:rFonts w:asciiTheme="majorBidi" w:hAnsiTheme="majorBidi" w:cstheme="majorBidi"/>
          <w:sz w:val="28"/>
          <w:szCs w:val="28"/>
        </w:rPr>
      </w:pPr>
    </w:p>
    <w:p w:rsidR="002030CB" w:rsidRPr="00BB5541" w:rsidRDefault="002030CB" w:rsidP="00EC014D">
      <w:pPr>
        <w:pStyle w:val="Heading3"/>
        <w:rPr>
          <w:rFonts w:asciiTheme="majorBidi" w:hAnsiTheme="majorBidi" w:cstheme="majorBidi"/>
          <w:i/>
          <w:iCs/>
          <w:color w:val="C00000"/>
          <w:sz w:val="28"/>
          <w:szCs w:val="28"/>
          <w:u w:val="single"/>
        </w:rPr>
      </w:pPr>
      <w:r w:rsidRPr="00BB5541">
        <w:rPr>
          <w:rFonts w:asciiTheme="majorBidi" w:hAnsiTheme="majorBidi" w:cstheme="majorBidi"/>
          <w:i/>
          <w:iCs/>
          <w:color w:val="C00000"/>
          <w:sz w:val="28"/>
          <w:szCs w:val="28"/>
          <w:u w:val="single"/>
        </w:rPr>
        <w:t>Professional Development</w:t>
      </w:r>
    </w:p>
    <w:p w:rsidR="00F13B43" w:rsidRPr="00BB5541" w:rsidRDefault="00F13B43" w:rsidP="00F13B43">
      <w:pPr>
        <w:rPr>
          <w:rFonts w:asciiTheme="majorBidi" w:hAnsiTheme="majorBidi" w:cstheme="majorBidi"/>
          <w:sz w:val="28"/>
          <w:szCs w:val="28"/>
        </w:rPr>
      </w:pPr>
    </w:p>
    <w:p w:rsidR="002030CB" w:rsidRPr="00164EF4" w:rsidRDefault="00F13B43" w:rsidP="00BF0DF4">
      <w:pPr>
        <w:pStyle w:val="ListParagraph"/>
        <w:numPr>
          <w:ilvl w:val="0"/>
          <w:numId w:val="6"/>
        </w:numPr>
        <w:ind w:left="180" w:hanging="180"/>
        <w:rPr>
          <w:rFonts w:asciiTheme="majorBidi" w:hAnsiTheme="majorBidi" w:cstheme="majorBidi"/>
          <w:i/>
          <w:iCs/>
          <w:sz w:val="28"/>
          <w:szCs w:val="28"/>
        </w:rPr>
      </w:pPr>
      <w:r w:rsidRPr="00164EF4">
        <w:rPr>
          <w:rFonts w:asciiTheme="majorBidi" w:hAnsiTheme="majorBidi" w:cstheme="majorBidi"/>
          <w:b/>
          <w:bCs/>
          <w:i/>
          <w:iCs/>
          <w:sz w:val="28"/>
          <w:szCs w:val="28"/>
        </w:rPr>
        <w:t>Freelancer translator at Humanitarian news and analysis (IRIN)</w:t>
      </w:r>
      <w:r w:rsidR="00BF0DF4">
        <w:rPr>
          <w:rFonts w:asciiTheme="majorBidi" w:hAnsiTheme="majorBidi" w:cstheme="majorBidi"/>
          <w:b/>
          <w:bCs/>
          <w:i/>
          <w:iCs/>
          <w:sz w:val="28"/>
          <w:szCs w:val="28"/>
        </w:rPr>
        <w:t>,</w:t>
      </w:r>
      <w:r w:rsidR="00164EF4" w:rsidRPr="00164EF4">
        <w:rPr>
          <w:rFonts w:asciiTheme="majorBidi" w:hAnsiTheme="majorBidi" w:cstheme="majorBidi"/>
          <w:i/>
          <w:iCs/>
          <w:sz w:val="28"/>
          <w:szCs w:val="28"/>
        </w:rPr>
        <w:t xml:space="preserve"> </w:t>
      </w:r>
      <w:r w:rsidR="00164EF4" w:rsidRPr="0039696B">
        <w:rPr>
          <w:rFonts w:asciiTheme="majorBidi" w:hAnsiTheme="majorBidi" w:cstheme="majorBidi"/>
          <w:b/>
          <w:bCs/>
          <w:i/>
          <w:iCs/>
          <w:sz w:val="28"/>
          <w:szCs w:val="28"/>
          <w:u w:val="single"/>
        </w:rPr>
        <w:t>(</w:t>
      </w:r>
      <w:r w:rsidR="000D7F7F" w:rsidRPr="0039696B">
        <w:rPr>
          <w:rFonts w:asciiTheme="majorBidi" w:hAnsiTheme="majorBidi" w:cstheme="majorBidi"/>
          <w:b/>
          <w:bCs/>
          <w:i/>
          <w:iCs/>
          <w:sz w:val="28"/>
          <w:szCs w:val="28"/>
          <w:u w:val="single"/>
        </w:rPr>
        <w:t>2013- Jan 2015</w:t>
      </w:r>
      <w:r w:rsidR="00164EF4" w:rsidRPr="0039696B">
        <w:rPr>
          <w:rFonts w:asciiTheme="majorBidi" w:hAnsiTheme="majorBidi" w:cstheme="majorBidi"/>
          <w:b/>
          <w:bCs/>
          <w:i/>
          <w:iCs/>
          <w:sz w:val="28"/>
          <w:szCs w:val="28"/>
          <w:u w:val="single"/>
        </w:rPr>
        <w:t>).</w:t>
      </w:r>
    </w:p>
    <w:p w:rsidR="002030CB" w:rsidRPr="00164EF4" w:rsidRDefault="00CC3CD5" w:rsidP="00BF0DF4">
      <w:pPr>
        <w:pStyle w:val="0-Bodytext"/>
        <w:numPr>
          <w:ilvl w:val="0"/>
          <w:numId w:val="5"/>
        </w:numPr>
        <w:tabs>
          <w:tab w:val="clear" w:pos="1872"/>
          <w:tab w:val="clear" w:pos="2160"/>
          <w:tab w:val="left" w:pos="-180"/>
          <w:tab w:val="left" w:pos="0"/>
          <w:tab w:val="left" w:pos="90"/>
        </w:tabs>
        <w:spacing w:line="276" w:lineRule="auto"/>
        <w:ind w:left="-90" w:firstLine="0"/>
        <w:rPr>
          <w:rFonts w:asciiTheme="majorBidi" w:eastAsia="MS Mincho" w:hAnsiTheme="majorBidi" w:cstheme="majorBidi"/>
          <w:sz w:val="28"/>
          <w:szCs w:val="28"/>
        </w:rPr>
      </w:pPr>
      <w:r w:rsidRPr="00164EF4">
        <w:rPr>
          <w:rFonts w:asciiTheme="majorBidi" w:eastAsia="MS Mincho" w:hAnsiTheme="majorBidi" w:cstheme="majorBidi"/>
          <w:sz w:val="28"/>
          <w:szCs w:val="28"/>
        </w:rPr>
        <w:t>C</w:t>
      </w:r>
      <w:r w:rsidR="00663943" w:rsidRPr="00164EF4">
        <w:rPr>
          <w:rFonts w:asciiTheme="majorBidi" w:hAnsiTheme="majorBidi" w:cstheme="majorBidi"/>
          <w:b/>
          <w:bCs/>
          <w:i/>
          <w:iCs/>
          <w:sz w:val="28"/>
          <w:szCs w:val="28"/>
        </w:rPr>
        <w:t>ertified</w:t>
      </w:r>
      <w:r w:rsidR="00441A5D" w:rsidRPr="00164EF4">
        <w:rPr>
          <w:rFonts w:asciiTheme="majorBidi" w:hAnsiTheme="majorBidi" w:cstheme="majorBidi"/>
          <w:b/>
          <w:bCs/>
          <w:i/>
          <w:iCs/>
          <w:sz w:val="28"/>
          <w:szCs w:val="28"/>
        </w:rPr>
        <w:t xml:space="preserve"> translator </w:t>
      </w:r>
      <w:r w:rsidR="00AE0184" w:rsidRPr="00164EF4">
        <w:rPr>
          <w:rFonts w:asciiTheme="majorBidi" w:hAnsiTheme="majorBidi" w:cstheme="majorBidi"/>
          <w:b/>
          <w:bCs/>
          <w:i/>
          <w:iCs/>
          <w:sz w:val="28"/>
          <w:szCs w:val="28"/>
        </w:rPr>
        <w:t>at</w:t>
      </w:r>
      <w:r w:rsidR="00441A5D" w:rsidRPr="00164EF4">
        <w:rPr>
          <w:rFonts w:asciiTheme="majorBidi" w:hAnsiTheme="majorBidi" w:cstheme="majorBidi"/>
          <w:b/>
          <w:bCs/>
          <w:i/>
          <w:iCs/>
          <w:sz w:val="28"/>
          <w:szCs w:val="28"/>
        </w:rPr>
        <w:t xml:space="preserve"> the national center </w:t>
      </w:r>
      <w:r w:rsidR="00663943" w:rsidRPr="00164EF4">
        <w:rPr>
          <w:rFonts w:asciiTheme="majorBidi" w:hAnsiTheme="majorBidi" w:cstheme="majorBidi"/>
          <w:b/>
          <w:bCs/>
          <w:i/>
          <w:iCs/>
          <w:sz w:val="28"/>
          <w:szCs w:val="28"/>
        </w:rPr>
        <w:t>for translation, the ministry of culture</w:t>
      </w:r>
      <w:r w:rsidR="00251569" w:rsidRPr="00164EF4">
        <w:rPr>
          <w:rFonts w:asciiTheme="majorBidi" w:hAnsiTheme="majorBidi" w:cstheme="majorBidi"/>
          <w:b/>
          <w:bCs/>
          <w:i/>
          <w:iCs/>
          <w:sz w:val="28"/>
          <w:szCs w:val="28"/>
        </w:rPr>
        <w:t>, Egy</w:t>
      </w:r>
      <w:r w:rsidR="00BF0DF4">
        <w:rPr>
          <w:rFonts w:asciiTheme="majorBidi" w:hAnsiTheme="majorBidi" w:cstheme="majorBidi"/>
          <w:b/>
          <w:bCs/>
          <w:i/>
          <w:iCs/>
          <w:sz w:val="28"/>
          <w:szCs w:val="28"/>
        </w:rPr>
        <w:t>pt,</w:t>
      </w:r>
      <w:r w:rsidR="000D7F7F" w:rsidRPr="00164EF4">
        <w:rPr>
          <w:rFonts w:asciiTheme="majorBidi" w:eastAsia="MS Mincho" w:hAnsiTheme="majorBidi" w:cstheme="majorBidi"/>
          <w:b/>
          <w:bCs/>
          <w:i/>
          <w:iCs/>
          <w:sz w:val="28"/>
          <w:szCs w:val="28"/>
        </w:rPr>
        <w:t xml:space="preserve"> </w:t>
      </w:r>
      <w:r w:rsidR="000D7F7F" w:rsidRPr="0039696B">
        <w:rPr>
          <w:rFonts w:asciiTheme="majorBidi" w:eastAsia="MS Mincho" w:hAnsiTheme="majorBidi" w:cstheme="majorBidi"/>
          <w:b/>
          <w:bCs/>
          <w:i/>
          <w:iCs/>
          <w:sz w:val="28"/>
          <w:szCs w:val="28"/>
          <w:u w:val="single"/>
        </w:rPr>
        <w:t>(2005 till now</w:t>
      </w:r>
      <w:r w:rsidR="000D7F7F" w:rsidRPr="00164EF4">
        <w:rPr>
          <w:rFonts w:asciiTheme="majorBidi" w:eastAsia="MS Mincho" w:hAnsiTheme="majorBidi" w:cstheme="majorBidi"/>
          <w:b/>
          <w:bCs/>
          <w:i/>
          <w:iCs/>
          <w:sz w:val="28"/>
          <w:szCs w:val="28"/>
        </w:rPr>
        <w:t>)</w:t>
      </w:r>
      <w:r w:rsidR="00164EF4">
        <w:rPr>
          <w:rFonts w:asciiTheme="majorBidi" w:eastAsia="MS Mincho" w:hAnsiTheme="majorBidi" w:cstheme="majorBidi"/>
          <w:b/>
          <w:bCs/>
          <w:i/>
          <w:iCs/>
          <w:sz w:val="28"/>
          <w:szCs w:val="28"/>
        </w:rPr>
        <w:t>.</w:t>
      </w:r>
      <w:r w:rsidR="00C9602A" w:rsidRPr="00164EF4">
        <w:rPr>
          <w:rFonts w:asciiTheme="majorBidi" w:eastAsia="MS Mincho" w:hAnsiTheme="majorBidi" w:cstheme="majorBidi"/>
          <w:b/>
          <w:bCs/>
          <w:i/>
          <w:iCs/>
          <w:sz w:val="28"/>
          <w:szCs w:val="28"/>
        </w:rPr>
        <w:t xml:space="preserve"> </w:t>
      </w:r>
    </w:p>
    <w:p w:rsidR="00763F12" w:rsidRPr="0039696B" w:rsidRDefault="00313A27" w:rsidP="005D1CA0">
      <w:pPr>
        <w:pStyle w:val="0-Bodytext"/>
        <w:numPr>
          <w:ilvl w:val="0"/>
          <w:numId w:val="5"/>
        </w:numPr>
        <w:tabs>
          <w:tab w:val="clear" w:pos="1872"/>
          <w:tab w:val="clear" w:pos="2160"/>
          <w:tab w:val="left" w:pos="-90"/>
          <w:tab w:val="left" w:pos="0"/>
          <w:tab w:val="left" w:pos="90"/>
          <w:tab w:val="left" w:pos="540"/>
        </w:tabs>
        <w:spacing w:line="276" w:lineRule="auto"/>
        <w:ind w:left="-90" w:firstLine="0"/>
        <w:rPr>
          <w:rFonts w:asciiTheme="majorBidi" w:eastAsia="MS Mincho" w:hAnsiTheme="majorBidi" w:cstheme="majorBidi"/>
          <w:sz w:val="28"/>
          <w:szCs w:val="28"/>
        </w:rPr>
      </w:pPr>
      <w:r w:rsidRPr="0039696B">
        <w:rPr>
          <w:rFonts w:asciiTheme="majorBidi" w:hAnsiTheme="majorBidi" w:cstheme="majorBidi"/>
          <w:b/>
          <w:bCs/>
          <w:i/>
          <w:iCs/>
          <w:sz w:val="28"/>
          <w:szCs w:val="28"/>
        </w:rPr>
        <w:t xml:space="preserve">Economic researcher and translator </w:t>
      </w:r>
      <w:r w:rsidR="00BF0DF4">
        <w:rPr>
          <w:rFonts w:asciiTheme="majorBidi" w:hAnsiTheme="majorBidi" w:cstheme="majorBidi"/>
          <w:b/>
          <w:bCs/>
          <w:i/>
          <w:iCs/>
          <w:sz w:val="28"/>
          <w:szCs w:val="28"/>
        </w:rPr>
        <w:t>at</w:t>
      </w:r>
      <w:r w:rsidRPr="0039696B">
        <w:rPr>
          <w:rFonts w:asciiTheme="majorBidi" w:hAnsiTheme="majorBidi" w:cstheme="majorBidi"/>
          <w:b/>
          <w:bCs/>
          <w:i/>
          <w:iCs/>
          <w:sz w:val="28"/>
          <w:szCs w:val="28"/>
        </w:rPr>
        <w:t xml:space="preserve"> the Arabic Centre for Banking and Economic Studies and Consultants</w:t>
      </w:r>
      <w:r w:rsidR="00C25426">
        <w:rPr>
          <w:rFonts w:asciiTheme="majorBidi" w:hAnsiTheme="majorBidi" w:cstheme="majorBidi"/>
          <w:b/>
          <w:bCs/>
          <w:i/>
          <w:iCs/>
          <w:sz w:val="28"/>
          <w:szCs w:val="28"/>
        </w:rPr>
        <w:t>,</w:t>
      </w:r>
      <w:r w:rsidR="00C25426" w:rsidRPr="0039696B">
        <w:rPr>
          <w:rFonts w:asciiTheme="majorBidi" w:hAnsiTheme="majorBidi" w:cstheme="majorBidi"/>
          <w:b/>
          <w:bCs/>
          <w:i/>
          <w:iCs/>
          <w:sz w:val="28"/>
          <w:szCs w:val="28"/>
          <w:u w:val="single"/>
        </w:rPr>
        <w:t xml:space="preserve"> (</w:t>
      </w:r>
      <w:r w:rsidR="001767FD" w:rsidRPr="0039696B">
        <w:rPr>
          <w:rFonts w:asciiTheme="majorBidi" w:hAnsiTheme="majorBidi" w:cstheme="majorBidi"/>
          <w:b/>
          <w:bCs/>
          <w:i/>
          <w:iCs/>
          <w:sz w:val="28"/>
          <w:szCs w:val="28"/>
          <w:u w:val="single"/>
        </w:rPr>
        <w:t>1-2005 to</w:t>
      </w:r>
      <w:r w:rsidRPr="0039696B">
        <w:rPr>
          <w:rFonts w:asciiTheme="majorBidi" w:hAnsiTheme="majorBidi" w:cstheme="majorBidi"/>
          <w:b/>
          <w:bCs/>
          <w:i/>
          <w:iCs/>
          <w:sz w:val="28"/>
          <w:szCs w:val="28"/>
          <w:u w:val="single"/>
        </w:rPr>
        <w:t xml:space="preserve"> 6-2007)</w:t>
      </w:r>
      <w:r w:rsidR="0039696B" w:rsidRPr="0039696B">
        <w:rPr>
          <w:rFonts w:asciiTheme="majorBidi" w:hAnsiTheme="majorBidi" w:cstheme="majorBidi"/>
          <w:b/>
          <w:bCs/>
          <w:i/>
          <w:iCs/>
          <w:sz w:val="28"/>
          <w:szCs w:val="28"/>
          <w:u w:val="single"/>
        </w:rPr>
        <w:t>.</w:t>
      </w:r>
    </w:p>
    <w:p w:rsidR="00FC47AB" w:rsidRPr="00BB5541" w:rsidRDefault="00FC47AB" w:rsidP="00C25426">
      <w:pPr>
        <w:numPr>
          <w:ilvl w:val="0"/>
          <w:numId w:val="5"/>
        </w:numPr>
        <w:tabs>
          <w:tab w:val="left" w:pos="90"/>
        </w:tabs>
        <w:spacing w:line="276" w:lineRule="auto"/>
        <w:ind w:left="-90" w:firstLine="0"/>
        <w:rPr>
          <w:rFonts w:asciiTheme="majorBidi" w:hAnsiTheme="majorBidi" w:cstheme="majorBidi"/>
          <w:b/>
          <w:bCs/>
          <w:i/>
          <w:iCs/>
          <w:snapToGrid w:val="0"/>
          <w:sz w:val="28"/>
          <w:szCs w:val="28"/>
          <w:lang w:val="en-US"/>
        </w:rPr>
      </w:pPr>
      <w:r w:rsidRPr="00BB5541">
        <w:rPr>
          <w:rFonts w:asciiTheme="majorBidi" w:hAnsiTheme="majorBidi" w:cstheme="majorBidi"/>
          <w:b/>
          <w:bCs/>
          <w:i/>
          <w:iCs/>
          <w:snapToGrid w:val="0"/>
          <w:sz w:val="28"/>
          <w:szCs w:val="28"/>
          <w:lang w:val="en-US"/>
        </w:rPr>
        <w:t xml:space="preserve">Economic researcher </w:t>
      </w:r>
      <w:r w:rsidR="005D1CA0">
        <w:rPr>
          <w:rFonts w:asciiTheme="majorBidi" w:hAnsiTheme="majorBidi" w:cstheme="majorBidi"/>
          <w:b/>
          <w:bCs/>
          <w:i/>
          <w:iCs/>
          <w:snapToGrid w:val="0"/>
          <w:sz w:val="28"/>
          <w:szCs w:val="28"/>
          <w:lang w:val="en-US"/>
        </w:rPr>
        <w:t>at</w:t>
      </w:r>
      <w:r w:rsidRPr="00BB5541">
        <w:rPr>
          <w:rFonts w:asciiTheme="majorBidi" w:hAnsiTheme="majorBidi" w:cstheme="majorBidi"/>
          <w:b/>
          <w:bCs/>
          <w:i/>
          <w:iCs/>
          <w:snapToGrid w:val="0"/>
          <w:sz w:val="28"/>
          <w:szCs w:val="28"/>
          <w:lang w:val="en-US"/>
        </w:rPr>
        <w:t xml:space="preserve"> the i</w:t>
      </w:r>
      <w:r w:rsidR="00C25426">
        <w:rPr>
          <w:rFonts w:asciiTheme="majorBidi" w:hAnsiTheme="majorBidi" w:cstheme="majorBidi"/>
          <w:b/>
          <w:bCs/>
          <w:i/>
          <w:iCs/>
          <w:snapToGrid w:val="0"/>
          <w:sz w:val="28"/>
          <w:szCs w:val="28"/>
          <w:lang w:val="en-US"/>
        </w:rPr>
        <w:t xml:space="preserve">ndustrial development authority, </w:t>
      </w:r>
      <w:r w:rsidRPr="00BB5541">
        <w:rPr>
          <w:rFonts w:asciiTheme="majorBidi" w:hAnsiTheme="majorBidi" w:cstheme="majorBidi"/>
          <w:b/>
          <w:bCs/>
          <w:i/>
          <w:iCs/>
          <w:snapToGrid w:val="0"/>
          <w:sz w:val="28"/>
          <w:szCs w:val="28"/>
          <w:lang w:val="en-US"/>
        </w:rPr>
        <w:t>th</w:t>
      </w:r>
      <w:r w:rsidR="00A06611" w:rsidRPr="00BB5541">
        <w:rPr>
          <w:rFonts w:asciiTheme="majorBidi" w:hAnsiTheme="majorBidi" w:cstheme="majorBidi"/>
          <w:b/>
          <w:bCs/>
          <w:i/>
          <w:iCs/>
          <w:snapToGrid w:val="0"/>
          <w:sz w:val="28"/>
          <w:szCs w:val="28"/>
          <w:lang w:val="en-US"/>
        </w:rPr>
        <w:t>e economics studies department,</w:t>
      </w:r>
      <w:r w:rsidRPr="00BB5541">
        <w:rPr>
          <w:rFonts w:asciiTheme="majorBidi" w:hAnsiTheme="majorBidi" w:cstheme="majorBidi"/>
          <w:b/>
          <w:bCs/>
          <w:i/>
          <w:iCs/>
          <w:snapToGrid w:val="0"/>
          <w:sz w:val="28"/>
          <w:szCs w:val="28"/>
          <w:lang w:val="en-US"/>
        </w:rPr>
        <w:t xml:space="preserve"> the ministry of trade and industry</w:t>
      </w:r>
      <w:r w:rsidR="00B07454" w:rsidRPr="00BB5541">
        <w:rPr>
          <w:rFonts w:asciiTheme="majorBidi" w:hAnsiTheme="majorBidi" w:cstheme="majorBidi"/>
          <w:b/>
          <w:bCs/>
          <w:i/>
          <w:iCs/>
          <w:snapToGrid w:val="0"/>
          <w:sz w:val="28"/>
          <w:szCs w:val="28"/>
          <w:lang w:val="en-US"/>
        </w:rPr>
        <w:t>, Egypt</w:t>
      </w:r>
      <w:r w:rsidR="00C25426">
        <w:rPr>
          <w:rFonts w:asciiTheme="majorBidi" w:hAnsiTheme="majorBidi" w:cstheme="majorBidi"/>
          <w:b/>
          <w:bCs/>
          <w:i/>
          <w:iCs/>
          <w:snapToGrid w:val="0"/>
          <w:sz w:val="28"/>
          <w:szCs w:val="28"/>
          <w:lang w:val="en-US"/>
        </w:rPr>
        <w:t xml:space="preserve">, </w:t>
      </w:r>
      <w:r w:rsidR="00EC014D" w:rsidRPr="00BB5541">
        <w:rPr>
          <w:rFonts w:asciiTheme="majorBidi" w:hAnsiTheme="majorBidi" w:cstheme="majorBidi"/>
          <w:b/>
          <w:bCs/>
          <w:i/>
          <w:iCs/>
          <w:snapToGrid w:val="0"/>
          <w:sz w:val="28"/>
          <w:szCs w:val="28"/>
          <w:lang w:val="en-US"/>
        </w:rPr>
        <w:t>(</w:t>
      </w:r>
      <w:r w:rsidR="00EC014D" w:rsidRPr="0039696B">
        <w:rPr>
          <w:rFonts w:asciiTheme="majorBidi" w:hAnsiTheme="majorBidi" w:cstheme="majorBidi"/>
          <w:b/>
          <w:bCs/>
          <w:i/>
          <w:iCs/>
          <w:snapToGrid w:val="0"/>
          <w:sz w:val="28"/>
          <w:szCs w:val="28"/>
          <w:u w:val="single"/>
          <w:lang w:val="en-US"/>
        </w:rPr>
        <w:t>2003-2005</w:t>
      </w:r>
      <w:r w:rsidR="00EC014D" w:rsidRPr="00BB5541">
        <w:rPr>
          <w:rFonts w:asciiTheme="majorBidi" w:hAnsiTheme="majorBidi" w:cstheme="majorBidi"/>
          <w:b/>
          <w:bCs/>
          <w:i/>
          <w:iCs/>
          <w:snapToGrid w:val="0"/>
          <w:sz w:val="28"/>
          <w:szCs w:val="28"/>
          <w:lang w:val="en-US"/>
        </w:rPr>
        <w:t>)</w:t>
      </w:r>
      <w:r w:rsidR="0039696B">
        <w:rPr>
          <w:rFonts w:asciiTheme="majorBidi" w:hAnsiTheme="majorBidi" w:cstheme="majorBidi"/>
          <w:b/>
          <w:bCs/>
          <w:i/>
          <w:iCs/>
          <w:snapToGrid w:val="0"/>
          <w:sz w:val="28"/>
          <w:szCs w:val="28"/>
          <w:lang w:val="en-US"/>
        </w:rPr>
        <w:t>.</w:t>
      </w:r>
      <w:r w:rsidRPr="00BB5541">
        <w:rPr>
          <w:rFonts w:asciiTheme="majorBidi" w:hAnsiTheme="majorBidi" w:cstheme="majorBidi"/>
          <w:b/>
          <w:bCs/>
          <w:i/>
          <w:iCs/>
          <w:snapToGrid w:val="0"/>
          <w:sz w:val="28"/>
          <w:szCs w:val="28"/>
          <w:lang w:val="en-US"/>
        </w:rPr>
        <w:t xml:space="preserve"> </w:t>
      </w:r>
    </w:p>
    <w:p w:rsidR="00FC47AB" w:rsidRPr="00BB5541" w:rsidRDefault="00FC47AB" w:rsidP="00BF6ACB">
      <w:pPr>
        <w:spacing w:line="276" w:lineRule="auto"/>
        <w:ind w:left="360"/>
        <w:rPr>
          <w:rFonts w:asciiTheme="majorBidi" w:hAnsiTheme="majorBidi" w:cstheme="majorBidi"/>
          <w:b/>
          <w:bCs/>
          <w:i/>
          <w:iCs/>
          <w:snapToGrid w:val="0"/>
          <w:sz w:val="28"/>
          <w:szCs w:val="28"/>
          <w:lang w:val="en-US"/>
        </w:rPr>
      </w:pPr>
    </w:p>
    <w:p w:rsidR="0098418C" w:rsidRPr="00BB5541" w:rsidRDefault="00B07454" w:rsidP="00BF6ACB">
      <w:pPr>
        <w:pStyle w:val="Heading3"/>
        <w:spacing w:line="276" w:lineRule="auto"/>
        <w:rPr>
          <w:rFonts w:asciiTheme="majorBidi" w:hAnsiTheme="majorBidi" w:cstheme="majorBidi"/>
          <w:i/>
          <w:iCs/>
          <w:color w:val="C00000"/>
          <w:sz w:val="28"/>
          <w:szCs w:val="28"/>
          <w:u w:val="single"/>
        </w:rPr>
      </w:pPr>
      <w:r w:rsidRPr="00BB5541">
        <w:rPr>
          <w:rFonts w:asciiTheme="majorBidi" w:hAnsiTheme="majorBidi" w:cstheme="majorBidi"/>
          <w:i/>
          <w:iCs/>
          <w:color w:val="C00000"/>
          <w:sz w:val="28"/>
          <w:szCs w:val="28"/>
          <w:u w:val="single"/>
        </w:rPr>
        <w:t>Detailed professional development</w:t>
      </w:r>
    </w:p>
    <w:p w:rsidR="00B07454" w:rsidRPr="00EA0364" w:rsidRDefault="00C10909" w:rsidP="0089671A">
      <w:pPr>
        <w:pStyle w:val="ListParagraph"/>
        <w:numPr>
          <w:ilvl w:val="0"/>
          <w:numId w:val="6"/>
        </w:numPr>
        <w:ind w:left="180" w:hanging="180"/>
        <w:rPr>
          <w:rFonts w:asciiTheme="majorBidi" w:hAnsiTheme="majorBidi" w:cstheme="majorBidi"/>
          <w:sz w:val="28"/>
          <w:szCs w:val="28"/>
        </w:rPr>
      </w:pPr>
      <w:r w:rsidRPr="00EA0364">
        <w:rPr>
          <w:rFonts w:asciiTheme="majorBidi" w:hAnsiTheme="majorBidi" w:cstheme="majorBidi"/>
          <w:b/>
          <w:bCs/>
          <w:i/>
          <w:iCs/>
          <w:color w:val="002060"/>
          <w:sz w:val="28"/>
          <w:szCs w:val="28"/>
        </w:rPr>
        <w:t>Freelance translator at Humanitarian news and analysis (IRIN)</w:t>
      </w:r>
      <w:r w:rsidR="00550276" w:rsidRPr="00EA0364">
        <w:rPr>
          <w:rFonts w:asciiTheme="majorBidi" w:hAnsiTheme="majorBidi" w:cstheme="majorBidi"/>
          <w:b/>
          <w:bCs/>
          <w:i/>
          <w:iCs/>
          <w:color w:val="002060"/>
          <w:sz w:val="28"/>
          <w:szCs w:val="28"/>
        </w:rPr>
        <w:t>, (</w:t>
      </w:r>
      <w:r w:rsidRPr="00EA0364">
        <w:rPr>
          <w:rFonts w:asciiTheme="majorBidi" w:hAnsiTheme="majorBidi" w:cstheme="majorBidi"/>
          <w:b/>
          <w:bCs/>
          <w:i/>
          <w:iCs/>
          <w:color w:val="002060"/>
          <w:sz w:val="28"/>
          <w:szCs w:val="28"/>
        </w:rPr>
        <w:t>2013- Jan 2015)</w:t>
      </w:r>
      <w:r w:rsidR="002F4E21" w:rsidRPr="00EA0364">
        <w:rPr>
          <w:rFonts w:asciiTheme="majorBidi" w:hAnsiTheme="majorBidi" w:cstheme="majorBidi"/>
          <w:b/>
          <w:bCs/>
          <w:i/>
          <w:iCs/>
          <w:color w:val="002060"/>
          <w:sz w:val="28"/>
          <w:szCs w:val="28"/>
        </w:rPr>
        <w:t>.</w:t>
      </w:r>
    </w:p>
    <w:p w:rsidR="00B07454" w:rsidRPr="00BB5541" w:rsidRDefault="003B5AAE" w:rsidP="00926041">
      <w:pPr>
        <w:jc w:val="both"/>
        <w:rPr>
          <w:rFonts w:asciiTheme="majorBidi" w:eastAsia="MS Mincho" w:hAnsiTheme="majorBidi" w:cstheme="majorBidi"/>
          <w:snapToGrid w:val="0"/>
          <w:sz w:val="28"/>
          <w:szCs w:val="28"/>
          <w:rtl/>
          <w:lang w:val="en-US"/>
        </w:rPr>
      </w:pPr>
      <w:r w:rsidRPr="00BB5541">
        <w:rPr>
          <w:rFonts w:asciiTheme="majorBidi" w:eastAsia="MS Mincho" w:hAnsiTheme="majorBidi" w:cstheme="majorBidi"/>
          <w:snapToGrid w:val="0"/>
          <w:sz w:val="28"/>
          <w:szCs w:val="28"/>
          <w:lang w:val="en-US"/>
        </w:rPr>
        <w:t xml:space="preserve">Responsible for translating press releases </w:t>
      </w:r>
      <w:r w:rsidR="00365914" w:rsidRPr="00BB5541">
        <w:rPr>
          <w:rFonts w:asciiTheme="majorBidi" w:eastAsia="MS Mincho" w:hAnsiTheme="majorBidi" w:cstheme="majorBidi"/>
          <w:snapToGrid w:val="0"/>
          <w:sz w:val="28"/>
          <w:szCs w:val="28"/>
          <w:lang w:val="en-US"/>
        </w:rPr>
        <w:t xml:space="preserve">and articles </w:t>
      </w:r>
      <w:r w:rsidRPr="00BB5541">
        <w:rPr>
          <w:rFonts w:asciiTheme="majorBidi" w:eastAsia="MS Mincho" w:hAnsiTheme="majorBidi" w:cstheme="majorBidi"/>
          <w:snapToGrid w:val="0"/>
          <w:sz w:val="28"/>
          <w:szCs w:val="28"/>
          <w:lang w:val="en-US"/>
        </w:rPr>
        <w:t>published on the web site of the organization from En</w:t>
      </w:r>
      <w:r w:rsidR="00124294" w:rsidRPr="00BB5541">
        <w:rPr>
          <w:rFonts w:asciiTheme="majorBidi" w:eastAsia="MS Mincho" w:hAnsiTheme="majorBidi" w:cstheme="majorBidi"/>
          <w:snapToGrid w:val="0"/>
          <w:sz w:val="28"/>
          <w:szCs w:val="28"/>
          <w:lang w:val="en-US"/>
        </w:rPr>
        <w:t>glish to Arabic. The translation topics were varied to inclu</w:t>
      </w:r>
      <w:r w:rsidR="00AD6C30" w:rsidRPr="00BB5541">
        <w:rPr>
          <w:rFonts w:asciiTheme="majorBidi" w:eastAsia="MS Mincho" w:hAnsiTheme="majorBidi" w:cstheme="majorBidi"/>
          <w:snapToGrid w:val="0"/>
          <w:sz w:val="28"/>
          <w:szCs w:val="28"/>
          <w:lang w:val="en-US"/>
        </w:rPr>
        <w:t xml:space="preserve">de all areas of human sciences. </w:t>
      </w:r>
      <w:r w:rsidR="00926041" w:rsidRPr="00BB5541">
        <w:rPr>
          <w:rFonts w:asciiTheme="majorBidi" w:eastAsia="MS Mincho" w:hAnsiTheme="majorBidi" w:cstheme="majorBidi"/>
          <w:snapToGrid w:val="0"/>
          <w:sz w:val="28"/>
          <w:szCs w:val="28"/>
          <w:lang w:val="en-US"/>
        </w:rPr>
        <w:t xml:space="preserve">The articles were sent on weekly basis and were published on the web site of IRIN after being revised by other colleagues. </w:t>
      </w:r>
    </w:p>
    <w:p w:rsidR="00B07454" w:rsidRPr="00BB5541" w:rsidRDefault="00B07454" w:rsidP="00B07454">
      <w:pPr>
        <w:rPr>
          <w:rFonts w:asciiTheme="majorBidi" w:eastAsia="MS Mincho" w:hAnsiTheme="majorBidi" w:cstheme="majorBidi"/>
          <w:snapToGrid w:val="0"/>
          <w:sz w:val="28"/>
          <w:szCs w:val="28"/>
          <w:lang w:val="en-US"/>
        </w:rPr>
      </w:pPr>
    </w:p>
    <w:p w:rsidR="00926041" w:rsidRPr="00BB5541" w:rsidRDefault="00926041" w:rsidP="00926041">
      <w:pPr>
        <w:pStyle w:val="0-Bodytext"/>
        <w:numPr>
          <w:ilvl w:val="0"/>
          <w:numId w:val="5"/>
        </w:numPr>
        <w:tabs>
          <w:tab w:val="clear" w:pos="1872"/>
          <w:tab w:val="clear" w:pos="2160"/>
          <w:tab w:val="left" w:pos="-180"/>
          <w:tab w:val="left" w:pos="0"/>
          <w:tab w:val="left" w:pos="90"/>
        </w:tabs>
        <w:spacing w:line="276" w:lineRule="auto"/>
        <w:ind w:left="-90" w:firstLine="0"/>
        <w:rPr>
          <w:rFonts w:asciiTheme="majorBidi" w:eastAsia="MS Mincho" w:hAnsiTheme="majorBidi" w:cstheme="majorBidi"/>
          <w:b/>
          <w:bCs/>
          <w:i/>
          <w:iCs/>
          <w:color w:val="002060"/>
          <w:sz w:val="28"/>
          <w:szCs w:val="28"/>
        </w:rPr>
      </w:pPr>
      <w:r w:rsidRPr="00BB5541">
        <w:rPr>
          <w:rFonts w:asciiTheme="majorBidi" w:eastAsia="MS Mincho" w:hAnsiTheme="majorBidi" w:cstheme="majorBidi"/>
          <w:color w:val="002060"/>
          <w:sz w:val="28"/>
          <w:szCs w:val="28"/>
        </w:rPr>
        <w:t>C</w:t>
      </w:r>
      <w:r w:rsidRPr="00BB5541">
        <w:rPr>
          <w:rFonts w:asciiTheme="majorBidi" w:hAnsiTheme="majorBidi" w:cstheme="majorBidi"/>
          <w:b/>
          <w:bCs/>
          <w:i/>
          <w:iCs/>
          <w:color w:val="002060"/>
          <w:sz w:val="28"/>
          <w:szCs w:val="28"/>
        </w:rPr>
        <w:t>ertified translator at the national center for translation, the ministry of culture, Egypt</w:t>
      </w:r>
      <w:r w:rsidRPr="00BB5541">
        <w:rPr>
          <w:rFonts w:asciiTheme="majorBidi" w:eastAsia="MS Mincho" w:hAnsiTheme="majorBidi" w:cstheme="majorBidi"/>
          <w:b/>
          <w:bCs/>
          <w:i/>
          <w:iCs/>
          <w:color w:val="002060"/>
          <w:sz w:val="28"/>
          <w:szCs w:val="28"/>
        </w:rPr>
        <w:t xml:space="preserve">. (2005 till now) </w:t>
      </w:r>
    </w:p>
    <w:p w:rsidR="006475FD" w:rsidRDefault="00D2319F" w:rsidP="006475FD">
      <w:pPr>
        <w:pStyle w:val="0-Body22"/>
        <w:ind w:left="-90" w:firstLine="90"/>
        <w:rPr>
          <w:rFonts w:asciiTheme="majorBidi" w:eastAsia="MS Mincho" w:hAnsiTheme="majorBidi" w:cstheme="majorBidi"/>
          <w:snapToGrid w:val="0"/>
          <w:sz w:val="28"/>
          <w:szCs w:val="28"/>
        </w:rPr>
      </w:pPr>
      <w:r w:rsidRPr="00BB5541">
        <w:rPr>
          <w:rFonts w:asciiTheme="majorBidi" w:eastAsia="MS Mincho" w:hAnsiTheme="majorBidi" w:cstheme="majorBidi"/>
          <w:snapToGrid w:val="0"/>
          <w:sz w:val="28"/>
          <w:szCs w:val="28"/>
        </w:rPr>
        <w:t xml:space="preserve">As a certified translator at the center, </w:t>
      </w:r>
      <w:r w:rsidR="005B5CD2" w:rsidRPr="00BB5541">
        <w:rPr>
          <w:rFonts w:asciiTheme="majorBidi" w:eastAsia="MS Mincho" w:hAnsiTheme="majorBidi" w:cstheme="majorBidi"/>
          <w:snapToGrid w:val="0"/>
          <w:sz w:val="28"/>
          <w:szCs w:val="28"/>
        </w:rPr>
        <w:t xml:space="preserve">I went through a test and I was selected among the certified translators. Then I signed contracts with the center to translate books in the fields of economics and political science. </w:t>
      </w:r>
    </w:p>
    <w:p w:rsidR="00D2319F" w:rsidRPr="003E49B4" w:rsidRDefault="00D2319F" w:rsidP="006475FD">
      <w:pPr>
        <w:pStyle w:val="0-Body22"/>
        <w:ind w:left="-90" w:firstLine="90"/>
        <w:rPr>
          <w:rFonts w:asciiTheme="majorBidi" w:eastAsia="MS Mincho" w:hAnsiTheme="majorBidi" w:cstheme="majorBidi"/>
          <w:color w:val="C00000"/>
          <w:sz w:val="28"/>
          <w:szCs w:val="28"/>
        </w:rPr>
      </w:pPr>
      <w:r w:rsidRPr="003E49B4">
        <w:rPr>
          <w:rFonts w:asciiTheme="majorBidi" w:eastAsia="MS Mincho" w:hAnsiTheme="majorBidi" w:cstheme="majorBidi"/>
          <w:color w:val="C00000"/>
          <w:sz w:val="28"/>
          <w:szCs w:val="28"/>
        </w:rPr>
        <w:t>Books t</w:t>
      </w:r>
      <w:r w:rsidR="006475FD">
        <w:rPr>
          <w:rFonts w:asciiTheme="majorBidi" w:eastAsia="MS Mincho" w:hAnsiTheme="majorBidi" w:cstheme="majorBidi"/>
          <w:color w:val="C00000"/>
          <w:sz w:val="28"/>
          <w:szCs w:val="28"/>
        </w:rPr>
        <w:t xml:space="preserve">ranslated and published by the </w:t>
      </w:r>
      <w:r w:rsidRPr="003E49B4">
        <w:rPr>
          <w:rFonts w:asciiTheme="majorBidi" w:eastAsia="MS Mincho" w:hAnsiTheme="majorBidi" w:cstheme="majorBidi"/>
          <w:color w:val="C00000"/>
          <w:sz w:val="28"/>
          <w:szCs w:val="28"/>
        </w:rPr>
        <w:t>National Centre for Translation:</w:t>
      </w:r>
    </w:p>
    <w:p w:rsidR="00D2319F" w:rsidRPr="00BB5541" w:rsidRDefault="00D2319F" w:rsidP="00D2319F">
      <w:pPr>
        <w:pStyle w:val="0-Body22"/>
        <w:tabs>
          <w:tab w:val="clear" w:pos="2880"/>
          <w:tab w:val="left" w:pos="0"/>
        </w:tabs>
        <w:spacing w:line="276" w:lineRule="auto"/>
        <w:ind w:left="180" w:hanging="180"/>
        <w:rPr>
          <w:rFonts w:asciiTheme="majorBidi" w:eastAsia="MS Mincho" w:hAnsiTheme="majorBidi" w:cstheme="majorBidi"/>
          <w:sz w:val="28"/>
          <w:szCs w:val="28"/>
        </w:rPr>
      </w:pPr>
      <w:r w:rsidRPr="00BB5541">
        <w:rPr>
          <w:rFonts w:asciiTheme="majorBidi" w:eastAsia="MS Mincho" w:hAnsiTheme="majorBidi" w:cstheme="majorBidi"/>
          <w:sz w:val="28"/>
          <w:szCs w:val="28"/>
        </w:rPr>
        <w:t>1. “</w:t>
      </w:r>
      <w:r w:rsidRPr="00BB5541">
        <w:rPr>
          <w:rFonts w:asciiTheme="majorBidi" w:eastAsia="MS Mincho" w:hAnsiTheme="majorBidi" w:cstheme="majorBidi"/>
          <w:b/>
          <w:bCs/>
          <w:i/>
          <w:iCs/>
          <w:sz w:val="28"/>
          <w:szCs w:val="28"/>
        </w:rPr>
        <w:t>Great Transformations, Economic Ideas and Institutional Change in the Twentieth Century</w:t>
      </w:r>
      <w:r w:rsidRPr="00BB5541">
        <w:rPr>
          <w:rFonts w:asciiTheme="majorBidi" w:eastAsia="MS Mincho" w:hAnsiTheme="majorBidi" w:cstheme="majorBidi"/>
          <w:sz w:val="28"/>
          <w:szCs w:val="28"/>
        </w:rPr>
        <w:t>” By Mark Blyth.</w:t>
      </w:r>
    </w:p>
    <w:p w:rsidR="00D2319F" w:rsidRPr="00BB5541" w:rsidRDefault="00D2319F" w:rsidP="00D2319F">
      <w:pPr>
        <w:pStyle w:val="0-Body22"/>
        <w:tabs>
          <w:tab w:val="clear" w:pos="2880"/>
          <w:tab w:val="left" w:pos="270"/>
        </w:tabs>
        <w:spacing w:line="276" w:lineRule="auto"/>
        <w:ind w:left="0"/>
        <w:rPr>
          <w:rFonts w:asciiTheme="majorBidi" w:eastAsia="MS Mincho" w:hAnsiTheme="majorBidi" w:cstheme="majorBidi"/>
          <w:sz w:val="28"/>
          <w:szCs w:val="28"/>
        </w:rPr>
      </w:pPr>
      <w:r w:rsidRPr="00BB5541">
        <w:rPr>
          <w:rFonts w:asciiTheme="majorBidi" w:eastAsia="MS Mincho" w:hAnsiTheme="majorBidi" w:cstheme="majorBidi"/>
          <w:sz w:val="28"/>
          <w:szCs w:val="28"/>
        </w:rPr>
        <w:t xml:space="preserve"> 2. “</w:t>
      </w:r>
      <w:r w:rsidRPr="00BB5541">
        <w:rPr>
          <w:rFonts w:asciiTheme="majorBidi" w:eastAsia="MS Mincho" w:hAnsiTheme="majorBidi" w:cstheme="majorBidi"/>
          <w:b/>
          <w:bCs/>
          <w:i/>
          <w:iCs/>
          <w:sz w:val="28"/>
          <w:szCs w:val="28"/>
        </w:rPr>
        <w:t>Knowledge and the Wealth of Nations, A Story of Economic Discovery</w:t>
      </w:r>
      <w:r w:rsidRPr="00BB5541">
        <w:rPr>
          <w:rFonts w:asciiTheme="majorBidi" w:eastAsia="MS Mincho" w:hAnsiTheme="majorBidi" w:cstheme="majorBidi"/>
          <w:sz w:val="28"/>
          <w:szCs w:val="28"/>
        </w:rPr>
        <w:t xml:space="preserve">” by David </w:t>
      </w:r>
      <w:proofErr w:type="spellStart"/>
      <w:r w:rsidRPr="00BB5541">
        <w:rPr>
          <w:rFonts w:asciiTheme="majorBidi" w:eastAsia="MS Mincho" w:hAnsiTheme="majorBidi" w:cstheme="majorBidi"/>
          <w:sz w:val="28"/>
          <w:szCs w:val="28"/>
        </w:rPr>
        <w:t>Warsh</w:t>
      </w:r>
      <w:proofErr w:type="spellEnd"/>
      <w:r w:rsidRPr="00BB5541">
        <w:rPr>
          <w:rFonts w:asciiTheme="majorBidi" w:eastAsia="MS Mincho" w:hAnsiTheme="majorBidi" w:cstheme="majorBidi"/>
          <w:sz w:val="28"/>
          <w:szCs w:val="28"/>
        </w:rPr>
        <w:t xml:space="preserve">. </w:t>
      </w:r>
    </w:p>
    <w:p w:rsidR="00D2319F" w:rsidRPr="00BB5541" w:rsidRDefault="00D2319F" w:rsidP="00D2319F">
      <w:pPr>
        <w:pStyle w:val="0-Body22"/>
        <w:tabs>
          <w:tab w:val="clear" w:pos="2880"/>
          <w:tab w:val="left" w:pos="270"/>
        </w:tabs>
        <w:spacing w:line="276" w:lineRule="auto"/>
        <w:ind w:left="0"/>
        <w:rPr>
          <w:rFonts w:asciiTheme="majorBidi" w:eastAsia="MS Mincho" w:hAnsiTheme="majorBidi" w:cstheme="majorBidi"/>
          <w:sz w:val="28"/>
          <w:szCs w:val="28"/>
        </w:rPr>
      </w:pPr>
      <w:r w:rsidRPr="00BB5541">
        <w:rPr>
          <w:rFonts w:asciiTheme="majorBidi" w:eastAsia="MS Mincho" w:hAnsiTheme="majorBidi" w:cstheme="majorBidi"/>
          <w:sz w:val="28"/>
          <w:szCs w:val="28"/>
        </w:rPr>
        <w:t>3. “</w:t>
      </w:r>
      <w:r w:rsidRPr="00BB5541">
        <w:rPr>
          <w:rFonts w:asciiTheme="majorBidi" w:eastAsia="MS Mincho" w:hAnsiTheme="majorBidi" w:cstheme="majorBidi"/>
          <w:b/>
          <w:bCs/>
          <w:i/>
          <w:iCs/>
          <w:sz w:val="28"/>
          <w:szCs w:val="28"/>
        </w:rPr>
        <w:t>Thinking about Development</w:t>
      </w:r>
      <w:r w:rsidRPr="00BB5541">
        <w:rPr>
          <w:rFonts w:asciiTheme="majorBidi" w:eastAsia="MS Mincho" w:hAnsiTheme="majorBidi" w:cstheme="majorBidi"/>
          <w:sz w:val="28"/>
          <w:szCs w:val="28"/>
        </w:rPr>
        <w:t xml:space="preserve">” by Bjorn </w:t>
      </w:r>
      <w:proofErr w:type="spellStart"/>
      <w:r w:rsidRPr="00BB5541">
        <w:rPr>
          <w:rFonts w:asciiTheme="majorBidi" w:eastAsia="MS Mincho" w:hAnsiTheme="majorBidi" w:cstheme="majorBidi"/>
          <w:sz w:val="28"/>
          <w:szCs w:val="28"/>
        </w:rPr>
        <w:t>Hettne</w:t>
      </w:r>
      <w:proofErr w:type="spellEnd"/>
      <w:r w:rsidRPr="00BB5541">
        <w:rPr>
          <w:rFonts w:asciiTheme="majorBidi" w:eastAsia="MS Mincho" w:hAnsiTheme="majorBidi" w:cstheme="majorBidi"/>
          <w:sz w:val="28"/>
          <w:szCs w:val="28"/>
        </w:rPr>
        <w:t>.</w:t>
      </w:r>
    </w:p>
    <w:p w:rsidR="00C0269E" w:rsidRPr="00BB5541" w:rsidRDefault="00C0269E" w:rsidP="00D2319F">
      <w:pPr>
        <w:pStyle w:val="0-Body22"/>
        <w:tabs>
          <w:tab w:val="clear" w:pos="2880"/>
          <w:tab w:val="left" w:pos="270"/>
        </w:tabs>
        <w:spacing w:line="276" w:lineRule="auto"/>
        <w:ind w:left="0"/>
        <w:rPr>
          <w:rFonts w:asciiTheme="majorBidi" w:eastAsia="MS Mincho" w:hAnsiTheme="majorBidi" w:cstheme="majorBidi"/>
          <w:sz w:val="28"/>
          <w:szCs w:val="28"/>
        </w:rPr>
      </w:pPr>
    </w:p>
    <w:p w:rsidR="00C0269E" w:rsidRPr="00BB5541" w:rsidRDefault="00C0269E" w:rsidP="00F66FBD">
      <w:pPr>
        <w:pStyle w:val="0-Bodytext"/>
        <w:numPr>
          <w:ilvl w:val="0"/>
          <w:numId w:val="5"/>
        </w:numPr>
        <w:tabs>
          <w:tab w:val="clear" w:pos="1872"/>
          <w:tab w:val="clear" w:pos="2160"/>
          <w:tab w:val="left" w:pos="-90"/>
          <w:tab w:val="left" w:pos="0"/>
          <w:tab w:val="left" w:pos="90"/>
          <w:tab w:val="left" w:pos="540"/>
        </w:tabs>
        <w:spacing w:line="276" w:lineRule="auto"/>
        <w:ind w:left="-90" w:firstLine="0"/>
        <w:rPr>
          <w:rFonts w:asciiTheme="majorBidi" w:eastAsia="MS Mincho" w:hAnsiTheme="majorBidi" w:cstheme="majorBidi"/>
          <w:color w:val="002060"/>
          <w:sz w:val="28"/>
          <w:szCs w:val="28"/>
        </w:rPr>
      </w:pPr>
      <w:r w:rsidRPr="00BB5541">
        <w:rPr>
          <w:rFonts w:asciiTheme="majorBidi" w:hAnsiTheme="majorBidi" w:cstheme="majorBidi"/>
          <w:b/>
          <w:bCs/>
          <w:i/>
          <w:iCs/>
          <w:color w:val="002060"/>
          <w:sz w:val="28"/>
          <w:szCs w:val="28"/>
        </w:rPr>
        <w:lastRenderedPageBreak/>
        <w:t xml:space="preserve">Economic researcher and translator </w:t>
      </w:r>
      <w:r w:rsidR="006475FD">
        <w:rPr>
          <w:rFonts w:asciiTheme="majorBidi" w:hAnsiTheme="majorBidi" w:cstheme="majorBidi"/>
          <w:b/>
          <w:bCs/>
          <w:i/>
          <w:iCs/>
          <w:color w:val="002060"/>
          <w:sz w:val="28"/>
          <w:szCs w:val="28"/>
        </w:rPr>
        <w:t>at</w:t>
      </w:r>
      <w:r w:rsidRPr="00BB5541">
        <w:rPr>
          <w:rFonts w:asciiTheme="majorBidi" w:hAnsiTheme="majorBidi" w:cstheme="majorBidi"/>
          <w:b/>
          <w:bCs/>
          <w:i/>
          <w:iCs/>
          <w:color w:val="002060"/>
          <w:sz w:val="28"/>
          <w:szCs w:val="28"/>
        </w:rPr>
        <w:t xml:space="preserve"> the Arabic Centre for Banking and Ec</w:t>
      </w:r>
      <w:r w:rsidR="00F66FBD">
        <w:rPr>
          <w:rFonts w:asciiTheme="majorBidi" w:hAnsiTheme="majorBidi" w:cstheme="majorBidi"/>
          <w:b/>
          <w:bCs/>
          <w:i/>
          <w:iCs/>
          <w:color w:val="002060"/>
          <w:sz w:val="28"/>
          <w:szCs w:val="28"/>
        </w:rPr>
        <w:t xml:space="preserve">onomic Studies and Consultants, </w:t>
      </w:r>
      <w:r w:rsidRPr="00BB5541">
        <w:rPr>
          <w:rFonts w:asciiTheme="majorBidi" w:hAnsiTheme="majorBidi" w:cstheme="majorBidi"/>
          <w:b/>
          <w:bCs/>
          <w:i/>
          <w:iCs/>
          <w:color w:val="002060"/>
          <w:sz w:val="28"/>
          <w:szCs w:val="28"/>
        </w:rPr>
        <w:t>(1-2005 to 6-2007)</w:t>
      </w:r>
      <w:r w:rsidR="00F66FBD">
        <w:rPr>
          <w:rFonts w:asciiTheme="majorBidi" w:hAnsiTheme="majorBidi" w:cstheme="majorBidi"/>
          <w:b/>
          <w:bCs/>
          <w:i/>
          <w:iCs/>
          <w:color w:val="002060"/>
          <w:sz w:val="28"/>
          <w:szCs w:val="28"/>
        </w:rPr>
        <w:t>.</w:t>
      </w:r>
      <w:r w:rsidRPr="00BB5541">
        <w:rPr>
          <w:rFonts w:asciiTheme="majorBidi" w:hAnsiTheme="majorBidi" w:cstheme="majorBidi"/>
          <w:b/>
          <w:bCs/>
          <w:i/>
          <w:iCs/>
          <w:color w:val="002060"/>
          <w:sz w:val="28"/>
          <w:szCs w:val="28"/>
        </w:rPr>
        <w:t xml:space="preserve">     </w:t>
      </w:r>
    </w:p>
    <w:p w:rsidR="00C0269E" w:rsidRPr="00BB5541" w:rsidRDefault="00C0269E" w:rsidP="008D4FE4">
      <w:pPr>
        <w:pStyle w:val="0-Body22"/>
        <w:numPr>
          <w:ilvl w:val="0"/>
          <w:numId w:val="4"/>
        </w:numPr>
        <w:tabs>
          <w:tab w:val="left" w:pos="270"/>
        </w:tabs>
        <w:spacing w:line="276" w:lineRule="auto"/>
        <w:ind w:left="-90" w:firstLine="90"/>
        <w:rPr>
          <w:rFonts w:asciiTheme="majorBidi" w:eastAsia="MS Mincho" w:hAnsiTheme="majorBidi" w:cstheme="majorBidi"/>
          <w:sz w:val="28"/>
          <w:szCs w:val="28"/>
        </w:rPr>
      </w:pPr>
      <w:r w:rsidRPr="00BB5541">
        <w:rPr>
          <w:rFonts w:asciiTheme="majorBidi" w:eastAsia="MS Mincho" w:hAnsiTheme="majorBidi" w:cstheme="majorBidi"/>
          <w:sz w:val="28"/>
          <w:szCs w:val="28"/>
        </w:rPr>
        <w:t xml:space="preserve">The Chef translator </w:t>
      </w:r>
      <w:r w:rsidR="008D4FE4">
        <w:rPr>
          <w:rFonts w:asciiTheme="majorBidi" w:eastAsia="MS Mincho" w:hAnsiTheme="majorBidi" w:cstheme="majorBidi"/>
          <w:sz w:val="28"/>
          <w:szCs w:val="28"/>
        </w:rPr>
        <w:t>at</w:t>
      </w:r>
      <w:r w:rsidRPr="00BB5541">
        <w:rPr>
          <w:rFonts w:asciiTheme="majorBidi" w:eastAsia="MS Mincho" w:hAnsiTheme="majorBidi" w:cstheme="majorBidi"/>
          <w:sz w:val="28"/>
          <w:szCs w:val="28"/>
        </w:rPr>
        <w:t xml:space="preserve"> the center, responsible for conducting research and translation in different Economics topics.</w:t>
      </w:r>
    </w:p>
    <w:p w:rsidR="008050B5" w:rsidRPr="00BB5541" w:rsidRDefault="008050B5" w:rsidP="00BC0627">
      <w:pPr>
        <w:pStyle w:val="0-Body22"/>
        <w:numPr>
          <w:ilvl w:val="0"/>
          <w:numId w:val="4"/>
        </w:numPr>
        <w:tabs>
          <w:tab w:val="clear" w:pos="2880"/>
          <w:tab w:val="left" w:pos="-90"/>
          <w:tab w:val="left" w:pos="270"/>
        </w:tabs>
        <w:spacing w:line="276" w:lineRule="auto"/>
        <w:ind w:left="-90" w:firstLine="0"/>
        <w:rPr>
          <w:rFonts w:asciiTheme="majorBidi" w:eastAsia="MS Mincho" w:hAnsiTheme="majorBidi" w:cstheme="majorBidi"/>
          <w:sz w:val="28"/>
          <w:szCs w:val="28"/>
        </w:rPr>
      </w:pPr>
      <w:r w:rsidRPr="00BB5541">
        <w:rPr>
          <w:rFonts w:asciiTheme="majorBidi" w:eastAsia="MS Mincho" w:hAnsiTheme="majorBidi" w:cstheme="majorBidi"/>
          <w:sz w:val="28"/>
          <w:szCs w:val="28"/>
        </w:rPr>
        <w:t>A member of the team work responsible for translating two books</w:t>
      </w:r>
      <w:r w:rsidR="00CA0DBD">
        <w:rPr>
          <w:rFonts w:asciiTheme="majorBidi" w:eastAsia="MS Mincho" w:hAnsiTheme="majorBidi" w:cstheme="majorBidi"/>
          <w:sz w:val="28"/>
          <w:szCs w:val="28"/>
        </w:rPr>
        <w:t xml:space="preserve"> about</w:t>
      </w:r>
      <w:r w:rsidR="00CA0DBD" w:rsidRPr="00BB5541">
        <w:rPr>
          <w:rFonts w:asciiTheme="majorBidi" w:eastAsia="MS Mincho" w:hAnsiTheme="majorBidi" w:cstheme="majorBidi"/>
          <w:sz w:val="28"/>
          <w:szCs w:val="28"/>
        </w:rPr>
        <w:t xml:space="preserve"> “</w:t>
      </w:r>
      <w:r w:rsidRPr="00BB5541">
        <w:rPr>
          <w:rFonts w:asciiTheme="majorBidi" w:eastAsia="MS Mincho" w:hAnsiTheme="majorBidi" w:cstheme="majorBidi"/>
          <w:b/>
          <w:bCs/>
          <w:i/>
          <w:iCs/>
          <w:sz w:val="28"/>
          <w:szCs w:val="28"/>
        </w:rPr>
        <w:t>Globalization and its impact on the Middle East and North Africa.”</w:t>
      </w:r>
    </w:p>
    <w:p w:rsidR="004C391E" w:rsidRPr="00BB5541" w:rsidRDefault="004C391E" w:rsidP="004C391E">
      <w:pPr>
        <w:pStyle w:val="0-Body22"/>
        <w:tabs>
          <w:tab w:val="left" w:pos="270"/>
        </w:tabs>
        <w:spacing w:line="276" w:lineRule="auto"/>
        <w:ind w:left="270"/>
        <w:rPr>
          <w:rFonts w:asciiTheme="majorBidi" w:eastAsia="MS Mincho" w:hAnsiTheme="majorBidi" w:cstheme="majorBidi"/>
          <w:sz w:val="28"/>
          <w:szCs w:val="28"/>
        </w:rPr>
      </w:pPr>
    </w:p>
    <w:p w:rsidR="004C391E" w:rsidRPr="00BB5541" w:rsidRDefault="004C391E" w:rsidP="00A36D19">
      <w:pPr>
        <w:numPr>
          <w:ilvl w:val="0"/>
          <w:numId w:val="5"/>
        </w:numPr>
        <w:tabs>
          <w:tab w:val="left" w:pos="90"/>
        </w:tabs>
        <w:spacing w:line="276" w:lineRule="auto"/>
        <w:ind w:left="-90" w:firstLine="0"/>
        <w:rPr>
          <w:rFonts w:asciiTheme="majorBidi" w:hAnsiTheme="majorBidi" w:cstheme="majorBidi"/>
          <w:b/>
          <w:bCs/>
          <w:i/>
          <w:iCs/>
          <w:snapToGrid w:val="0"/>
          <w:color w:val="002060"/>
          <w:sz w:val="28"/>
          <w:szCs w:val="28"/>
          <w:lang w:val="en-US"/>
        </w:rPr>
      </w:pPr>
      <w:r w:rsidRPr="00BB5541">
        <w:rPr>
          <w:rFonts w:asciiTheme="majorBidi" w:hAnsiTheme="majorBidi" w:cstheme="majorBidi"/>
          <w:b/>
          <w:bCs/>
          <w:i/>
          <w:iCs/>
          <w:snapToGrid w:val="0"/>
          <w:color w:val="002060"/>
          <w:sz w:val="28"/>
          <w:szCs w:val="28"/>
          <w:lang w:val="en-US"/>
        </w:rPr>
        <w:t xml:space="preserve">Economic researcher </w:t>
      </w:r>
      <w:r w:rsidR="008D4FE4">
        <w:rPr>
          <w:rFonts w:asciiTheme="majorBidi" w:hAnsiTheme="majorBidi" w:cstheme="majorBidi"/>
          <w:b/>
          <w:bCs/>
          <w:i/>
          <w:iCs/>
          <w:snapToGrid w:val="0"/>
          <w:color w:val="002060"/>
          <w:sz w:val="28"/>
          <w:szCs w:val="28"/>
          <w:lang w:val="en-US"/>
        </w:rPr>
        <w:t>at</w:t>
      </w:r>
      <w:r w:rsidRPr="00BB5541">
        <w:rPr>
          <w:rFonts w:asciiTheme="majorBidi" w:hAnsiTheme="majorBidi" w:cstheme="majorBidi"/>
          <w:b/>
          <w:bCs/>
          <w:i/>
          <w:iCs/>
          <w:snapToGrid w:val="0"/>
          <w:color w:val="002060"/>
          <w:sz w:val="28"/>
          <w:szCs w:val="28"/>
          <w:lang w:val="en-US"/>
        </w:rPr>
        <w:t xml:space="preserve"> the industrial development authority</w:t>
      </w:r>
      <w:r w:rsidR="00A36D19">
        <w:rPr>
          <w:rFonts w:asciiTheme="majorBidi" w:hAnsiTheme="majorBidi" w:cstheme="majorBidi"/>
          <w:b/>
          <w:bCs/>
          <w:i/>
          <w:iCs/>
          <w:snapToGrid w:val="0"/>
          <w:color w:val="002060"/>
          <w:sz w:val="28"/>
          <w:szCs w:val="28"/>
          <w:lang w:val="en-US"/>
        </w:rPr>
        <w:t>,</w:t>
      </w:r>
      <w:r w:rsidRPr="00BB5541">
        <w:rPr>
          <w:rFonts w:asciiTheme="majorBidi" w:hAnsiTheme="majorBidi" w:cstheme="majorBidi"/>
          <w:b/>
          <w:bCs/>
          <w:i/>
          <w:iCs/>
          <w:snapToGrid w:val="0"/>
          <w:color w:val="002060"/>
          <w:sz w:val="28"/>
          <w:szCs w:val="28"/>
          <w:lang w:val="en-US"/>
        </w:rPr>
        <w:t xml:space="preserve"> the economics studies department, the ministry of trade and industry, Egypt</w:t>
      </w:r>
      <w:r w:rsidR="00A36D19">
        <w:rPr>
          <w:rFonts w:asciiTheme="majorBidi" w:hAnsiTheme="majorBidi" w:cstheme="majorBidi"/>
          <w:b/>
          <w:bCs/>
          <w:i/>
          <w:iCs/>
          <w:snapToGrid w:val="0"/>
          <w:color w:val="002060"/>
          <w:sz w:val="28"/>
          <w:szCs w:val="28"/>
          <w:lang w:val="en-US"/>
        </w:rPr>
        <w:t xml:space="preserve">, </w:t>
      </w:r>
      <w:r w:rsidRPr="00BB5541">
        <w:rPr>
          <w:rFonts w:asciiTheme="majorBidi" w:hAnsiTheme="majorBidi" w:cstheme="majorBidi"/>
          <w:b/>
          <w:bCs/>
          <w:i/>
          <w:iCs/>
          <w:snapToGrid w:val="0"/>
          <w:color w:val="002060"/>
          <w:sz w:val="28"/>
          <w:szCs w:val="28"/>
          <w:lang w:val="en-US"/>
        </w:rPr>
        <w:t>(2003-2005)</w:t>
      </w:r>
      <w:r w:rsidR="00A36D19">
        <w:rPr>
          <w:rFonts w:asciiTheme="majorBidi" w:hAnsiTheme="majorBidi" w:cstheme="majorBidi"/>
          <w:b/>
          <w:bCs/>
          <w:i/>
          <w:iCs/>
          <w:snapToGrid w:val="0"/>
          <w:color w:val="002060"/>
          <w:sz w:val="28"/>
          <w:szCs w:val="28"/>
          <w:lang w:val="en-US"/>
        </w:rPr>
        <w:t>.</w:t>
      </w:r>
      <w:r w:rsidRPr="00BB5541">
        <w:rPr>
          <w:rFonts w:asciiTheme="majorBidi" w:hAnsiTheme="majorBidi" w:cstheme="majorBidi"/>
          <w:b/>
          <w:bCs/>
          <w:i/>
          <w:iCs/>
          <w:snapToGrid w:val="0"/>
          <w:color w:val="002060"/>
          <w:sz w:val="28"/>
          <w:szCs w:val="28"/>
          <w:lang w:val="en-US"/>
        </w:rPr>
        <w:t xml:space="preserve"> </w:t>
      </w:r>
    </w:p>
    <w:p w:rsidR="008050B5" w:rsidRPr="00BB5541" w:rsidRDefault="004C391E" w:rsidP="00351E17">
      <w:pPr>
        <w:pStyle w:val="0-Body22"/>
        <w:tabs>
          <w:tab w:val="left" w:pos="270"/>
        </w:tabs>
        <w:spacing w:line="276" w:lineRule="auto"/>
        <w:ind w:left="0"/>
        <w:rPr>
          <w:rFonts w:asciiTheme="majorBidi" w:eastAsia="MS Mincho" w:hAnsiTheme="majorBidi" w:cstheme="majorBidi"/>
          <w:sz w:val="28"/>
          <w:szCs w:val="28"/>
        </w:rPr>
      </w:pPr>
      <w:r w:rsidRPr="00BB5541">
        <w:rPr>
          <w:rFonts w:asciiTheme="majorBidi" w:eastAsia="MS Mincho" w:hAnsiTheme="majorBidi" w:cstheme="majorBidi"/>
          <w:sz w:val="28"/>
          <w:szCs w:val="28"/>
          <w:lang w:bidi="ar-EG"/>
        </w:rPr>
        <w:t>My title at the Industrial development authority was “Economic researcher”</w:t>
      </w:r>
      <w:r w:rsidR="008F7882" w:rsidRPr="00BB5541">
        <w:rPr>
          <w:rFonts w:asciiTheme="majorBidi" w:eastAsia="MS Mincho" w:hAnsiTheme="majorBidi" w:cstheme="majorBidi"/>
          <w:sz w:val="28"/>
          <w:szCs w:val="28"/>
          <w:lang w:bidi="ar-EG"/>
        </w:rPr>
        <w:t xml:space="preserve">. </w:t>
      </w:r>
      <w:r w:rsidRPr="00BB5541">
        <w:rPr>
          <w:rFonts w:asciiTheme="majorBidi" w:eastAsia="MS Mincho" w:hAnsiTheme="majorBidi" w:cstheme="majorBidi"/>
          <w:sz w:val="28"/>
          <w:szCs w:val="28"/>
          <w:lang w:bidi="ar-EG"/>
        </w:rPr>
        <w:t>I was responsible fo</w:t>
      </w:r>
      <w:r w:rsidR="008F7882" w:rsidRPr="00BB5541">
        <w:rPr>
          <w:rFonts w:asciiTheme="majorBidi" w:eastAsia="MS Mincho" w:hAnsiTheme="majorBidi" w:cstheme="majorBidi"/>
          <w:sz w:val="28"/>
          <w:szCs w:val="28"/>
          <w:lang w:bidi="ar-EG"/>
        </w:rPr>
        <w:t xml:space="preserve">r conducting economic research, translation and feasibility studies. I used my language and research skills to fulfill my job requirements. </w:t>
      </w:r>
    </w:p>
    <w:p w:rsidR="00926041" w:rsidRPr="00BB5541" w:rsidRDefault="00926041" w:rsidP="00B07454">
      <w:pPr>
        <w:rPr>
          <w:rFonts w:asciiTheme="majorBidi" w:hAnsiTheme="majorBidi" w:cstheme="majorBidi"/>
          <w:sz w:val="28"/>
          <w:szCs w:val="28"/>
        </w:rPr>
      </w:pPr>
    </w:p>
    <w:p w:rsidR="002030CB" w:rsidRPr="00BB5541" w:rsidRDefault="002030CB" w:rsidP="00A06611">
      <w:pPr>
        <w:pStyle w:val="Heading3"/>
        <w:spacing w:line="276" w:lineRule="auto"/>
        <w:rPr>
          <w:rFonts w:asciiTheme="majorBidi" w:hAnsiTheme="majorBidi" w:cstheme="majorBidi"/>
          <w:i/>
          <w:iCs/>
          <w:color w:val="C00000"/>
          <w:sz w:val="28"/>
          <w:szCs w:val="28"/>
          <w:u w:val="single"/>
        </w:rPr>
      </w:pPr>
      <w:r w:rsidRPr="00BB5541">
        <w:rPr>
          <w:rFonts w:asciiTheme="majorBidi" w:hAnsiTheme="majorBidi" w:cstheme="majorBidi"/>
          <w:i/>
          <w:iCs/>
          <w:color w:val="C00000"/>
          <w:sz w:val="28"/>
          <w:szCs w:val="28"/>
          <w:u w:val="single"/>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0142A" w:rsidRPr="00BB5541" w:rsidTr="00ED5F25">
        <w:tc>
          <w:tcPr>
            <w:tcW w:w="4927" w:type="dxa"/>
          </w:tcPr>
          <w:p w:rsidR="0000142A" w:rsidRPr="00BB5541" w:rsidRDefault="0000142A" w:rsidP="0000142A">
            <w:pPr>
              <w:spacing w:line="276" w:lineRule="auto"/>
              <w:jc w:val="both"/>
              <w:rPr>
                <w:rFonts w:asciiTheme="majorBidi" w:hAnsiTheme="majorBidi" w:cstheme="majorBidi"/>
                <w:sz w:val="28"/>
                <w:szCs w:val="28"/>
              </w:rPr>
            </w:pPr>
            <w:r w:rsidRPr="00BB5541">
              <w:rPr>
                <w:rFonts w:asciiTheme="majorBidi" w:hAnsiTheme="majorBidi" w:cstheme="majorBidi"/>
                <w:sz w:val="28"/>
                <w:szCs w:val="28"/>
              </w:rPr>
              <w:t xml:space="preserve">MIBA preparation from </w:t>
            </w:r>
            <w:proofErr w:type="spellStart"/>
            <w:r w:rsidRPr="00BB5541">
              <w:rPr>
                <w:rFonts w:asciiTheme="majorBidi" w:hAnsiTheme="majorBidi" w:cstheme="majorBidi"/>
                <w:sz w:val="28"/>
                <w:szCs w:val="28"/>
              </w:rPr>
              <w:t>Universite</w:t>
            </w:r>
            <w:proofErr w:type="spellEnd"/>
            <w:r w:rsidRPr="00BB5541">
              <w:rPr>
                <w:rFonts w:asciiTheme="majorBidi" w:hAnsiTheme="majorBidi" w:cstheme="majorBidi"/>
                <w:sz w:val="28"/>
                <w:szCs w:val="28"/>
              </w:rPr>
              <w:t xml:space="preserve"> </w:t>
            </w:r>
            <w:proofErr w:type="spellStart"/>
            <w:r w:rsidRPr="00BB5541">
              <w:rPr>
                <w:rFonts w:asciiTheme="majorBidi" w:hAnsiTheme="majorBidi" w:cstheme="majorBidi"/>
                <w:sz w:val="28"/>
                <w:szCs w:val="28"/>
              </w:rPr>
              <w:t>francaise</w:t>
            </w:r>
            <w:proofErr w:type="spellEnd"/>
            <w:r w:rsidRPr="00BB5541">
              <w:rPr>
                <w:rFonts w:asciiTheme="majorBidi" w:hAnsiTheme="majorBidi" w:cstheme="majorBidi"/>
                <w:sz w:val="28"/>
                <w:szCs w:val="28"/>
              </w:rPr>
              <w:t xml:space="preserve"> </w:t>
            </w:r>
            <w:proofErr w:type="spellStart"/>
            <w:r w:rsidRPr="00BB5541">
              <w:rPr>
                <w:rFonts w:asciiTheme="majorBidi" w:hAnsiTheme="majorBidi" w:cstheme="majorBidi"/>
                <w:sz w:val="28"/>
                <w:szCs w:val="28"/>
              </w:rPr>
              <w:t>d’Egypt</w:t>
            </w:r>
            <w:proofErr w:type="spellEnd"/>
            <w:r w:rsidRPr="00BB5541">
              <w:rPr>
                <w:rFonts w:asciiTheme="majorBidi" w:hAnsiTheme="majorBidi" w:cstheme="majorBidi"/>
                <w:sz w:val="28"/>
                <w:szCs w:val="28"/>
              </w:rPr>
              <w:t>, with Paris ESLSCA business school</w:t>
            </w:r>
            <w:r w:rsidR="00B03BE7" w:rsidRPr="00BB5541">
              <w:rPr>
                <w:rFonts w:asciiTheme="majorBidi" w:hAnsiTheme="majorBidi" w:cstheme="majorBidi"/>
                <w:sz w:val="28"/>
                <w:szCs w:val="28"/>
              </w:rPr>
              <w:t>.</w:t>
            </w:r>
            <w:r w:rsidRPr="00BB5541">
              <w:rPr>
                <w:rFonts w:asciiTheme="majorBidi" w:hAnsiTheme="majorBidi" w:cstheme="majorBidi"/>
                <w:sz w:val="28"/>
                <w:szCs w:val="28"/>
              </w:rPr>
              <w:t xml:space="preserve"> </w:t>
            </w:r>
          </w:p>
          <w:p w:rsidR="0000142A" w:rsidRPr="00BB5541" w:rsidRDefault="0000142A" w:rsidP="0000142A">
            <w:pPr>
              <w:rPr>
                <w:rFonts w:asciiTheme="majorBidi" w:hAnsiTheme="majorBidi" w:cstheme="majorBidi"/>
                <w:sz w:val="28"/>
                <w:szCs w:val="28"/>
              </w:rPr>
            </w:pPr>
          </w:p>
        </w:tc>
        <w:tc>
          <w:tcPr>
            <w:tcW w:w="4927" w:type="dxa"/>
          </w:tcPr>
          <w:p w:rsidR="0000142A" w:rsidRPr="00BB5541" w:rsidRDefault="00B03BE7" w:rsidP="0089671A">
            <w:pPr>
              <w:rPr>
                <w:rFonts w:asciiTheme="majorBidi" w:hAnsiTheme="majorBidi" w:cstheme="majorBidi"/>
                <w:sz w:val="28"/>
                <w:szCs w:val="28"/>
              </w:rPr>
            </w:pPr>
            <w:r w:rsidRPr="00BB5541">
              <w:rPr>
                <w:rFonts w:asciiTheme="majorBidi" w:hAnsiTheme="majorBidi" w:cstheme="majorBidi"/>
                <w:sz w:val="28"/>
                <w:szCs w:val="28"/>
              </w:rPr>
              <w:t xml:space="preserve">I am in the second year of preparing my </w:t>
            </w:r>
            <w:proofErr w:type="gramStart"/>
            <w:r w:rsidRPr="00BB5541">
              <w:rPr>
                <w:rFonts w:asciiTheme="majorBidi" w:hAnsiTheme="majorBidi" w:cstheme="majorBidi"/>
                <w:sz w:val="28"/>
                <w:szCs w:val="28"/>
              </w:rPr>
              <w:t>MBA,</w:t>
            </w:r>
            <w:proofErr w:type="gramEnd"/>
            <w:r w:rsidRPr="00BB5541">
              <w:rPr>
                <w:rFonts w:asciiTheme="majorBidi" w:hAnsiTheme="majorBidi" w:cstheme="majorBidi"/>
                <w:sz w:val="28"/>
                <w:szCs w:val="28"/>
              </w:rPr>
              <w:t xml:space="preserve"> I chose to add to my skills the deep studies of some sciences such as economics, marketing, accounting, finance and many other topics that will help me in building my translation on solid basis of understanding. </w:t>
            </w:r>
          </w:p>
        </w:tc>
      </w:tr>
      <w:tr w:rsidR="0000142A" w:rsidRPr="00BB5541" w:rsidTr="00ED5F25">
        <w:tc>
          <w:tcPr>
            <w:tcW w:w="4927" w:type="dxa"/>
          </w:tcPr>
          <w:p w:rsidR="001D3310" w:rsidRPr="00BB5541" w:rsidRDefault="001D3310" w:rsidP="0000142A">
            <w:pPr>
              <w:rPr>
                <w:rFonts w:asciiTheme="majorBidi" w:hAnsiTheme="majorBidi" w:cstheme="majorBidi"/>
                <w:sz w:val="28"/>
                <w:szCs w:val="28"/>
              </w:rPr>
            </w:pPr>
          </w:p>
          <w:p w:rsidR="0000142A" w:rsidRPr="00BB5541" w:rsidRDefault="002B7926" w:rsidP="0000142A">
            <w:pPr>
              <w:rPr>
                <w:rFonts w:asciiTheme="majorBidi" w:hAnsiTheme="majorBidi" w:cstheme="majorBidi"/>
                <w:sz w:val="28"/>
                <w:szCs w:val="28"/>
              </w:rPr>
            </w:pPr>
            <w:r w:rsidRPr="00BB5541">
              <w:rPr>
                <w:rFonts w:asciiTheme="majorBidi" w:hAnsiTheme="majorBidi" w:cstheme="majorBidi"/>
                <w:sz w:val="28"/>
                <w:szCs w:val="28"/>
              </w:rPr>
              <w:t xml:space="preserve">Diploma in business administration. From </w:t>
            </w:r>
            <w:proofErr w:type="spellStart"/>
            <w:r w:rsidRPr="00BB5541">
              <w:rPr>
                <w:rFonts w:asciiTheme="majorBidi" w:hAnsiTheme="majorBidi" w:cstheme="majorBidi"/>
                <w:sz w:val="28"/>
                <w:szCs w:val="28"/>
              </w:rPr>
              <w:t>universite</w:t>
            </w:r>
            <w:proofErr w:type="spellEnd"/>
            <w:r w:rsidRPr="00BB5541">
              <w:rPr>
                <w:rFonts w:asciiTheme="majorBidi" w:hAnsiTheme="majorBidi" w:cstheme="majorBidi"/>
                <w:sz w:val="28"/>
                <w:szCs w:val="28"/>
              </w:rPr>
              <w:t xml:space="preserve"> </w:t>
            </w:r>
            <w:proofErr w:type="spellStart"/>
            <w:r w:rsidRPr="00BB5541">
              <w:rPr>
                <w:rFonts w:asciiTheme="majorBidi" w:hAnsiTheme="majorBidi" w:cstheme="majorBidi"/>
                <w:sz w:val="28"/>
                <w:szCs w:val="28"/>
              </w:rPr>
              <w:t>francaise</w:t>
            </w:r>
            <w:proofErr w:type="spellEnd"/>
            <w:r w:rsidRPr="00BB5541">
              <w:rPr>
                <w:rFonts w:asciiTheme="majorBidi" w:hAnsiTheme="majorBidi" w:cstheme="majorBidi"/>
                <w:sz w:val="28"/>
                <w:szCs w:val="28"/>
              </w:rPr>
              <w:t xml:space="preserve"> </w:t>
            </w:r>
            <w:proofErr w:type="spellStart"/>
            <w:r w:rsidRPr="00BB5541">
              <w:rPr>
                <w:rFonts w:asciiTheme="majorBidi" w:hAnsiTheme="majorBidi" w:cstheme="majorBidi"/>
                <w:sz w:val="28"/>
                <w:szCs w:val="28"/>
              </w:rPr>
              <w:t>d’Egypt</w:t>
            </w:r>
            <w:proofErr w:type="spellEnd"/>
            <w:r w:rsidRPr="00BB5541">
              <w:rPr>
                <w:rFonts w:asciiTheme="majorBidi" w:hAnsiTheme="majorBidi" w:cstheme="majorBidi"/>
                <w:sz w:val="28"/>
                <w:szCs w:val="28"/>
              </w:rPr>
              <w:t>, with Paris ESLSCA business school.</w:t>
            </w:r>
          </w:p>
        </w:tc>
        <w:tc>
          <w:tcPr>
            <w:tcW w:w="4927" w:type="dxa"/>
          </w:tcPr>
          <w:p w:rsidR="001D3310" w:rsidRPr="00BB5541" w:rsidRDefault="001D3310" w:rsidP="00E64859">
            <w:pPr>
              <w:rPr>
                <w:rFonts w:asciiTheme="majorBidi" w:hAnsiTheme="majorBidi" w:cstheme="majorBidi"/>
                <w:sz w:val="28"/>
                <w:szCs w:val="28"/>
              </w:rPr>
            </w:pPr>
          </w:p>
          <w:p w:rsidR="0000142A" w:rsidRPr="00BB5541" w:rsidRDefault="00E64859" w:rsidP="00E64859">
            <w:pPr>
              <w:rPr>
                <w:rFonts w:asciiTheme="majorBidi" w:hAnsiTheme="majorBidi" w:cstheme="majorBidi"/>
                <w:sz w:val="28"/>
                <w:szCs w:val="28"/>
              </w:rPr>
            </w:pPr>
            <w:r w:rsidRPr="00BB5541">
              <w:rPr>
                <w:rFonts w:asciiTheme="majorBidi" w:hAnsiTheme="majorBidi" w:cstheme="majorBidi"/>
                <w:sz w:val="28"/>
                <w:szCs w:val="28"/>
              </w:rPr>
              <w:t xml:space="preserve">I got this diploma as a step towards having the MIBA. My GPA was 3.87 </w:t>
            </w:r>
          </w:p>
          <w:p w:rsidR="00E64859" w:rsidRPr="00BB5541" w:rsidRDefault="00E64859" w:rsidP="0000142A">
            <w:pPr>
              <w:rPr>
                <w:rFonts w:asciiTheme="majorBidi" w:hAnsiTheme="majorBidi" w:cstheme="majorBidi"/>
                <w:sz w:val="28"/>
                <w:szCs w:val="28"/>
                <w:rtl/>
                <w:lang w:val="en-US" w:bidi="ar-EG"/>
              </w:rPr>
            </w:pPr>
            <w:r w:rsidRPr="00BB5541">
              <w:rPr>
                <w:rFonts w:asciiTheme="majorBidi" w:hAnsiTheme="majorBidi" w:cstheme="majorBidi"/>
                <w:sz w:val="28"/>
                <w:szCs w:val="28"/>
              </w:rPr>
              <w:t>May, 2015</w:t>
            </w:r>
          </w:p>
        </w:tc>
      </w:tr>
      <w:tr w:rsidR="0000142A" w:rsidRPr="00BB5541" w:rsidTr="00ED5F25">
        <w:tc>
          <w:tcPr>
            <w:tcW w:w="4927" w:type="dxa"/>
          </w:tcPr>
          <w:p w:rsidR="001D3310" w:rsidRPr="00BB5541" w:rsidRDefault="001D3310" w:rsidP="0000142A">
            <w:pPr>
              <w:rPr>
                <w:rFonts w:asciiTheme="majorBidi" w:hAnsiTheme="majorBidi" w:cstheme="majorBidi"/>
                <w:sz w:val="28"/>
                <w:szCs w:val="28"/>
              </w:rPr>
            </w:pPr>
          </w:p>
          <w:p w:rsidR="0000142A" w:rsidRPr="00BB5541" w:rsidRDefault="00F3345B" w:rsidP="0000142A">
            <w:pPr>
              <w:rPr>
                <w:rFonts w:asciiTheme="majorBidi" w:hAnsiTheme="majorBidi" w:cstheme="majorBidi"/>
                <w:sz w:val="28"/>
                <w:szCs w:val="28"/>
              </w:rPr>
            </w:pPr>
            <w:r w:rsidRPr="00BB5541">
              <w:rPr>
                <w:rFonts w:asciiTheme="majorBidi" w:hAnsiTheme="majorBidi" w:cstheme="majorBidi"/>
                <w:sz w:val="28"/>
                <w:szCs w:val="28"/>
              </w:rPr>
              <w:t>The faculty of Economics and Political Science, the English department.</w:t>
            </w:r>
          </w:p>
        </w:tc>
        <w:tc>
          <w:tcPr>
            <w:tcW w:w="4927" w:type="dxa"/>
          </w:tcPr>
          <w:p w:rsidR="001E07E9" w:rsidRPr="00BB5541" w:rsidRDefault="001E07E9" w:rsidP="00663C56">
            <w:pPr>
              <w:rPr>
                <w:rFonts w:asciiTheme="majorBidi" w:hAnsiTheme="majorBidi" w:cstheme="majorBidi"/>
                <w:sz w:val="28"/>
                <w:szCs w:val="28"/>
              </w:rPr>
            </w:pPr>
          </w:p>
          <w:p w:rsidR="00663C56" w:rsidRPr="00BB5541" w:rsidRDefault="00F3345B" w:rsidP="00663C56">
            <w:pPr>
              <w:rPr>
                <w:rFonts w:asciiTheme="majorBidi" w:hAnsiTheme="majorBidi" w:cstheme="majorBidi"/>
                <w:sz w:val="28"/>
                <w:szCs w:val="28"/>
              </w:rPr>
            </w:pPr>
            <w:r w:rsidRPr="00BB5541">
              <w:rPr>
                <w:rFonts w:asciiTheme="majorBidi" w:hAnsiTheme="majorBidi" w:cstheme="majorBidi"/>
                <w:sz w:val="28"/>
                <w:szCs w:val="28"/>
              </w:rPr>
              <w:t xml:space="preserve">Bachelor degree from the faculty of </w:t>
            </w:r>
            <w:r w:rsidR="00663C56" w:rsidRPr="00BB5541">
              <w:rPr>
                <w:rFonts w:asciiTheme="majorBidi" w:hAnsiTheme="majorBidi" w:cstheme="majorBidi"/>
                <w:sz w:val="28"/>
                <w:szCs w:val="28"/>
              </w:rPr>
              <w:t>economics and political science. May 2002.</w:t>
            </w:r>
          </w:p>
          <w:p w:rsidR="0000142A" w:rsidRPr="00BB5541" w:rsidRDefault="00F3345B" w:rsidP="00663C56">
            <w:pPr>
              <w:rPr>
                <w:rFonts w:asciiTheme="majorBidi" w:hAnsiTheme="majorBidi" w:cstheme="majorBidi"/>
                <w:sz w:val="28"/>
                <w:szCs w:val="28"/>
              </w:rPr>
            </w:pPr>
            <w:r w:rsidRPr="00BB5541">
              <w:rPr>
                <w:rFonts w:asciiTheme="majorBidi" w:hAnsiTheme="majorBidi" w:cstheme="majorBidi"/>
                <w:sz w:val="28"/>
                <w:szCs w:val="28"/>
              </w:rPr>
              <w:t xml:space="preserve"> Cairo University. </w:t>
            </w:r>
            <w:r w:rsidR="00663C56" w:rsidRPr="00BB5541">
              <w:rPr>
                <w:rFonts w:asciiTheme="majorBidi" w:hAnsiTheme="majorBidi" w:cstheme="majorBidi"/>
                <w:sz w:val="28"/>
                <w:szCs w:val="28"/>
              </w:rPr>
              <w:t>Economic department, t</w:t>
            </w:r>
            <w:r w:rsidRPr="00BB5541">
              <w:rPr>
                <w:rFonts w:asciiTheme="majorBidi" w:hAnsiTheme="majorBidi" w:cstheme="majorBidi"/>
                <w:sz w:val="28"/>
                <w:szCs w:val="28"/>
              </w:rPr>
              <w:t xml:space="preserve">he English </w:t>
            </w:r>
            <w:r w:rsidR="00663C56" w:rsidRPr="00BB5541">
              <w:rPr>
                <w:rFonts w:asciiTheme="majorBidi" w:hAnsiTheme="majorBidi" w:cstheme="majorBidi"/>
                <w:sz w:val="28"/>
                <w:szCs w:val="28"/>
              </w:rPr>
              <w:t>section.</w:t>
            </w:r>
          </w:p>
          <w:p w:rsidR="00F3345B" w:rsidRPr="00BB5541" w:rsidRDefault="00F3345B" w:rsidP="0000142A">
            <w:pPr>
              <w:rPr>
                <w:rFonts w:asciiTheme="majorBidi" w:hAnsiTheme="majorBidi" w:cstheme="majorBidi"/>
                <w:sz w:val="28"/>
                <w:szCs w:val="28"/>
              </w:rPr>
            </w:pPr>
            <w:r w:rsidRPr="00BB5541">
              <w:rPr>
                <w:rFonts w:asciiTheme="majorBidi" w:hAnsiTheme="majorBidi" w:cstheme="majorBidi"/>
                <w:sz w:val="28"/>
                <w:szCs w:val="28"/>
              </w:rPr>
              <w:t>Grade: Good</w:t>
            </w:r>
          </w:p>
          <w:p w:rsidR="00F3345B" w:rsidRPr="00BB5541" w:rsidRDefault="00F3345B" w:rsidP="0000142A">
            <w:pPr>
              <w:rPr>
                <w:rFonts w:asciiTheme="majorBidi" w:hAnsiTheme="majorBidi" w:cstheme="majorBidi"/>
                <w:sz w:val="28"/>
                <w:szCs w:val="28"/>
              </w:rPr>
            </w:pPr>
            <w:r w:rsidRPr="00BB5541">
              <w:rPr>
                <w:rFonts w:asciiTheme="majorBidi" w:hAnsiTheme="majorBidi" w:cstheme="majorBidi"/>
                <w:sz w:val="28"/>
                <w:szCs w:val="28"/>
              </w:rPr>
              <w:t xml:space="preserve">Project: Excellent </w:t>
            </w:r>
          </w:p>
        </w:tc>
      </w:tr>
    </w:tbl>
    <w:p w:rsidR="002030CB" w:rsidRPr="00BB5541" w:rsidRDefault="002030CB" w:rsidP="00BF6ACB">
      <w:pPr>
        <w:spacing w:line="276" w:lineRule="auto"/>
        <w:rPr>
          <w:rFonts w:asciiTheme="majorBidi" w:hAnsiTheme="majorBidi" w:cstheme="majorBidi"/>
          <w:b/>
          <w:bCs/>
          <w:sz w:val="28"/>
          <w:szCs w:val="28"/>
        </w:rPr>
      </w:pPr>
    </w:p>
    <w:p w:rsidR="005E376E" w:rsidRDefault="005E376E" w:rsidP="00EC6DE6">
      <w:pPr>
        <w:pStyle w:val="Heading3"/>
        <w:spacing w:line="276" w:lineRule="auto"/>
        <w:rPr>
          <w:rFonts w:asciiTheme="majorBidi" w:hAnsiTheme="majorBidi" w:cstheme="majorBidi"/>
          <w:i/>
          <w:iCs/>
          <w:color w:val="C00000"/>
          <w:sz w:val="28"/>
          <w:szCs w:val="28"/>
          <w:u w:val="single"/>
        </w:rPr>
      </w:pPr>
    </w:p>
    <w:p w:rsidR="005E376E" w:rsidRDefault="005E376E" w:rsidP="00EC6DE6">
      <w:pPr>
        <w:pStyle w:val="Heading3"/>
        <w:spacing w:line="276" w:lineRule="auto"/>
        <w:rPr>
          <w:rFonts w:asciiTheme="majorBidi" w:hAnsiTheme="majorBidi" w:cstheme="majorBidi"/>
          <w:i/>
          <w:iCs/>
          <w:color w:val="C00000"/>
          <w:sz w:val="28"/>
          <w:szCs w:val="28"/>
          <w:u w:val="single"/>
        </w:rPr>
      </w:pPr>
    </w:p>
    <w:p w:rsidR="00EC6DE6" w:rsidRPr="00BB5541" w:rsidRDefault="0028749E" w:rsidP="00EC6DE6">
      <w:pPr>
        <w:pStyle w:val="Heading3"/>
        <w:spacing w:line="276" w:lineRule="auto"/>
        <w:rPr>
          <w:rFonts w:asciiTheme="majorBidi" w:hAnsiTheme="majorBidi" w:cstheme="majorBidi"/>
          <w:i/>
          <w:iCs/>
          <w:color w:val="C00000"/>
          <w:sz w:val="28"/>
          <w:szCs w:val="28"/>
          <w:u w:val="single"/>
        </w:rPr>
      </w:pPr>
      <w:r w:rsidRPr="00BB5541">
        <w:rPr>
          <w:rFonts w:asciiTheme="majorBidi" w:hAnsiTheme="majorBidi" w:cstheme="majorBidi"/>
          <w:i/>
          <w:iCs/>
          <w:color w:val="C00000"/>
          <w:sz w:val="28"/>
          <w:szCs w:val="28"/>
          <w:u w:val="single"/>
        </w:rPr>
        <w:t>Other courses</w:t>
      </w:r>
    </w:p>
    <w:p w:rsidR="00EC6DE6" w:rsidRPr="00BB5541" w:rsidRDefault="00EB3DA1" w:rsidP="00EB3DA1">
      <w:pPr>
        <w:pStyle w:val="ListParagraph"/>
        <w:numPr>
          <w:ilvl w:val="0"/>
          <w:numId w:val="4"/>
        </w:numPr>
        <w:spacing w:line="276" w:lineRule="auto"/>
        <w:rPr>
          <w:rFonts w:asciiTheme="majorBidi" w:hAnsiTheme="majorBidi" w:cstheme="majorBidi"/>
          <w:b/>
          <w:bCs/>
          <w:sz w:val="28"/>
          <w:szCs w:val="28"/>
        </w:rPr>
      </w:pPr>
      <w:r w:rsidRPr="00BB5541">
        <w:rPr>
          <w:rFonts w:asciiTheme="majorBidi" w:hAnsiTheme="majorBidi" w:cstheme="majorBidi"/>
          <w:sz w:val="28"/>
          <w:szCs w:val="28"/>
        </w:rPr>
        <w:t xml:space="preserve">Many translation courses since I graduated from the faculty in 2002. </w:t>
      </w:r>
    </w:p>
    <w:p w:rsidR="00B42AF3" w:rsidRPr="00BB5541" w:rsidRDefault="00B42AF3" w:rsidP="00EB3DA1">
      <w:pPr>
        <w:pStyle w:val="ListParagraph"/>
        <w:numPr>
          <w:ilvl w:val="0"/>
          <w:numId w:val="4"/>
        </w:numPr>
        <w:spacing w:line="276" w:lineRule="auto"/>
        <w:rPr>
          <w:rFonts w:asciiTheme="majorBidi" w:hAnsiTheme="majorBidi" w:cstheme="majorBidi"/>
          <w:b/>
          <w:bCs/>
          <w:sz w:val="28"/>
          <w:szCs w:val="28"/>
        </w:rPr>
      </w:pPr>
      <w:r w:rsidRPr="00BB5541">
        <w:rPr>
          <w:rFonts w:asciiTheme="majorBidi" w:hAnsiTheme="majorBidi" w:cstheme="majorBidi"/>
          <w:sz w:val="28"/>
          <w:szCs w:val="28"/>
        </w:rPr>
        <w:t>English language courses.</w:t>
      </w:r>
    </w:p>
    <w:p w:rsidR="00EC6DE6" w:rsidRPr="00BB5541" w:rsidRDefault="00B42AF3" w:rsidP="00BF6ACB">
      <w:pPr>
        <w:pStyle w:val="ListParagraph"/>
        <w:numPr>
          <w:ilvl w:val="0"/>
          <w:numId w:val="4"/>
        </w:numPr>
        <w:spacing w:line="276" w:lineRule="auto"/>
        <w:rPr>
          <w:rFonts w:asciiTheme="majorBidi" w:hAnsiTheme="majorBidi" w:cstheme="majorBidi"/>
          <w:b/>
          <w:bCs/>
          <w:sz w:val="28"/>
          <w:szCs w:val="28"/>
        </w:rPr>
      </w:pPr>
      <w:r w:rsidRPr="00BB5541">
        <w:rPr>
          <w:rFonts w:asciiTheme="majorBidi" w:hAnsiTheme="majorBidi" w:cstheme="majorBidi"/>
          <w:sz w:val="28"/>
          <w:szCs w:val="28"/>
        </w:rPr>
        <w:t>Arabic language courses.</w:t>
      </w:r>
    </w:p>
    <w:p w:rsidR="00C84869" w:rsidRPr="00BB5541" w:rsidRDefault="00D116F7" w:rsidP="00BF6ACB">
      <w:pPr>
        <w:pStyle w:val="ListParagraph"/>
        <w:numPr>
          <w:ilvl w:val="0"/>
          <w:numId w:val="4"/>
        </w:numPr>
        <w:spacing w:line="276" w:lineRule="auto"/>
        <w:rPr>
          <w:rFonts w:asciiTheme="majorBidi" w:hAnsiTheme="majorBidi" w:cstheme="majorBidi"/>
          <w:sz w:val="28"/>
          <w:szCs w:val="28"/>
        </w:rPr>
      </w:pPr>
      <w:r w:rsidRPr="00BB5541">
        <w:rPr>
          <w:rFonts w:asciiTheme="majorBidi" w:hAnsiTheme="majorBidi" w:cstheme="majorBidi"/>
          <w:sz w:val="28"/>
          <w:szCs w:val="28"/>
        </w:rPr>
        <w:t xml:space="preserve">Read almost every book about translation. </w:t>
      </w:r>
    </w:p>
    <w:p w:rsidR="00182EA1" w:rsidRPr="00BB5541" w:rsidRDefault="00182EA1" w:rsidP="00351E17">
      <w:pPr>
        <w:pStyle w:val="ListParagraph"/>
        <w:spacing w:line="276" w:lineRule="auto"/>
        <w:rPr>
          <w:rFonts w:asciiTheme="majorBidi" w:hAnsiTheme="majorBidi" w:cstheme="majorBidi"/>
          <w:sz w:val="28"/>
          <w:szCs w:val="28"/>
        </w:rPr>
      </w:pPr>
    </w:p>
    <w:p w:rsidR="00C84869" w:rsidRPr="00BB5541" w:rsidRDefault="00201CEE" w:rsidP="00BF6ACB">
      <w:pPr>
        <w:pStyle w:val="Heading3"/>
        <w:spacing w:line="276" w:lineRule="auto"/>
        <w:rPr>
          <w:rFonts w:asciiTheme="majorBidi" w:hAnsiTheme="majorBidi" w:cstheme="majorBidi"/>
          <w:i/>
          <w:iCs/>
          <w:color w:val="C00000"/>
          <w:sz w:val="28"/>
          <w:szCs w:val="28"/>
          <w:u w:val="single"/>
        </w:rPr>
      </w:pPr>
      <w:r w:rsidRPr="00BB5541">
        <w:rPr>
          <w:rFonts w:asciiTheme="majorBidi" w:hAnsiTheme="majorBidi" w:cstheme="majorBidi"/>
          <w:i/>
          <w:iCs/>
          <w:color w:val="C00000"/>
          <w:sz w:val="28"/>
          <w:szCs w:val="28"/>
          <w:u w:val="single"/>
        </w:rPr>
        <w:t>Personal Data</w:t>
      </w:r>
    </w:p>
    <w:p w:rsidR="00C84869" w:rsidRPr="00BB5541" w:rsidRDefault="00C84869" w:rsidP="00BF6ACB">
      <w:pPr>
        <w:spacing w:line="276" w:lineRule="auto"/>
        <w:rPr>
          <w:rFonts w:asciiTheme="majorBidi" w:hAnsiTheme="majorBidi" w:cstheme="majorBidi"/>
          <w:sz w:val="28"/>
          <w:szCs w:val="28"/>
        </w:rPr>
      </w:pPr>
    </w:p>
    <w:p w:rsidR="00C84869" w:rsidRPr="00BB5541" w:rsidRDefault="00C84869" w:rsidP="00BF6ACB">
      <w:pPr>
        <w:spacing w:line="276" w:lineRule="auto"/>
        <w:rPr>
          <w:rFonts w:asciiTheme="majorBidi" w:hAnsiTheme="majorBidi" w:cstheme="majorBidi"/>
          <w:sz w:val="28"/>
          <w:szCs w:val="28"/>
        </w:rPr>
      </w:pPr>
      <w:r w:rsidRPr="00BB5541">
        <w:rPr>
          <w:rFonts w:asciiTheme="majorBidi" w:hAnsiTheme="majorBidi" w:cstheme="majorBidi"/>
          <w:color w:val="002060"/>
          <w:sz w:val="28"/>
          <w:szCs w:val="28"/>
          <w:u w:val="single"/>
        </w:rPr>
        <w:t>Date of Birth</w:t>
      </w:r>
      <w:r w:rsidRPr="00BB5541">
        <w:rPr>
          <w:rFonts w:asciiTheme="majorBidi" w:hAnsiTheme="majorBidi" w:cstheme="majorBidi"/>
          <w:sz w:val="28"/>
          <w:szCs w:val="28"/>
          <w:u w:val="single"/>
        </w:rPr>
        <w:t>:</w:t>
      </w:r>
      <w:r w:rsidRPr="00BB5541">
        <w:rPr>
          <w:rFonts w:asciiTheme="majorBidi" w:hAnsiTheme="majorBidi" w:cstheme="majorBidi"/>
          <w:sz w:val="28"/>
          <w:szCs w:val="28"/>
        </w:rPr>
        <w:t xml:space="preserve"> 30-09-1980.</w:t>
      </w:r>
    </w:p>
    <w:p w:rsidR="00371D87" w:rsidRPr="00BB5541" w:rsidRDefault="00371D87" w:rsidP="00BF6ACB">
      <w:pPr>
        <w:spacing w:line="276" w:lineRule="auto"/>
        <w:rPr>
          <w:rFonts w:asciiTheme="majorBidi" w:hAnsiTheme="majorBidi" w:cstheme="majorBidi"/>
          <w:sz w:val="28"/>
          <w:szCs w:val="28"/>
        </w:rPr>
      </w:pPr>
      <w:r w:rsidRPr="00BB5541">
        <w:rPr>
          <w:rFonts w:asciiTheme="majorBidi" w:hAnsiTheme="majorBidi" w:cstheme="majorBidi"/>
          <w:color w:val="002060"/>
          <w:sz w:val="28"/>
          <w:szCs w:val="28"/>
          <w:u w:val="single"/>
        </w:rPr>
        <w:t>E-mail</w:t>
      </w:r>
      <w:r w:rsidRPr="00BB5541">
        <w:rPr>
          <w:rFonts w:asciiTheme="majorBidi" w:hAnsiTheme="majorBidi" w:cstheme="majorBidi"/>
          <w:sz w:val="28"/>
          <w:szCs w:val="28"/>
        </w:rPr>
        <w:t>: nermeensalah80@gmail.com</w:t>
      </w:r>
    </w:p>
    <w:p w:rsidR="00C84869" w:rsidRPr="00BB5541" w:rsidRDefault="00C84869" w:rsidP="00441A5D">
      <w:pPr>
        <w:spacing w:line="276" w:lineRule="auto"/>
        <w:rPr>
          <w:rFonts w:asciiTheme="majorBidi" w:hAnsiTheme="majorBidi" w:cstheme="majorBidi"/>
          <w:sz w:val="28"/>
          <w:szCs w:val="28"/>
        </w:rPr>
      </w:pPr>
      <w:r w:rsidRPr="00BB5541">
        <w:rPr>
          <w:rFonts w:asciiTheme="majorBidi" w:hAnsiTheme="majorBidi" w:cstheme="majorBidi"/>
          <w:color w:val="002060"/>
          <w:sz w:val="28"/>
          <w:szCs w:val="28"/>
          <w:u w:val="single"/>
        </w:rPr>
        <w:t>Mobile</w:t>
      </w:r>
      <w:r w:rsidRPr="00BB5541">
        <w:rPr>
          <w:rFonts w:asciiTheme="majorBidi" w:hAnsiTheme="majorBidi" w:cstheme="majorBidi"/>
          <w:sz w:val="28"/>
          <w:szCs w:val="28"/>
        </w:rPr>
        <w:t>: 012</w:t>
      </w:r>
      <w:r w:rsidR="00A06611" w:rsidRPr="00BB5541">
        <w:rPr>
          <w:rFonts w:asciiTheme="majorBidi" w:hAnsiTheme="majorBidi" w:cstheme="majorBidi"/>
          <w:sz w:val="28"/>
          <w:szCs w:val="28"/>
        </w:rPr>
        <w:t>2</w:t>
      </w:r>
      <w:r w:rsidR="00441A5D" w:rsidRPr="00BB5541">
        <w:rPr>
          <w:rFonts w:asciiTheme="majorBidi" w:hAnsiTheme="majorBidi" w:cstheme="majorBidi"/>
          <w:sz w:val="28"/>
          <w:szCs w:val="28"/>
        </w:rPr>
        <w:t>2393282</w:t>
      </w:r>
      <w:r w:rsidRPr="00BB5541">
        <w:rPr>
          <w:rFonts w:asciiTheme="majorBidi" w:hAnsiTheme="majorBidi" w:cstheme="majorBidi"/>
          <w:sz w:val="28"/>
          <w:szCs w:val="28"/>
        </w:rPr>
        <w:t>.</w:t>
      </w:r>
    </w:p>
    <w:p w:rsidR="00C84869" w:rsidRPr="00BB5541" w:rsidRDefault="00C84869" w:rsidP="00BF6ACB">
      <w:pPr>
        <w:spacing w:line="276" w:lineRule="auto"/>
        <w:rPr>
          <w:rFonts w:asciiTheme="majorBidi" w:hAnsiTheme="majorBidi" w:cstheme="majorBidi"/>
          <w:sz w:val="28"/>
          <w:szCs w:val="28"/>
        </w:rPr>
      </w:pPr>
      <w:r w:rsidRPr="00BB5541">
        <w:rPr>
          <w:rFonts w:asciiTheme="majorBidi" w:hAnsiTheme="majorBidi" w:cstheme="majorBidi"/>
          <w:color w:val="002060"/>
          <w:sz w:val="28"/>
          <w:szCs w:val="28"/>
          <w:u w:val="single"/>
        </w:rPr>
        <w:t>Home</w:t>
      </w:r>
      <w:r w:rsidR="007259A2" w:rsidRPr="00BB5541">
        <w:rPr>
          <w:rFonts w:asciiTheme="majorBidi" w:hAnsiTheme="majorBidi" w:cstheme="majorBidi"/>
          <w:sz w:val="28"/>
          <w:szCs w:val="28"/>
        </w:rPr>
        <w:t>: 25170875</w:t>
      </w:r>
      <w:r w:rsidRPr="00BB5541">
        <w:rPr>
          <w:rFonts w:asciiTheme="majorBidi" w:hAnsiTheme="majorBidi" w:cstheme="majorBidi"/>
          <w:sz w:val="28"/>
          <w:szCs w:val="28"/>
        </w:rPr>
        <w:t>.</w:t>
      </w:r>
    </w:p>
    <w:p w:rsidR="00C84869" w:rsidRPr="00BB5541" w:rsidRDefault="00C84869" w:rsidP="00BF6ACB">
      <w:pPr>
        <w:spacing w:line="276" w:lineRule="auto"/>
        <w:rPr>
          <w:rFonts w:asciiTheme="majorBidi" w:hAnsiTheme="majorBidi" w:cstheme="majorBidi"/>
          <w:sz w:val="28"/>
          <w:szCs w:val="28"/>
        </w:rPr>
      </w:pPr>
      <w:r w:rsidRPr="00BB5541">
        <w:rPr>
          <w:rFonts w:asciiTheme="majorBidi" w:hAnsiTheme="majorBidi" w:cstheme="majorBidi"/>
          <w:color w:val="002060"/>
          <w:sz w:val="28"/>
          <w:szCs w:val="28"/>
          <w:u w:val="single"/>
        </w:rPr>
        <w:t>Marital Status</w:t>
      </w:r>
      <w:r w:rsidRPr="00BB5541">
        <w:rPr>
          <w:rFonts w:asciiTheme="majorBidi" w:hAnsiTheme="majorBidi" w:cstheme="majorBidi"/>
          <w:sz w:val="28"/>
          <w:szCs w:val="28"/>
        </w:rPr>
        <w:t xml:space="preserve">: Married. </w:t>
      </w:r>
    </w:p>
    <w:p w:rsidR="004809E8" w:rsidRPr="00BB5541" w:rsidRDefault="00D116F7" w:rsidP="00182EA1">
      <w:pPr>
        <w:spacing w:line="276" w:lineRule="auto"/>
        <w:rPr>
          <w:rFonts w:asciiTheme="majorBidi" w:hAnsiTheme="majorBidi" w:cstheme="majorBidi"/>
          <w:sz w:val="28"/>
          <w:szCs w:val="28"/>
        </w:rPr>
      </w:pPr>
      <w:r w:rsidRPr="00BB5541">
        <w:rPr>
          <w:rFonts w:asciiTheme="majorBidi" w:hAnsiTheme="majorBidi" w:cstheme="majorBidi"/>
          <w:color w:val="002060"/>
          <w:sz w:val="28"/>
          <w:szCs w:val="28"/>
          <w:u w:val="single"/>
        </w:rPr>
        <w:t>Address</w:t>
      </w:r>
      <w:r w:rsidRPr="00BB5541">
        <w:rPr>
          <w:rFonts w:asciiTheme="majorBidi" w:hAnsiTheme="majorBidi" w:cstheme="majorBidi"/>
          <w:sz w:val="28"/>
          <w:szCs w:val="28"/>
        </w:rPr>
        <w:t xml:space="preserve">: 8w/7, Said Nada Street, New </w:t>
      </w:r>
      <w:proofErr w:type="spellStart"/>
      <w:r w:rsidRPr="00BB5541">
        <w:rPr>
          <w:rFonts w:asciiTheme="majorBidi" w:hAnsiTheme="majorBidi" w:cstheme="majorBidi"/>
          <w:sz w:val="28"/>
          <w:szCs w:val="28"/>
        </w:rPr>
        <w:t>Maadi</w:t>
      </w:r>
      <w:proofErr w:type="spellEnd"/>
      <w:r w:rsidRPr="00BB5541">
        <w:rPr>
          <w:rFonts w:asciiTheme="majorBidi" w:hAnsiTheme="majorBidi" w:cstheme="majorBidi"/>
          <w:sz w:val="28"/>
          <w:szCs w:val="28"/>
        </w:rPr>
        <w:t xml:space="preserve">, El </w:t>
      </w:r>
      <w:proofErr w:type="spellStart"/>
      <w:r w:rsidRPr="00BB5541">
        <w:rPr>
          <w:rFonts w:asciiTheme="majorBidi" w:hAnsiTheme="majorBidi" w:cstheme="majorBidi"/>
          <w:sz w:val="28"/>
          <w:szCs w:val="28"/>
        </w:rPr>
        <w:t>Lasilki</w:t>
      </w:r>
      <w:proofErr w:type="spellEnd"/>
      <w:r w:rsidRPr="00BB5541">
        <w:rPr>
          <w:rFonts w:asciiTheme="majorBidi" w:hAnsiTheme="majorBidi" w:cstheme="majorBidi"/>
          <w:sz w:val="28"/>
          <w:szCs w:val="28"/>
        </w:rPr>
        <w:t xml:space="preserve"> district, Cairo, Egypt.</w:t>
      </w:r>
    </w:p>
    <w:p w:rsidR="00182EA1" w:rsidRPr="00BB5541" w:rsidRDefault="00182EA1" w:rsidP="00182EA1">
      <w:pPr>
        <w:spacing w:line="276" w:lineRule="auto"/>
        <w:rPr>
          <w:rFonts w:asciiTheme="majorBidi" w:hAnsiTheme="majorBidi" w:cstheme="majorBidi"/>
          <w:sz w:val="28"/>
          <w:szCs w:val="28"/>
        </w:rPr>
      </w:pPr>
    </w:p>
    <w:p w:rsidR="004809E8" w:rsidRPr="00BB5541" w:rsidRDefault="004809E8" w:rsidP="00BF6ACB">
      <w:pPr>
        <w:spacing w:line="276" w:lineRule="auto"/>
        <w:rPr>
          <w:rFonts w:asciiTheme="majorBidi" w:hAnsiTheme="majorBidi" w:cstheme="majorBidi"/>
          <w:color w:val="C00000"/>
          <w:sz w:val="28"/>
          <w:szCs w:val="28"/>
        </w:rPr>
      </w:pPr>
      <w:r w:rsidRPr="00BB5541">
        <w:rPr>
          <w:rFonts w:asciiTheme="majorBidi" w:hAnsiTheme="majorBidi" w:cstheme="majorBidi"/>
          <w:b/>
          <w:bCs/>
          <w:i/>
          <w:iCs/>
          <w:color w:val="C00000"/>
          <w:sz w:val="28"/>
          <w:szCs w:val="28"/>
          <w:u w:val="single"/>
        </w:rPr>
        <w:t>Hobbies</w:t>
      </w:r>
      <w:r w:rsidRPr="00BB5541">
        <w:rPr>
          <w:rFonts w:asciiTheme="majorBidi" w:hAnsiTheme="majorBidi" w:cstheme="majorBidi"/>
          <w:color w:val="C00000"/>
          <w:sz w:val="28"/>
          <w:szCs w:val="28"/>
        </w:rPr>
        <w:t xml:space="preserve"> </w:t>
      </w:r>
    </w:p>
    <w:p w:rsidR="004809E8" w:rsidRPr="00BB5541" w:rsidRDefault="004809E8" w:rsidP="004809E8">
      <w:pPr>
        <w:pStyle w:val="ListParagraph"/>
        <w:numPr>
          <w:ilvl w:val="0"/>
          <w:numId w:val="4"/>
        </w:numPr>
        <w:spacing w:line="276" w:lineRule="auto"/>
        <w:rPr>
          <w:rFonts w:asciiTheme="majorBidi" w:hAnsiTheme="majorBidi" w:cstheme="majorBidi"/>
          <w:sz w:val="28"/>
          <w:szCs w:val="28"/>
        </w:rPr>
      </w:pPr>
      <w:r w:rsidRPr="00BB5541">
        <w:rPr>
          <w:rFonts w:asciiTheme="majorBidi" w:hAnsiTheme="majorBidi" w:cstheme="majorBidi"/>
          <w:sz w:val="28"/>
          <w:szCs w:val="28"/>
        </w:rPr>
        <w:t>Reading.</w:t>
      </w:r>
    </w:p>
    <w:p w:rsidR="004809E8" w:rsidRPr="00BB5541" w:rsidRDefault="004809E8" w:rsidP="004809E8">
      <w:pPr>
        <w:pStyle w:val="ListParagraph"/>
        <w:numPr>
          <w:ilvl w:val="0"/>
          <w:numId w:val="4"/>
        </w:numPr>
        <w:spacing w:line="276" w:lineRule="auto"/>
        <w:rPr>
          <w:rFonts w:asciiTheme="majorBidi" w:hAnsiTheme="majorBidi" w:cstheme="majorBidi"/>
          <w:sz w:val="28"/>
          <w:szCs w:val="28"/>
        </w:rPr>
      </w:pPr>
      <w:r w:rsidRPr="00BB5541">
        <w:rPr>
          <w:rFonts w:asciiTheme="majorBidi" w:hAnsiTheme="majorBidi" w:cstheme="majorBidi"/>
          <w:sz w:val="28"/>
          <w:szCs w:val="28"/>
        </w:rPr>
        <w:t>Playing the piano.</w:t>
      </w:r>
    </w:p>
    <w:p w:rsidR="004809E8" w:rsidRPr="00BB5541" w:rsidRDefault="00BF5DFF" w:rsidP="004809E8">
      <w:pPr>
        <w:pStyle w:val="ListParagraph"/>
        <w:numPr>
          <w:ilvl w:val="0"/>
          <w:numId w:val="4"/>
        </w:numPr>
        <w:spacing w:line="276" w:lineRule="auto"/>
        <w:rPr>
          <w:rFonts w:asciiTheme="majorBidi" w:hAnsiTheme="majorBidi" w:cstheme="majorBidi"/>
          <w:sz w:val="28"/>
          <w:szCs w:val="28"/>
        </w:rPr>
      </w:pPr>
      <w:r w:rsidRPr="00BB5541">
        <w:rPr>
          <w:rFonts w:asciiTheme="majorBidi" w:hAnsiTheme="majorBidi" w:cstheme="majorBidi"/>
          <w:sz w:val="28"/>
          <w:szCs w:val="28"/>
        </w:rPr>
        <w:t>L</w:t>
      </w:r>
      <w:r w:rsidR="007F1185" w:rsidRPr="00BB5541">
        <w:rPr>
          <w:rFonts w:asciiTheme="majorBidi" w:hAnsiTheme="majorBidi" w:cstheme="majorBidi"/>
          <w:sz w:val="28"/>
          <w:szCs w:val="28"/>
        </w:rPr>
        <w:t>ight</w:t>
      </w:r>
      <w:r w:rsidRPr="00BB5541">
        <w:rPr>
          <w:rFonts w:asciiTheme="majorBidi" w:hAnsiTheme="majorBidi" w:cstheme="majorBidi"/>
          <w:sz w:val="28"/>
          <w:szCs w:val="28"/>
        </w:rPr>
        <w:t xml:space="preserve"> </w:t>
      </w:r>
      <w:r w:rsidR="004809E8" w:rsidRPr="00BB5541">
        <w:rPr>
          <w:rFonts w:asciiTheme="majorBidi" w:hAnsiTheme="majorBidi" w:cstheme="majorBidi"/>
          <w:sz w:val="28"/>
          <w:szCs w:val="28"/>
        </w:rPr>
        <w:t>sports</w:t>
      </w:r>
      <w:r w:rsidR="006E173C" w:rsidRPr="00BB5541">
        <w:rPr>
          <w:rFonts w:asciiTheme="majorBidi" w:hAnsiTheme="majorBidi" w:cstheme="majorBidi"/>
          <w:sz w:val="28"/>
          <w:szCs w:val="28"/>
        </w:rPr>
        <w:t xml:space="preserve"> at El </w:t>
      </w:r>
      <w:proofErr w:type="spellStart"/>
      <w:r w:rsidR="006E173C" w:rsidRPr="00BB5541">
        <w:rPr>
          <w:rFonts w:asciiTheme="majorBidi" w:hAnsiTheme="majorBidi" w:cstheme="majorBidi"/>
          <w:sz w:val="28"/>
          <w:szCs w:val="28"/>
        </w:rPr>
        <w:t>Maadi</w:t>
      </w:r>
      <w:proofErr w:type="spellEnd"/>
      <w:r w:rsidR="006E173C" w:rsidRPr="00BB5541">
        <w:rPr>
          <w:rFonts w:asciiTheme="majorBidi" w:hAnsiTheme="majorBidi" w:cstheme="majorBidi"/>
          <w:sz w:val="28"/>
          <w:szCs w:val="28"/>
        </w:rPr>
        <w:t xml:space="preserve"> club</w:t>
      </w:r>
      <w:r w:rsidR="004809E8" w:rsidRPr="00BB5541">
        <w:rPr>
          <w:rFonts w:asciiTheme="majorBidi" w:hAnsiTheme="majorBidi" w:cstheme="majorBidi"/>
          <w:sz w:val="28"/>
          <w:szCs w:val="28"/>
        </w:rPr>
        <w:t xml:space="preserve">. </w:t>
      </w:r>
      <w:bookmarkStart w:id="0" w:name="_GoBack"/>
      <w:bookmarkEnd w:id="0"/>
    </w:p>
    <w:sectPr w:rsidR="004809E8" w:rsidRPr="00BB5541" w:rsidSect="00190D3A">
      <w:footerReference w:type="default" r:id="rId8"/>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57" w:rsidRDefault="00FD3157">
      <w:r>
        <w:separator/>
      </w:r>
    </w:p>
  </w:endnote>
  <w:endnote w:type="continuationSeparator" w:id="0">
    <w:p w:rsidR="00FD3157" w:rsidRDefault="00FD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31" w:rsidRDefault="00AD2D14" w:rsidP="00E06869">
    <w:pPr>
      <w:pStyle w:val="Footer"/>
      <w:jc w:val="center"/>
    </w:pPr>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-22860</wp:posOffset>
              </wp:positionV>
              <wp:extent cx="6168390" cy="0"/>
              <wp:effectExtent l="5715" t="5715" r="762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Vk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abPy3A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"/>
          </w:pict>
        </mc:Fallback>
      </mc:AlternateContent>
    </w:r>
    <w:r w:rsidR="00DF4E31">
      <w:rPr>
        <w:rFonts w:ascii="Arial Narrow" w:hAnsi="Arial Narrow"/>
        <w:lang w:val="en-US"/>
      </w:rPr>
      <w:t xml:space="preserve">Page </w:t>
    </w:r>
    <w:r w:rsidR="00144934">
      <w:rPr>
        <w:rFonts w:ascii="Arial Narrow" w:hAnsi="Arial Narrow"/>
        <w:lang w:val="en-US"/>
      </w:rPr>
      <w:fldChar w:fldCharType="begin"/>
    </w:r>
    <w:r w:rsidR="00DF4E31">
      <w:rPr>
        <w:rFonts w:ascii="Arial Narrow" w:hAnsi="Arial Narrow"/>
        <w:lang w:val="en-US"/>
      </w:rPr>
      <w:instrText xml:space="preserve"> PAGE </w:instrText>
    </w:r>
    <w:r w:rsidR="00144934">
      <w:rPr>
        <w:rFonts w:ascii="Arial Narrow" w:hAnsi="Arial Narrow"/>
        <w:lang w:val="en-US"/>
      </w:rPr>
      <w:fldChar w:fldCharType="separate"/>
    </w:r>
    <w:r w:rsidR="0089671A">
      <w:rPr>
        <w:rFonts w:ascii="Arial Narrow" w:hAnsi="Arial Narrow"/>
        <w:noProof/>
        <w:lang w:val="en-US"/>
      </w:rPr>
      <w:t>3</w:t>
    </w:r>
    <w:r w:rsidR="00144934">
      <w:rPr>
        <w:rFonts w:ascii="Arial Narrow" w:hAnsi="Arial Narrow"/>
        <w:lang w:val="en-US"/>
      </w:rPr>
      <w:fldChar w:fldCharType="end"/>
    </w:r>
    <w:r w:rsidR="00DF4E31">
      <w:rPr>
        <w:rFonts w:ascii="Arial Narrow" w:hAnsi="Arial Narrow"/>
        <w:lang w:val="en-US"/>
      </w:rPr>
      <w:t xml:space="preserve"> of </w:t>
    </w:r>
    <w:r w:rsidR="00144934">
      <w:rPr>
        <w:rFonts w:ascii="Arial Narrow" w:hAnsi="Arial Narrow"/>
        <w:lang w:val="en-US"/>
      </w:rPr>
      <w:fldChar w:fldCharType="begin"/>
    </w:r>
    <w:r w:rsidR="00DF4E31">
      <w:rPr>
        <w:rFonts w:ascii="Arial Narrow" w:hAnsi="Arial Narrow"/>
        <w:lang w:val="en-US"/>
      </w:rPr>
      <w:instrText xml:space="preserve"> NUMPAGES </w:instrText>
    </w:r>
    <w:r w:rsidR="00144934">
      <w:rPr>
        <w:rFonts w:ascii="Arial Narrow" w:hAnsi="Arial Narrow"/>
        <w:lang w:val="en-US"/>
      </w:rPr>
      <w:fldChar w:fldCharType="separate"/>
    </w:r>
    <w:r w:rsidR="0089671A">
      <w:rPr>
        <w:rFonts w:ascii="Arial Narrow" w:hAnsi="Arial Narrow"/>
        <w:noProof/>
        <w:lang w:val="en-US"/>
      </w:rPr>
      <w:t>3</w:t>
    </w:r>
    <w:r w:rsidR="00144934">
      <w:rPr>
        <w:rFonts w:ascii="Arial Narrow" w:hAnsi="Arial Narrow"/>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57" w:rsidRDefault="00FD3157">
      <w:r>
        <w:separator/>
      </w:r>
    </w:p>
  </w:footnote>
  <w:footnote w:type="continuationSeparator" w:id="0">
    <w:p w:rsidR="00FD3157" w:rsidRDefault="00FD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F2AE8"/>
    <w:multiLevelType w:val="hybridMultilevel"/>
    <w:tmpl w:val="50CE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3F7640CD"/>
    <w:multiLevelType w:val="hybridMultilevel"/>
    <w:tmpl w:val="8CB80F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9D44A0"/>
    <w:multiLevelType w:val="hybridMultilevel"/>
    <w:tmpl w:val="E3B8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E6443E"/>
    <w:multiLevelType w:val="hybridMultilevel"/>
    <w:tmpl w:val="90A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543DF"/>
    <w:multiLevelType w:val="hybridMultilevel"/>
    <w:tmpl w:val="6ABC0A26"/>
    <w:lvl w:ilvl="0" w:tplc="37C86A1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531A7"/>
    <w:multiLevelType w:val="hybridMultilevel"/>
    <w:tmpl w:val="11462D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CB"/>
    <w:rsid w:val="0000142A"/>
    <w:rsid w:val="00021B7D"/>
    <w:rsid w:val="00031965"/>
    <w:rsid w:val="000A213B"/>
    <w:rsid w:val="000C6FA3"/>
    <w:rsid w:val="000D7F7F"/>
    <w:rsid w:val="00107BB0"/>
    <w:rsid w:val="00111798"/>
    <w:rsid w:val="00124294"/>
    <w:rsid w:val="001311AA"/>
    <w:rsid w:val="00144934"/>
    <w:rsid w:val="00164EF4"/>
    <w:rsid w:val="001767FD"/>
    <w:rsid w:val="00182EA1"/>
    <w:rsid w:val="00190D3A"/>
    <w:rsid w:val="001D3310"/>
    <w:rsid w:val="001E07E9"/>
    <w:rsid w:val="001E6B88"/>
    <w:rsid w:val="00201CEE"/>
    <w:rsid w:val="002030CB"/>
    <w:rsid w:val="002250ED"/>
    <w:rsid w:val="00235F4C"/>
    <w:rsid w:val="0024245C"/>
    <w:rsid w:val="00251569"/>
    <w:rsid w:val="0028749E"/>
    <w:rsid w:val="002B5510"/>
    <w:rsid w:val="002B7926"/>
    <w:rsid w:val="002D3DE5"/>
    <w:rsid w:val="002D6D5B"/>
    <w:rsid w:val="002E0125"/>
    <w:rsid w:val="002F4E21"/>
    <w:rsid w:val="00313A27"/>
    <w:rsid w:val="003150C7"/>
    <w:rsid w:val="00335675"/>
    <w:rsid w:val="00351E17"/>
    <w:rsid w:val="00365914"/>
    <w:rsid w:val="00365E42"/>
    <w:rsid w:val="00371D87"/>
    <w:rsid w:val="0039696B"/>
    <w:rsid w:val="003A194E"/>
    <w:rsid w:val="003B3230"/>
    <w:rsid w:val="003B5AAE"/>
    <w:rsid w:val="003E49B4"/>
    <w:rsid w:val="00421CB9"/>
    <w:rsid w:val="00441A5D"/>
    <w:rsid w:val="004809E8"/>
    <w:rsid w:val="004A7300"/>
    <w:rsid w:val="004C391E"/>
    <w:rsid w:val="004E6638"/>
    <w:rsid w:val="005027FE"/>
    <w:rsid w:val="0052266D"/>
    <w:rsid w:val="00530281"/>
    <w:rsid w:val="00550276"/>
    <w:rsid w:val="00576068"/>
    <w:rsid w:val="005B5CD2"/>
    <w:rsid w:val="005C410E"/>
    <w:rsid w:val="005D1CA0"/>
    <w:rsid w:val="005D44A2"/>
    <w:rsid w:val="005D4615"/>
    <w:rsid w:val="005D64BD"/>
    <w:rsid w:val="005E376E"/>
    <w:rsid w:val="00631C37"/>
    <w:rsid w:val="0063398E"/>
    <w:rsid w:val="006475FD"/>
    <w:rsid w:val="00663943"/>
    <w:rsid w:val="00663C56"/>
    <w:rsid w:val="00667B51"/>
    <w:rsid w:val="00670778"/>
    <w:rsid w:val="006B7F98"/>
    <w:rsid w:val="006C1DE2"/>
    <w:rsid w:val="006E173C"/>
    <w:rsid w:val="006F721D"/>
    <w:rsid w:val="007259A2"/>
    <w:rsid w:val="00736E2F"/>
    <w:rsid w:val="00763F12"/>
    <w:rsid w:val="007E4193"/>
    <w:rsid w:val="007F1185"/>
    <w:rsid w:val="00804161"/>
    <w:rsid w:val="008050B5"/>
    <w:rsid w:val="00815233"/>
    <w:rsid w:val="00877A7E"/>
    <w:rsid w:val="0089671A"/>
    <w:rsid w:val="008D4FE4"/>
    <w:rsid w:val="008D514B"/>
    <w:rsid w:val="008D6020"/>
    <w:rsid w:val="008F7882"/>
    <w:rsid w:val="009002DC"/>
    <w:rsid w:val="00901EEE"/>
    <w:rsid w:val="00926041"/>
    <w:rsid w:val="0095722E"/>
    <w:rsid w:val="0098418C"/>
    <w:rsid w:val="00A06611"/>
    <w:rsid w:val="00A36D19"/>
    <w:rsid w:val="00A52DF7"/>
    <w:rsid w:val="00A64F6F"/>
    <w:rsid w:val="00A80F28"/>
    <w:rsid w:val="00AD2D14"/>
    <w:rsid w:val="00AD6C30"/>
    <w:rsid w:val="00AE0184"/>
    <w:rsid w:val="00AF5A4B"/>
    <w:rsid w:val="00B03BE7"/>
    <w:rsid w:val="00B07454"/>
    <w:rsid w:val="00B113D2"/>
    <w:rsid w:val="00B12F09"/>
    <w:rsid w:val="00B24E35"/>
    <w:rsid w:val="00B3661F"/>
    <w:rsid w:val="00B42AF3"/>
    <w:rsid w:val="00B51203"/>
    <w:rsid w:val="00B60AAD"/>
    <w:rsid w:val="00B673AE"/>
    <w:rsid w:val="00BA555B"/>
    <w:rsid w:val="00BB5541"/>
    <w:rsid w:val="00BB7FD7"/>
    <w:rsid w:val="00BC0627"/>
    <w:rsid w:val="00BD2C47"/>
    <w:rsid w:val="00BF0DF4"/>
    <w:rsid w:val="00BF51C7"/>
    <w:rsid w:val="00BF5DFF"/>
    <w:rsid w:val="00BF6ACB"/>
    <w:rsid w:val="00C0269E"/>
    <w:rsid w:val="00C10909"/>
    <w:rsid w:val="00C25426"/>
    <w:rsid w:val="00C72A18"/>
    <w:rsid w:val="00C84869"/>
    <w:rsid w:val="00C9602A"/>
    <w:rsid w:val="00CA0DBD"/>
    <w:rsid w:val="00CA4520"/>
    <w:rsid w:val="00CC3CD5"/>
    <w:rsid w:val="00CE473F"/>
    <w:rsid w:val="00D116F7"/>
    <w:rsid w:val="00D2319F"/>
    <w:rsid w:val="00D6180C"/>
    <w:rsid w:val="00DB5BBF"/>
    <w:rsid w:val="00DF4E31"/>
    <w:rsid w:val="00DF5099"/>
    <w:rsid w:val="00E06869"/>
    <w:rsid w:val="00E252BA"/>
    <w:rsid w:val="00E416A3"/>
    <w:rsid w:val="00E63301"/>
    <w:rsid w:val="00E64859"/>
    <w:rsid w:val="00E85DEB"/>
    <w:rsid w:val="00EA0364"/>
    <w:rsid w:val="00EB3DA1"/>
    <w:rsid w:val="00EC014D"/>
    <w:rsid w:val="00EC6DE6"/>
    <w:rsid w:val="00ED01A2"/>
    <w:rsid w:val="00ED5F25"/>
    <w:rsid w:val="00F049AA"/>
    <w:rsid w:val="00F13B43"/>
    <w:rsid w:val="00F3345B"/>
    <w:rsid w:val="00F53BEB"/>
    <w:rsid w:val="00F66FBD"/>
    <w:rsid w:val="00FC47AB"/>
    <w:rsid w:val="00FD3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0CB"/>
    <w:rPr>
      <w:rFonts w:ascii="Georgia" w:hAnsi="Georgia"/>
      <w:sz w:val="22"/>
      <w:szCs w:val="24"/>
      <w:lang w:val="en-GB"/>
    </w:rPr>
  </w:style>
  <w:style w:type="paragraph" w:styleId="Heading1">
    <w:name w:val="heading 1"/>
    <w:basedOn w:val="Normal"/>
    <w:next w:val="Normal"/>
    <w:qFormat/>
    <w:rsid w:val="002030CB"/>
    <w:pPr>
      <w:keepNext/>
      <w:outlineLvl w:val="0"/>
    </w:pPr>
    <w:rPr>
      <w:rFonts w:ascii="Lucida Sans Unicode" w:hAnsi="Lucida Sans Unicode" w:cs="Lucida Sans Unicode"/>
      <w:b/>
      <w:bCs/>
      <w:color w:val="808080"/>
      <w:sz w:val="24"/>
    </w:rPr>
  </w:style>
  <w:style w:type="paragraph" w:styleId="Heading2">
    <w:name w:val="heading 2"/>
    <w:basedOn w:val="Normal"/>
    <w:next w:val="Normal"/>
    <w:qFormat/>
    <w:rsid w:val="002030CB"/>
    <w:pPr>
      <w:keepNext/>
      <w:jc w:val="both"/>
      <w:outlineLvl w:val="1"/>
    </w:pPr>
    <w:rPr>
      <w:rFonts w:ascii="Californian FB" w:hAnsi="Californian FB"/>
      <w:b/>
      <w:bCs/>
    </w:rPr>
  </w:style>
  <w:style w:type="paragraph" w:styleId="Heading3">
    <w:name w:val="heading 3"/>
    <w:basedOn w:val="Normal"/>
    <w:next w:val="Normal"/>
    <w:qFormat/>
    <w:rsid w:val="002030CB"/>
    <w:pPr>
      <w:keepNext/>
      <w:outlineLvl w:val="2"/>
    </w:pPr>
    <w:rPr>
      <w:rFonts w:ascii="Lucida Sans Unicode" w:hAnsi="Lucida Sans Unicode" w:cs="Lucida Sans Unicode"/>
      <w:b/>
      <w:bCs/>
      <w:color w:val="808080"/>
    </w:rPr>
  </w:style>
  <w:style w:type="paragraph" w:styleId="Heading4">
    <w:name w:val="heading 4"/>
    <w:basedOn w:val="Normal"/>
    <w:next w:val="Normal"/>
    <w:qFormat/>
    <w:rsid w:val="002030CB"/>
    <w:pPr>
      <w:keepNext/>
      <w:jc w:val="both"/>
      <w:outlineLvl w:val="3"/>
    </w:pPr>
    <w:rPr>
      <w:rFonts w:ascii="Lucida Sans Unicode" w:hAnsi="Lucida Sans Unicode" w:cs="Lucida Sans Unicode"/>
      <w:b/>
      <w:bCs/>
      <w:color w:val="808080"/>
      <w:sz w:val="24"/>
    </w:rPr>
  </w:style>
  <w:style w:type="paragraph" w:styleId="Heading6">
    <w:name w:val="heading 6"/>
    <w:basedOn w:val="Normal"/>
    <w:next w:val="Normal"/>
    <w:qFormat/>
    <w:rsid w:val="002030CB"/>
    <w:pPr>
      <w:keepNext/>
      <w:jc w:val="right"/>
      <w:outlineLvl w:val="5"/>
    </w:pPr>
    <w:rPr>
      <w:rFonts w:ascii="Lucida Sans Unicode" w:hAnsi="Lucida Sans Unicode" w:cs="Lucida Sans Unicod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odytext">
    <w:name w:val="0-Bodytext"/>
    <w:basedOn w:val="Normal"/>
    <w:next w:val="0-Body22"/>
    <w:rsid w:val="002030CB"/>
    <w:pPr>
      <w:tabs>
        <w:tab w:val="left" w:pos="1872"/>
        <w:tab w:val="left" w:pos="2160"/>
      </w:tabs>
      <w:ind w:left="432"/>
    </w:pPr>
    <w:rPr>
      <w:rFonts w:ascii="Arial" w:hAnsi="Arial"/>
      <w:snapToGrid w:val="0"/>
      <w:sz w:val="20"/>
      <w:szCs w:val="20"/>
      <w:lang w:val="en-US"/>
    </w:rPr>
  </w:style>
  <w:style w:type="paragraph" w:customStyle="1" w:styleId="0-Body22">
    <w:name w:val="0-Body2+2"/>
    <w:rsid w:val="002030CB"/>
    <w:pPr>
      <w:tabs>
        <w:tab w:val="left" w:pos="2880"/>
        <w:tab w:val="left" w:pos="5040"/>
        <w:tab w:val="left" w:pos="7200"/>
        <w:tab w:val="left" w:pos="9360"/>
        <w:tab w:val="right" w:pos="10080"/>
      </w:tabs>
      <w:spacing w:before="40"/>
      <w:ind w:left="720"/>
    </w:pPr>
    <w:rPr>
      <w:rFonts w:ascii="Arial" w:hAnsi="Arial"/>
    </w:rPr>
  </w:style>
  <w:style w:type="paragraph" w:styleId="Header">
    <w:name w:val="header"/>
    <w:basedOn w:val="Normal"/>
    <w:rsid w:val="002030CB"/>
    <w:pPr>
      <w:tabs>
        <w:tab w:val="center" w:pos="4153"/>
        <w:tab w:val="right" w:pos="8306"/>
      </w:tabs>
    </w:pPr>
  </w:style>
  <w:style w:type="paragraph" w:styleId="Footer">
    <w:name w:val="footer"/>
    <w:basedOn w:val="Normal"/>
    <w:rsid w:val="002030CB"/>
    <w:pPr>
      <w:tabs>
        <w:tab w:val="center" w:pos="4153"/>
        <w:tab w:val="right" w:pos="8306"/>
      </w:tabs>
    </w:pPr>
  </w:style>
  <w:style w:type="paragraph" w:styleId="ListParagraph">
    <w:name w:val="List Paragraph"/>
    <w:basedOn w:val="Normal"/>
    <w:uiPriority w:val="34"/>
    <w:qFormat/>
    <w:rsid w:val="00F13B43"/>
    <w:pPr>
      <w:ind w:left="720"/>
      <w:contextualSpacing/>
    </w:pPr>
  </w:style>
  <w:style w:type="table" w:styleId="TableGrid">
    <w:name w:val="Table Grid"/>
    <w:basedOn w:val="TableNormal"/>
    <w:rsid w:val="00001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0CB"/>
    <w:rPr>
      <w:rFonts w:ascii="Georgia" w:hAnsi="Georgia"/>
      <w:sz w:val="22"/>
      <w:szCs w:val="24"/>
      <w:lang w:val="en-GB"/>
    </w:rPr>
  </w:style>
  <w:style w:type="paragraph" w:styleId="Heading1">
    <w:name w:val="heading 1"/>
    <w:basedOn w:val="Normal"/>
    <w:next w:val="Normal"/>
    <w:qFormat/>
    <w:rsid w:val="002030CB"/>
    <w:pPr>
      <w:keepNext/>
      <w:outlineLvl w:val="0"/>
    </w:pPr>
    <w:rPr>
      <w:rFonts w:ascii="Lucida Sans Unicode" w:hAnsi="Lucida Sans Unicode" w:cs="Lucida Sans Unicode"/>
      <w:b/>
      <w:bCs/>
      <w:color w:val="808080"/>
      <w:sz w:val="24"/>
    </w:rPr>
  </w:style>
  <w:style w:type="paragraph" w:styleId="Heading2">
    <w:name w:val="heading 2"/>
    <w:basedOn w:val="Normal"/>
    <w:next w:val="Normal"/>
    <w:qFormat/>
    <w:rsid w:val="002030CB"/>
    <w:pPr>
      <w:keepNext/>
      <w:jc w:val="both"/>
      <w:outlineLvl w:val="1"/>
    </w:pPr>
    <w:rPr>
      <w:rFonts w:ascii="Californian FB" w:hAnsi="Californian FB"/>
      <w:b/>
      <w:bCs/>
    </w:rPr>
  </w:style>
  <w:style w:type="paragraph" w:styleId="Heading3">
    <w:name w:val="heading 3"/>
    <w:basedOn w:val="Normal"/>
    <w:next w:val="Normal"/>
    <w:qFormat/>
    <w:rsid w:val="002030CB"/>
    <w:pPr>
      <w:keepNext/>
      <w:outlineLvl w:val="2"/>
    </w:pPr>
    <w:rPr>
      <w:rFonts w:ascii="Lucida Sans Unicode" w:hAnsi="Lucida Sans Unicode" w:cs="Lucida Sans Unicode"/>
      <w:b/>
      <w:bCs/>
      <w:color w:val="808080"/>
    </w:rPr>
  </w:style>
  <w:style w:type="paragraph" w:styleId="Heading4">
    <w:name w:val="heading 4"/>
    <w:basedOn w:val="Normal"/>
    <w:next w:val="Normal"/>
    <w:qFormat/>
    <w:rsid w:val="002030CB"/>
    <w:pPr>
      <w:keepNext/>
      <w:jc w:val="both"/>
      <w:outlineLvl w:val="3"/>
    </w:pPr>
    <w:rPr>
      <w:rFonts w:ascii="Lucida Sans Unicode" w:hAnsi="Lucida Sans Unicode" w:cs="Lucida Sans Unicode"/>
      <w:b/>
      <w:bCs/>
      <w:color w:val="808080"/>
      <w:sz w:val="24"/>
    </w:rPr>
  </w:style>
  <w:style w:type="paragraph" w:styleId="Heading6">
    <w:name w:val="heading 6"/>
    <w:basedOn w:val="Normal"/>
    <w:next w:val="Normal"/>
    <w:qFormat/>
    <w:rsid w:val="002030CB"/>
    <w:pPr>
      <w:keepNext/>
      <w:jc w:val="right"/>
      <w:outlineLvl w:val="5"/>
    </w:pPr>
    <w:rPr>
      <w:rFonts w:ascii="Lucida Sans Unicode" w:hAnsi="Lucida Sans Unicode" w:cs="Lucida Sans Unicod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odytext">
    <w:name w:val="0-Bodytext"/>
    <w:basedOn w:val="Normal"/>
    <w:next w:val="0-Body22"/>
    <w:rsid w:val="002030CB"/>
    <w:pPr>
      <w:tabs>
        <w:tab w:val="left" w:pos="1872"/>
        <w:tab w:val="left" w:pos="2160"/>
      </w:tabs>
      <w:ind w:left="432"/>
    </w:pPr>
    <w:rPr>
      <w:rFonts w:ascii="Arial" w:hAnsi="Arial"/>
      <w:snapToGrid w:val="0"/>
      <w:sz w:val="20"/>
      <w:szCs w:val="20"/>
      <w:lang w:val="en-US"/>
    </w:rPr>
  </w:style>
  <w:style w:type="paragraph" w:customStyle="1" w:styleId="0-Body22">
    <w:name w:val="0-Body2+2"/>
    <w:rsid w:val="002030CB"/>
    <w:pPr>
      <w:tabs>
        <w:tab w:val="left" w:pos="2880"/>
        <w:tab w:val="left" w:pos="5040"/>
        <w:tab w:val="left" w:pos="7200"/>
        <w:tab w:val="left" w:pos="9360"/>
        <w:tab w:val="right" w:pos="10080"/>
      </w:tabs>
      <w:spacing w:before="40"/>
      <w:ind w:left="720"/>
    </w:pPr>
    <w:rPr>
      <w:rFonts w:ascii="Arial" w:hAnsi="Arial"/>
    </w:rPr>
  </w:style>
  <w:style w:type="paragraph" w:styleId="Header">
    <w:name w:val="header"/>
    <w:basedOn w:val="Normal"/>
    <w:rsid w:val="002030CB"/>
    <w:pPr>
      <w:tabs>
        <w:tab w:val="center" w:pos="4153"/>
        <w:tab w:val="right" w:pos="8306"/>
      </w:tabs>
    </w:pPr>
  </w:style>
  <w:style w:type="paragraph" w:styleId="Footer">
    <w:name w:val="footer"/>
    <w:basedOn w:val="Normal"/>
    <w:rsid w:val="002030CB"/>
    <w:pPr>
      <w:tabs>
        <w:tab w:val="center" w:pos="4153"/>
        <w:tab w:val="right" w:pos="8306"/>
      </w:tabs>
    </w:pPr>
  </w:style>
  <w:style w:type="paragraph" w:styleId="ListParagraph">
    <w:name w:val="List Paragraph"/>
    <w:basedOn w:val="Normal"/>
    <w:uiPriority w:val="34"/>
    <w:qFormat/>
    <w:rsid w:val="00F13B43"/>
    <w:pPr>
      <w:ind w:left="720"/>
      <w:contextualSpacing/>
    </w:pPr>
  </w:style>
  <w:style w:type="table" w:styleId="TableGrid">
    <w:name w:val="Table Grid"/>
    <w:basedOn w:val="TableNormal"/>
    <w:rsid w:val="00001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4158">
      <w:bodyDiv w:val="1"/>
      <w:marLeft w:val="0"/>
      <w:marRight w:val="0"/>
      <w:marTop w:val="0"/>
      <w:marBottom w:val="0"/>
      <w:divBdr>
        <w:top w:val="none" w:sz="0" w:space="0" w:color="auto"/>
        <w:left w:val="none" w:sz="0" w:space="0" w:color="auto"/>
        <w:bottom w:val="none" w:sz="0" w:space="0" w:color="auto"/>
        <w:right w:val="none" w:sz="0" w:space="0" w:color="auto"/>
      </w:divBdr>
    </w:div>
    <w:div w:id="774324407">
      <w:bodyDiv w:val="1"/>
      <w:marLeft w:val="0"/>
      <w:marRight w:val="0"/>
      <w:marTop w:val="0"/>
      <w:marBottom w:val="0"/>
      <w:divBdr>
        <w:top w:val="none" w:sz="0" w:space="0" w:color="auto"/>
        <w:left w:val="none" w:sz="0" w:space="0" w:color="auto"/>
        <w:bottom w:val="none" w:sz="0" w:space="0" w:color="auto"/>
        <w:right w:val="none" w:sz="0" w:space="0" w:color="auto"/>
      </w:divBdr>
    </w:div>
    <w:div w:id="10944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Nermeen Salah</cp:lastModifiedBy>
  <cp:revision>62</cp:revision>
  <cp:lastPrinted>2010-12-26T18:54:00Z</cp:lastPrinted>
  <dcterms:created xsi:type="dcterms:W3CDTF">2015-10-16T18:21:00Z</dcterms:created>
  <dcterms:modified xsi:type="dcterms:W3CDTF">2015-12-13T17:50:00Z</dcterms:modified>
</cp:coreProperties>
</file>