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F7" w:rsidRPr="00522945" w:rsidRDefault="006472F7" w:rsidP="006472F7">
      <w:pPr>
        <w:jc w:val="center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Nelia Chmilenko</w:t>
      </w:r>
      <w:r w:rsidRPr="00522945">
        <w:rPr>
          <w:rFonts w:ascii="Arial" w:eastAsia="Arial" w:hAnsi="Arial" w:cs="Arial"/>
          <w:b/>
          <w:sz w:val="22"/>
          <w:szCs w:val="22"/>
        </w:rPr>
        <w:br/>
      </w:r>
    </w:p>
    <w:p w:rsidR="006472F7" w:rsidRPr="00522945" w:rsidRDefault="00794CB9" w:rsidP="006472F7">
      <w:pPr>
        <w:rPr>
          <w:rFonts w:ascii="Arial" w:hAnsi="Arial" w:cs="Arial"/>
          <w:sz w:val="22"/>
          <w:szCs w:val="22"/>
        </w:rPr>
      </w:pPr>
      <w:hyperlink r:id="rId5">
        <w:r w:rsidR="006472F7" w:rsidRPr="00522945">
          <w:rPr>
            <w:rFonts w:ascii="Arial" w:eastAsia="Arial" w:hAnsi="Arial" w:cs="Arial"/>
            <w:color w:val="0000FF"/>
            <w:sz w:val="22"/>
            <w:szCs w:val="22"/>
            <w:u w:val="single"/>
          </w:rPr>
          <w:t>nelia.chmilenko@gmail.com</w:t>
        </w:r>
      </w:hyperlink>
      <w:r w:rsidR="006472F7"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587 703 0888 </w:t>
      </w:r>
      <w:hyperlink r:id="rId6">
        <w:r w:rsidR="006472F7" w:rsidRPr="00522945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http://www.linkedin.com/pub/nelia-chmilenko/5/aa1/302</w:t>
        </w:r>
      </w:hyperlink>
      <w:r w:rsidR="009007A3">
        <w:rPr>
          <w:rFonts w:ascii="Arial" w:eastAsia="Arial" w:hAnsi="Arial" w:cs="Arial"/>
          <w:color w:val="0000FF"/>
          <w:sz w:val="22"/>
          <w:szCs w:val="22"/>
          <w:u w:val="single"/>
        </w:rPr>
        <w:br/>
      </w:r>
    </w:p>
    <w:p w:rsidR="006472F7" w:rsidRPr="00522945" w:rsidRDefault="006472F7" w:rsidP="006472F7">
      <w:pPr>
        <w:pBdr>
          <w:top w:val="single" w:sz="24" w:space="1" w:color="auto"/>
          <w:bottom w:val="single" w:sz="24" w:space="1" w:color="auto"/>
        </w:pBdr>
        <w:ind w:left="2520" w:hanging="2520"/>
        <w:jc w:val="center"/>
        <w:rPr>
          <w:rFonts w:ascii="Arial" w:hAnsi="Arial" w:cs="Arial"/>
          <w:b/>
          <w:bCs/>
          <w:sz w:val="22"/>
          <w:szCs w:val="22"/>
        </w:rPr>
      </w:pPr>
      <w:r w:rsidRPr="00522945">
        <w:rPr>
          <w:rFonts w:ascii="Arial" w:hAnsi="Arial" w:cs="Arial"/>
          <w:b/>
          <w:bCs/>
          <w:sz w:val="22"/>
          <w:szCs w:val="22"/>
        </w:rPr>
        <w:t>INTERPRETER</w:t>
      </w:r>
      <w:r w:rsidR="00732EAA" w:rsidRPr="00522945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9007A3">
        <w:rPr>
          <w:rFonts w:ascii="Arial" w:hAnsi="Arial" w:cs="Arial"/>
          <w:b/>
          <w:bCs/>
          <w:sz w:val="22"/>
          <w:szCs w:val="22"/>
        </w:rPr>
        <w:t>TRANSLATOR</w:t>
      </w:r>
    </w:p>
    <w:p w:rsidR="006472F7" w:rsidRPr="00522945" w:rsidRDefault="006472F7" w:rsidP="006472F7">
      <w:pPr>
        <w:suppressLineNumbers/>
        <w:contextualSpacing/>
        <w:rPr>
          <w:rFonts w:ascii="Arial" w:hAnsi="Arial" w:cs="Arial"/>
          <w:b/>
          <w:bCs/>
          <w:sz w:val="22"/>
          <w:szCs w:val="22"/>
        </w:rPr>
      </w:pPr>
    </w:p>
    <w:p w:rsidR="00732EAA" w:rsidRPr="00522945" w:rsidRDefault="00732EAA" w:rsidP="00732EAA">
      <w:pPr>
        <w:jc w:val="both"/>
        <w:rPr>
          <w:rFonts w:ascii="Arial" w:hAnsi="Arial" w:cs="Arial"/>
          <w:sz w:val="22"/>
          <w:szCs w:val="22"/>
        </w:rPr>
      </w:pPr>
    </w:p>
    <w:p w:rsidR="00732EAA" w:rsidRPr="00522945" w:rsidRDefault="00732EAA" w:rsidP="00732EAA">
      <w:pPr>
        <w:jc w:val="both"/>
        <w:rPr>
          <w:rFonts w:ascii="Arial" w:hAnsi="Arial" w:cs="Arial"/>
          <w:sz w:val="22"/>
          <w:szCs w:val="22"/>
        </w:rPr>
      </w:pPr>
      <w:r w:rsidRPr="00522945">
        <w:rPr>
          <w:rFonts w:ascii="Arial" w:hAnsi="Arial" w:cs="Arial"/>
          <w:sz w:val="22"/>
          <w:szCs w:val="22"/>
        </w:rPr>
        <w:t xml:space="preserve">Qualified professional community interpreter and translator with excellent communication and interpersonal skills. </w:t>
      </w:r>
    </w:p>
    <w:p w:rsidR="00732EAA" w:rsidRPr="00083629" w:rsidRDefault="00732EAA" w:rsidP="006472F7">
      <w:pPr>
        <w:suppressLineNumbers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B56CE" w:rsidRPr="00083629" w:rsidRDefault="006472F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83629">
        <w:rPr>
          <w:rFonts w:ascii="Arial" w:eastAsia="Arial" w:hAnsi="Arial" w:cs="Arial"/>
          <w:b/>
          <w:color w:val="auto"/>
          <w:sz w:val="22"/>
          <w:szCs w:val="22"/>
        </w:rPr>
        <w:t>HIGHLIGHTS OF QUALICATIONS</w:t>
      </w:r>
    </w:p>
    <w:p w:rsidR="006D6EBE" w:rsidRDefault="004F14FA" w:rsidP="006D6EBE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4" w:lineRule="exact"/>
        <w:jc w:val="left"/>
        <w:rPr>
          <w:rFonts w:ascii="Arial" w:hAnsi="Arial" w:cs="Arial"/>
          <w:color w:val="auto"/>
          <w:shd w:val="clear" w:color="auto" w:fill="FFFFFF"/>
        </w:rPr>
      </w:pPr>
      <w:r w:rsidRPr="00083629">
        <w:rPr>
          <w:rFonts w:ascii="Arial" w:hAnsi="Arial" w:cs="Arial"/>
          <w:color w:val="auto"/>
          <w:shd w:val="clear" w:color="auto" w:fill="FFFFFF"/>
        </w:rPr>
        <w:t>C</w:t>
      </w:r>
      <w:r w:rsidRPr="00083629">
        <w:rPr>
          <w:rFonts w:ascii="Arial" w:hAnsi="Arial" w:cs="Arial"/>
          <w:color w:val="auto"/>
          <w:shd w:val="clear" w:color="auto" w:fill="FFFFFF"/>
        </w:rPr>
        <w:t>ILISAT</w:t>
      </w:r>
      <w:r w:rsidRPr="00083629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083629">
        <w:rPr>
          <w:rFonts w:ascii="Arial" w:hAnsi="Arial" w:cs="Arial"/>
          <w:color w:val="auto"/>
          <w:shd w:val="clear" w:color="auto" w:fill="FFFFFF"/>
        </w:rPr>
        <w:t>and CISOC C</w:t>
      </w:r>
      <w:r w:rsidRPr="00083629">
        <w:rPr>
          <w:rFonts w:ascii="Arial" w:hAnsi="Arial" w:cs="Arial"/>
          <w:color w:val="auto"/>
          <w:shd w:val="clear" w:color="auto" w:fill="FFFFFF"/>
        </w:rPr>
        <w:t>ertified Interpreter and Translator</w:t>
      </w:r>
      <w:r w:rsidRPr="00083629">
        <w:rPr>
          <w:rFonts w:ascii="Arial" w:hAnsi="Arial" w:cs="Arial"/>
          <w:color w:val="auto"/>
          <w:shd w:val="clear" w:color="auto" w:fill="FFFFFF"/>
        </w:rPr>
        <w:t xml:space="preserve"> with </w:t>
      </w:r>
      <w:r w:rsidR="00E73371" w:rsidRPr="00083629">
        <w:rPr>
          <w:rFonts w:ascii="Arial" w:hAnsi="Arial" w:cs="Arial"/>
          <w:color w:val="auto"/>
          <w:shd w:val="clear" w:color="auto" w:fill="FFFFFF"/>
        </w:rPr>
        <w:t>two</w:t>
      </w:r>
      <w:r w:rsidRPr="00083629">
        <w:rPr>
          <w:rFonts w:ascii="Arial" w:hAnsi="Arial" w:cs="Arial"/>
          <w:color w:val="auto"/>
          <w:shd w:val="clear" w:color="auto" w:fill="FFFFFF"/>
        </w:rPr>
        <w:t xml:space="preserve"> years of experience </w:t>
      </w:r>
      <w:r w:rsidR="00E73371" w:rsidRPr="00083629">
        <w:rPr>
          <w:rFonts w:ascii="Arial" w:hAnsi="Arial" w:cs="Arial"/>
          <w:color w:val="auto"/>
          <w:shd w:val="clear" w:color="auto" w:fill="FFFFFF"/>
        </w:rPr>
        <w:t>in translation and interpretation</w:t>
      </w:r>
      <w:r w:rsidR="006472F7" w:rsidRPr="00083629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6D6EBE" w:rsidRPr="006D6EBE" w:rsidRDefault="004F14FA" w:rsidP="006D6EBE">
      <w:pPr>
        <w:pStyle w:val="Bodytext20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274" w:lineRule="exact"/>
        <w:jc w:val="both"/>
        <w:rPr>
          <w:rFonts w:ascii="Arial" w:hAnsi="Arial" w:cs="Arial"/>
          <w:color w:val="auto"/>
        </w:rPr>
      </w:pPr>
      <w:r w:rsidRPr="006D6EBE">
        <w:rPr>
          <w:rFonts w:ascii="Arial" w:hAnsi="Arial" w:cs="Arial"/>
          <w:color w:val="auto"/>
          <w:shd w:val="clear" w:color="auto" w:fill="FFFFFF"/>
        </w:rPr>
        <w:t>Fluent</w:t>
      </w:r>
      <w:r w:rsidR="002D4A3B" w:rsidRPr="006D6EBE">
        <w:rPr>
          <w:rFonts w:ascii="Arial" w:hAnsi="Arial" w:cs="Arial"/>
          <w:color w:val="auto"/>
          <w:shd w:val="clear" w:color="auto" w:fill="FFFFFF"/>
        </w:rPr>
        <w:t xml:space="preserve"> in English, Russian and </w:t>
      </w:r>
      <w:r w:rsidRPr="006D6EBE">
        <w:rPr>
          <w:rFonts w:ascii="Arial" w:hAnsi="Arial" w:cs="Arial"/>
          <w:color w:val="auto"/>
          <w:shd w:val="clear" w:color="auto" w:fill="FFFFFF"/>
        </w:rPr>
        <w:t xml:space="preserve">Ukrainian </w:t>
      </w:r>
      <w:r w:rsidR="002D4A3B" w:rsidRPr="006D6EBE">
        <w:rPr>
          <w:rFonts w:ascii="Arial" w:hAnsi="Arial" w:cs="Arial"/>
          <w:color w:val="auto"/>
          <w:shd w:val="clear" w:color="auto" w:fill="FFFFFF"/>
        </w:rPr>
        <w:t xml:space="preserve"> languages</w:t>
      </w:r>
      <w:r w:rsidR="00265B0F" w:rsidRPr="006D6EBE">
        <w:rPr>
          <w:rFonts w:ascii="Arial" w:hAnsi="Arial" w:cs="Arial"/>
          <w:color w:val="auto"/>
          <w:lang w:val="en-US" w:eastAsia="en-US" w:bidi="en-US"/>
        </w:rPr>
        <w:t xml:space="preserve"> </w:t>
      </w:r>
    </w:p>
    <w:p w:rsidR="00265B0F" w:rsidRPr="006D6EBE" w:rsidRDefault="00265B0F" w:rsidP="006D6EBE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74" w:lineRule="exact"/>
        <w:jc w:val="both"/>
        <w:rPr>
          <w:rFonts w:ascii="Arial" w:hAnsi="Arial" w:cs="Arial"/>
          <w:color w:val="auto"/>
        </w:rPr>
      </w:pPr>
      <w:r w:rsidRPr="006D6EBE">
        <w:rPr>
          <w:rFonts w:ascii="Arial" w:hAnsi="Arial" w:cs="Arial"/>
          <w:color w:val="auto"/>
          <w:lang w:val="en-US" w:eastAsia="en-US" w:bidi="en-US"/>
        </w:rPr>
        <w:t>Serve as conduit, clarifier and cultural broker in a sensitive and compassionate manner</w:t>
      </w:r>
    </w:p>
    <w:p w:rsidR="002D4A3B" w:rsidRPr="00083629" w:rsidRDefault="002D4A3B" w:rsidP="006D6EBE">
      <w:pPr>
        <w:pStyle w:val="Bodytext20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0" w:line="274" w:lineRule="exact"/>
        <w:jc w:val="left"/>
        <w:rPr>
          <w:rFonts w:ascii="Arial" w:hAnsi="Arial" w:cs="Arial"/>
          <w:color w:val="auto"/>
        </w:rPr>
      </w:pPr>
      <w:r w:rsidRPr="00083629">
        <w:rPr>
          <w:rFonts w:ascii="Arial" w:hAnsi="Arial" w:cs="Arial"/>
          <w:color w:val="auto"/>
          <w:shd w:val="clear" w:color="auto" w:fill="FFFFFF"/>
        </w:rPr>
        <w:t>Commitment to the Code of Ethics in all aspects of professional life.</w:t>
      </w:r>
    </w:p>
    <w:p w:rsidR="00732EAA" w:rsidRPr="00083629" w:rsidRDefault="00732EAA" w:rsidP="00042C6D">
      <w:pPr>
        <w:pStyle w:val="Body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74" w:lineRule="exact"/>
        <w:jc w:val="left"/>
        <w:rPr>
          <w:rFonts w:ascii="Arial" w:hAnsi="Arial" w:cs="Arial"/>
          <w:color w:val="auto"/>
        </w:rPr>
      </w:pPr>
      <w:r w:rsidRPr="00083629">
        <w:rPr>
          <w:rFonts w:ascii="Arial" w:hAnsi="Arial" w:cs="Arial"/>
          <w:color w:val="auto"/>
          <w:lang w:val="en-US" w:eastAsia="en-US" w:bidi="en-US"/>
        </w:rPr>
        <w:t xml:space="preserve">Enthusiastic about learning new skills; able to adopt and implement changes in processes </w:t>
      </w:r>
      <w:r w:rsidR="00265B0F" w:rsidRPr="00083629">
        <w:rPr>
          <w:rFonts w:ascii="Arial" w:hAnsi="Arial" w:cs="Arial"/>
          <w:color w:val="auto"/>
          <w:lang w:val="en-US" w:eastAsia="en-US" w:bidi="en-US"/>
        </w:rPr>
        <w:t xml:space="preserve"> </w:t>
      </w:r>
      <w:r w:rsidRPr="00083629">
        <w:rPr>
          <w:rFonts w:ascii="Arial" w:hAnsi="Arial" w:cs="Arial"/>
          <w:color w:val="auto"/>
          <w:lang w:val="en-US" w:eastAsia="en-US" w:bidi="en-US"/>
        </w:rPr>
        <w:t>and procedures positively and reliably</w:t>
      </w:r>
    </w:p>
    <w:p w:rsidR="00265B0F" w:rsidRPr="00083629" w:rsidRDefault="00265B0F" w:rsidP="00042C6D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4" w:lineRule="exact"/>
        <w:jc w:val="left"/>
        <w:rPr>
          <w:rFonts w:ascii="Arial" w:hAnsi="Arial" w:cs="Arial"/>
          <w:color w:val="auto"/>
          <w:shd w:val="clear" w:color="auto" w:fill="FFFFFF"/>
        </w:rPr>
      </w:pPr>
      <w:r w:rsidRPr="00083629">
        <w:rPr>
          <w:rFonts w:ascii="Arial" w:hAnsi="Arial" w:cs="Arial"/>
          <w:color w:val="auto"/>
          <w:shd w:val="clear" w:color="auto" w:fill="FFFFFF"/>
        </w:rPr>
        <w:t>Microsoft Office Suite ~ Microsoft Word, Microsoft Excel, Microsoft PowerPoint, Outlook and Web Design Tools</w:t>
      </w:r>
    </w:p>
    <w:p w:rsidR="008B56CE" w:rsidRPr="006D6EBE" w:rsidRDefault="008B56CE" w:rsidP="006D6EBE">
      <w:pPr>
        <w:rPr>
          <w:rFonts w:ascii="Arial" w:eastAsia="Arial" w:hAnsi="Arial" w:cs="Arial"/>
          <w:b/>
          <w:i/>
          <w:sz w:val="22"/>
          <w:szCs w:val="22"/>
        </w:rPr>
      </w:pPr>
    </w:p>
    <w:p w:rsidR="006D6EBE" w:rsidRDefault="006D6EBE" w:rsidP="006D6EBE">
      <w:pPr>
        <w:rPr>
          <w:rFonts w:ascii="Arial" w:eastAsia="Arial" w:hAnsi="Arial" w:cs="Arial"/>
          <w:b/>
          <w:i/>
          <w:sz w:val="22"/>
          <w:szCs w:val="22"/>
        </w:rPr>
      </w:pPr>
      <w:bookmarkStart w:id="0" w:name="bookmark3"/>
    </w:p>
    <w:p w:rsidR="006D6EBE" w:rsidRDefault="00732EAA" w:rsidP="006D6EBE">
      <w:pPr>
        <w:rPr>
          <w:rFonts w:ascii="Arial" w:eastAsia="Arial" w:hAnsi="Arial" w:cs="Arial"/>
          <w:b/>
          <w:i/>
          <w:sz w:val="22"/>
          <w:szCs w:val="22"/>
        </w:rPr>
      </w:pPr>
      <w:r w:rsidRPr="006D6EBE">
        <w:rPr>
          <w:rFonts w:ascii="Arial" w:eastAsia="Arial" w:hAnsi="Arial" w:cs="Arial"/>
          <w:b/>
          <w:i/>
          <w:sz w:val="22"/>
          <w:szCs w:val="22"/>
        </w:rPr>
        <w:t>I</w:t>
      </w:r>
      <w:bookmarkEnd w:id="0"/>
      <w:r w:rsidR="006D6EBE">
        <w:rPr>
          <w:rFonts w:ascii="Arial" w:eastAsia="Arial" w:hAnsi="Arial" w:cs="Arial"/>
          <w:b/>
          <w:i/>
          <w:sz w:val="22"/>
          <w:szCs w:val="22"/>
        </w:rPr>
        <w:t>nterpretation and translation</w:t>
      </w:r>
    </w:p>
    <w:p w:rsidR="006D6EBE" w:rsidRPr="001179F5" w:rsidRDefault="006D6EBE" w:rsidP="006D6EBE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  <w:lang w:val="en-US"/>
        </w:rPr>
      </w:pPr>
      <w:r w:rsidRPr="001179F5">
        <w:rPr>
          <w:rFonts w:ascii="Arial" w:hAnsi="Arial" w:cs="Arial"/>
          <w:sz w:val="22"/>
          <w:szCs w:val="22"/>
          <w:lang w:val="en-US"/>
        </w:rPr>
        <w:t>Translated textual content for website (including feature articles, advertising copy, database content, links, FAQs, etc.) from English into Russian for the new website</w:t>
      </w:r>
    </w:p>
    <w:p w:rsidR="00732EAA" w:rsidRPr="006D6EBE" w:rsidRDefault="00732EAA" w:rsidP="006D6EB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6D6EBE">
        <w:rPr>
          <w:rFonts w:ascii="Arial" w:eastAsia="Arial" w:hAnsi="Arial" w:cs="Arial"/>
          <w:sz w:val="22"/>
          <w:szCs w:val="22"/>
        </w:rPr>
        <w:t>Provide</w:t>
      </w:r>
      <w:r w:rsidR="006D6EBE" w:rsidRPr="006D6EBE">
        <w:rPr>
          <w:rFonts w:ascii="Arial" w:eastAsia="Arial" w:hAnsi="Arial" w:cs="Arial"/>
          <w:sz w:val="22"/>
          <w:szCs w:val="22"/>
        </w:rPr>
        <w:t>d</w:t>
      </w:r>
      <w:r w:rsidRPr="006D6EBE">
        <w:rPr>
          <w:rFonts w:ascii="Arial" w:eastAsia="Arial" w:hAnsi="Arial" w:cs="Arial"/>
          <w:sz w:val="22"/>
          <w:szCs w:val="22"/>
        </w:rPr>
        <w:t xml:space="preserve"> </w:t>
      </w:r>
      <w:r w:rsidR="006D6EBE" w:rsidRPr="006D6EBE">
        <w:rPr>
          <w:rFonts w:ascii="Arial" w:eastAsia="Arial" w:hAnsi="Arial" w:cs="Arial"/>
          <w:sz w:val="22"/>
          <w:szCs w:val="22"/>
        </w:rPr>
        <w:t xml:space="preserve">social </w:t>
      </w:r>
      <w:r w:rsidR="006D6EBE">
        <w:rPr>
          <w:rFonts w:ascii="Arial" w:eastAsia="Arial" w:hAnsi="Arial" w:cs="Arial"/>
          <w:sz w:val="22"/>
          <w:szCs w:val="22"/>
        </w:rPr>
        <w:t>and</w:t>
      </w:r>
      <w:r w:rsidR="006D6EBE" w:rsidRPr="006D6EBE">
        <w:rPr>
          <w:rFonts w:ascii="Arial" w:eastAsia="Arial" w:hAnsi="Arial" w:cs="Arial"/>
          <w:sz w:val="22"/>
          <w:szCs w:val="22"/>
        </w:rPr>
        <w:t xml:space="preserve"> medical interpretation</w:t>
      </w:r>
      <w:r w:rsidR="006D6EBE">
        <w:rPr>
          <w:rFonts w:ascii="Arial" w:eastAsia="Arial" w:hAnsi="Arial" w:cs="Arial"/>
          <w:sz w:val="22"/>
          <w:szCs w:val="22"/>
        </w:rPr>
        <w:t xml:space="preserve"> </w:t>
      </w:r>
      <w:r w:rsidRPr="006D6EBE">
        <w:rPr>
          <w:rFonts w:ascii="Arial" w:eastAsia="Arial" w:hAnsi="Arial" w:cs="Arial"/>
          <w:sz w:val="22"/>
          <w:szCs w:val="22"/>
        </w:rPr>
        <w:t xml:space="preserve">services for </w:t>
      </w:r>
      <w:r w:rsidR="006D6EBE" w:rsidRPr="006D6EBE">
        <w:rPr>
          <w:rFonts w:ascii="Arial" w:eastAsia="Arial" w:hAnsi="Arial" w:cs="Arial"/>
          <w:sz w:val="22"/>
          <w:szCs w:val="22"/>
        </w:rPr>
        <w:t>client</w:t>
      </w:r>
      <w:r w:rsidR="006D6EBE">
        <w:rPr>
          <w:rFonts w:ascii="Arial" w:eastAsia="Arial" w:hAnsi="Arial" w:cs="Arial"/>
          <w:sz w:val="22"/>
          <w:szCs w:val="22"/>
        </w:rPr>
        <w:t>s</w:t>
      </w:r>
      <w:r w:rsidR="006D6EBE" w:rsidRPr="006D6EBE">
        <w:rPr>
          <w:rFonts w:ascii="Arial" w:eastAsia="Arial" w:hAnsi="Arial" w:cs="Arial"/>
          <w:sz w:val="22"/>
          <w:szCs w:val="22"/>
        </w:rPr>
        <w:t xml:space="preserve"> at schools, at clinics and at the organizations for immigrants</w:t>
      </w:r>
    </w:p>
    <w:p w:rsidR="00732EAA" w:rsidRPr="006D6EBE" w:rsidRDefault="00732EAA" w:rsidP="006D6EB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6D6EBE">
        <w:rPr>
          <w:rFonts w:ascii="Arial" w:eastAsia="Arial" w:hAnsi="Arial" w:cs="Arial"/>
          <w:sz w:val="22"/>
          <w:szCs w:val="22"/>
        </w:rPr>
        <w:t>Assist</w:t>
      </w:r>
      <w:r w:rsidR="006D6EBE" w:rsidRPr="006D6EBE">
        <w:rPr>
          <w:rFonts w:ascii="Arial" w:eastAsia="Arial" w:hAnsi="Arial" w:cs="Arial"/>
          <w:sz w:val="22"/>
          <w:szCs w:val="22"/>
        </w:rPr>
        <w:t>ed</w:t>
      </w:r>
      <w:r w:rsidRPr="006D6EBE">
        <w:rPr>
          <w:rFonts w:ascii="Arial" w:eastAsia="Arial" w:hAnsi="Arial" w:cs="Arial"/>
          <w:sz w:val="22"/>
          <w:szCs w:val="22"/>
        </w:rPr>
        <w:t xml:space="preserve"> clients in completing required medical forms, program eligibility forms and applications for </w:t>
      </w:r>
      <w:r w:rsidR="006D6EBE" w:rsidRPr="006D6EBE">
        <w:rPr>
          <w:rFonts w:ascii="Arial" w:eastAsia="Arial" w:hAnsi="Arial" w:cs="Arial"/>
          <w:sz w:val="22"/>
          <w:szCs w:val="22"/>
        </w:rPr>
        <w:t>different</w:t>
      </w:r>
      <w:r w:rsidRPr="006D6EBE">
        <w:rPr>
          <w:rFonts w:ascii="Arial" w:eastAsia="Arial" w:hAnsi="Arial" w:cs="Arial"/>
          <w:sz w:val="22"/>
          <w:szCs w:val="22"/>
        </w:rPr>
        <w:t xml:space="preserve"> social services</w:t>
      </w:r>
    </w:p>
    <w:p w:rsidR="00732EAA" w:rsidRPr="006D6EBE" w:rsidRDefault="00732EAA" w:rsidP="006D6EB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6D6EBE">
        <w:rPr>
          <w:rFonts w:ascii="Arial" w:eastAsia="Arial" w:hAnsi="Arial" w:cs="Arial"/>
          <w:sz w:val="22"/>
          <w:szCs w:val="22"/>
        </w:rPr>
        <w:t>Provide</w:t>
      </w:r>
      <w:r w:rsidR="006D6EBE" w:rsidRPr="006D6EBE">
        <w:rPr>
          <w:rFonts w:ascii="Arial" w:eastAsia="Arial" w:hAnsi="Arial" w:cs="Arial"/>
          <w:sz w:val="22"/>
          <w:szCs w:val="22"/>
        </w:rPr>
        <w:t>d</w:t>
      </w:r>
      <w:r w:rsidRPr="006D6EBE">
        <w:rPr>
          <w:rFonts w:ascii="Arial" w:eastAsia="Arial" w:hAnsi="Arial" w:cs="Arial"/>
          <w:sz w:val="22"/>
          <w:szCs w:val="22"/>
        </w:rPr>
        <w:t xml:space="preserve"> sight medical translations</w:t>
      </w:r>
    </w:p>
    <w:p w:rsidR="00732EAA" w:rsidRPr="006D6EBE" w:rsidRDefault="00732EAA" w:rsidP="006D6EB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6D6EBE">
        <w:rPr>
          <w:rFonts w:ascii="Arial" w:eastAsia="Arial" w:hAnsi="Arial" w:cs="Arial"/>
          <w:sz w:val="22"/>
          <w:szCs w:val="22"/>
        </w:rPr>
        <w:t>Promote</w:t>
      </w:r>
      <w:r w:rsidR="006D6EBE" w:rsidRPr="006D6EBE">
        <w:rPr>
          <w:rFonts w:ascii="Arial" w:eastAsia="Arial" w:hAnsi="Arial" w:cs="Arial"/>
          <w:sz w:val="22"/>
          <w:szCs w:val="22"/>
        </w:rPr>
        <w:t>d</w:t>
      </w:r>
      <w:r w:rsidRPr="006D6EBE">
        <w:rPr>
          <w:rFonts w:ascii="Arial" w:eastAsia="Arial" w:hAnsi="Arial" w:cs="Arial"/>
          <w:sz w:val="22"/>
          <w:szCs w:val="22"/>
        </w:rPr>
        <w:t xml:space="preserve"> professional interpreting standards adhering to the Interpreting Code of Ethics</w:t>
      </w:r>
    </w:p>
    <w:p w:rsidR="00732EAA" w:rsidRPr="00522945" w:rsidRDefault="00732EAA">
      <w:pPr>
        <w:rPr>
          <w:rFonts w:ascii="Arial" w:eastAsia="Arial" w:hAnsi="Arial" w:cs="Arial"/>
          <w:b/>
          <w:i/>
          <w:sz w:val="22"/>
          <w:szCs w:val="22"/>
        </w:rPr>
      </w:pPr>
    </w:p>
    <w:p w:rsidR="00732EAA" w:rsidRPr="00522945" w:rsidRDefault="00732EAA">
      <w:pPr>
        <w:rPr>
          <w:rFonts w:ascii="Arial" w:eastAsia="Arial" w:hAnsi="Arial" w:cs="Arial"/>
          <w:b/>
          <w:i/>
          <w:sz w:val="22"/>
          <w:szCs w:val="22"/>
        </w:rPr>
      </w:pP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i/>
          <w:sz w:val="22"/>
          <w:szCs w:val="22"/>
        </w:rPr>
        <w:t>Business Analysis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Worked collaboratively with legal, marketing and technical department to contribute to all phases of campaign management 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Gathered requirements from end users, customers, marketing, etc., and made analysis, developed detailed business and functional requirements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Compiled, analyzed the traffic and web site users behavior and complied weekly reports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Increased customers satisfaction level from 89 to 93% by improving a variety of company internal processes and procedures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Analyzed customer requests and Customer Service Center inquiries for the purpose of ensuring quality customer service</w:t>
      </w:r>
    </w:p>
    <w:p w:rsidR="008B56CE" w:rsidRPr="00522945" w:rsidRDefault="00794CB9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Developed web forms,</w:t>
      </w:r>
      <w:r w:rsidR="006472F7" w:rsidRPr="00522945">
        <w:rPr>
          <w:rFonts w:ascii="Arial" w:eastAsia="Arial" w:hAnsi="Arial" w:cs="Arial"/>
          <w:sz w:val="22"/>
          <w:szCs w:val="22"/>
        </w:rPr>
        <w:t xml:space="preserve"> made the web functional testing to and proposed the varieties of improvements</w:t>
      </w:r>
      <w:r w:rsidR="006472F7" w:rsidRPr="00522945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8B56CE" w:rsidRPr="00522945" w:rsidRDefault="008B56CE">
      <w:pPr>
        <w:spacing w:before="100" w:after="100"/>
        <w:ind w:left="72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8B56CE" w:rsidRPr="00522945" w:rsidRDefault="008B56CE">
      <w:pPr>
        <w:ind w:left="360"/>
        <w:rPr>
          <w:rFonts w:ascii="Arial" w:hAnsi="Arial" w:cs="Arial"/>
          <w:sz w:val="22"/>
          <w:szCs w:val="22"/>
        </w:rPr>
      </w:pP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i/>
          <w:sz w:val="22"/>
          <w:szCs w:val="22"/>
        </w:rPr>
        <w:t>Communications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Recommended improvements to processes and procedures to improve overall performance, results and customer experience.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 xml:space="preserve">Prepared internal communications including announcements, description for internal </w:t>
      </w:r>
      <w:r w:rsidR="00794CB9" w:rsidRPr="00522945">
        <w:rPr>
          <w:rFonts w:ascii="Arial" w:eastAsia="Arial" w:hAnsi="Arial" w:cs="Arial"/>
          <w:sz w:val="22"/>
          <w:szCs w:val="22"/>
        </w:rPr>
        <w:t>web site</w:t>
      </w:r>
      <w:r w:rsidRPr="00522945">
        <w:rPr>
          <w:rFonts w:ascii="Arial" w:eastAsia="Arial" w:hAnsi="Arial" w:cs="Arial"/>
          <w:sz w:val="22"/>
          <w:szCs w:val="22"/>
        </w:rPr>
        <w:t>, presentations, technical documentation, sales support, etc as needed.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Provided informational support of marketing products and activities for more than 500 Call-Centre and regional Front-Office employees.</w:t>
      </w:r>
    </w:p>
    <w:p w:rsidR="008B56CE" w:rsidRPr="00522945" w:rsidRDefault="006472F7">
      <w:pPr>
        <w:numPr>
          <w:ilvl w:val="0"/>
          <w:numId w:val="2"/>
        </w:numPr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Designed call center scripting.</w:t>
      </w:r>
    </w:p>
    <w:p w:rsidR="008B56CE" w:rsidRPr="00522945" w:rsidRDefault="006472F7">
      <w:pPr>
        <w:numPr>
          <w:ilvl w:val="0"/>
          <w:numId w:val="2"/>
        </w:numPr>
        <w:spacing w:after="100"/>
        <w:ind w:hanging="359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 xml:space="preserve">Elaborated and described the new customer service processes </w:t>
      </w:r>
    </w:p>
    <w:p w:rsidR="008B56CE" w:rsidRPr="00522945" w:rsidRDefault="008B56CE">
      <w:pPr>
        <w:rPr>
          <w:rFonts w:ascii="Arial" w:hAnsi="Arial" w:cs="Arial"/>
          <w:sz w:val="22"/>
          <w:szCs w:val="22"/>
        </w:rPr>
      </w:pPr>
    </w:p>
    <w:p w:rsidR="006D6EBE" w:rsidRDefault="006D6EBE" w:rsidP="00253F4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B56CE" w:rsidRPr="00522945" w:rsidRDefault="006472F7" w:rsidP="00253F43">
      <w:pPr>
        <w:jc w:val="center"/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lastRenderedPageBreak/>
        <w:t>PROFESSIONAL EXPERIENCE</w:t>
      </w:r>
      <w:r w:rsidR="00253F43" w:rsidRPr="00522945">
        <w:rPr>
          <w:rFonts w:ascii="Arial" w:eastAsia="Arial" w:hAnsi="Arial" w:cs="Arial"/>
          <w:b/>
          <w:sz w:val="22"/>
          <w:szCs w:val="22"/>
        </w:rPr>
        <w:br/>
      </w:r>
    </w:p>
    <w:p w:rsidR="00DF3A94" w:rsidRPr="00522945" w:rsidRDefault="00DF3A94" w:rsidP="00DF3A94">
      <w:pPr>
        <w:rPr>
          <w:rFonts w:ascii="Arial" w:eastAsia="Arial" w:hAnsi="Arial" w:cs="Arial"/>
          <w:b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Certified Freelance Interpreter                                                             2015-up to date</w:t>
      </w:r>
    </w:p>
    <w:p w:rsidR="00253F43" w:rsidRPr="00522945" w:rsidRDefault="00253F43">
      <w:pPr>
        <w:rPr>
          <w:rFonts w:ascii="Arial" w:eastAsia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Calgary, AB</w:t>
      </w:r>
      <w:r w:rsidRPr="00522945">
        <w:rPr>
          <w:rFonts w:ascii="Arial" w:eastAsia="Arial" w:hAnsi="Arial" w:cs="Arial"/>
          <w:sz w:val="22"/>
          <w:szCs w:val="22"/>
        </w:rPr>
        <w:t xml:space="preserve">, Canada    </w:t>
      </w:r>
      <w:r w:rsidRPr="00522945">
        <w:rPr>
          <w:rFonts w:ascii="Arial" w:eastAsia="Arial" w:hAnsi="Arial" w:cs="Arial"/>
          <w:sz w:val="22"/>
          <w:szCs w:val="22"/>
        </w:rPr>
        <w:t xml:space="preserve"> </w:t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br/>
        <w:t>Translator</w:t>
      </w:r>
      <w:r w:rsidR="003763CA" w:rsidRPr="00522945">
        <w:rPr>
          <w:rFonts w:ascii="Arial" w:eastAsia="Arial" w:hAnsi="Arial" w:cs="Arial"/>
          <w:b/>
          <w:sz w:val="22"/>
          <w:szCs w:val="22"/>
        </w:rPr>
        <w:t>/ Web Content Coordinator</w:t>
      </w:r>
      <w:r w:rsidRPr="00522945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="00522945">
        <w:rPr>
          <w:rFonts w:ascii="Arial" w:eastAsia="Arial" w:hAnsi="Arial" w:cs="Arial"/>
          <w:b/>
          <w:sz w:val="22"/>
          <w:szCs w:val="22"/>
        </w:rPr>
        <w:t xml:space="preserve">  </w:t>
      </w:r>
      <w:r w:rsidRPr="00522945">
        <w:rPr>
          <w:rFonts w:ascii="Arial" w:eastAsia="Arial" w:hAnsi="Arial" w:cs="Arial"/>
          <w:b/>
          <w:sz w:val="22"/>
          <w:szCs w:val="22"/>
        </w:rPr>
        <w:t xml:space="preserve">  </w:t>
      </w:r>
      <w:r w:rsidRPr="00522945">
        <w:rPr>
          <w:rFonts w:ascii="Arial" w:eastAsia="Arial" w:hAnsi="Arial" w:cs="Arial"/>
          <w:sz w:val="22"/>
          <w:szCs w:val="22"/>
        </w:rPr>
        <w:t xml:space="preserve">2011 – 2012                                                                           </w:t>
      </w:r>
      <w:r w:rsidRPr="00522945">
        <w:rPr>
          <w:rFonts w:ascii="Arial" w:eastAsia="Arial" w:hAnsi="Arial" w:cs="Arial"/>
          <w:b/>
          <w:sz w:val="22"/>
          <w:szCs w:val="22"/>
        </w:rPr>
        <w:br/>
      </w:r>
      <w:hyperlink r:id="rId7">
        <w:r w:rsidRPr="00522945">
          <w:rPr>
            <w:rFonts w:ascii="Arial" w:eastAsia="Arial" w:hAnsi="Arial" w:cs="Arial"/>
            <w:sz w:val="22"/>
            <w:szCs w:val="22"/>
          </w:rPr>
          <w:t>Bourgault Industries Ltd.</w:t>
        </w:r>
      </w:hyperlink>
      <w:r w:rsidRPr="00522945">
        <w:rPr>
          <w:rFonts w:ascii="Arial" w:eastAsia="Arial" w:hAnsi="Arial" w:cs="Arial"/>
          <w:sz w:val="22"/>
          <w:szCs w:val="22"/>
        </w:rPr>
        <w:t xml:space="preserve"> (Agricultural Equipment Manufacturer)       St.Brieux, SK, Canada                     </w:t>
      </w:r>
    </w:p>
    <w:p w:rsidR="008B56CE" w:rsidRPr="00522945" w:rsidRDefault="008B56CE">
      <w:pPr>
        <w:rPr>
          <w:rFonts w:ascii="Arial" w:hAnsi="Arial" w:cs="Arial"/>
          <w:sz w:val="22"/>
          <w:szCs w:val="22"/>
        </w:rPr>
      </w:pP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Manager of Customer Service Process Management Unit</w:t>
      </w:r>
      <w:r w:rsidRPr="00522945">
        <w:rPr>
          <w:rFonts w:ascii="Arial" w:eastAsia="Arial" w:hAnsi="Arial" w:cs="Arial"/>
          <w:sz w:val="22"/>
          <w:szCs w:val="22"/>
        </w:rPr>
        <w:t xml:space="preserve">               2009 – 2011</w:t>
      </w:r>
      <w:r w:rsidRPr="00522945">
        <w:rPr>
          <w:rFonts w:ascii="Arial" w:eastAsia="Arial" w:hAnsi="Arial" w:cs="Arial"/>
          <w:b/>
          <w:sz w:val="22"/>
          <w:szCs w:val="22"/>
        </w:rPr>
        <w:br/>
      </w:r>
      <w:r w:rsidRPr="00522945">
        <w:rPr>
          <w:rFonts w:ascii="Arial" w:eastAsia="Arial" w:hAnsi="Arial" w:cs="Arial"/>
          <w:sz w:val="22"/>
          <w:szCs w:val="22"/>
        </w:rPr>
        <w:t xml:space="preserve">LTD “ASTELIT” (Telecommunications Company)                                           Kiev, Ukraine                                                   </w:t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</w:t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Process Management Analyst</w:t>
      </w:r>
      <w:r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2006 – 2009</w:t>
      </w:r>
      <w:r w:rsidRPr="00522945">
        <w:rPr>
          <w:rFonts w:ascii="Arial" w:eastAsia="Arial" w:hAnsi="Arial" w:cs="Arial"/>
          <w:b/>
          <w:sz w:val="22"/>
          <w:szCs w:val="22"/>
        </w:rPr>
        <w:br/>
      </w:r>
      <w:r w:rsidRPr="00522945">
        <w:rPr>
          <w:rFonts w:ascii="Arial" w:eastAsia="Arial" w:hAnsi="Arial" w:cs="Arial"/>
          <w:sz w:val="22"/>
          <w:szCs w:val="22"/>
        </w:rPr>
        <w:t xml:space="preserve">LTD “ASTELIT” (Telecommunications Company)                                            Kiev, Ukraine                                                   </w:t>
      </w:r>
    </w:p>
    <w:p w:rsidR="008B56CE" w:rsidRPr="00522945" w:rsidRDefault="008B56CE">
      <w:pPr>
        <w:rPr>
          <w:rFonts w:ascii="Arial" w:hAnsi="Arial" w:cs="Arial"/>
          <w:sz w:val="22"/>
          <w:szCs w:val="22"/>
        </w:rPr>
      </w:pP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Call-Center Project Manager</w:t>
      </w:r>
      <w:r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2005 -  2006</w:t>
      </w:r>
      <w:r w:rsidRPr="00522945">
        <w:rPr>
          <w:rFonts w:ascii="Arial" w:eastAsia="Arial" w:hAnsi="Arial" w:cs="Arial"/>
          <w:b/>
          <w:sz w:val="22"/>
          <w:szCs w:val="22"/>
        </w:rPr>
        <w:br/>
      </w:r>
      <w:r w:rsidRPr="00522945">
        <w:rPr>
          <w:rFonts w:ascii="Arial" w:eastAsia="Arial" w:hAnsi="Arial" w:cs="Arial"/>
          <w:sz w:val="22"/>
          <w:szCs w:val="22"/>
        </w:rPr>
        <w:t>LTD “Contactis” (Outsourcing Call-centre)                                                     Kiev, Ukraine</w:t>
      </w:r>
      <w:r w:rsidRPr="00522945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</w:p>
    <w:p w:rsidR="008B56CE" w:rsidRPr="00522945" w:rsidRDefault="008B56CE">
      <w:pPr>
        <w:rPr>
          <w:rFonts w:ascii="Arial" w:hAnsi="Arial" w:cs="Arial"/>
          <w:sz w:val="22"/>
          <w:szCs w:val="22"/>
        </w:rPr>
      </w:pPr>
    </w:p>
    <w:p w:rsidR="008B56CE" w:rsidRPr="00522945" w:rsidRDefault="008B56CE">
      <w:pPr>
        <w:rPr>
          <w:rFonts w:ascii="Arial" w:hAnsi="Arial" w:cs="Arial"/>
          <w:sz w:val="22"/>
          <w:szCs w:val="22"/>
        </w:rPr>
      </w:pPr>
    </w:p>
    <w:p w:rsidR="008B56CE" w:rsidRPr="00522945" w:rsidRDefault="00CF3104" w:rsidP="006D6EBE">
      <w:pPr>
        <w:pStyle w:val="10"/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</w:rPr>
      </w:pPr>
      <w:r w:rsidRPr="00AE6C4F">
        <w:rPr>
          <w:rFonts w:ascii="Arial" w:eastAsia="Arial" w:hAnsi="Arial" w:cs="Arial"/>
          <w:b/>
          <w:sz w:val="22"/>
          <w:szCs w:val="22"/>
        </w:rPr>
        <w:t>FORMAL EDUCATION</w:t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Master of Computer Science</w:t>
      </w:r>
      <w:r w:rsidRPr="00522945">
        <w:rPr>
          <w:rFonts w:ascii="Arial" w:eastAsia="Arial" w:hAnsi="Arial" w:cs="Arial"/>
          <w:sz w:val="22"/>
          <w:szCs w:val="22"/>
        </w:rPr>
        <w:t xml:space="preserve"> </w:t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  <w:t xml:space="preserve">                        2005</w:t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National Technical University of Ukraine "Kiev Polytechnic Institute"</w:t>
      </w:r>
      <w:r w:rsidRPr="00522945">
        <w:rPr>
          <w:rFonts w:ascii="Arial" w:eastAsia="Arial" w:hAnsi="Arial" w:cs="Arial"/>
          <w:sz w:val="22"/>
          <w:szCs w:val="22"/>
        </w:rPr>
        <w:tab/>
        <w:t>Kiev, Ukraine</w:t>
      </w:r>
      <w:r w:rsidRPr="00522945">
        <w:rPr>
          <w:rFonts w:ascii="Arial" w:eastAsia="Arial" w:hAnsi="Arial" w:cs="Arial"/>
          <w:sz w:val="22"/>
          <w:szCs w:val="22"/>
        </w:rPr>
        <w:br/>
      </w:r>
      <w:r w:rsidRPr="00522945">
        <w:rPr>
          <w:rFonts w:ascii="Arial" w:eastAsia="Arial" w:hAnsi="Arial" w:cs="Arial"/>
          <w:b/>
          <w:sz w:val="22"/>
          <w:szCs w:val="22"/>
        </w:rPr>
        <w:t>Electrical Engineering Specialist</w:t>
      </w:r>
      <w:r w:rsidRPr="00522945">
        <w:rPr>
          <w:rFonts w:ascii="Arial" w:eastAsia="Arial" w:hAnsi="Arial" w:cs="Arial"/>
          <w:sz w:val="22"/>
          <w:szCs w:val="22"/>
        </w:rPr>
        <w:t xml:space="preserve"> </w:t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  <w:t xml:space="preserve">            2005</w:t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>National Technical University of Ukraine "Kiev Polytechnic Institute"</w:t>
      </w:r>
      <w:r w:rsidRPr="00522945">
        <w:rPr>
          <w:rFonts w:ascii="Arial" w:eastAsia="Arial" w:hAnsi="Arial" w:cs="Arial"/>
          <w:sz w:val="22"/>
          <w:szCs w:val="22"/>
        </w:rPr>
        <w:tab/>
        <w:t>Kiev, Ukraine</w:t>
      </w:r>
      <w:r w:rsidRPr="00522945">
        <w:rPr>
          <w:rFonts w:ascii="Arial" w:eastAsia="Arial" w:hAnsi="Arial" w:cs="Arial"/>
          <w:sz w:val="22"/>
          <w:szCs w:val="22"/>
        </w:rPr>
        <w:br/>
      </w:r>
      <w:r w:rsidRPr="00522945">
        <w:rPr>
          <w:rFonts w:ascii="Arial" w:eastAsia="Arial" w:hAnsi="Arial" w:cs="Arial"/>
          <w:b/>
          <w:sz w:val="22"/>
          <w:szCs w:val="22"/>
        </w:rPr>
        <w:t>Bachelor of Electrical Engineering</w:t>
      </w:r>
      <w:r w:rsidRPr="00522945">
        <w:rPr>
          <w:rFonts w:ascii="Arial" w:eastAsia="Arial" w:hAnsi="Arial" w:cs="Arial"/>
          <w:sz w:val="22"/>
          <w:szCs w:val="22"/>
        </w:rPr>
        <w:t xml:space="preserve"> </w:t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</w:r>
      <w:r w:rsidRPr="00522945">
        <w:rPr>
          <w:rFonts w:ascii="Arial" w:eastAsia="Arial" w:hAnsi="Arial" w:cs="Arial"/>
          <w:sz w:val="22"/>
          <w:szCs w:val="22"/>
        </w:rPr>
        <w:tab/>
        <w:t xml:space="preserve">            2004</w:t>
      </w:r>
      <w:r w:rsidRPr="00522945">
        <w:rPr>
          <w:rFonts w:ascii="Arial" w:eastAsia="Arial" w:hAnsi="Arial" w:cs="Arial"/>
          <w:sz w:val="22"/>
          <w:szCs w:val="22"/>
        </w:rPr>
        <w:br/>
        <w:t>National Technical University of Ukraine "Kiev Polytechnic Institute"</w:t>
      </w:r>
      <w:r w:rsidRPr="00522945">
        <w:rPr>
          <w:rFonts w:ascii="Arial" w:eastAsia="Arial" w:hAnsi="Arial" w:cs="Arial"/>
          <w:sz w:val="22"/>
          <w:szCs w:val="22"/>
        </w:rPr>
        <w:tab/>
        <w:t xml:space="preserve">Kiev, Ukraine </w:t>
      </w:r>
      <w:r w:rsidRPr="00522945">
        <w:rPr>
          <w:rFonts w:ascii="Arial" w:eastAsia="Arial" w:hAnsi="Arial" w:cs="Arial"/>
          <w:sz w:val="22"/>
          <w:szCs w:val="22"/>
        </w:rPr>
        <w:br/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Community Interpreter and Translator</w:t>
      </w:r>
      <w:r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2015</w:t>
      </w:r>
    </w:p>
    <w:p w:rsidR="00522945" w:rsidRPr="00522945" w:rsidRDefault="00522945" w:rsidP="00522945">
      <w:pPr>
        <w:tabs>
          <w:tab w:val="right" w:pos="9270"/>
        </w:tabs>
        <w:rPr>
          <w:rFonts w:ascii="Arial" w:hAnsi="Arial" w:cs="Arial"/>
          <w:bCs/>
          <w:iCs/>
          <w:sz w:val="22"/>
          <w:szCs w:val="22"/>
          <w:lang w:eastAsia="zh-CN"/>
        </w:rPr>
      </w:pPr>
      <w:r w:rsidRPr="00522945">
        <w:rPr>
          <w:rFonts w:ascii="Arial" w:hAnsi="Arial" w:cs="Arial"/>
          <w:bCs/>
          <w:iCs/>
          <w:sz w:val="22"/>
          <w:szCs w:val="22"/>
          <w:lang w:eastAsia="zh-CN"/>
        </w:rPr>
        <w:t xml:space="preserve">Calgary Immigrant Women Association (CIWA) </w:t>
      </w:r>
      <w:r w:rsidRPr="00522945">
        <w:rPr>
          <w:rFonts w:ascii="Arial" w:hAnsi="Arial" w:cs="Arial"/>
          <w:bCs/>
          <w:iCs/>
          <w:sz w:val="22"/>
          <w:szCs w:val="22"/>
          <w:lang w:eastAsia="zh-CN"/>
        </w:rPr>
        <w:t xml:space="preserve">                             </w:t>
      </w:r>
      <w:r>
        <w:rPr>
          <w:rFonts w:ascii="Arial" w:hAnsi="Arial" w:cs="Arial"/>
          <w:bCs/>
          <w:iCs/>
          <w:sz w:val="22"/>
          <w:szCs w:val="22"/>
          <w:lang w:eastAsia="zh-CN"/>
        </w:rPr>
        <w:t xml:space="preserve">         </w:t>
      </w:r>
      <w:r w:rsidRPr="00522945">
        <w:rPr>
          <w:rFonts w:ascii="Arial" w:hAnsi="Arial" w:cs="Arial"/>
          <w:bCs/>
          <w:iCs/>
          <w:sz w:val="22"/>
          <w:szCs w:val="22"/>
          <w:lang w:eastAsia="zh-CN"/>
        </w:rPr>
        <w:t>Calgary, AB</w:t>
      </w:r>
    </w:p>
    <w:p w:rsidR="008B56CE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Language Instruction for Newcomers to Canada (LINC)</w:t>
      </w:r>
      <w:r w:rsidRPr="00522945">
        <w:rPr>
          <w:rFonts w:ascii="Arial" w:eastAsia="Arial" w:hAnsi="Arial" w:cs="Arial"/>
          <w:sz w:val="22"/>
          <w:szCs w:val="22"/>
        </w:rPr>
        <w:t xml:space="preserve">                         2013</w:t>
      </w:r>
    </w:p>
    <w:p w:rsidR="00522945" w:rsidRPr="00522945" w:rsidRDefault="00522945" w:rsidP="00522945">
      <w:pPr>
        <w:tabs>
          <w:tab w:val="right" w:pos="9270"/>
        </w:tabs>
        <w:rPr>
          <w:rFonts w:ascii="Arial" w:hAnsi="Arial" w:cs="Arial"/>
          <w:bCs/>
          <w:iCs/>
          <w:sz w:val="22"/>
          <w:szCs w:val="22"/>
          <w:lang w:eastAsia="zh-CN"/>
        </w:rPr>
      </w:pPr>
      <w:r w:rsidRPr="00522945">
        <w:rPr>
          <w:rFonts w:ascii="Arial" w:hAnsi="Arial" w:cs="Arial"/>
          <w:sz w:val="22"/>
          <w:szCs w:val="22"/>
        </w:rPr>
        <w:t>Chinook Learning Services</w:t>
      </w:r>
      <w:r w:rsidRPr="00522945">
        <w:rPr>
          <w:rFonts w:ascii="Arial" w:hAnsi="Arial" w:cs="Arial"/>
          <w:bCs/>
          <w:iCs/>
          <w:sz w:val="22"/>
          <w:szCs w:val="22"/>
          <w:lang w:eastAsia="zh-CN"/>
        </w:rPr>
        <w:t xml:space="preserve">                          </w:t>
      </w:r>
      <w:r w:rsidRPr="00522945">
        <w:rPr>
          <w:rFonts w:ascii="Arial" w:hAnsi="Arial" w:cs="Arial"/>
          <w:bCs/>
          <w:iCs/>
          <w:sz w:val="22"/>
          <w:szCs w:val="22"/>
          <w:lang w:eastAsia="zh-CN"/>
        </w:rPr>
        <w:t xml:space="preserve">                            </w:t>
      </w:r>
      <w:r>
        <w:rPr>
          <w:rFonts w:ascii="Arial" w:hAnsi="Arial" w:cs="Arial"/>
          <w:bCs/>
          <w:iCs/>
          <w:sz w:val="22"/>
          <w:szCs w:val="22"/>
          <w:lang w:eastAsia="zh-CN"/>
        </w:rPr>
        <w:t xml:space="preserve">                 </w:t>
      </w:r>
      <w:r w:rsidRPr="00522945">
        <w:rPr>
          <w:rFonts w:ascii="Arial" w:hAnsi="Arial" w:cs="Arial"/>
          <w:bCs/>
          <w:iCs/>
          <w:sz w:val="22"/>
          <w:szCs w:val="22"/>
          <w:lang w:eastAsia="zh-CN"/>
        </w:rPr>
        <w:t>Calgary, AB</w:t>
      </w:r>
    </w:p>
    <w:p w:rsidR="00522945" w:rsidRPr="00522945" w:rsidRDefault="00794CB9">
      <w:pPr>
        <w:rPr>
          <w:rFonts w:ascii="Arial" w:eastAsia="Arial" w:hAnsi="Arial" w:cs="Arial"/>
          <w:sz w:val="22"/>
          <w:szCs w:val="22"/>
        </w:rPr>
      </w:pPr>
      <w:hyperlink r:id="rId8">
        <w:r w:rsidR="006472F7" w:rsidRPr="00522945">
          <w:rPr>
            <w:rFonts w:ascii="Arial" w:eastAsia="Arial" w:hAnsi="Arial" w:cs="Arial"/>
            <w:b/>
            <w:sz w:val="22"/>
            <w:szCs w:val="22"/>
          </w:rPr>
          <w:t>People Management Training Course for New Managers</w:t>
        </w:r>
      </w:hyperlink>
      <w:r w:rsidR="006472F7" w:rsidRPr="00522945">
        <w:rPr>
          <w:rFonts w:ascii="Arial" w:eastAsia="Arial" w:hAnsi="Arial" w:cs="Arial"/>
          <w:sz w:val="22"/>
          <w:szCs w:val="22"/>
        </w:rPr>
        <w:t xml:space="preserve">                       2009</w:t>
      </w:r>
      <w:r w:rsidR="006472F7" w:rsidRPr="00522945">
        <w:rPr>
          <w:rFonts w:ascii="Arial" w:eastAsia="Arial" w:hAnsi="Arial" w:cs="Arial"/>
          <w:sz w:val="22"/>
          <w:szCs w:val="22"/>
        </w:rPr>
        <w:br/>
      </w:r>
      <w:r w:rsidR="00522945"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522945" w:rsidRPr="00522945">
        <w:rPr>
          <w:rFonts w:ascii="Arial" w:eastAsia="Arial" w:hAnsi="Arial" w:cs="Arial"/>
          <w:sz w:val="22"/>
          <w:szCs w:val="22"/>
        </w:rPr>
        <w:t>Kiev, Ukraine</w:t>
      </w:r>
      <w:r w:rsidR="00522945" w:rsidRPr="00522945">
        <w:rPr>
          <w:rFonts w:ascii="Arial" w:eastAsia="Arial" w:hAnsi="Arial" w:cs="Arial"/>
          <w:sz w:val="22"/>
          <w:szCs w:val="22"/>
        </w:rPr>
        <w:br/>
      </w:r>
      <w:r w:rsidR="006472F7" w:rsidRPr="00522945">
        <w:rPr>
          <w:rFonts w:ascii="Arial" w:eastAsia="Arial" w:hAnsi="Arial" w:cs="Arial"/>
          <w:b/>
          <w:sz w:val="22"/>
          <w:szCs w:val="22"/>
        </w:rPr>
        <w:t xml:space="preserve">Personal Efficiency Training                                                                     </w:t>
      </w:r>
      <w:r w:rsidR="006472F7" w:rsidRPr="00522945">
        <w:rPr>
          <w:rFonts w:ascii="Arial" w:eastAsia="Arial" w:hAnsi="Arial" w:cs="Arial"/>
          <w:sz w:val="22"/>
          <w:szCs w:val="22"/>
        </w:rPr>
        <w:t>2008</w:t>
      </w:r>
      <w:r w:rsidR="006472F7" w:rsidRPr="00522945">
        <w:rPr>
          <w:rFonts w:ascii="Arial" w:eastAsia="Arial" w:hAnsi="Arial" w:cs="Arial"/>
          <w:sz w:val="22"/>
          <w:szCs w:val="22"/>
        </w:rPr>
        <w:br/>
      </w:r>
      <w:r w:rsidR="00522945"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Kiev, Ukraine</w:t>
      </w:r>
    </w:p>
    <w:p w:rsidR="00522945" w:rsidRPr="00522945" w:rsidRDefault="006472F7">
      <w:pPr>
        <w:rPr>
          <w:rFonts w:ascii="Arial" w:eastAsia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 xml:space="preserve">Effective Communication Training                                                            </w:t>
      </w:r>
      <w:r w:rsidRPr="00522945">
        <w:rPr>
          <w:rFonts w:ascii="Arial" w:eastAsia="Arial" w:hAnsi="Arial" w:cs="Arial"/>
          <w:sz w:val="22"/>
          <w:szCs w:val="22"/>
        </w:rPr>
        <w:t>2007</w:t>
      </w:r>
      <w:r w:rsidRPr="00522945">
        <w:rPr>
          <w:rFonts w:ascii="Arial" w:eastAsia="Arial" w:hAnsi="Arial" w:cs="Arial"/>
          <w:sz w:val="22"/>
          <w:szCs w:val="22"/>
        </w:rPr>
        <w:br/>
      </w:r>
      <w:r w:rsidR="00522945"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Kiev, Ukraine</w:t>
      </w:r>
    </w:p>
    <w:p w:rsidR="00522945" w:rsidRPr="00522945" w:rsidRDefault="006472F7">
      <w:pPr>
        <w:rPr>
          <w:rFonts w:ascii="Arial" w:eastAsia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>Assertive Communication Training</w:t>
      </w:r>
      <w:r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2006</w:t>
      </w:r>
      <w:r w:rsidRPr="00522945">
        <w:rPr>
          <w:rFonts w:ascii="Arial" w:eastAsia="Arial" w:hAnsi="Arial" w:cs="Arial"/>
          <w:sz w:val="22"/>
          <w:szCs w:val="22"/>
        </w:rPr>
        <w:br/>
      </w:r>
      <w:r w:rsidR="00522945"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Kiev, Ukraine</w:t>
      </w:r>
    </w:p>
    <w:p w:rsidR="00522945" w:rsidRPr="00522945" w:rsidRDefault="006472F7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b/>
          <w:sz w:val="22"/>
          <w:szCs w:val="22"/>
        </w:rPr>
        <w:t xml:space="preserve">Emotional Intelligence Training                                                                 </w:t>
      </w:r>
      <w:r w:rsidRPr="00522945">
        <w:rPr>
          <w:rFonts w:ascii="Arial" w:eastAsia="Arial" w:hAnsi="Arial" w:cs="Arial"/>
          <w:sz w:val="22"/>
          <w:szCs w:val="22"/>
        </w:rPr>
        <w:t>2006</w:t>
      </w:r>
      <w:r w:rsidRPr="00522945">
        <w:rPr>
          <w:rFonts w:ascii="Arial" w:eastAsia="Arial" w:hAnsi="Arial" w:cs="Arial"/>
          <w:sz w:val="22"/>
          <w:szCs w:val="22"/>
        </w:rPr>
        <w:br/>
      </w:r>
      <w:r w:rsidR="00522945"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Kiev, Ukraine</w:t>
      </w:r>
    </w:p>
    <w:p w:rsidR="008B56CE" w:rsidRPr="00522945" w:rsidRDefault="00794CB9">
      <w:pPr>
        <w:rPr>
          <w:rFonts w:ascii="Arial" w:eastAsia="Arial" w:hAnsi="Arial" w:cs="Arial"/>
          <w:sz w:val="22"/>
          <w:szCs w:val="22"/>
        </w:rPr>
      </w:pPr>
      <w:hyperlink r:id="rId9">
        <w:r w:rsidR="006472F7" w:rsidRPr="00522945">
          <w:rPr>
            <w:rFonts w:ascii="Arial" w:eastAsia="Arial" w:hAnsi="Arial" w:cs="Arial"/>
            <w:b/>
            <w:sz w:val="22"/>
            <w:szCs w:val="22"/>
          </w:rPr>
          <w:t>Tele-Marketing Training</w:t>
        </w:r>
      </w:hyperlink>
      <w:r w:rsidR="006472F7" w:rsidRPr="00522945"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10">
        <w:r w:rsidR="006472F7" w:rsidRPr="00522945">
          <w:rPr>
            <w:rFonts w:ascii="Arial" w:eastAsia="Arial" w:hAnsi="Arial" w:cs="Arial"/>
            <w:b/>
            <w:sz w:val="22"/>
            <w:szCs w:val="22"/>
          </w:rPr>
          <w:t>Telesales Training Course</w:t>
        </w:r>
      </w:hyperlink>
      <w:r w:rsidR="006472F7" w:rsidRPr="00522945">
        <w:rPr>
          <w:rFonts w:ascii="Arial" w:eastAsia="Arial" w:hAnsi="Arial" w:cs="Arial"/>
          <w:b/>
          <w:sz w:val="22"/>
          <w:szCs w:val="22"/>
        </w:rPr>
        <w:t xml:space="preserve">  </w:t>
      </w:r>
      <w:r w:rsidR="006472F7" w:rsidRPr="00522945">
        <w:rPr>
          <w:rFonts w:ascii="Arial" w:eastAsia="Arial" w:hAnsi="Arial" w:cs="Arial"/>
          <w:sz w:val="22"/>
          <w:szCs w:val="22"/>
        </w:rPr>
        <w:t xml:space="preserve">                             2006</w:t>
      </w:r>
    </w:p>
    <w:p w:rsidR="00522945" w:rsidRPr="00522945" w:rsidRDefault="00522945">
      <w:pPr>
        <w:rPr>
          <w:rFonts w:ascii="Arial" w:hAnsi="Arial" w:cs="Arial"/>
          <w:sz w:val="22"/>
          <w:szCs w:val="22"/>
        </w:rPr>
      </w:pPr>
      <w:r w:rsidRPr="0052294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Kiev, Ukraine</w:t>
      </w:r>
    </w:p>
    <w:sectPr w:rsidR="00522945" w:rsidRPr="00522945">
      <w:pgSz w:w="11906" w:h="16838"/>
      <w:pgMar w:top="432" w:right="849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B3C8B"/>
    <w:multiLevelType w:val="hybridMultilevel"/>
    <w:tmpl w:val="AD68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506"/>
    <w:multiLevelType w:val="hybridMultilevel"/>
    <w:tmpl w:val="AEEAB206"/>
    <w:lvl w:ilvl="0" w:tplc="100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32C27112"/>
    <w:multiLevelType w:val="hybridMultilevel"/>
    <w:tmpl w:val="652CC6B6"/>
    <w:lvl w:ilvl="0" w:tplc="100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3AE52DC7"/>
    <w:multiLevelType w:val="hybridMultilevel"/>
    <w:tmpl w:val="D1C285E6"/>
    <w:lvl w:ilvl="0" w:tplc="10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5E77E25"/>
    <w:multiLevelType w:val="multilevel"/>
    <w:tmpl w:val="5466363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F6AEA"/>
    <w:multiLevelType w:val="multilevel"/>
    <w:tmpl w:val="B322AAD4"/>
    <w:lvl w:ilvl="0">
      <w:start w:val="1"/>
      <w:numFmt w:val="bullet"/>
      <w:lvlText w:val="✓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D80642E"/>
    <w:multiLevelType w:val="multilevel"/>
    <w:tmpl w:val="FF700A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56CE"/>
    <w:rsid w:val="00042C6D"/>
    <w:rsid w:val="00083629"/>
    <w:rsid w:val="00253F43"/>
    <w:rsid w:val="00265B0F"/>
    <w:rsid w:val="002D4A3B"/>
    <w:rsid w:val="00355B95"/>
    <w:rsid w:val="003763CA"/>
    <w:rsid w:val="004F14FA"/>
    <w:rsid w:val="00522945"/>
    <w:rsid w:val="006472F7"/>
    <w:rsid w:val="006D6EBE"/>
    <w:rsid w:val="00732EAA"/>
    <w:rsid w:val="00794CB9"/>
    <w:rsid w:val="008B56CE"/>
    <w:rsid w:val="009007A3"/>
    <w:rsid w:val="00CF3104"/>
    <w:rsid w:val="00DF3A94"/>
    <w:rsid w:val="00E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A6307-931C-4660-9F10-90C27DC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100" w:after="100"/>
      <w:outlineLvl w:val="2"/>
    </w:pPr>
    <w:rPr>
      <w:b/>
      <w:sz w:val="26"/>
    </w:rPr>
  </w:style>
  <w:style w:type="paragraph" w:styleId="4">
    <w:name w:val="heading 4"/>
    <w:basedOn w:val="a"/>
    <w:next w:val="a"/>
    <w:pPr>
      <w:keepNext/>
      <w:keepLines/>
      <w:spacing w:before="100" w:after="10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Calibri" w:eastAsia="Calibri" w:hAnsi="Calibri" w:cs="Calibri"/>
      <w:sz w:val="20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Bodytext2">
    <w:name w:val="Body text (2)_"/>
    <w:basedOn w:val="a0"/>
    <w:link w:val="Bodytext20"/>
    <w:rsid w:val="00732EA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732EA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Heading2">
    <w:name w:val="Heading #2_"/>
    <w:basedOn w:val="a0"/>
    <w:link w:val="Heading20"/>
    <w:rsid w:val="00732EA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2EAA"/>
    <w:pPr>
      <w:widowControl w:val="0"/>
      <w:shd w:val="clear" w:color="auto" w:fill="FFFFFF"/>
      <w:spacing w:before="60" w:after="360" w:line="0" w:lineRule="atLeast"/>
      <w:ind w:hanging="3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a"/>
    <w:link w:val="Heading2"/>
    <w:rsid w:val="00732EAA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pple-converted-space">
    <w:name w:val="apple-converted-space"/>
    <w:basedOn w:val="a0"/>
    <w:rsid w:val="002D4A3B"/>
  </w:style>
  <w:style w:type="paragraph" w:customStyle="1" w:styleId="10">
    <w:name w:val="Обычный1"/>
    <w:rsid w:val="00CF3104"/>
    <w:rPr>
      <w:lang w:eastAsia="en-US"/>
    </w:rPr>
  </w:style>
  <w:style w:type="paragraph" w:customStyle="1" w:styleId="period">
    <w:name w:val="period"/>
    <w:basedOn w:val="a"/>
    <w:rsid w:val="006D6EBE"/>
    <w:pPr>
      <w:spacing w:before="100" w:beforeAutospacing="1" w:after="100" w:afterAutospacing="1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arhead-training.co.uk/management/people-management-training-course-for-new-managers-ic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company/bourgault-industries-ltd.?trk=ppro_cpro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pub/nelia-chmilenko/5/aa1/30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lia.chmilenko@gmail.com" TargetMode="External"/><Relationship Id="rId10" Type="http://schemas.openxmlformats.org/officeDocument/2006/relationships/hyperlink" Target="http://www.spearhead-training.co.uk/sales/telesales-training-course-i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arhead-training.co.uk/sales/telemarketing-trainin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Nelia_Chmilenko_2015_01_15.docx</vt:lpstr>
    </vt:vector>
  </TitlesOfParts>
  <Company>SPecialiST RePack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Nelia_Chmilenko_2015_01_15.docx</dc:title>
  <dc:creator>Nelia</dc:creator>
  <cp:lastModifiedBy>Nelia</cp:lastModifiedBy>
  <cp:revision>14</cp:revision>
  <dcterms:created xsi:type="dcterms:W3CDTF">2015-03-18T19:53:00Z</dcterms:created>
  <dcterms:modified xsi:type="dcterms:W3CDTF">2015-03-24T18:40:00Z</dcterms:modified>
</cp:coreProperties>
</file>