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24" w:rsidRDefault="00D94D24" w:rsidP="00D94D24">
      <w:pPr>
        <w:spacing w:after="0"/>
        <w:jc w:val="center"/>
        <w:rPr>
          <w:rFonts w:ascii="Book Antiqua" w:hAnsi="Book Antiqua" w:cs="Tahoma"/>
          <w:b/>
          <w:sz w:val="28"/>
          <w:szCs w:val="28"/>
          <w:lang w:val="en-US"/>
        </w:rPr>
      </w:pPr>
    </w:p>
    <w:p w:rsidR="00D94D24" w:rsidRPr="00B97FAF" w:rsidRDefault="00D94D24" w:rsidP="00D94D24">
      <w:pPr>
        <w:spacing w:after="0"/>
        <w:jc w:val="center"/>
        <w:rPr>
          <w:rFonts w:ascii="Book Antiqua" w:hAnsi="Book Antiqua" w:cs="Tahoma"/>
          <w:b/>
          <w:sz w:val="26"/>
          <w:szCs w:val="26"/>
          <w:lang w:val="en-US"/>
        </w:rPr>
      </w:pPr>
      <w:r w:rsidRPr="00B97FAF">
        <w:rPr>
          <w:rFonts w:ascii="Book Antiqua" w:hAnsi="Book Antiqua" w:cs="Tahoma"/>
          <w:b/>
          <w:sz w:val="26"/>
          <w:szCs w:val="26"/>
          <w:lang w:val="en-US"/>
        </w:rPr>
        <w:t>SUMMARY</w:t>
      </w:r>
    </w:p>
    <w:p w:rsidR="00D94D24" w:rsidRPr="000E09AF" w:rsidRDefault="00D94D24" w:rsidP="00D94D24">
      <w:pPr>
        <w:spacing w:after="0"/>
        <w:rPr>
          <w:rFonts w:ascii="Century" w:hAnsi="Century"/>
          <w:lang w:val="en-US"/>
        </w:rPr>
      </w:pPr>
      <w:r w:rsidRPr="00D94D24">
        <w:rPr>
          <w:rFonts w:ascii="Tahoma" w:hAnsi="Tahoma" w:cs="Tahoma"/>
          <w:lang w:val="en-US"/>
        </w:rPr>
        <w:t xml:space="preserve">Seeking a position where </w:t>
      </w:r>
      <w:r w:rsidRPr="00D94D24">
        <w:rPr>
          <w:rFonts w:ascii="Tahoma" w:hAnsi="Tahoma" w:cs="Tahoma"/>
          <w:b/>
          <w:bCs/>
          <w:lang w:val="en-US"/>
        </w:rPr>
        <w:t xml:space="preserve">translation </w:t>
      </w:r>
      <w:r w:rsidRPr="00D94D24">
        <w:rPr>
          <w:rFonts w:ascii="Tahoma" w:hAnsi="Tahoma" w:cs="Tahoma"/>
          <w:lang w:val="en-US"/>
        </w:rPr>
        <w:t>skills and experience will add value. Extensive volunteer and non-profit experience</w:t>
      </w:r>
      <w:r w:rsidRPr="000E09AF">
        <w:rPr>
          <w:rFonts w:ascii="Century" w:hAnsi="Century" w:cs="Times New Roman"/>
          <w:lang w:val="en-US"/>
        </w:rPr>
        <w:t>.</w:t>
      </w:r>
      <w:r w:rsidRPr="000E09AF">
        <w:rPr>
          <w:rFonts w:ascii="Century" w:hAnsi="Century"/>
          <w:lang w:val="en-US"/>
        </w:rPr>
        <w:tab/>
      </w:r>
    </w:p>
    <w:p w:rsidR="00D94D24" w:rsidRPr="00C91666" w:rsidRDefault="00D94D24" w:rsidP="00D94D24">
      <w:pPr>
        <w:spacing w:after="0"/>
        <w:rPr>
          <w:rFonts w:ascii="Century" w:hAnsi="Century"/>
          <w:sz w:val="24"/>
          <w:szCs w:val="24"/>
          <w:lang w:val="en-US"/>
        </w:rPr>
      </w:pPr>
    </w:p>
    <w:p w:rsidR="00D94D24" w:rsidRPr="00B97FAF" w:rsidRDefault="00D94D24" w:rsidP="00D94D24">
      <w:pPr>
        <w:spacing w:after="0"/>
        <w:jc w:val="center"/>
        <w:rPr>
          <w:rFonts w:ascii="Book Antiqua" w:hAnsi="Book Antiqua" w:cs="Arial Black"/>
          <w:b/>
          <w:bCs/>
          <w:sz w:val="26"/>
          <w:szCs w:val="26"/>
          <w:lang w:val="en-US"/>
        </w:rPr>
      </w:pPr>
      <w:r w:rsidRPr="00B97FAF">
        <w:rPr>
          <w:rFonts w:ascii="Book Antiqua" w:hAnsi="Book Antiqua" w:cs="Arial Black"/>
          <w:b/>
          <w:bCs/>
          <w:sz w:val="26"/>
          <w:szCs w:val="26"/>
          <w:lang w:val="en-US"/>
        </w:rPr>
        <w:t>CAREER PROFILE</w:t>
      </w:r>
    </w:p>
    <w:p w:rsidR="00D94D24" w:rsidRPr="00D94D24" w:rsidRDefault="00D94D24" w:rsidP="00D94D24">
      <w:pPr>
        <w:pStyle w:val="Paragraphedeliste"/>
        <w:keepNext/>
        <w:keepLines/>
        <w:numPr>
          <w:ilvl w:val="0"/>
          <w:numId w:val="8"/>
        </w:numPr>
        <w:suppressAutoHyphens/>
        <w:spacing w:after="0" w:line="360" w:lineRule="auto"/>
        <w:ind w:left="357" w:hanging="357"/>
        <w:rPr>
          <w:rFonts w:ascii="Tahoma" w:hAnsi="Tahoma" w:cs="Tahoma"/>
          <w:color w:val="000000"/>
          <w:lang w:val="en-US"/>
        </w:rPr>
      </w:pPr>
      <w:r w:rsidRPr="00D94D24">
        <w:rPr>
          <w:rFonts w:ascii="Tahoma" w:hAnsi="Tahoma" w:cs="Tahoma"/>
          <w:color w:val="000000"/>
          <w:lang w:val="en-US"/>
        </w:rPr>
        <w:t xml:space="preserve">Superior </w:t>
      </w:r>
      <w:r w:rsidRPr="00D94D24">
        <w:rPr>
          <w:rFonts w:ascii="Tahoma" w:hAnsi="Tahoma" w:cs="Tahoma"/>
          <w:b/>
          <w:bCs/>
          <w:color w:val="000000"/>
          <w:lang w:val="en-US"/>
        </w:rPr>
        <w:t xml:space="preserve">verbal </w:t>
      </w:r>
      <w:r w:rsidRPr="00D94D24">
        <w:rPr>
          <w:rFonts w:ascii="Tahoma" w:hAnsi="Tahoma" w:cs="Tahoma"/>
          <w:bCs/>
          <w:color w:val="000000"/>
          <w:lang w:val="en-US"/>
        </w:rPr>
        <w:t>and</w:t>
      </w:r>
      <w:r w:rsidRPr="00D94D24">
        <w:rPr>
          <w:rFonts w:ascii="Tahoma" w:hAnsi="Tahoma" w:cs="Tahoma"/>
          <w:b/>
          <w:bCs/>
          <w:color w:val="000000"/>
          <w:lang w:val="en-US"/>
        </w:rPr>
        <w:t xml:space="preserve"> communication </w:t>
      </w:r>
      <w:r w:rsidRPr="00D94D24">
        <w:rPr>
          <w:rFonts w:ascii="Tahoma" w:hAnsi="Tahoma" w:cs="Tahoma"/>
          <w:color w:val="000000"/>
          <w:lang w:val="en-US"/>
        </w:rPr>
        <w:t xml:space="preserve">skills; </w:t>
      </w:r>
    </w:p>
    <w:p w:rsidR="00D94D24" w:rsidRPr="00D94D24" w:rsidRDefault="00D94D24" w:rsidP="00D94D24">
      <w:pPr>
        <w:pStyle w:val="Paragraphedeliste"/>
        <w:keepNext/>
        <w:keepLines/>
        <w:numPr>
          <w:ilvl w:val="0"/>
          <w:numId w:val="8"/>
        </w:numPr>
        <w:suppressAutoHyphens/>
        <w:spacing w:after="0" w:line="360" w:lineRule="auto"/>
        <w:ind w:left="357" w:hanging="357"/>
        <w:rPr>
          <w:rFonts w:ascii="Tahoma" w:hAnsi="Tahoma" w:cs="Tahoma"/>
          <w:color w:val="000000"/>
          <w:lang w:val="en-US"/>
        </w:rPr>
      </w:pPr>
      <w:r w:rsidRPr="00D94D24">
        <w:rPr>
          <w:rFonts w:ascii="Tahoma" w:hAnsi="Tahoma" w:cs="Tahoma"/>
          <w:color w:val="000000"/>
          <w:lang w:val="en-US"/>
        </w:rPr>
        <w:t xml:space="preserve">Accomplish objectives and work well without direction; </w:t>
      </w:r>
    </w:p>
    <w:p w:rsidR="00D94D24" w:rsidRPr="00740D9F" w:rsidRDefault="001253DC" w:rsidP="00D94D24">
      <w:pPr>
        <w:pStyle w:val="Paragraphedeliste"/>
        <w:keepNext/>
        <w:keepLines/>
        <w:numPr>
          <w:ilvl w:val="0"/>
          <w:numId w:val="8"/>
        </w:numPr>
        <w:suppressAutoHyphens/>
        <w:spacing w:after="0" w:line="360" w:lineRule="auto"/>
        <w:ind w:left="357" w:hanging="357"/>
        <w:rPr>
          <w:rFonts w:ascii="Century" w:hAnsi="Century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H</w:t>
      </w:r>
      <w:r w:rsidR="00D94D24" w:rsidRPr="00D94D24">
        <w:rPr>
          <w:rFonts w:ascii="Tahoma" w:hAnsi="Tahoma" w:cs="Tahoma"/>
          <w:color w:val="000000"/>
          <w:lang w:val="en-US"/>
        </w:rPr>
        <w:t xml:space="preserve">ighly </w:t>
      </w:r>
      <w:r w:rsidR="00D94D24" w:rsidRPr="00D94D24">
        <w:rPr>
          <w:rFonts w:ascii="Tahoma" w:hAnsi="Tahoma" w:cs="Tahoma"/>
          <w:b/>
          <w:bCs/>
          <w:color w:val="000000"/>
          <w:lang w:val="en-US"/>
        </w:rPr>
        <w:t xml:space="preserve">organized </w:t>
      </w:r>
      <w:r w:rsidR="00D94D24" w:rsidRPr="00D94D24">
        <w:rPr>
          <w:rFonts w:ascii="Tahoma" w:hAnsi="Tahoma" w:cs="Tahoma"/>
          <w:color w:val="000000"/>
          <w:lang w:val="en-US"/>
        </w:rPr>
        <w:t xml:space="preserve">and </w:t>
      </w:r>
      <w:r w:rsidR="00D94D24" w:rsidRPr="00D94D24">
        <w:rPr>
          <w:rFonts w:ascii="Tahoma" w:hAnsi="Tahoma" w:cs="Tahoma"/>
          <w:b/>
          <w:bCs/>
          <w:color w:val="000000"/>
          <w:lang w:val="en-US"/>
        </w:rPr>
        <w:t>efficient</w:t>
      </w:r>
      <w:r>
        <w:rPr>
          <w:rFonts w:ascii="Tahoma" w:hAnsi="Tahoma" w:cs="Tahoma"/>
          <w:color w:val="000000"/>
          <w:lang w:val="en-US"/>
        </w:rPr>
        <w:t xml:space="preserve">, </w:t>
      </w:r>
      <w:r w:rsidR="00D94D24" w:rsidRPr="00D94D24">
        <w:rPr>
          <w:rFonts w:ascii="Tahoma" w:hAnsi="Tahoma" w:cs="Tahoma"/>
          <w:color w:val="000000"/>
          <w:lang w:val="en-US"/>
        </w:rPr>
        <w:t>able to prioritize and handle multiple tasks;</w:t>
      </w:r>
      <w:r w:rsidR="00D94D24" w:rsidRPr="00740D9F">
        <w:rPr>
          <w:rFonts w:ascii="Century" w:hAnsi="Century"/>
          <w:color w:val="000000"/>
          <w:lang w:val="en-US"/>
        </w:rPr>
        <w:t xml:space="preserve"> </w:t>
      </w:r>
    </w:p>
    <w:p w:rsidR="00E73FB2" w:rsidRPr="00D94D24" w:rsidRDefault="00E73FB2" w:rsidP="00E73FB2">
      <w:pPr>
        <w:pStyle w:val="Paragraphedeliste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ahoma" w:hAnsi="Tahoma" w:cs="Tahoma"/>
          <w:lang w:val="en-US"/>
        </w:rPr>
      </w:pPr>
      <w:r w:rsidRPr="00604BD3">
        <w:rPr>
          <w:rFonts w:ascii="Tahoma" w:hAnsi="Tahoma" w:cs="Tahoma"/>
          <w:b/>
          <w:lang w:val="en-US"/>
        </w:rPr>
        <w:t>Computer Skills</w:t>
      </w:r>
      <w:r w:rsidRPr="00D94D24">
        <w:rPr>
          <w:rFonts w:ascii="Tahoma" w:hAnsi="Tahoma" w:cs="Tahoma"/>
          <w:lang w:val="en-US"/>
        </w:rPr>
        <w:t xml:space="preserve">: </w:t>
      </w:r>
      <w:r w:rsidRPr="00D94D24">
        <w:rPr>
          <w:rFonts w:ascii="Tahoma" w:hAnsi="Tahoma" w:cs="Tahoma"/>
          <w:color w:val="000000"/>
          <w:lang w:val="en-US"/>
        </w:rPr>
        <w:t xml:space="preserve">Word, Excel, PowerPoint, Outlook and Internet research. </w:t>
      </w:r>
      <w:r w:rsidR="00835A5B">
        <w:rPr>
          <w:rFonts w:ascii="Tahoma" w:hAnsi="Tahoma" w:cs="Tahoma"/>
          <w:b/>
          <w:color w:val="000000"/>
          <w:lang w:val="en-US"/>
        </w:rPr>
        <w:t xml:space="preserve">CAT tools </w:t>
      </w:r>
      <w:r w:rsidRPr="00D94D24">
        <w:rPr>
          <w:rFonts w:ascii="Tahoma" w:hAnsi="Tahoma" w:cs="Tahoma"/>
          <w:color w:val="000000"/>
          <w:lang w:val="en-US"/>
        </w:rPr>
        <w:t xml:space="preserve">include SDL </w:t>
      </w:r>
      <w:proofErr w:type="spellStart"/>
      <w:r w:rsidRPr="00D94D24">
        <w:rPr>
          <w:rFonts w:ascii="Tahoma" w:hAnsi="Tahoma" w:cs="Tahoma"/>
          <w:color w:val="000000"/>
          <w:lang w:val="en-US"/>
        </w:rPr>
        <w:t>Trados</w:t>
      </w:r>
      <w:proofErr w:type="spellEnd"/>
      <w:r w:rsidRPr="00D94D24">
        <w:rPr>
          <w:rFonts w:ascii="Tahoma" w:hAnsi="Tahoma" w:cs="Tahoma"/>
          <w:color w:val="000000"/>
          <w:lang w:val="en-US"/>
        </w:rPr>
        <w:t xml:space="preserve"> Studio, </w:t>
      </w:r>
      <w:proofErr w:type="spellStart"/>
      <w:r w:rsidRPr="00D94D24">
        <w:rPr>
          <w:rFonts w:ascii="Tahoma" w:hAnsi="Tahoma" w:cs="Tahoma"/>
          <w:color w:val="000000"/>
          <w:lang w:val="en-US"/>
        </w:rPr>
        <w:t>Wordfast</w:t>
      </w:r>
      <w:proofErr w:type="spellEnd"/>
      <w:r w:rsidRPr="00D94D24">
        <w:rPr>
          <w:rFonts w:ascii="Tahoma" w:hAnsi="Tahoma" w:cs="Tahoma"/>
          <w:color w:val="000000"/>
          <w:lang w:val="en-US"/>
        </w:rPr>
        <w:t xml:space="preserve">, </w:t>
      </w:r>
      <w:proofErr w:type="spellStart"/>
      <w:proofErr w:type="gramStart"/>
      <w:r w:rsidRPr="00D94D24">
        <w:rPr>
          <w:rFonts w:ascii="Tahoma" w:hAnsi="Tahoma" w:cs="Tahoma"/>
          <w:color w:val="000000"/>
          <w:lang w:val="en-US"/>
        </w:rPr>
        <w:t>SmartCAT</w:t>
      </w:r>
      <w:proofErr w:type="spellEnd"/>
      <w:proofErr w:type="gramEnd"/>
      <w:r w:rsidRPr="00D94D24">
        <w:rPr>
          <w:rFonts w:ascii="Tahoma" w:hAnsi="Tahoma" w:cs="Tahoma"/>
          <w:color w:val="000000"/>
          <w:lang w:val="en-US"/>
        </w:rPr>
        <w:t xml:space="preserve">. </w:t>
      </w:r>
    </w:p>
    <w:p w:rsidR="00D94D24" w:rsidRPr="00C91666" w:rsidRDefault="00D94D24" w:rsidP="00D94D24">
      <w:pPr>
        <w:keepNext/>
        <w:keepLines/>
        <w:suppressAutoHyphens/>
        <w:spacing w:after="0" w:line="360" w:lineRule="auto"/>
        <w:ind w:left="360"/>
        <w:rPr>
          <w:rFonts w:ascii="Century" w:hAnsi="Century"/>
          <w:color w:val="231F20"/>
          <w:sz w:val="24"/>
          <w:szCs w:val="24"/>
          <w:lang w:val="en-US"/>
        </w:rPr>
      </w:pPr>
    </w:p>
    <w:p w:rsidR="00D94D24" w:rsidRPr="00B97FAF" w:rsidRDefault="00D94D24" w:rsidP="00D94D24">
      <w:pPr>
        <w:spacing w:after="0"/>
        <w:jc w:val="center"/>
        <w:rPr>
          <w:rFonts w:ascii="Book Antiqua" w:hAnsi="Book Antiqua" w:cs="Arial Black"/>
          <w:b/>
          <w:bCs/>
          <w:sz w:val="26"/>
          <w:szCs w:val="26"/>
          <w:lang w:val="en-US"/>
        </w:rPr>
      </w:pPr>
      <w:r w:rsidRPr="00B97FAF">
        <w:rPr>
          <w:rFonts w:ascii="Book Antiqua" w:hAnsi="Book Antiqua" w:cs="Arial Black"/>
          <w:b/>
          <w:bCs/>
          <w:sz w:val="26"/>
          <w:szCs w:val="26"/>
          <w:lang w:val="en-US"/>
        </w:rPr>
        <w:t>EXPERIENCE</w:t>
      </w:r>
    </w:p>
    <w:p w:rsidR="00D94D24" w:rsidRPr="00D94D24" w:rsidRDefault="00D94D24" w:rsidP="00D94D24">
      <w:pPr>
        <w:spacing w:after="0" w:line="360" w:lineRule="auto"/>
        <w:jc w:val="both"/>
        <w:rPr>
          <w:rFonts w:ascii="Tahoma" w:hAnsi="Tahoma" w:cs="Tahoma"/>
          <w:lang w:val="en-US"/>
        </w:rPr>
      </w:pPr>
      <w:r w:rsidRPr="00D94D24">
        <w:rPr>
          <w:rFonts w:ascii="Tahoma" w:hAnsi="Tahoma" w:cs="Tahoma"/>
          <w:b/>
          <w:lang w:val="en-US"/>
        </w:rPr>
        <w:t>Secretary/Freelance Translator</w:t>
      </w:r>
      <w:r w:rsidRPr="00D94D24">
        <w:rPr>
          <w:rFonts w:ascii="Tahoma" w:hAnsi="Tahoma" w:cs="Tahoma"/>
          <w:lang w:val="en-US"/>
        </w:rPr>
        <w:t>: PARATEEK SARL, Douala (2019-Present).</w:t>
      </w:r>
    </w:p>
    <w:p w:rsidR="00D94D24" w:rsidRPr="00EB66CD" w:rsidRDefault="001253DC" w:rsidP="001253DC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DFDFD"/>
          <w:lang w:val="en-US"/>
        </w:rPr>
      </w:pPr>
      <w:r>
        <w:rPr>
          <w:rFonts w:ascii="Tahoma" w:hAnsi="Tahoma" w:cs="Tahoma"/>
          <w:shd w:val="clear" w:color="auto" w:fill="FDFDFD"/>
          <w:lang w:val="en-US"/>
        </w:rPr>
        <w:t>Serve as front desk attendant, p</w:t>
      </w:r>
      <w:r w:rsidR="00D94D24" w:rsidRPr="001253DC">
        <w:rPr>
          <w:rFonts w:ascii="Tahoma" w:hAnsi="Tahoma" w:cs="Tahoma"/>
          <w:color w:val="000000"/>
          <w:lang w:val="en-US"/>
        </w:rPr>
        <w:t>rocesses orders</w:t>
      </w:r>
      <w:r w:rsidR="00D94D24" w:rsidRPr="001253DC">
        <w:rPr>
          <w:rFonts w:ascii="Tahoma" w:hAnsi="Tahoma" w:cs="Tahoma"/>
          <w:shd w:val="clear" w:color="auto" w:fill="FDFDFD"/>
          <w:lang w:val="en-US"/>
        </w:rPr>
        <w:t>, e</w:t>
      </w:r>
      <w:r w:rsidR="00D94D24" w:rsidRPr="001253DC">
        <w:rPr>
          <w:rFonts w:ascii="Tahoma" w:hAnsi="Tahoma" w:cs="Tahoma"/>
          <w:lang w:val="en-US"/>
        </w:rPr>
        <w:t>stablish invoices and delivery slips, classify and archive receipts, filing;</w:t>
      </w:r>
    </w:p>
    <w:p w:rsidR="00EB66CD" w:rsidRPr="00D94D24" w:rsidRDefault="00EB66CD" w:rsidP="00EB66CD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shd w:val="clear" w:color="auto" w:fill="FFFFFF"/>
          <w:lang w:val="en-US"/>
        </w:rPr>
        <w:t xml:space="preserve">Provide regular translation, </w:t>
      </w:r>
      <w:r w:rsidRPr="00D94D24">
        <w:rPr>
          <w:rFonts w:ascii="Tahoma" w:hAnsi="Tahoma" w:cs="Tahoma"/>
          <w:shd w:val="clear" w:color="auto" w:fill="FDFDFD"/>
          <w:lang w:val="en-US"/>
        </w:rPr>
        <w:t>review and verification</w:t>
      </w:r>
      <w:r>
        <w:rPr>
          <w:rFonts w:ascii="Tahoma" w:hAnsi="Tahoma" w:cs="Tahoma"/>
          <w:shd w:val="clear" w:color="auto" w:fill="FFFFFF"/>
          <w:lang w:val="en-US"/>
        </w:rPr>
        <w:t xml:space="preserve"> of </w:t>
      </w:r>
      <w:r w:rsidRPr="00D94D24">
        <w:rPr>
          <w:rFonts w:ascii="Tahoma" w:hAnsi="Tahoma" w:cs="Tahoma"/>
          <w:lang w:val="en-US"/>
        </w:rPr>
        <w:t>medication leaflets</w:t>
      </w:r>
      <w:r>
        <w:rPr>
          <w:rFonts w:ascii="Tahoma" w:hAnsi="Tahoma" w:cs="Tahoma"/>
          <w:lang w:val="en-US"/>
        </w:rPr>
        <w:t>. C</w:t>
      </w:r>
      <w:r w:rsidRPr="00D94D24">
        <w:rPr>
          <w:rFonts w:ascii="Tahoma" w:hAnsi="Tahoma" w:cs="Tahoma"/>
          <w:shd w:val="clear" w:color="auto" w:fill="FFFFFF"/>
          <w:lang w:val="en-US"/>
        </w:rPr>
        <w:t>onvert medical content such as labels, usage instructions</w:t>
      </w:r>
      <w:r>
        <w:rPr>
          <w:rFonts w:ascii="Tahoma" w:hAnsi="Tahoma" w:cs="Tahoma"/>
          <w:shd w:val="clear" w:color="auto" w:fill="FFFFFF"/>
          <w:lang w:val="en-US"/>
        </w:rPr>
        <w:t xml:space="preserve"> from English to French;</w:t>
      </w:r>
    </w:p>
    <w:p w:rsidR="00EB66CD" w:rsidRPr="00EB66CD" w:rsidRDefault="00EB66CD" w:rsidP="00EB66CD">
      <w:pPr>
        <w:pStyle w:val="Paragraphedeliste"/>
        <w:widowControl w:val="0"/>
        <w:numPr>
          <w:ilvl w:val="0"/>
          <w:numId w:val="3"/>
        </w:numPr>
        <w:tabs>
          <w:tab w:val="center" w:pos="4716"/>
        </w:tabs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FFFFF"/>
          <w:lang w:val="en-US"/>
        </w:rPr>
      </w:pPr>
      <w:r w:rsidRPr="00D94D24">
        <w:rPr>
          <w:rFonts w:ascii="Tahoma" w:hAnsi="Tahoma" w:cs="Tahoma"/>
          <w:color w:val="231F20"/>
          <w:lang w:val="en-US"/>
        </w:rPr>
        <w:t>Supervisor said: “You have become an expert in revising medical documents.”</w:t>
      </w:r>
    </w:p>
    <w:p w:rsidR="00D94D24" w:rsidRDefault="00EB66CD" w:rsidP="00D94D24">
      <w:pPr>
        <w:pStyle w:val="Corpsdetexte"/>
        <w:widowControl/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</w:t>
      </w:r>
      <w:r w:rsidR="00E1156C" w:rsidRPr="00E1156C">
        <w:rPr>
          <w:rFonts w:ascii="Tahoma" w:hAnsi="Tahoma" w:cs="Tahoma"/>
          <w:sz w:val="22"/>
          <w:szCs w:val="22"/>
        </w:rPr>
        <w:t xml:space="preserve"> a</w:t>
      </w:r>
      <w:r w:rsidR="00D94D24" w:rsidRPr="00E1156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94D24" w:rsidRPr="00E1156C">
        <w:rPr>
          <w:rStyle w:val="lev"/>
          <w:rFonts w:ascii="Tahoma" w:hAnsi="Tahoma" w:cs="Tahoma"/>
          <w:b w:val="0"/>
          <w:sz w:val="22"/>
          <w:szCs w:val="22"/>
          <w:shd w:val="clear" w:color="auto" w:fill="FFFFFF"/>
        </w:rPr>
        <w:t>Kató</w:t>
      </w:r>
      <w:proofErr w:type="spellEnd"/>
      <w:r w:rsidR="00D94D24" w:rsidRPr="00E1156C">
        <w:rPr>
          <w:rStyle w:val="lev"/>
          <w:rFonts w:ascii="Tahoma" w:hAnsi="Tahoma" w:cs="Tahoma"/>
          <w:b w:val="0"/>
          <w:sz w:val="22"/>
          <w:szCs w:val="22"/>
          <w:shd w:val="clear" w:color="auto" w:fill="FFFFFF"/>
        </w:rPr>
        <w:t xml:space="preserve"> Verified Translator with </w:t>
      </w:r>
      <w:r w:rsidR="00D94D24" w:rsidRPr="00E1156C">
        <w:rPr>
          <w:rFonts w:ascii="Tahoma" w:hAnsi="Tahoma" w:cs="Tahoma"/>
          <w:sz w:val="22"/>
          <w:szCs w:val="22"/>
        </w:rPr>
        <w:t xml:space="preserve">Translators </w:t>
      </w:r>
      <w:proofErr w:type="gramStart"/>
      <w:r w:rsidR="00D94D24" w:rsidRPr="00E1156C">
        <w:rPr>
          <w:rFonts w:ascii="Tahoma" w:hAnsi="Tahoma" w:cs="Tahoma"/>
          <w:sz w:val="22"/>
          <w:szCs w:val="22"/>
        </w:rPr>
        <w:t>Without</w:t>
      </w:r>
      <w:proofErr w:type="gramEnd"/>
      <w:r>
        <w:rPr>
          <w:rFonts w:ascii="Tahoma" w:hAnsi="Tahoma" w:cs="Tahoma"/>
          <w:sz w:val="22"/>
          <w:szCs w:val="22"/>
        </w:rPr>
        <w:t xml:space="preserve"> Borders,</w:t>
      </w:r>
      <w:r w:rsidR="00D94D24" w:rsidRPr="00E1156C">
        <w:rPr>
          <w:rFonts w:ascii="Tahoma" w:hAnsi="Tahoma" w:cs="Tahoma"/>
          <w:sz w:val="22"/>
          <w:szCs w:val="22"/>
        </w:rPr>
        <w:t xml:space="preserve"> I </w:t>
      </w:r>
      <w:r>
        <w:rPr>
          <w:rFonts w:ascii="Tahoma" w:hAnsi="Tahoma" w:cs="Tahoma"/>
          <w:sz w:val="22"/>
          <w:szCs w:val="22"/>
        </w:rPr>
        <w:t>have been supporting</w:t>
      </w:r>
      <w:r w:rsidR="00D94D24" w:rsidRPr="00E1156C">
        <w:rPr>
          <w:rFonts w:ascii="Tahoma" w:hAnsi="Tahoma" w:cs="Tahoma"/>
          <w:sz w:val="22"/>
          <w:szCs w:val="22"/>
        </w:rPr>
        <w:t xml:space="preserve"> both translation and revision projects in different fields</w:t>
      </w:r>
      <w:r w:rsidR="00E1156C" w:rsidRPr="00E1156C">
        <w:rPr>
          <w:rFonts w:ascii="Tahoma" w:hAnsi="Tahoma" w:cs="Tahoma"/>
          <w:sz w:val="22"/>
          <w:szCs w:val="22"/>
        </w:rPr>
        <w:t xml:space="preserve"> for the </w:t>
      </w:r>
      <w:r w:rsidR="00E1156C" w:rsidRPr="00E1156C">
        <w:rPr>
          <w:rFonts w:ascii="Tahoma" w:hAnsi="Tahoma" w:cs="Tahoma"/>
          <w:sz w:val="22"/>
          <w:szCs w:val="22"/>
          <w:shd w:val="clear" w:color="auto" w:fill="FFFFFF"/>
        </w:rPr>
        <w:t xml:space="preserve">WHO, American Red Cross, </w:t>
      </w:r>
      <w:r>
        <w:rPr>
          <w:rFonts w:ascii="Tahoma" w:hAnsi="Tahoma" w:cs="Tahoma"/>
          <w:sz w:val="22"/>
          <w:szCs w:val="22"/>
          <w:shd w:val="clear" w:color="auto" w:fill="FFFFFF"/>
        </w:rPr>
        <w:t>INEE,</w:t>
      </w:r>
      <w:r w:rsidR="00E1156C" w:rsidRPr="00E1156C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1156C" w:rsidRPr="00E1156C">
        <w:rPr>
          <w:rFonts w:ascii="Tahoma" w:hAnsi="Tahoma" w:cs="Tahoma"/>
          <w:sz w:val="22"/>
          <w:szCs w:val="22"/>
          <w:shd w:val="clear" w:color="auto" w:fill="FFFFFF"/>
        </w:rPr>
        <w:t>Infectious Diseases of Poverty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or the </w:t>
      </w:r>
      <w:r w:rsidRPr="00E1156C">
        <w:rPr>
          <w:rFonts w:ascii="Tahoma" w:hAnsi="Tahoma" w:cs="Tahoma"/>
          <w:sz w:val="22"/>
          <w:szCs w:val="22"/>
          <w:shd w:val="clear" w:color="auto" w:fill="FFFFFF"/>
        </w:rPr>
        <w:t xml:space="preserve">Royal College of </w:t>
      </w:r>
      <w:proofErr w:type="spellStart"/>
      <w:r w:rsidRPr="00E1156C">
        <w:rPr>
          <w:rFonts w:ascii="Tahoma" w:hAnsi="Tahoma" w:cs="Tahoma"/>
          <w:sz w:val="22"/>
          <w:szCs w:val="22"/>
          <w:shd w:val="clear" w:color="auto" w:fill="FFFFFF"/>
        </w:rPr>
        <w:t>Anaesthetists</w:t>
      </w:r>
      <w:proofErr w:type="spellEnd"/>
      <w:r w:rsidR="00E1156C" w:rsidRPr="00E1156C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:rsidR="00E1156C" w:rsidRPr="00E1156C" w:rsidRDefault="00E1156C" w:rsidP="00E1156C">
      <w:pPr>
        <w:pStyle w:val="Corpsdetexte"/>
        <w:widowControl/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:rsidR="00D94D24" w:rsidRPr="00D94D24" w:rsidRDefault="00D94D24" w:rsidP="00D94D24">
      <w:pPr>
        <w:tabs>
          <w:tab w:val="left" w:pos="534"/>
        </w:tabs>
        <w:spacing w:after="0" w:line="360" w:lineRule="auto"/>
        <w:ind w:right="1376"/>
        <w:jc w:val="both"/>
        <w:rPr>
          <w:rFonts w:ascii="Tahoma" w:hAnsi="Tahoma" w:cs="Tahoma"/>
          <w:lang w:val="en-US"/>
        </w:rPr>
      </w:pPr>
      <w:r w:rsidRPr="00D94D24">
        <w:rPr>
          <w:rFonts w:ascii="Tahoma" w:hAnsi="Tahoma" w:cs="Tahoma"/>
          <w:b/>
          <w:lang w:val="en-US"/>
        </w:rPr>
        <w:t>Sales Support and Freelance Translator</w:t>
      </w:r>
      <w:r w:rsidR="00AB5C23">
        <w:rPr>
          <w:rFonts w:ascii="Tahoma" w:hAnsi="Tahoma" w:cs="Tahoma"/>
          <w:lang w:val="en-US"/>
        </w:rPr>
        <w:t xml:space="preserve">: </w:t>
      </w:r>
      <w:proofErr w:type="spellStart"/>
      <w:r w:rsidRPr="00D94D24">
        <w:rPr>
          <w:rFonts w:ascii="Tahoma" w:hAnsi="Tahoma" w:cs="Tahoma"/>
          <w:lang w:val="en-US"/>
        </w:rPr>
        <w:t>Gima-Bambot</w:t>
      </w:r>
      <w:proofErr w:type="spellEnd"/>
      <w:r w:rsidRPr="00D94D24">
        <w:rPr>
          <w:rFonts w:ascii="Tahoma" w:hAnsi="Tahoma" w:cs="Tahoma"/>
          <w:spacing w:val="-30"/>
          <w:lang w:val="en-US"/>
        </w:rPr>
        <w:t xml:space="preserve"> </w:t>
      </w:r>
      <w:r w:rsidR="00835A5B">
        <w:rPr>
          <w:rFonts w:ascii="Tahoma" w:hAnsi="Tahoma" w:cs="Tahoma"/>
          <w:lang w:val="en-US"/>
        </w:rPr>
        <w:t>Healthcare, Douala</w:t>
      </w:r>
      <w:r w:rsidR="00AB5C23">
        <w:rPr>
          <w:rFonts w:ascii="Tahoma" w:hAnsi="Tahoma" w:cs="Tahoma"/>
          <w:lang w:val="en-US"/>
        </w:rPr>
        <w:t xml:space="preserve"> </w:t>
      </w:r>
      <w:r w:rsidR="00835A5B">
        <w:rPr>
          <w:rFonts w:ascii="Tahoma" w:hAnsi="Tahoma" w:cs="Tahoma"/>
          <w:lang w:val="en-US"/>
        </w:rPr>
        <w:t>(2016-2019).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lang w:val="en-US" w:eastAsia="fr-FR"/>
        </w:rPr>
      </w:pPr>
      <w:r w:rsidRPr="00D94D24">
        <w:rPr>
          <w:rFonts w:ascii="Tahoma" w:hAnsi="Tahoma" w:cs="Tahoma"/>
          <w:lang w:val="en-US"/>
        </w:rPr>
        <w:t xml:space="preserve">Spelling and French grammar, </w:t>
      </w:r>
      <w:r w:rsidRPr="00D94D24">
        <w:rPr>
          <w:rFonts w:ascii="Tahoma" w:hAnsi="Tahoma" w:cs="Tahoma"/>
          <w:lang w:val="en-US" w:eastAsia="fr-FR"/>
        </w:rPr>
        <w:t>chosen to translate administrative letters;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4"/>
        </w:numPr>
        <w:tabs>
          <w:tab w:val="center" w:pos="4716"/>
        </w:tabs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lang w:val="en-US"/>
        </w:rPr>
      </w:pPr>
      <w:r w:rsidRPr="00D94D24">
        <w:rPr>
          <w:rFonts w:ascii="Tahoma" w:hAnsi="Tahoma" w:cs="Tahoma"/>
          <w:lang w:val="en-US"/>
        </w:rPr>
        <w:t>Renewal of financial documents and manage clients database, filing;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4"/>
        </w:numPr>
        <w:tabs>
          <w:tab w:val="center" w:pos="4716"/>
        </w:tabs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lang w:val="en-US"/>
        </w:rPr>
      </w:pPr>
      <w:r w:rsidRPr="00D94D24">
        <w:rPr>
          <w:rFonts w:ascii="Tahoma" w:hAnsi="Tahoma" w:cs="Tahoma"/>
          <w:lang w:val="en-US"/>
        </w:rPr>
        <w:t xml:space="preserve">Assisted in the mounting of tender documents. </w:t>
      </w:r>
      <w:r w:rsidRPr="00D94D24">
        <w:rPr>
          <w:rFonts w:ascii="Tahoma" w:eastAsia="Times New Roman" w:hAnsi="Tahoma" w:cs="Tahoma"/>
          <w:lang w:val="en-US" w:eastAsia="fr-FR"/>
        </w:rPr>
        <w:t>I used my language skills to proofread three final tender documents (</w:t>
      </w:r>
      <w:r w:rsidRPr="00D94D24">
        <w:rPr>
          <w:rFonts w:ascii="Tahoma" w:hAnsi="Tahoma" w:cs="Tahoma"/>
          <w:shd w:val="clear" w:color="auto" w:fill="FFFFFF"/>
          <w:lang w:val="en-US"/>
        </w:rPr>
        <w:t>punctuation and grammatical errors</w:t>
      </w:r>
      <w:r w:rsidRPr="00D94D24">
        <w:rPr>
          <w:rFonts w:ascii="Tahoma" w:eastAsia="Times New Roman" w:hAnsi="Tahoma" w:cs="Tahoma"/>
          <w:lang w:val="en-US" w:eastAsia="fr-FR"/>
        </w:rPr>
        <w:t>). The document was validated and the company made a profit of more than 400 million FCFA.</w:t>
      </w:r>
    </w:p>
    <w:p w:rsidR="00D94D24" w:rsidRPr="00D94D24" w:rsidRDefault="00D94D24" w:rsidP="00D94D24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D94D24" w:rsidRPr="00835A5B" w:rsidRDefault="00D94D24" w:rsidP="00835A5B">
      <w:pPr>
        <w:spacing w:after="0" w:line="360" w:lineRule="auto"/>
        <w:jc w:val="both"/>
        <w:rPr>
          <w:rFonts w:ascii="Century" w:hAnsi="Century" w:cs="Times New Roman"/>
          <w:b/>
          <w:lang w:val="en-US"/>
        </w:rPr>
      </w:pPr>
      <w:r w:rsidRPr="00D94D24">
        <w:rPr>
          <w:rFonts w:ascii="Tahoma" w:hAnsi="Tahoma" w:cs="Tahoma"/>
          <w:b/>
          <w:lang w:val="en-US"/>
        </w:rPr>
        <w:t>French Teacher</w:t>
      </w:r>
      <w:r w:rsidRPr="00D94D24">
        <w:rPr>
          <w:rFonts w:ascii="Tahoma" w:hAnsi="Tahoma" w:cs="Tahoma"/>
          <w:lang w:val="en-US"/>
        </w:rPr>
        <w:t xml:space="preserve">: </w:t>
      </w:r>
      <w:proofErr w:type="spellStart"/>
      <w:r w:rsidRPr="00D94D24">
        <w:rPr>
          <w:rFonts w:ascii="Tahoma" w:hAnsi="Tahoma" w:cs="Tahoma"/>
          <w:lang w:val="en-US"/>
        </w:rPr>
        <w:t>Lycée</w:t>
      </w:r>
      <w:proofErr w:type="spellEnd"/>
      <w:r w:rsidRPr="00D94D24">
        <w:rPr>
          <w:rFonts w:ascii="Tahoma" w:hAnsi="Tahoma" w:cs="Tahoma"/>
          <w:lang w:val="en-US"/>
        </w:rPr>
        <w:t xml:space="preserve"> </w:t>
      </w:r>
      <w:proofErr w:type="spellStart"/>
      <w:r w:rsidRPr="00D94D24">
        <w:rPr>
          <w:rFonts w:ascii="Tahoma" w:hAnsi="Tahoma" w:cs="Tahoma"/>
          <w:lang w:val="en-US"/>
        </w:rPr>
        <w:t>Bilingue</w:t>
      </w:r>
      <w:proofErr w:type="spellEnd"/>
      <w:r w:rsidRPr="00D94D24">
        <w:rPr>
          <w:rFonts w:ascii="Tahoma" w:hAnsi="Tahoma" w:cs="Tahoma"/>
          <w:lang w:val="en-US"/>
        </w:rPr>
        <w:t xml:space="preserve"> </w:t>
      </w:r>
      <w:proofErr w:type="spellStart"/>
      <w:r w:rsidRPr="00D94D24">
        <w:rPr>
          <w:rFonts w:ascii="Tahoma" w:hAnsi="Tahoma" w:cs="Tahoma"/>
          <w:lang w:val="en-US"/>
        </w:rPr>
        <w:t>d’Essos</w:t>
      </w:r>
      <w:proofErr w:type="spellEnd"/>
      <w:r w:rsidRPr="00D94D24">
        <w:rPr>
          <w:rFonts w:ascii="Tahoma" w:hAnsi="Tahoma" w:cs="Tahoma"/>
          <w:lang w:val="en-US"/>
        </w:rPr>
        <w:t xml:space="preserve">, </w:t>
      </w:r>
      <w:proofErr w:type="spellStart"/>
      <w:r w:rsidRPr="00D94D24">
        <w:rPr>
          <w:rFonts w:ascii="Tahoma" w:hAnsi="Tahoma" w:cs="Tahoma"/>
          <w:lang w:val="en-US"/>
        </w:rPr>
        <w:t>Yaounde</w:t>
      </w:r>
      <w:proofErr w:type="spellEnd"/>
      <w:r w:rsidRPr="00D94D24">
        <w:rPr>
          <w:rFonts w:ascii="Tahoma" w:hAnsi="Tahoma" w:cs="Tahoma"/>
          <w:lang w:val="en-US"/>
        </w:rPr>
        <w:t xml:space="preserve"> (2013).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FFFFF"/>
          <w:lang w:val="en-US"/>
        </w:rPr>
      </w:pPr>
      <w:r w:rsidRPr="00D94D24">
        <w:rPr>
          <w:rFonts w:ascii="Tahoma" w:hAnsi="Tahoma" w:cs="Tahoma"/>
          <w:shd w:val="clear" w:color="auto" w:fill="FFFFFF"/>
          <w:lang w:val="en-US"/>
        </w:rPr>
        <w:t xml:space="preserve">Taught </w:t>
      </w:r>
      <w:r w:rsidR="00835A5B" w:rsidRPr="00D94D24">
        <w:rPr>
          <w:rFonts w:ascii="Tahoma" w:hAnsi="Tahoma" w:cs="Tahoma"/>
          <w:lang w:val="en-US"/>
        </w:rPr>
        <w:t>spelling, editing, pronunciation, voca</w:t>
      </w:r>
      <w:r w:rsidR="00835A5B">
        <w:rPr>
          <w:rFonts w:ascii="Tahoma" w:hAnsi="Tahoma" w:cs="Tahoma"/>
          <w:lang w:val="en-US"/>
        </w:rPr>
        <w:t xml:space="preserve">bulary, grammar and conjugation as part of </w:t>
      </w:r>
      <w:r w:rsidR="00835A5B">
        <w:rPr>
          <w:rFonts w:ascii="Tahoma" w:hAnsi="Tahoma" w:cs="Tahoma"/>
          <w:shd w:val="clear" w:color="auto" w:fill="FFFFFF"/>
          <w:lang w:val="en-US"/>
        </w:rPr>
        <w:t>French as a Second Language</w:t>
      </w:r>
      <w:r w:rsidR="00835A5B">
        <w:rPr>
          <w:rFonts w:ascii="Tahoma" w:hAnsi="Tahoma" w:cs="Tahoma"/>
          <w:shd w:val="clear" w:color="auto" w:fill="FFFFFF"/>
          <w:lang w:val="en-US"/>
        </w:rPr>
        <w:t xml:space="preserve"> course</w:t>
      </w:r>
      <w:r w:rsidR="00835A5B">
        <w:rPr>
          <w:rFonts w:ascii="Tahoma" w:hAnsi="Tahoma" w:cs="Tahoma"/>
          <w:lang w:val="en-US"/>
        </w:rPr>
        <w:t xml:space="preserve"> to </w:t>
      </w:r>
      <w:r w:rsidRPr="00D94D24">
        <w:rPr>
          <w:rFonts w:ascii="Tahoma" w:hAnsi="Tahoma" w:cs="Tahoma"/>
          <w:shd w:val="clear" w:color="auto" w:fill="FFFFFF"/>
          <w:lang w:val="en-US"/>
        </w:rPr>
        <w:t>4 classes of over 350 secondary school childr</w:t>
      </w:r>
      <w:r w:rsidR="00835A5B">
        <w:rPr>
          <w:rFonts w:ascii="Tahoma" w:hAnsi="Tahoma" w:cs="Tahoma"/>
          <w:shd w:val="clear" w:color="auto" w:fill="FFFFFF"/>
          <w:lang w:val="en-US"/>
        </w:rPr>
        <w:t>en.</w:t>
      </w:r>
      <w:r w:rsidRPr="00D94D24">
        <w:rPr>
          <w:rFonts w:ascii="Tahoma" w:hAnsi="Tahoma" w:cs="Tahoma"/>
          <w:lang w:val="en-US"/>
        </w:rPr>
        <w:t xml:space="preserve"> </w:t>
      </w:r>
    </w:p>
    <w:p w:rsidR="00AB5C23" w:rsidRPr="00AB5C23" w:rsidRDefault="00AB5C23" w:rsidP="00AB5C23">
      <w:pPr>
        <w:widowControl w:val="0"/>
        <w:autoSpaceDE w:val="0"/>
        <w:autoSpaceDN w:val="0"/>
        <w:spacing w:after="0" w:line="360" w:lineRule="auto"/>
        <w:ind w:left="360"/>
        <w:jc w:val="center"/>
        <w:rPr>
          <w:rFonts w:ascii="Book Antiqua" w:hAnsi="Book Antiqua" w:cs="Arial Black"/>
          <w:b/>
          <w:bCs/>
          <w:sz w:val="26"/>
          <w:szCs w:val="26"/>
          <w:lang w:val="en-US"/>
        </w:rPr>
      </w:pPr>
      <w:r w:rsidRPr="00AB5C23">
        <w:rPr>
          <w:rFonts w:ascii="Book Antiqua" w:hAnsi="Book Antiqua" w:cs="Arial Black"/>
          <w:b/>
          <w:bCs/>
          <w:sz w:val="26"/>
          <w:szCs w:val="26"/>
          <w:lang w:val="en-US"/>
        </w:rPr>
        <w:lastRenderedPageBreak/>
        <w:t>EXPERIENCE—CONTINUED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FFFFF"/>
          <w:lang w:val="en-US"/>
        </w:rPr>
      </w:pPr>
      <w:r w:rsidRPr="00D94D24">
        <w:rPr>
          <w:rFonts w:ascii="Tahoma" w:hAnsi="Tahoma" w:cs="Tahoma"/>
          <w:shd w:val="clear" w:color="auto" w:fill="FFFFFF"/>
          <w:lang w:val="en-US"/>
        </w:rPr>
        <w:t>Provided English language instruction for individuals.</w:t>
      </w:r>
    </w:p>
    <w:p w:rsidR="00D94D24" w:rsidRPr="00D94D24" w:rsidRDefault="00D94D24" w:rsidP="00D94D24">
      <w:pPr>
        <w:spacing w:after="0" w:line="360" w:lineRule="auto"/>
        <w:jc w:val="both"/>
        <w:rPr>
          <w:rFonts w:ascii="Tahoma" w:hAnsi="Tahoma" w:cs="Tahoma"/>
          <w:shd w:val="clear" w:color="auto" w:fill="FFFFFF"/>
          <w:lang w:val="en-US"/>
        </w:rPr>
      </w:pPr>
    </w:p>
    <w:p w:rsidR="00D94D24" w:rsidRPr="00D94D24" w:rsidRDefault="00D94D24" w:rsidP="00D94D24">
      <w:pPr>
        <w:spacing w:after="0" w:line="360" w:lineRule="auto"/>
        <w:jc w:val="both"/>
        <w:rPr>
          <w:rFonts w:ascii="Tahoma" w:hAnsi="Tahoma" w:cs="Tahoma"/>
          <w:lang w:val="en-US"/>
        </w:rPr>
      </w:pPr>
      <w:r w:rsidRPr="00D94D24">
        <w:rPr>
          <w:rFonts w:ascii="Tahoma" w:hAnsi="Tahoma" w:cs="Tahoma"/>
          <w:b/>
          <w:lang w:val="en-US"/>
        </w:rPr>
        <w:t xml:space="preserve">Translator: </w:t>
      </w:r>
      <w:r w:rsidRPr="00D94D24">
        <w:rPr>
          <w:rFonts w:ascii="Tahoma" w:hAnsi="Tahoma" w:cs="Tahoma"/>
          <w:lang w:val="en-US"/>
        </w:rPr>
        <w:t>SODIREC SARL, Yaoundé (2011)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b/>
          <w:lang w:val="en-US"/>
        </w:rPr>
      </w:pPr>
      <w:r w:rsidRPr="00D94D24">
        <w:rPr>
          <w:rFonts w:ascii="Tahoma" w:hAnsi="Tahoma" w:cs="Tahoma"/>
          <w:lang w:val="en-US"/>
        </w:rPr>
        <w:t>Provided my boss with a grammatically correct, well-expressed final version of the translated texts, usually as a word-processed document</w:t>
      </w:r>
      <w:r w:rsidR="00604BD3">
        <w:rPr>
          <w:rFonts w:ascii="Tahoma" w:hAnsi="Tahoma" w:cs="Tahoma"/>
          <w:lang w:val="en-US"/>
        </w:rPr>
        <w:t>;</w:t>
      </w:r>
    </w:p>
    <w:p w:rsidR="00D94D24" w:rsidRPr="00D94D24" w:rsidRDefault="00E1156C" w:rsidP="00D94D24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T</w:t>
      </w:r>
      <w:r w:rsidR="00D94D24" w:rsidRPr="00D94D24">
        <w:rPr>
          <w:rFonts w:ascii="Tahoma" w:hAnsi="Tahoma" w:cs="Tahoma"/>
          <w:lang w:val="en-US"/>
        </w:rPr>
        <w:t>ranslated a Memorandum</w:t>
      </w:r>
      <w:r>
        <w:rPr>
          <w:rFonts w:ascii="Tahoma" w:hAnsi="Tahoma" w:cs="Tahoma"/>
          <w:lang w:val="en-US"/>
        </w:rPr>
        <w:t xml:space="preserve"> of Agreement and mails using</w:t>
      </w:r>
      <w:r w:rsidR="00D94D24" w:rsidRPr="00D94D24">
        <w:rPr>
          <w:rFonts w:ascii="Tahoma" w:hAnsi="Tahoma" w:cs="Tahoma"/>
          <w:lang w:val="en-US"/>
        </w:rPr>
        <w:t xml:space="preserve"> specialist dictionaries, thesauruses and reference books to find the closest equivalents for terminology and words used.</w:t>
      </w:r>
    </w:p>
    <w:p w:rsidR="00D94D24" w:rsidRPr="00D94D24" w:rsidRDefault="00D94D24" w:rsidP="00D94D24">
      <w:pPr>
        <w:spacing w:after="0" w:line="360" w:lineRule="auto"/>
        <w:jc w:val="both"/>
        <w:rPr>
          <w:rFonts w:ascii="Tahoma" w:hAnsi="Tahoma" w:cs="Tahoma"/>
          <w:b/>
          <w:lang w:val="en-US"/>
        </w:rPr>
      </w:pPr>
    </w:p>
    <w:p w:rsidR="00D94D24" w:rsidRPr="00D94D24" w:rsidRDefault="00D94D24" w:rsidP="00D94D24">
      <w:pPr>
        <w:tabs>
          <w:tab w:val="left" w:pos="534"/>
        </w:tabs>
        <w:spacing w:after="0" w:line="360" w:lineRule="auto"/>
        <w:ind w:right="628"/>
        <w:jc w:val="both"/>
        <w:rPr>
          <w:rFonts w:ascii="Tahoma" w:hAnsi="Tahoma" w:cs="Tahoma"/>
          <w:lang w:val="en-US"/>
        </w:rPr>
      </w:pPr>
      <w:r w:rsidRPr="00D94D24">
        <w:rPr>
          <w:rFonts w:ascii="Tahoma" w:hAnsi="Tahoma" w:cs="Tahoma"/>
          <w:b/>
          <w:lang w:val="en-US"/>
        </w:rPr>
        <w:t xml:space="preserve">Student Counselor: </w:t>
      </w:r>
      <w:r w:rsidRPr="00D94D24">
        <w:rPr>
          <w:rFonts w:ascii="Tahoma" w:hAnsi="Tahoma" w:cs="Tahoma"/>
          <w:lang w:val="en-US"/>
        </w:rPr>
        <w:t>Alpha Study Group International Study Abroad</w:t>
      </w:r>
      <w:r w:rsidRPr="00D94D24">
        <w:rPr>
          <w:rFonts w:ascii="Tahoma" w:hAnsi="Tahoma" w:cs="Tahoma"/>
          <w:spacing w:val="-28"/>
          <w:lang w:val="en-US"/>
        </w:rPr>
        <w:t xml:space="preserve"> </w:t>
      </w:r>
      <w:r w:rsidRPr="00D94D24">
        <w:rPr>
          <w:rFonts w:ascii="Tahoma" w:hAnsi="Tahoma" w:cs="Tahoma"/>
          <w:lang w:val="en-US"/>
        </w:rPr>
        <w:t>Advisory, Yaoundé (2007-2009).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DFDFD"/>
          <w:lang w:val="en-US"/>
        </w:rPr>
      </w:pPr>
      <w:r w:rsidRPr="00D94D24">
        <w:rPr>
          <w:rFonts w:ascii="Tahoma" w:hAnsi="Tahoma" w:cs="Tahoma"/>
          <w:shd w:val="clear" w:color="auto" w:fill="FFFFFF"/>
          <w:lang w:val="en-US"/>
        </w:rPr>
        <w:t xml:space="preserve">Translation of educational, legal, embassy, visa materials, immigration petitions and applications. </w:t>
      </w:r>
      <w:r w:rsidRPr="00D94D24">
        <w:rPr>
          <w:rFonts w:ascii="Tahoma" w:hAnsi="Tahoma" w:cs="Tahoma"/>
          <w:color w:val="000000"/>
          <w:lang w:val="en-US"/>
        </w:rPr>
        <w:t>Consistently solved problems to customers’ satisfaction in this fast-paced setting;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DFDFD"/>
          <w:lang w:val="en-US"/>
        </w:rPr>
      </w:pPr>
      <w:r w:rsidRPr="00D94D24">
        <w:rPr>
          <w:rFonts w:ascii="Tahoma" w:hAnsi="Tahoma" w:cs="Tahoma"/>
          <w:shd w:val="clear" w:color="auto" w:fill="FDFDFD"/>
          <w:lang w:val="en-US"/>
        </w:rPr>
        <w:t>Served as front desk attendant, answered phones, greeted visitors, o</w:t>
      </w:r>
      <w:r w:rsidRPr="00D94D24">
        <w:rPr>
          <w:rFonts w:ascii="Tahoma" w:hAnsi="Tahoma" w:cs="Tahoma"/>
          <w:lang w:val="en-US"/>
        </w:rPr>
        <w:t>pened and routed incoming mails, and prepared outgoing mails;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DFDFD"/>
          <w:lang w:val="en-US"/>
        </w:rPr>
      </w:pPr>
      <w:r w:rsidRPr="00D94D24">
        <w:rPr>
          <w:rFonts w:ascii="Tahoma" w:hAnsi="Tahoma" w:cs="Tahoma"/>
          <w:color w:val="000000"/>
          <w:lang w:val="en-US"/>
        </w:rPr>
        <w:t>Helped customers understand and fill out complex forms, processed all data into computer</w:t>
      </w:r>
      <w:r w:rsidRPr="00D94D24">
        <w:rPr>
          <w:rFonts w:ascii="Tahoma" w:hAnsi="Tahoma" w:cs="Tahoma"/>
          <w:shd w:val="clear" w:color="auto" w:fill="FFFFFF"/>
          <w:lang w:val="en-US"/>
        </w:rPr>
        <w:t>;</w:t>
      </w:r>
    </w:p>
    <w:p w:rsidR="00D94D24" w:rsidRPr="00E74797" w:rsidRDefault="00D94D24" w:rsidP="00D94D24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Century" w:hAnsi="Century"/>
          <w:shd w:val="clear" w:color="auto" w:fill="FDFDFD"/>
          <w:lang w:val="en-US"/>
        </w:rPr>
      </w:pPr>
      <w:r w:rsidRPr="00D94D24">
        <w:rPr>
          <w:rFonts w:ascii="Tahoma" w:hAnsi="Tahoma" w:cs="Tahoma"/>
          <w:lang w:val="en-US"/>
        </w:rPr>
        <w:t>Have a good working knowledge of visa policies and procedures.</w:t>
      </w:r>
      <w:r w:rsidRPr="0082781F">
        <w:rPr>
          <w:rFonts w:ascii="Century" w:hAnsi="Century" w:cs="Times New Roman"/>
          <w:lang w:val="en-US"/>
        </w:rPr>
        <w:t xml:space="preserve"> </w:t>
      </w:r>
    </w:p>
    <w:p w:rsidR="00D94D24" w:rsidRDefault="00D94D24" w:rsidP="00D94D24">
      <w:pPr>
        <w:spacing w:after="0"/>
        <w:rPr>
          <w:color w:val="000000"/>
          <w:lang w:val="en-US"/>
        </w:rPr>
      </w:pPr>
    </w:p>
    <w:p w:rsidR="00D94D24" w:rsidRDefault="00D94D24" w:rsidP="00D94D24">
      <w:pPr>
        <w:spacing w:after="0"/>
        <w:rPr>
          <w:color w:val="000000"/>
          <w:lang w:val="en-US"/>
        </w:rPr>
      </w:pPr>
    </w:p>
    <w:p w:rsidR="00D94D24" w:rsidRPr="00B97FAF" w:rsidRDefault="00D94D24" w:rsidP="00D94D24">
      <w:pPr>
        <w:spacing w:after="0" w:line="276" w:lineRule="auto"/>
        <w:jc w:val="center"/>
        <w:rPr>
          <w:rFonts w:ascii="Book Antiqua" w:hAnsi="Book Antiqua" w:cs="Arial Black"/>
          <w:b/>
          <w:bCs/>
          <w:sz w:val="26"/>
          <w:szCs w:val="26"/>
        </w:rPr>
      </w:pPr>
      <w:r w:rsidRPr="00B97FAF">
        <w:rPr>
          <w:rFonts w:ascii="Book Antiqua" w:hAnsi="Book Antiqua" w:cs="Arial Black"/>
          <w:b/>
          <w:bCs/>
          <w:sz w:val="26"/>
          <w:szCs w:val="26"/>
        </w:rPr>
        <w:t>EDUCATION/TRAINING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DFDFD"/>
        </w:rPr>
      </w:pPr>
      <w:r w:rsidRPr="00D94D24">
        <w:rPr>
          <w:rFonts w:ascii="Tahoma" w:hAnsi="Tahoma" w:cs="Tahoma"/>
          <w:b/>
          <w:shd w:val="clear" w:color="auto" w:fill="FDFDFD"/>
        </w:rPr>
        <w:t>Brevet de Techniciens Supérieur (BTS)</w:t>
      </w:r>
      <w:r w:rsidRPr="00D94D24">
        <w:rPr>
          <w:rFonts w:ascii="Tahoma" w:hAnsi="Tahoma" w:cs="Tahoma"/>
          <w:shd w:val="clear" w:color="auto" w:fill="FDFDFD"/>
        </w:rPr>
        <w:t xml:space="preserve">: </w:t>
      </w:r>
      <w:r w:rsidRPr="00D94D24">
        <w:rPr>
          <w:rFonts w:ascii="Tahoma" w:hAnsi="Tahoma" w:cs="Tahoma"/>
          <w:b/>
          <w:shd w:val="clear" w:color="auto" w:fill="FDFDFD"/>
        </w:rPr>
        <w:t>Comptabilité et Gestion des Entreprises</w:t>
      </w:r>
      <w:r w:rsidRPr="00D94D24">
        <w:rPr>
          <w:rFonts w:ascii="Tahoma" w:hAnsi="Tahoma" w:cs="Tahoma"/>
          <w:shd w:val="clear" w:color="auto" w:fill="FDFDFD"/>
        </w:rPr>
        <w:t xml:space="preserve">, Institut </w:t>
      </w:r>
      <w:proofErr w:type="spellStart"/>
      <w:r w:rsidRPr="00D94D24">
        <w:rPr>
          <w:rFonts w:ascii="Tahoma" w:hAnsi="Tahoma" w:cs="Tahoma"/>
          <w:shd w:val="clear" w:color="auto" w:fill="FDFDFD"/>
        </w:rPr>
        <w:t>Siantou</w:t>
      </w:r>
      <w:proofErr w:type="spellEnd"/>
      <w:r w:rsidRPr="00D94D24">
        <w:rPr>
          <w:rFonts w:ascii="Tahoma" w:hAnsi="Tahoma" w:cs="Tahoma"/>
          <w:shd w:val="clear" w:color="auto" w:fill="FDFDFD"/>
        </w:rPr>
        <w:t xml:space="preserve"> Supérieur, Yaoundé, </w:t>
      </w:r>
      <w:proofErr w:type="spellStart"/>
      <w:r w:rsidRPr="00D94D24">
        <w:rPr>
          <w:rFonts w:ascii="Tahoma" w:hAnsi="Tahoma" w:cs="Tahoma"/>
          <w:shd w:val="clear" w:color="auto" w:fill="FDFDFD"/>
        </w:rPr>
        <w:t>Cameroon</w:t>
      </w:r>
      <w:proofErr w:type="spellEnd"/>
      <w:r w:rsidRPr="00D94D24">
        <w:rPr>
          <w:rFonts w:ascii="Tahoma" w:hAnsi="Tahoma" w:cs="Tahoma"/>
          <w:shd w:val="clear" w:color="auto" w:fill="FDFDFD"/>
        </w:rPr>
        <w:t xml:space="preserve"> (2007)</w:t>
      </w:r>
      <w:r w:rsidR="00604BD3">
        <w:rPr>
          <w:rFonts w:ascii="Tahoma" w:hAnsi="Tahoma" w:cs="Tahoma"/>
          <w:shd w:val="clear" w:color="auto" w:fill="FDFDFD"/>
        </w:rPr>
        <w:t>;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DFDFD"/>
        </w:rPr>
      </w:pPr>
      <w:r w:rsidRPr="00D94D24">
        <w:rPr>
          <w:rFonts w:ascii="Tahoma" w:hAnsi="Tahoma" w:cs="Tahoma"/>
          <w:b/>
          <w:shd w:val="clear" w:color="auto" w:fill="FDFDFD"/>
        </w:rPr>
        <w:t>Baccalauréat G2</w:t>
      </w:r>
      <w:r w:rsidRPr="00D94D24">
        <w:rPr>
          <w:rFonts w:ascii="Tahoma" w:hAnsi="Tahoma" w:cs="Tahoma"/>
          <w:shd w:val="clear" w:color="auto" w:fill="FDFDFD"/>
        </w:rPr>
        <w:t xml:space="preserve">: </w:t>
      </w:r>
      <w:r w:rsidRPr="00D94D24">
        <w:rPr>
          <w:rFonts w:ascii="Tahoma" w:hAnsi="Tahoma" w:cs="Tahoma"/>
          <w:b/>
          <w:shd w:val="clear" w:color="auto" w:fill="FDFDFD"/>
        </w:rPr>
        <w:t>Comptabilité et Gestion des Entreprises</w:t>
      </w:r>
      <w:r w:rsidRPr="00D94D24">
        <w:rPr>
          <w:rFonts w:ascii="Tahoma" w:hAnsi="Tahoma" w:cs="Tahoma"/>
          <w:shd w:val="clear" w:color="auto" w:fill="FDFDFD"/>
        </w:rPr>
        <w:t xml:space="preserve">, Collège Polyvalent Bilingue Martin Luther King, Bafoussam, </w:t>
      </w:r>
      <w:proofErr w:type="spellStart"/>
      <w:r w:rsidRPr="00D94D24">
        <w:rPr>
          <w:rFonts w:ascii="Tahoma" w:hAnsi="Tahoma" w:cs="Tahoma"/>
          <w:shd w:val="clear" w:color="auto" w:fill="FDFDFD"/>
        </w:rPr>
        <w:t>Cameroon</w:t>
      </w:r>
      <w:proofErr w:type="spellEnd"/>
      <w:r w:rsidRPr="00D94D24">
        <w:rPr>
          <w:rFonts w:ascii="Tahoma" w:hAnsi="Tahoma" w:cs="Tahoma"/>
          <w:shd w:val="clear" w:color="auto" w:fill="FDFDFD"/>
        </w:rPr>
        <w:t xml:space="preserve"> (2004)</w:t>
      </w:r>
      <w:r w:rsidR="00604BD3">
        <w:rPr>
          <w:rFonts w:ascii="Tahoma" w:hAnsi="Tahoma" w:cs="Tahoma"/>
          <w:shd w:val="clear" w:color="auto" w:fill="FDFDFD"/>
        </w:rPr>
        <w:t>;</w:t>
      </w:r>
    </w:p>
    <w:p w:rsidR="00D94D24" w:rsidRPr="00D94D24" w:rsidRDefault="00D94D24" w:rsidP="00D94D24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357" w:hanging="357"/>
        <w:contextualSpacing w:val="0"/>
        <w:jc w:val="both"/>
        <w:rPr>
          <w:rFonts w:ascii="Tahoma" w:hAnsi="Tahoma" w:cs="Tahoma"/>
          <w:shd w:val="clear" w:color="auto" w:fill="FDFDFD"/>
          <w:lang w:val="en-US"/>
        </w:rPr>
      </w:pPr>
      <w:r w:rsidRPr="00D94D24">
        <w:rPr>
          <w:rFonts w:ascii="Tahoma" w:hAnsi="Tahoma" w:cs="Tahoma"/>
          <w:b/>
          <w:shd w:val="clear" w:color="auto" w:fill="FDFDFD"/>
          <w:lang w:val="en-US"/>
        </w:rPr>
        <w:t>Certificate</w:t>
      </w:r>
      <w:r w:rsidRPr="00D94D24">
        <w:rPr>
          <w:rFonts w:ascii="Tahoma" w:hAnsi="Tahoma" w:cs="Tahoma"/>
          <w:shd w:val="clear" w:color="auto" w:fill="FDFDFD"/>
          <w:lang w:val="en-US"/>
        </w:rPr>
        <w:t xml:space="preserve">: completed online course in </w:t>
      </w:r>
      <w:r w:rsidRPr="00D94D24">
        <w:rPr>
          <w:rFonts w:ascii="Tahoma" w:hAnsi="Tahoma" w:cs="Tahoma"/>
          <w:b/>
          <w:shd w:val="clear" w:color="auto" w:fill="FDFDFD"/>
          <w:lang w:val="en-US"/>
        </w:rPr>
        <w:t>Essentials of Transcription and Subtitling</w:t>
      </w:r>
      <w:r w:rsidR="00CB5293">
        <w:rPr>
          <w:rFonts w:ascii="Tahoma" w:hAnsi="Tahoma" w:cs="Tahoma"/>
          <w:shd w:val="clear" w:color="auto" w:fill="FDFDFD"/>
          <w:lang w:val="en-US"/>
        </w:rPr>
        <w:t>, TransP</w:t>
      </w:r>
      <w:bookmarkStart w:id="0" w:name="_GoBack"/>
      <w:bookmarkEnd w:id="0"/>
      <w:r w:rsidRPr="00D94D24">
        <w:rPr>
          <w:rFonts w:ascii="Tahoma" w:hAnsi="Tahoma" w:cs="Tahoma"/>
          <w:shd w:val="clear" w:color="auto" w:fill="FDFDFD"/>
          <w:lang w:val="en-US"/>
        </w:rPr>
        <w:t>arent Campus (2020)</w:t>
      </w:r>
      <w:r w:rsidR="00604BD3">
        <w:rPr>
          <w:rFonts w:ascii="Tahoma" w:hAnsi="Tahoma" w:cs="Tahoma"/>
          <w:shd w:val="clear" w:color="auto" w:fill="FDFDFD"/>
          <w:lang w:val="en-US"/>
        </w:rPr>
        <w:t>.</w:t>
      </w:r>
    </w:p>
    <w:p w:rsidR="00D94D24" w:rsidRDefault="00D94D24" w:rsidP="00D94D24">
      <w:pPr>
        <w:spacing w:after="0" w:line="276" w:lineRule="auto"/>
        <w:ind w:left="360"/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D94D24" w:rsidRPr="00B97FAF" w:rsidRDefault="00D94D24" w:rsidP="00D94D24">
      <w:pPr>
        <w:spacing w:after="0" w:line="276" w:lineRule="auto"/>
        <w:ind w:left="360"/>
        <w:jc w:val="center"/>
        <w:rPr>
          <w:rFonts w:ascii="Book Antiqua" w:hAnsi="Book Antiqua"/>
          <w:b/>
          <w:sz w:val="26"/>
          <w:szCs w:val="26"/>
          <w:lang w:val="en-US"/>
        </w:rPr>
      </w:pPr>
      <w:r w:rsidRPr="00B97FAF">
        <w:rPr>
          <w:rFonts w:ascii="Book Antiqua" w:hAnsi="Book Antiqua"/>
          <w:b/>
          <w:sz w:val="26"/>
          <w:szCs w:val="26"/>
          <w:lang w:val="en-US"/>
        </w:rPr>
        <w:t>OTHER FACTS</w:t>
      </w:r>
    </w:p>
    <w:p w:rsidR="00D94D24" w:rsidRPr="00D94D24" w:rsidRDefault="00D94D24" w:rsidP="00D94D24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lang w:val="en-US"/>
        </w:rPr>
      </w:pPr>
      <w:r w:rsidRPr="00D94D24">
        <w:rPr>
          <w:rFonts w:ascii="Tahoma" w:hAnsi="Tahoma" w:cs="Tahoma"/>
          <w:b/>
          <w:lang w:val="en-US"/>
        </w:rPr>
        <w:t>Languages</w:t>
      </w:r>
      <w:r w:rsidRPr="00D94D24">
        <w:rPr>
          <w:rFonts w:ascii="Tahoma" w:hAnsi="Tahoma" w:cs="Tahoma"/>
          <w:lang w:val="en-US"/>
        </w:rPr>
        <w:t>: speak French and English, native level and</w:t>
      </w:r>
      <w:r w:rsidR="00604BD3">
        <w:rPr>
          <w:rFonts w:ascii="Tahoma" w:hAnsi="Tahoma" w:cs="Tahoma"/>
          <w:lang w:val="en-US"/>
        </w:rPr>
        <w:t xml:space="preserve"> I am brushing up on my Spanish;</w:t>
      </w:r>
    </w:p>
    <w:p w:rsidR="00604BD3" w:rsidRPr="00604BD3" w:rsidRDefault="00604BD3" w:rsidP="00D94D24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/>
          <w:sz w:val="24"/>
          <w:szCs w:val="24"/>
          <w:lang w:val="en-US"/>
        </w:rPr>
      </w:pPr>
      <w:r w:rsidRPr="00D94D24">
        <w:rPr>
          <w:rFonts w:ascii="Tahoma" w:hAnsi="Tahoma" w:cs="Tahoma"/>
          <w:color w:val="000000"/>
          <w:lang w:val="en-US"/>
        </w:rPr>
        <w:t>Able to identify and teach myself new skills as needed</w:t>
      </w:r>
      <w:r>
        <w:rPr>
          <w:rFonts w:ascii="Tahoma" w:hAnsi="Tahoma" w:cs="Tahoma"/>
          <w:color w:val="000000"/>
          <w:lang w:val="en-US"/>
        </w:rPr>
        <w:t>;</w:t>
      </w:r>
    </w:p>
    <w:p w:rsidR="0084078B" w:rsidRPr="00835A5B" w:rsidRDefault="00D94D24" w:rsidP="00106D96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lang w:val="en-US"/>
        </w:rPr>
      </w:pPr>
      <w:r w:rsidRPr="00835A5B">
        <w:rPr>
          <w:rFonts w:ascii="Tahoma" w:hAnsi="Tahoma" w:cs="Tahoma"/>
          <w:color w:val="000000"/>
          <w:lang w:val="en-US"/>
        </w:rPr>
        <w:t>Interests include listening to music, singing and playing guitar.</w:t>
      </w:r>
    </w:p>
    <w:sectPr w:rsidR="0084078B" w:rsidRPr="00835A5B" w:rsidSect="00823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2F" w:rsidRDefault="000C4D2F" w:rsidP="00E73FB2">
      <w:pPr>
        <w:spacing w:after="0" w:line="240" w:lineRule="auto"/>
      </w:pPr>
      <w:r>
        <w:separator/>
      </w:r>
    </w:p>
  </w:endnote>
  <w:endnote w:type="continuationSeparator" w:id="0">
    <w:p w:rsidR="000C4D2F" w:rsidRDefault="000C4D2F" w:rsidP="00E7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2F" w:rsidRDefault="000C4D2F" w:rsidP="00E73FB2">
      <w:pPr>
        <w:spacing w:after="0" w:line="240" w:lineRule="auto"/>
      </w:pPr>
      <w:r>
        <w:separator/>
      </w:r>
    </w:p>
  </w:footnote>
  <w:footnote w:type="continuationSeparator" w:id="0">
    <w:p w:rsidR="000C4D2F" w:rsidRDefault="000C4D2F" w:rsidP="00E7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F8" w:rsidRDefault="00D45F17" w:rsidP="00FB038E">
    <w:pPr>
      <w:pStyle w:val="En-tte"/>
      <w:pBdr>
        <w:bottom w:val="thinThickSmallGap" w:sz="24" w:space="1" w:color="auto"/>
      </w:pBdr>
      <w:jc w:val="center"/>
      <w:rPr>
        <w:rFonts w:ascii="Bookman Old Style" w:hAnsi="Bookman Old Style"/>
        <w:b/>
        <w:sz w:val="36"/>
        <w:szCs w:val="36"/>
      </w:rPr>
    </w:pPr>
    <w:r w:rsidRPr="00C508EB">
      <w:rPr>
        <w:rFonts w:ascii="Bookman Old Style" w:hAnsi="Bookman Old Style"/>
        <w:b/>
        <w:sz w:val="36"/>
        <w:szCs w:val="36"/>
      </w:rPr>
      <w:t>DJUIKOUO K. Néhémie</w:t>
    </w:r>
  </w:p>
  <w:p w:rsidR="00FB038E" w:rsidRPr="00FB038E" w:rsidRDefault="00D45F17" w:rsidP="00FB038E">
    <w:pPr>
      <w:pStyle w:val="En-tte"/>
      <w:pBdr>
        <w:bottom w:val="thinThickSmallGap" w:sz="24" w:space="1" w:color="auto"/>
      </w:pBdr>
      <w:jc w:val="center"/>
      <w:rPr>
        <w:rStyle w:val="Lienhypertexte"/>
        <w:rFonts w:ascii="Bookman Old Style" w:hAnsi="Bookman Old Style"/>
        <w:b/>
        <w:sz w:val="24"/>
        <w:szCs w:val="24"/>
      </w:rPr>
    </w:pPr>
    <w:r w:rsidRPr="00990DB6">
      <w:rPr>
        <w:rFonts w:ascii="Bookman Old Style" w:hAnsi="Bookman Old Style"/>
        <w:b/>
        <w:sz w:val="24"/>
        <w:szCs w:val="24"/>
      </w:rPr>
      <w:t xml:space="preserve">Email: </w:t>
    </w:r>
    <w:hyperlink r:id="rId1" w:history="1">
      <w:r w:rsidRPr="00990DB6">
        <w:rPr>
          <w:rStyle w:val="Lienhypertexte"/>
          <w:rFonts w:ascii="Bookman Old Style" w:hAnsi="Bookman Old Style"/>
          <w:b/>
          <w:sz w:val="24"/>
          <w:szCs w:val="24"/>
        </w:rPr>
        <w:t>adckn@aol.com</w:t>
      </w:r>
    </w:hyperlink>
  </w:p>
  <w:p w:rsidR="00FB038E" w:rsidRPr="00FB038E" w:rsidRDefault="000C4D2F" w:rsidP="00FB038E">
    <w:pPr>
      <w:pStyle w:val="En-tte"/>
      <w:pBdr>
        <w:bottom w:val="thinThickSmallGap" w:sz="24" w:space="1" w:color="auto"/>
      </w:pBdr>
      <w:jc w:val="center"/>
      <w:rPr>
        <w:rStyle w:val="Lienhypertexte"/>
        <w:rFonts w:ascii="Bookman Old Style" w:hAnsi="Bookman Old Style"/>
        <w:b/>
        <w:sz w:val="24"/>
        <w:szCs w:val="24"/>
      </w:rPr>
    </w:pPr>
  </w:p>
  <w:p w:rsidR="00FB038E" w:rsidRDefault="00D45F17" w:rsidP="00FB038E">
    <w:pPr>
      <w:pStyle w:val="En-tte"/>
      <w:pBdr>
        <w:bottom w:val="thinThickSmallGap" w:sz="24" w:space="1" w:color="auto"/>
      </w:pBdr>
      <w:rPr>
        <w:rFonts w:ascii="Bookman Old Style" w:hAnsi="Bookman Old Style"/>
        <w:b/>
        <w:sz w:val="24"/>
        <w:szCs w:val="24"/>
        <w:lang w:val="en-US"/>
      </w:rPr>
    </w:pPr>
    <w:r w:rsidRPr="00FB038E">
      <w:rPr>
        <w:rFonts w:ascii="Bookman Old Style" w:hAnsi="Bookman Old Style"/>
        <w:b/>
        <w:sz w:val="24"/>
        <w:szCs w:val="24"/>
        <w:lang w:val="en-US"/>
      </w:rPr>
      <w:t xml:space="preserve">Douala-Cameroun </w:t>
    </w:r>
    <w:r w:rsidRPr="00FB038E">
      <w:rPr>
        <w:rFonts w:ascii="Bookman Old Style" w:hAnsi="Bookman Old Style"/>
        <w:b/>
        <w:sz w:val="24"/>
        <w:szCs w:val="24"/>
        <w:lang w:val="en-US"/>
      </w:rPr>
      <w:tab/>
    </w:r>
    <w:r w:rsidRPr="00FB038E">
      <w:rPr>
        <w:rFonts w:ascii="Bookman Old Style" w:hAnsi="Bookman Old Style"/>
        <w:b/>
        <w:sz w:val="24"/>
        <w:szCs w:val="24"/>
        <w:lang w:val="en-US"/>
      </w:rPr>
      <w:tab/>
      <w:t>Mobile: (237) 6 94 32 25 95</w:t>
    </w:r>
  </w:p>
  <w:p w:rsidR="00FB038E" w:rsidRPr="00FB038E" w:rsidRDefault="000C4D2F" w:rsidP="00FB038E">
    <w:pPr>
      <w:pStyle w:val="En-tte"/>
      <w:pBdr>
        <w:bottom w:val="thinThickSmallGap" w:sz="24" w:space="1" w:color="auto"/>
      </w:pBdr>
      <w:rPr>
        <w:rFonts w:ascii="Bookman Old Style" w:hAnsi="Bookman Old Style"/>
        <w:b/>
        <w:color w:val="0563C1" w:themeColor="hyperlink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1A7"/>
    <w:multiLevelType w:val="hybridMultilevel"/>
    <w:tmpl w:val="2B665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758"/>
    <w:multiLevelType w:val="hybridMultilevel"/>
    <w:tmpl w:val="2AF2D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F9B"/>
    <w:multiLevelType w:val="hybridMultilevel"/>
    <w:tmpl w:val="8272EC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7EF6"/>
    <w:multiLevelType w:val="hybridMultilevel"/>
    <w:tmpl w:val="DA324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342C"/>
    <w:multiLevelType w:val="hybridMultilevel"/>
    <w:tmpl w:val="62A855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343B"/>
    <w:multiLevelType w:val="hybridMultilevel"/>
    <w:tmpl w:val="105E5B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77910"/>
    <w:multiLevelType w:val="hybridMultilevel"/>
    <w:tmpl w:val="4E2C4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253D6"/>
    <w:multiLevelType w:val="hybridMultilevel"/>
    <w:tmpl w:val="1838817E"/>
    <w:lvl w:ilvl="0" w:tplc="D878EB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4"/>
    <w:rsid w:val="000C4D2F"/>
    <w:rsid w:val="001253DC"/>
    <w:rsid w:val="004666BB"/>
    <w:rsid w:val="00604BD3"/>
    <w:rsid w:val="00835A5B"/>
    <w:rsid w:val="00A92A01"/>
    <w:rsid w:val="00A957C4"/>
    <w:rsid w:val="00AB5C23"/>
    <w:rsid w:val="00C86C73"/>
    <w:rsid w:val="00CB5293"/>
    <w:rsid w:val="00D45F17"/>
    <w:rsid w:val="00D94D24"/>
    <w:rsid w:val="00E1156C"/>
    <w:rsid w:val="00E73FB2"/>
    <w:rsid w:val="00E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2BA430-9EAC-439F-BBA6-69C2D2AC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D24"/>
  </w:style>
  <w:style w:type="character" w:styleId="Lienhypertexte">
    <w:name w:val="Hyperlink"/>
    <w:basedOn w:val="Policepardfaut"/>
    <w:uiPriority w:val="99"/>
    <w:unhideWhenUsed/>
    <w:rsid w:val="00D94D2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4D2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D94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94D2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lev">
    <w:name w:val="Strong"/>
    <w:basedOn w:val="Policepardfaut"/>
    <w:uiPriority w:val="22"/>
    <w:qFormat/>
    <w:rsid w:val="00D94D24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E7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ckn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DELL</dc:creator>
  <cp:keywords/>
  <dc:description/>
  <cp:lastModifiedBy>LENOVO</cp:lastModifiedBy>
  <cp:revision>3</cp:revision>
  <dcterms:created xsi:type="dcterms:W3CDTF">2020-08-27T11:45:00Z</dcterms:created>
  <dcterms:modified xsi:type="dcterms:W3CDTF">2020-08-27T12:09:00Z</dcterms:modified>
</cp:coreProperties>
</file>