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3D" w:rsidRPr="0026683D" w:rsidRDefault="0026683D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Natalie Trevorrow</w:t>
      </w:r>
    </w:p>
    <w:p w:rsidR="00685EF3" w:rsidRPr="00033A15" w:rsidRDefault="00685EF3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A15">
        <w:rPr>
          <w:rFonts w:ascii="Times New Roman" w:hAnsi="Times New Roman" w:cs="Times New Roman"/>
          <w:b/>
          <w:sz w:val="24"/>
          <w:szCs w:val="24"/>
        </w:rPr>
        <w:t xml:space="preserve">Place of birth: </w:t>
      </w:r>
      <w:r w:rsidR="00033A15" w:rsidRPr="00033A15">
        <w:rPr>
          <w:rFonts w:ascii="Times New Roman" w:hAnsi="Times New Roman" w:cs="Times New Roman"/>
          <w:sz w:val="24"/>
          <w:szCs w:val="24"/>
        </w:rPr>
        <w:t xml:space="preserve">Belfast, </w:t>
      </w:r>
      <w:r w:rsidR="00C10D2F">
        <w:rPr>
          <w:rFonts w:ascii="Times New Roman" w:hAnsi="Times New Roman" w:cs="Times New Roman"/>
          <w:sz w:val="24"/>
          <w:szCs w:val="24"/>
        </w:rPr>
        <w:t>Northern Ireland</w:t>
      </w:r>
    </w:p>
    <w:p w:rsidR="009D147A" w:rsidRPr="00033A15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A15">
        <w:rPr>
          <w:rFonts w:ascii="Times New Roman" w:hAnsi="Times New Roman" w:cs="Times New Roman"/>
          <w:b/>
          <w:sz w:val="24"/>
          <w:szCs w:val="24"/>
        </w:rPr>
        <w:t>Currently Residing:</w:t>
      </w:r>
      <w:r w:rsidRPr="00033A15">
        <w:rPr>
          <w:rFonts w:ascii="Times New Roman" w:hAnsi="Times New Roman" w:cs="Times New Roman"/>
          <w:sz w:val="24"/>
          <w:szCs w:val="24"/>
        </w:rPr>
        <w:t xml:space="preserve"> </w:t>
      </w:r>
      <w:r w:rsidR="00033A15" w:rsidRPr="00033A15">
        <w:rPr>
          <w:rFonts w:ascii="Times New Roman" w:hAnsi="Times New Roman" w:cs="Times New Roman"/>
          <w:sz w:val="24"/>
          <w:szCs w:val="24"/>
        </w:rPr>
        <w:t xml:space="preserve">Exeter, </w:t>
      </w:r>
      <w:r w:rsidRPr="00033A15">
        <w:rPr>
          <w:rFonts w:ascii="Times New Roman" w:hAnsi="Times New Roman" w:cs="Times New Roman"/>
          <w:sz w:val="24"/>
          <w:szCs w:val="24"/>
        </w:rPr>
        <w:t xml:space="preserve">United Kingdom </w:t>
      </w:r>
      <w:r w:rsidRPr="00033A15">
        <w:rPr>
          <w:rFonts w:ascii="Times New Roman" w:hAnsi="Times New Roman" w:cs="Times New Roman"/>
          <w:sz w:val="24"/>
          <w:szCs w:val="24"/>
        </w:rPr>
        <w:tab/>
      </w:r>
      <w:r w:rsidRPr="00033A15">
        <w:rPr>
          <w:rFonts w:ascii="Times New Roman" w:hAnsi="Times New Roman" w:cs="Times New Roman"/>
          <w:sz w:val="24"/>
          <w:szCs w:val="24"/>
        </w:rPr>
        <w:tab/>
      </w:r>
      <w:r w:rsidRPr="00033A15">
        <w:rPr>
          <w:rFonts w:ascii="Times New Roman" w:hAnsi="Times New Roman" w:cs="Times New Roman"/>
          <w:sz w:val="24"/>
          <w:szCs w:val="24"/>
        </w:rPr>
        <w:tab/>
      </w:r>
      <w:r w:rsidRPr="00033A15">
        <w:rPr>
          <w:rFonts w:ascii="Times New Roman" w:hAnsi="Times New Roman" w:cs="Times New Roman"/>
          <w:sz w:val="24"/>
          <w:szCs w:val="24"/>
        </w:rPr>
        <w:tab/>
      </w:r>
    </w:p>
    <w:p w:rsidR="009D147A" w:rsidRPr="00033A15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00F4" w:rsidRPr="00033A15" w:rsidRDefault="00D100F4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3A15">
        <w:rPr>
          <w:rFonts w:ascii="Times New Roman" w:hAnsi="Times New Roman" w:cs="Times New Roman"/>
          <w:sz w:val="24"/>
          <w:szCs w:val="24"/>
        </w:rPr>
        <w:t xml:space="preserve">My greatest strength is my work ethic: I remain focused even in stressful, demanding environments and continually strive to work to a high level </w:t>
      </w:r>
      <w:r w:rsidR="00033A15">
        <w:rPr>
          <w:rFonts w:ascii="Times New Roman" w:hAnsi="Times New Roman" w:cs="Times New Roman"/>
          <w:sz w:val="24"/>
          <w:szCs w:val="24"/>
        </w:rPr>
        <w:t xml:space="preserve">of professionalism </w:t>
      </w:r>
      <w:r w:rsidRPr="00033A15">
        <w:rPr>
          <w:rFonts w:ascii="Times New Roman" w:hAnsi="Times New Roman" w:cs="Times New Roman"/>
          <w:sz w:val="24"/>
          <w:szCs w:val="24"/>
        </w:rPr>
        <w:t xml:space="preserve">delivering accurate, reliable and </w:t>
      </w:r>
      <w:r w:rsidR="00033A15">
        <w:rPr>
          <w:rFonts w:ascii="Times New Roman" w:hAnsi="Times New Roman" w:cs="Times New Roman"/>
          <w:sz w:val="24"/>
          <w:szCs w:val="24"/>
        </w:rPr>
        <w:t>punctual</w:t>
      </w:r>
      <w:r w:rsidRPr="00033A15">
        <w:rPr>
          <w:rFonts w:ascii="Times New Roman" w:hAnsi="Times New Roman" w:cs="Times New Roman"/>
          <w:sz w:val="24"/>
          <w:szCs w:val="24"/>
        </w:rPr>
        <w:t xml:space="preserve"> translations</w:t>
      </w:r>
      <w:r w:rsidR="00FE2110">
        <w:rPr>
          <w:rFonts w:ascii="Times New Roman" w:hAnsi="Times New Roman" w:cs="Times New Roman"/>
          <w:sz w:val="24"/>
          <w:szCs w:val="24"/>
        </w:rPr>
        <w:t xml:space="preserve"> </w:t>
      </w:r>
      <w:r w:rsidR="001D49E5">
        <w:rPr>
          <w:rFonts w:ascii="Times New Roman" w:hAnsi="Times New Roman" w:cs="Times New Roman"/>
          <w:sz w:val="24"/>
          <w:szCs w:val="24"/>
        </w:rPr>
        <w:t xml:space="preserve">and </w:t>
      </w:r>
      <w:r w:rsidR="00FE2110">
        <w:rPr>
          <w:rFonts w:ascii="Times New Roman" w:hAnsi="Times New Roman" w:cs="Times New Roman"/>
          <w:sz w:val="24"/>
          <w:szCs w:val="24"/>
        </w:rPr>
        <w:t>proof-read, edited and transcribed documents which meet the client’s requirements.</w:t>
      </w:r>
      <w:r w:rsidRPr="00033A15">
        <w:rPr>
          <w:rFonts w:ascii="Times New Roman" w:hAnsi="Times New Roman" w:cs="Times New Roman"/>
          <w:sz w:val="24"/>
          <w:szCs w:val="24"/>
        </w:rPr>
        <w:t> </w:t>
      </w:r>
    </w:p>
    <w:p w:rsidR="009D147A" w:rsidRPr="00033A15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147A" w:rsidRDefault="009D147A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D95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5A2D95" w:rsidRPr="005A2D95" w:rsidRDefault="005A2D95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147A" w:rsidRPr="00086651" w:rsidRDefault="009D147A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6651">
        <w:rPr>
          <w:rFonts w:ascii="Times New Roman" w:hAnsi="Times New Roman" w:cs="Times New Roman"/>
          <w:b/>
          <w:sz w:val="24"/>
          <w:szCs w:val="24"/>
        </w:rPr>
        <w:t>MA Translation (Specialist and Professional Pathway) with Distinction</w:t>
      </w:r>
      <w:r w:rsidRPr="00086651">
        <w:rPr>
          <w:rFonts w:ascii="Times New Roman" w:hAnsi="Times New Roman" w:cs="Times New Roman"/>
          <w:b/>
          <w:sz w:val="24"/>
          <w:szCs w:val="24"/>
        </w:rPr>
        <w:tab/>
      </w:r>
    </w:p>
    <w:p w:rsidR="005A2D95" w:rsidRPr="002A3EED" w:rsidRDefault="009D147A" w:rsidP="00033A1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>University of Exeter, September 2013 – September 2014</w:t>
      </w:r>
      <w:r w:rsidRPr="002A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EED">
        <w:rPr>
          <w:rFonts w:ascii="Times New Roman" w:hAnsi="Times New Roman" w:cs="Times New Roman"/>
          <w:i/>
          <w:sz w:val="24"/>
          <w:szCs w:val="24"/>
        </w:rPr>
        <w:tab/>
      </w:r>
    </w:p>
    <w:p w:rsidR="00086651" w:rsidRPr="00086651" w:rsidRDefault="009D147A" w:rsidP="000866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51">
        <w:rPr>
          <w:rFonts w:ascii="Times New Roman" w:hAnsi="Times New Roman" w:cs="Times New Roman"/>
          <w:sz w:val="24"/>
          <w:szCs w:val="24"/>
        </w:rPr>
        <w:t>One-year Master of Arts programme focused on Russian-English translation, complete with study of translation methodology, gen</w:t>
      </w:r>
      <w:r w:rsidR="00086651">
        <w:rPr>
          <w:rFonts w:ascii="Times New Roman" w:hAnsi="Times New Roman" w:cs="Times New Roman"/>
          <w:sz w:val="24"/>
          <w:szCs w:val="24"/>
        </w:rPr>
        <w:t xml:space="preserve">eral and specialist translation: </w:t>
      </w:r>
      <w:r w:rsidR="000F5DA5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legal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DA5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contracts, inter-judicial system translation, insurance policies,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certificates,</w:t>
      </w:r>
      <w:r w:rsidR="000F5DA5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business contracts, medical 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texts,</w:t>
      </w:r>
      <w:r w:rsidR="000F5DA5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scientific research, medical records</w:t>
      </w:r>
      <w:r w:rsidR="00E20D0F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academic medical </w:t>
      </w:r>
      <w:r w:rsidR="00FF3B87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journals, pharmacology, </w:t>
      </w:r>
      <w:r w:rsidR="000F5DA5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technical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E20D0F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technological texts, </w:t>
      </w:r>
      <w:r w:rsidR="000F5DA5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engineering, </w:t>
      </w:r>
      <w:r w:rsidR="00E20D0F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IT,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B87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business and economic 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texts</w:t>
      </w:r>
      <w:r w:rsidR="00BB6BF1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social sciences</w:t>
      </w:r>
      <w:r w:rsid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6651" w:rsidRPr="00086651" w:rsidRDefault="00086651" w:rsidP="0008665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6651" w:rsidRDefault="00086651" w:rsidP="000866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D147A" w:rsidRPr="00086651">
        <w:rPr>
          <w:rFonts w:ascii="Times New Roman" w:hAnsi="Times New Roman" w:cs="Times New Roman"/>
          <w:sz w:val="24"/>
          <w:szCs w:val="24"/>
        </w:rPr>
        <w:t>raining with</w:t>
      </w:r>
      <w:r w:rsidR="005A2D95" w:rsidRPr="00086651">
        <w:rPr>
          <w:rFonts w:ascii="Times New Roman" w:hAnsi="Times New Roman" w:cs="Times New Roman"/>
          <w:sz w:val="24"/>
          <w:szCs w:val="24"/>
        </w:rPr>
        <w:t xml:space="preserve"> industry-leading</w:t>
      </w:r>
      <w:r w:rsidR="009D147A" w:rsidRPr="00086651">
        <w:rPr>
          <w:rFonts w:ascii="Times New Roman" w:hAnsi="Times New Roman" w:cs="Times New Roman"/>
          <w:sz w:val="24"/>
          <w:szCs w:val="24"/>
        </w:rPr>
        <w:t xml:space="preserve"> computer-assisted translation software. </w:t>
      </w:r>
    </w:p>
    <w:p w:rsidR="00086651" w:rsidRPr="00086651" w:rsidRDefault="00086651" w:rsidP="000866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E17" w:rsidRPr="00086651" w:rsidRDefault="009D147A" w:rsidP="000866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51">
        <w:rPr>
          <w:rFonts w:ascii="Times New Roman" w:hAnsi="Times New Roman" w:cs="Times New Roman"/>
          <w:sz w:val="24"/>
          <w:szCs w:val="24"/>
        </w:rPr>
        <w:t>Final thesis of 20,000-word dissertation specialising in legal and inter-judicial system Russian-English translation with distinction.</w:t>
      </w:r>
    </w:p>
    <w:p w:rsidR="009D147A" w:rsidRPr="00033A15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147A" w:rsidRPr="002A3EED" w:rsidRDefault="009D147A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3EED">
        <w:rPr>
          <w:rFonts w:ascii="Times New Roman" w:hAnsi="Times New Roman" w:cs="Times New Roman"/>
          <w:b/>
          <w:sz w:val="24"/>
          <w:szCs w:val="24"/>
        </w:rPr>
        <w:t xml:space="preserve">BA (Hons) Russian with Proficiency in Italian, </w:t>
      </w:r>
      <w:r w:rsidR="00D85F68" w:rsidRPr="002A3EED">
        <w:rPr>
          <w:rFonts w:ascii="Times New Roman" w:hAnsi="Times New Roman" w:cs="Times New Roman"/>
          <w:b/>
          <w:sz w:val="24"/>
          <w:szCs w:val="24"/>
        </w:rPr>
        <w:t>Upper</w:t>
      </w:r>
      <w:r w:rsidRPr="002A3EED">
        <w:rPr>
          <w:rFonts w:ascii="Times New Roman" w:hAnsi="Times New Roman" w:cs="Times New Roman"/>
          <w:b/>
          <w:sz w:val="24"/>
          <w:szCs w:val="24"/>
        </w:rPr>
        <w:t xml:space="preserve"> Class II Division I</w:t>
      </w:r>
    </w:p>
    <w:p w:rsidR="005A2D95" w:rsidRPr="005A2D95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>Universi</w:t>
      </w:r>
      <w:r w:rsidR="00165192" w:rsidRPr="002A3EED">
        <w:rPr>
          <w:rFonts w:ascii="Times New Roman" w:hAnsi="Times New Roman" w:cs="Times New Roman"/>
          <w:sz w:val="24"/>
          <w:szCs w:val="24"/>
        </w:rPr>
        <w:t xml:space="preserve">ty of Exeter, September 2009 – </w:t>
      </w:r>
      <w:r w:rsidRPr="002A3EED">
        <w:rPr>
          <w:rFonts w:ascii="Times New Roman" w:hAnsi="Times New Roman" w:cs="Times New Roman"/>
          <w:sz w:val="24"/>
          <w:szCs w:val="24"/>
        </w:rPr>
        <w:t>June 2013</w:t>
      </w:r>
    </w:p>
    <w:p w:rsidR="002A3EED" w:rsidRDefault="009D147A" w:rsidP="00033A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 xml:space="preserve">Four-year Bachelor of Arts programme </w:t>
      </w:r>
      <w:r w:rsidR="00165192" w:rsidRPr="002A3EED">
        <w:rPr>
          <w:rFonts w:ascii="Times New Roman" w:hAnsi="Times New Roman" w:cs="Times New Roman"/>
          <w:sz w:val="24"/>
          <w:szCs w:val="24"/>
        </w:rPr>
        <w:t>studying</w:t>
      </w:r>
      <w:r w:rsidRPr="002A3EED">
        <w:rPr>
          <w:rFonts w:ascii="Times New Roman" w:hAnsi="Times New Roman" w:cs="Times New Roman"/>
          <w:sz w:val="24"/>
          <w:szCs w:val="24"/>
        </w:rPr>
        <w:t xml:space="preserve"> Russian language</w:t>
      </w:r>
      <w:r w:rsidR="00165192" w:rsidRPr="002A3EED">
        <w:rPr>
          <w:rFonts w:ascii="Times New Roman" w:hAnsi="Times New Roman" w:cs="Times New Roman"/>
          <w:sz w:val="24"/>
          <w:szCs w:val="24"/>
        </w:rPr>
        <w:t xml:space="preserve"> and translation,</w:t>
      </w:r>
      <w:r w:rsidRPr="002A3EED">
        <w:rPr>
          <w:rFonts w:ascii="Times New Roman" w:hAnsi="Times New Roman" w:cs="Times New Roman"/>
          <w:sz w:val="24"/>
          <w:szCs w:val="24"/>
        </w:rPr>
        <w:t xml:space="preserve"> Imperial-Russian and Soviet-era history, 19</w:t>
      </w:r>
      <w:r w:rsidRPr="002A3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3EED">
        <w:rPr>
          <w:rFonts w:ascii="Times New Roman" w:hAnsi="Times New Roman" w:cs="Times New Roman"/>
          <w:sz w:val="24"/>
          <w:szCs w:val="24"/>
        </w:rPr>
        <w:t xml:space="preserve"> and 20</w:t>
      </w:r>
      <w:r w:rsidRPr="002A3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3EED">
        <w:rPr>
          <w:rFonts w:ascii="Times New Roman" w:hAnsi="Times New Roman" w:cs="Times New Roman"/>
          <w:sz w:val="24"/>
          <w:szCs w:val="24"/>
        </w:rPr>
        <w:t xml:space="preserve">-century Russian literature and </w:t>
      </w:r>
      <w:r w:rsidR="00165192" w:rsidRPr="002A3EED">
        <w:rPr>
          <w:rFonts w:ascii="Times New Roman" w:hAnsi="Times New Roman" w:cs="Times New Roman"/>
          <w:sz w:val="24"/>
          <w:szCs w:val="24"/>
        </w:rPr>
        <w:t xml:space="preserve">contemporary </w:t>
      </w:r>
      <w:r w:rsidRPr="002A3EED">
        <w:rPr>
          <w:rFonts w:ascii="Times New Roman" w:hAnsi="Times New Roman" w:cs="Times New Roman"/>
          <w:sz w:val="24"/>
          <w:szCs w:val="24"/>
        </w:rPr>
        <w:t>Russian socio-political and cultural studies.</w:t>
      </w:r>
    </w:p>
    <w:p w:rsidR="002A3EED" w:rsidRDefault="002A3EED" w:rsidP="002A3EE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147A" w:rsidRPr="002A3EED" w:rsidRDefault="009D147A" w:rsidP="00033A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 xml:space="preserve">Academic year abroad </w:t>
      </w:r>
      <w:r w:rsidR="00232085" w:rsidRPr="002A3EED">
        <w:rPr>
          <w:rFonts w:ascii="Times New Roman" w:hAnsi="Times New Roman" w:cs="Times New Roman"/>
          <w:sz w:val="24"/>
          <w:szCs w:val="24"/>
        </w:rPr>
        <w:t>at Novosibirsk State University in</w:t>
      </w:r>
      <w:r w:rsidRPr="002A3EED">
        <w:rPr>
          <w:rFonts w:ascii="Times New Roman" w:hAnsi="Times New Roman" w:cs="Times New Roman"/>
          <w:sz w:val="24"/>
          <w:szCs w:val="24"/>
        </w:rPr>
        <w:t xml:space="preserve"> </w:t>
      </w:r>
      <w:r w:rsidR="00232085" w:rsidRPr="002A3EED">
        <w:rPr>
          <w:rFonts w:ascii="Times New Roman" w:hAnsi="Times New Roman" w:cs="Times New Roman"/>
          <w:sz w:val="24"/>
          <w:szCs w:val="24"/>
        </w:rPr>
        <w:t xml:space="preserve">Novosibirskaya oblast, </w:t>
      </w:r>
      <w:r w:rsidRPr="002A3EED">
        <w:rPr>
          <w:rFonts w:ascii="Times New Roman" w:hAnsi="Times New Roman" w:cs="Times New Roman"/>
          <w:sz w:val="24"/>
          <w:szCs w:val="24"/>
        </w:rPr>
        <w:t xml:space="preserve">Siberia: 605 academic hours of Russian-language tuition </w:t>
      </w:r>
      <w:r w:rsidR="00D85F68" w:rsidRPr="002A3EED">
        <w:rPr>
          <w:rFonts w:ascii="Times New Roman" w:hAnsi="Times New Roman" w:cs="Times New Roman"/>
          <w:sz w:val="24"/>
          <w:szCs w:val="24"/>
        </w:rPr>
        <w:t>from</w:t>
      </w:r>
      <w:r w:rsidR="005447D2" w:rsidRPr="002A3EED">
        <w:rPr>
          <w:rFonts w:ascii="Times New Roman" w:hAnsi="Times New Roman" w:cs="Times New Roman"/>
          <w:sz w:val="24"/>
          <w:szCs w:val="24"/>
        </w:rPr>
        <w:t xml:space="preserve"> native sp</w:t>
      </w:r>
      <w:r w:rsidR="00762E22" w:rsidRPr="002A3EED">
        <w:rPr>
          <w:rFonts w:ascii="Times New Roman" w:hAnsi="Times New Roman" w:cs="Times New Roman"/>
          <w:sz w:val="24"/>
          <w:szCs w:val="24"/>
        </w:rPr>
        <w:t>eakers</w:t>
      </w:r>
      <w:r w:rsidR="00D85F68" w:rsidRPr="002A3EED">
        <w:rPr>
          <w:rFonts w:ascii="Times New Roman" w:hAnsi="Times New Roman" w:cs="Times New Roman"/>
          <w:sz w:val="24"/>
          <w:szCs w:val="24"/>
        </w:rPr>
        <w:t xml:space="preserve"> completed</w:t>
      </w:r>
      <w:r w:rsidRPr="002A3EED">
        <w:rPr>
          <w:rFonts w:ascii="Times New Roman" w:hAnsi="Times New Roman" w:cs="Times New Roman"/>
          <w:sz w:val="24"/>
          <w:szCs w:val="24"/>
        </w:rPr>
        <w:t>.</w:t>
      </w:r>
    </w:p>
    <w:p w:rsidR="002A3EED" w:rsidRPr="002A3EED" w:rsidRDefault="002A3EED" w:rsidP="002A3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F5D" w:rsidRPr="002A3EED" w:rsidRDefault="009D147A" w:rsidP="002A3E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>Italian language and</w:t>
      </w:r>
      <w:r w:rsidR="00236A32" w:rsidRPr="002A3EED">
        <w:rPr>
          <w:rFonts w:ascii="Times New Roman" w:hAnsi="Times New Roman" w:cs="Times New Roman"/>
          <w:sz w:val="24"/>
          <w:szCs w:val="24"/>
        </w:rPr>
        <w:t xml:space="preserve"> contemporary</w:t>
      </w:r>
      <w:r w:rsidR="00B33F07" w:rsidRPr="002A3EED">
        <w:rPr>
          <w:rFonts w:ascii="Times New Roman" w:hAnsi="Times New Roman" w:cs="Times New Roman"/>
          <w:sz w:val="24"/>
          <w:szCs w:val="24"/>
        </w:rPr>
        <w:t xml:space="preserve"> Italian</w:t>
      </w:r>
      <w:r w:rsidRPr="002A3EED">
        <w:rPr>
          <w:rFonts w:ascii="Times New Roman" w:hAnsi="Times New Roman" w:cs="Times New Roman"/>
          <w:sz w:val="24"/>
          <w:szCs w:val="24"/>
        </w:rPr>
        <w:t xml:space="preserve"> cultural </w:t>
      </w:r>
      <w:r w:rsidR="00D85F68" w:rsidRPr="002A3EED">
        <w:rPr>
          <w:rFonts w:ascii="Times New Roman" w:hAnsi="Times New Roman" w:cs="Times New Roman"/>
          <w:sz w:val="24"/>
          <w:szCs w:val="24"/>
        </w:rPr>
        <w:t xml:space="preserve">and social </w:t>
      </w:r>
      <w:r w:rsidRPr="002A3EED">
        <w:rPr>
          <w:rFonts w:ascii="Times New Roman" w:hAnsi="Times New Roman" w:cs="Times New Roman"/>
          <w:sz w:val="24"/>
          <w:szCs w:val="24"/>
        </w:rPr>
        <w:t>studies completed for two years to upp</w:t>
      </w:r>
      <w:r w:rsidR="00B33F07" w:rsidRPr="002A3EED">
        <w:rPr>
          <w:rFonts w:ascii="Times New Roman" w:hAnsi="Times New Roman" w:cs="Times New Roman"/>
          <w:sz w:val="24"/>
          <w:szCs w:val="24"/>
        </w:rPr>
        <w:t>er intermediate level (B2 CEFR).</w:t>
      </w:r>
    </w:p>
    <w:p w:rsidR="002A3EED" w:rsidRPr="002A3EED" w:rsidRDefault="002A3EED" w:rsidP="002A3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7A" w:rsidRPr="002A3EED" w:rsidRDefault="00992F5D" w:rsidP="002A3E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>One year TESOL course (</w:t>
      </w:r>
      <w:r w:rsidR="009D147A" w:rsidRPr="002A3EED">
        <w:rPr>
          <w:rFonts w:ascii="Times New Roman" w:hAnsi="Times New Roman" w:cs="Times New Roman"/>
          <w:sz w:val="24"/>
          <w:szCs w:val="24"/>
        </w:rPr>
        <w:t>Teaching English to Speakers of Other Languages</w:t>
      </w:r>
      <w:r w:rsidRPr="002A3EED">
        <w:rPr>
          <w:rFonts w:ascii="Times New Roman" w:hAnsi="Times New Roman" w:cs="Times New Roman"/>
          <w:sz w:val="24"/>
          <w:szCs w:val="24"/>
        </w:rPr>
        <w:t xml:space="preserve">) at </w:t>
      </w:r>
      <w:r w:rsidR="009D147A" w:rsidRPr="002A3EED">
        <w:rPr>
          <w:rFonts w:ascii="Times New Roman" w:hAnsi="Times New Roman" w:cs="Times New Roman"/>
          <w:sz w:val="24"/>
          <w:szCs w:val="24"/>
        </w:rPr>
        <w:t>Level I.</w:t>
      </w:r>
    </w:p>
    <w:p w:rsidR="009D147A" w:rsidRPr="00033A15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147A" w:rsidRDefault="00DC64CD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Relevant Employment </w:t>
      </w:r>
    </w:p>
    <w:p w:rsidR="005901DB" w:rsidRPr="003F52CC" w:rsidRDefault="005901DB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326A" w:rsidRPr="005901DB" w:rsidRDefault="00467677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0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Freelance Translator</w:t>
      </w:r>
      <w:r w:rsidR="003F52CC" w:rsidRPr="00590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67677" w:rsidRPr="005901DB" w:rsidRDefault="003F52CC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DB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D85F68" w:rsidRPr="005901D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9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A368D" w:rsidRPr="0059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AF8" w:rsidRPr="005901DB">
        <w:rPr>
          <w:rFonts w:ascii="Times New Roman" w:hAnsi="Times New Roman" w:cs="Times New Roman"/>
          <w:sz w:val="24"/>
          <w:szCs w:val="24"/>
          <w:shd w:val="clear" w:color="auto" w:fill="FFFFFF"/>
        </w:rPr>
        <w:t>Ongoing</w:t>
      </w:r>
    </w:p>
    <w:p w:rsidR="00086651" w:rsidRDefault="00086651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64CD" w:rsidRDefault="00467677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Currently </w:t>
      </w:r>
      <w:r w:rsid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working freelance</w:t>
      </w:r>
      <w:r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r w:rsidR="0026683D"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professional </w:t>
      </w:r>
      <w:r w:rsidR="00A31DF8"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>Russian</w:t>
      </w:r>
      <w:r w:rsidR="00E63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A31DF8"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r w:rsid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translator </w:t>
      </w:r>
      <w:r w:rsidR="003770FB" w:rsidRPr="00033A15">
        <w:rPr>
          <w:rFonts w:ascii="Times New Roman" w:hAnsi="Times New Roman" w:cs="Times New Roman"/>
          <w:sz w:val="24"/>
          <w:szCs w:val="24"/>
          <w:shd w:val="clear" w:color="auto" w:fill="FFFFFF"/>
        </w:rPr>
        <w:t>specialising in</w:t>
      </w:r>
      <w:r w:rsid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86651" w:rsidRDefault="00DC64CD" w:rsidP="000866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Legal translation: </w:t>
      </w:r>
      <w:r w:rsidR="00A31DF8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>contract</w:t>
      </w:r>
      <w:r w:rsidR="003770FB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s, </w:t>
      </w:r>
      <w:r w:rsidR="00D85F68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certificates, </w:t>
      </w:r>
      <w:r w:rsidR="003770FB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>inter-judicial system translation, insuranc</w:t>
      </w:r>
      <w:r w:rsidR="009602AD">
        <w:rPr>
          <w:rFonts w:ascii="Times New Roman" w:hAnsi="Times New Roman" w:cs="Times New Roman"/>
          <w:sz w:val="24"/>
          <w:szCs w:val="24"/>
          <w:shd w:val="clear" w:color="auto" w:fill="FFFFFF"/>
        </w:rPr>
        <w:t>e policies, business contracts (reference available)</w:t>
      </w:r>
    </w:p>
    <w:p w:rsidR="00086651" w:rsidRPr="00086651" w:rsidRDefault="00086651" w:rsidP="0008665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651" w:rsidRDefault="00DC64CD" w:rsidP="000866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Medical translation: </w:t>
      </w:r>
      <w:r w:rsidR="003770FB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 research,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medical records, pharmacology</w:t>
      </w:r>
      <w:r w:rsidR="0096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(currently registered </w:t>
      </w:r>
      <w:r w:rsidR="00F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9602AD">
        <w:rPr>
          <w:rFonts w:ascii="Times New Roman" w:hAnsi="Times New Roman" w:cs="Times New Roman"/>
          <w:sz w:val="24"/>
          <w:szCs w:val="24"/>
          <w:shd w:val="clear" w:color="auto" w:fill="FFFFFF"/>
        </w:rPr>
        <w:t>an agency)</w:t>
      </w:r>
    </w:p>
    <w:p w:rsidR="00086651" w:rsidRPr="00086651" w:rsidRDefault="00086651" w:rsidP="0008665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64CD" w:rsidRDefault="00DC64CD" w:rsidP="00DC6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Technical translation: e</w:t>
      </w:r>
      <w:r w:rsidR="003770FB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>ngin</w:t>
      </w:r>
      <w:r w:rsidR="00E6326A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eering, </w:t>
      </w:r>
      <w:r w:rsidR="00CC6472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</w:t>
      </w:r>
      <w:r w:rsidR="00E6326A" w:rsidRPr="00DC64CD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technological texts, IT-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industry translation</w:t>
      </w:r>
      <w:r w:rsidR="00C10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(reference available</w:t>
      </w:r>
      <w:r w:rsidR="001D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86651" w:rsidRDefault="00086651" w:rsidP="0008665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DF8" w:rsidRDefault="00DC64CD" w:rsidP="00DC6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Business translation: </w:t>
      </w:r>
      <w:r w:rsidR="00C10D2F">
        <w:rPr>
          <w:rFonts w:ascii="Times New Roman" w:hAnsi="Times New Roman" w:cs="Times New Roman"/>
          <w:sz w:val="24"/>
          <w:szCs w:val="24"/>
          <w:shd w:val="clear" w:color="auto" w:fill="FFFFFF"/>
        </w:rPr>
        <w:t>marketing, advertising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10D2F">
        <w:rPr>
          <w:rFonts w:ascii="Times New Roman" w:hAnsi="Times New Roman" w:cs="Times New Roman"/>
          <w:sz w:val="24"/>
          <w:szCs w:val="24"/>
          <w:shd w:val="clear" w:color="auto" w:fill="FFFFFF"/>
        </w:rPr>
        <w:t>product branding and positioning and social media, e-commerce, stock market</w:t>
      </w:r>
      <w:r w:rsidR="0096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(reference available)</w:t>
      </w:r>
    </w:p>
    <w:p w:rsidR="00086651" w:rsidRDefault="00086651" w:rsidP="0008665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64CD" w:rsidRDefault="00C10D2F" w:rsidP="000866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Ongoing experience i</w:t>
      </w:r>
      <w:r w:rsidR="00DC64CD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D85F68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monolingual projects of </w:t>
      </w:r>
      <w:r w:rsidR="006D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proofreading, </w:t>
      </w:r>
      <w:r w:rsidR="00DA40B1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editing</w:t>
      </w:r>
      <w:r w:rsidR="006D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localisation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mostly in the fields of business, marketing, journalism and media content, legal </w:t>
      </w:r>
      <w:r w:rsidR="00F60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contracts and agreements, </w:t>
      </w:r>
      <w:r w:rsidR="00266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F60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pedagogy and education </w:t>
      </w:r>
      <w:r w:rsidR="00DC64CD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both </w:t>
      </w:r>
      <w:r w:rsidR="009602AD">
        <w:rPr>
          <w:rFonts w:ascii="Times New Roman" w:hAnsi="Times New Roman" w:cs="Times New Roman"/>
          <w:sz w:val="24"/>
          <w:szCs w:val="24"/>
          <w:shd w:val="clear" w:color="auto" w:fill="FFFFFF"/>
        </w:rPr>
        <w:t>in American and British English (currently registered with an agency)</w:t>
      </w:r>
    </w:p>
    <w:p w:rsidR="00086651" w:rsidRPr="00086651" w:rsidRDefault="00086651" w:rsidP="00086651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651" w:rsidRDefault="00086651" w:rsidP="000866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Employed on a need-to basis for the language services company </w:t>
      </w:r>
      <w:proofErr w:type="spellStart"/>
      <w:r w:rsidRPr="002A3E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Vocabridge</w:t>
      </w:r>
      <w:proofErr w:type="spellEnd"/>
      <w:r w:rsidR="0096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Translator Assessor (reference available)</w:t>
      </w:r>
    </w:p>
    <w:p w:rsidR="00086651" w:rsidRPr="00086651" w:rsidRDefault="00086651" w:rsidP="00086651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110" w:rsidRDefault="00C10D2F" w:rsidP="00C10D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Ongoing e</w:t>
      </w:r>
      <w:r w:rsidR="00DC64CD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xperience in 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ranscribing American and British </w:t>
      </w:r>
      <w:r w:rsidR="000D58E3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English </w:t>
      </w:r>
      <w:r w:rsid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business </w:t>
      </w:r>
      <w:r w:rsidR="000D58E3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audio</w:t>
      </w:r>
      <w:r w:rsid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video</w:t>
      </w:r>
      <w:r w:rsidR="000D58E3" w:rsidRP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651">
        <w:rPr>
          <w:rFonts w:ascii="Times New Roman" w:hAnsi="Times New Roman" w:cs="Times New Roman"/>
          <w:sz w:val="24"/>
          <w:szCs w:val="24"/>
          <w:shd w:val="clear" w:color="auto" w:fill="FFFFFF"/>
        </w:rPr>
        <w:t>for educational purposes</w:t>
      </w:r>
      <w:r w:rsidR="00DE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American English for the New-York based media company </w:t>
      </w:r>
      <w:proofErr w:type="spellStart"/>
      <w:r w:rsidRPr="00C10D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Elrom</w:t>
      </w:r>
      <w:proofErr w:type="spellEnd"/>
      <w:r w:rsidR="00DE7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(references</w:t>
      </w:r>
      <w:r w:rsidR="00FE2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available)</w:t>
      </w:r>
    </w:p>
    <w:p w:rsidR="005901DB" w:rsidRDefault="005901DB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47A" w:rsidRPr="005901DB" w:rsidRDefault="00275AF8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0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Teacher at </w:t>
      </w:r>
      <w:r w:rsidR="009D147A" w:rsidRPr="00590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‘Yes Club’ Linguistic Centre, Novosibirsk, Russia </w:t>
      </w:r>
    </w:p>
    <w:p w:rsidR="00086651" w:rsidRPr="005901DB" w:rsidRDefault="009D147A" w:rsidP="00033A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DB">
        <w:rPr>
          <w:rFonts w:ascii="Times New Roman" w:hAnsi="Times New Roman" w:cs="Times New Roman"/>
          <w:sz w:val="24"/>
          <w:szCs w:val="24"/>
          <w:shd w:val="clear" w:color="auto" w:fill="FFFFFF"/>
        </w:rPr>
        <w:t>February 2012-June 2012</w:t>
      </w:r>
    </w:p>
    <w:p w:rsidR="009D147A" w:rsidRDefault="00C72E22" w:rsidP="000866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51">
        <w:rPr>
          <w:rFonts w:ascii="Times New Roman" w:hAnsi="Times New Roman" w:cs="Times New Roman"/>
          <w:sz w:val="24"/>
          <w:szCs w:val="24"/>
        </w:rPr>
        <w:t xml:space="preserve">Experience as an English </w:t>
      </w:r>
      <w:r w:rsidR="009D147A" w:rsidRPr="00086651">
        <w:rPr>
          <w:rFonts w:ascii="Times New Roman" w:hAnsi="Times New Roman" w:cs="Times New Roman"/>
          <w:sz w:val="24"/>
          <w:szCs w:val="24"/>
        </w:rPr>
        <w:t>language teacher to nat</w:t>
      </w:r>
      <w:r w:rsidR="00DE73FF">
        <w:rPr>
          <w:rFonts w:ascii="Times New Roman" w:hAnsi="Times New Roman" w:cs="Times New Roman"/>
          <w:sz w:val="24"/>
          <w:szCs w:val="24"/>
        </w:rPr>
        <w:t>ive Russian children and adults and creating original, accurate and dynamic lesson plans for future use of teachers in the school.</w:t>
      </w:r>
    </w:p>
    <w:p w:rsidR="002A3EED" w:rsidRPr="00086651" w:rsidRDefault="002A3EED" w:rsidP="002A3EE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3EED" w:rsidRPr="002A3EED" w:rsidRDefault="009D147A" w:rsidP="002A3E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51">
        <w:rPr>
          <w:rFonts w:ascii="Times New Roman" w:hAnsi="Times New Roman" w:cs="Times New Roman"/>
          <w:sz w:val="24"/>
          <w:szCs w:val="24"/>
        </w:rPr>
        <w:t xml:space="preserve">Teach students of a range of abilities from upper-beginner (A2 CEFR) to advanced-level (C2 CEFR), both in small study groups and in private tuition in preparation </w:t>
      </w:r>
      <w:r w:rsidR="00EF7E17" w:rsidRPr="00086651">
        <w:rPr>
          <w:rFonts w:ascii="Times New Roman" w:hAnsi="Times New Roman" w:cs="Times New Roman"/>
          <w:sz w:val="24"/>
          <w:szCs w:val="24"/>
        </w:rPr>
        <w:t>for school and university exams and for personal development.</w:t>
      </w:r>
    </w:p>
    <w:p w:rsidR="002A3EED" w:rsidRPr="002A3EED" w:rsidRDefault="002A3EED" w:rsidP="002A3EE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58E3" w:rsidRDefault="00DE73FF" w:rsidP="00D23A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FF">
        <w:rPr>
          <w:rFonts w:ascii="Times New Roman" w:hAnsi="Times New Roman" w:cs="Times New Roman"/>
          <w:sz w:val="24"/>
          <w:szCs w:val="24"/>
        </w:rPr>
        <w:t>Transcription o</w:t>
      </w:r>
      <w:r w:rsidR="00DC64CD" w:rsidRPr="00DE73FF">
        <w:rPr>
          <w:rFonts w:ascii="Times New Roman" w:hAnsi="Times New Roman" w:cs="Times New Roman"/>
          <w:sz w:val="24"/>
          <w:szCs w:val="24"/>
        </w:rPr>
        <w:t>f American English business video and audio files for school’s future use in business lessons and exams.</w:t>
      </w:r>
    </w:p>
    <w:p w:rsidR="00DE73FF" w:rsidRPr="00DE73FF" w:rsidRDefault="00DE73FF" w:rsidP="00DE7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7A" w:rsidRPr="00750571" w:rsidRDefault="001D49E5" w:rsidP="00033A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 </w:t>
      </w:r>
      <w:r w:rsidR="00352266">
        <w:rPr>
          <w:rFonts w:ascii="Times New Roman" w:hAnsi="Times New Roman" w:cs="Times New Roman"/>
          <w:b/>
          <w:sz w:val="24"/>
          <w:szCs w:val="24"/>
        </w:rPr>
        <w:t>and Foreign Languages</w:t>
      </w:r>
    </w:p>
    <w:p w:rsidR="00750571" w:rsidRDefault="00750571" w:rsidP="00AA3B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71">
        <w:rPr>
          <w:rFonts w:ascii="Times New Roman" w:hAnsi="Times New Roman" w:cs="Times New Roman"/>
          <w:sz w:val="24"/>
          <w:szCs w:val="24"/>
        </w:rPr>
        <w:t xml:space="preserve">Competent IT skills </w:t>
      </w:r>
      <w:r w:rsidR="00DE73FF">
        <w:rPr>
          <w:rFonts w:ascii="Times New Roman" w:hAnsi="Times New Roman" w:cs="Times New Roman"/>
          <w:sz w:val="24"/>
          <w:szCs w:val="24"/>
        </w:rPr>
        <w:t xml:space="preserve">using a wide range of software (MS Word, Excel </w:t>
      </w:r>
      <w:r w:rsidR="0026683D">
        <w:rPr>
          <w:rFonts w:ascii="Times New Roman" w:hAnsi="Times New Roman" w:cs="Times New Roman"/>
          <w:sz w:val="24"/>
          <w:szCs w:val="24"/>
        </w:rPr>
        <w:t>PowerPoint</w:t>
      </w:r>
      <w:r w:rsidR="00DE73FF">
        <w:rPr>
          <w:rFonts w:ascii="Times New Roman" w:hAnsi="Times New Roman" w:cs="Times New Roman"/>
          <w:sz w:val="24"/>
          <w:szCs w:val="24"/>
        </w:rPr>
        <w:t xml:space="preserve">, Adobe, InDesign) </w:t>
      </w:r>
      <w:r w:rsidRPr="00750571">
        <w:rPr>
          <w:rFonts w:ascii="Times New Roman" w:hAnsi="Times New Roman" w:cs="Times New Roman"/>
          <w:sz w:val="24"/>
          <w:szCs w:val="24"/>
        </w:rPr>
        <w:t>and p</w:t>
      </w:r>
      <w:r w:rsidR="009D147A" w:rsidRPr="00750571">
        <w:rPr>
          <w:rFonts w:ascii="Times New Roman" w:hAnsi="Times New Roman" w:cs="Times New Roman"/>
          <w:sz w:val="24"/>
          <w:szCs w:val="24"/>
        </w:rPr>
        <w:t xml:space="preserve">rofessional training in </w:t>
      </w:r>
      <w:r w:rsidR="00275AF8" w:rsidRPr="00750571">
        <w:rPr>
          <w:rFonts w:ascii="Times New Roman" w:hAnsi="Times New Roman" w:cs="Times New Roman"/>
          <w:sz w:val="24"/>
          <w:szCs w:val="24"/>
        </w:rPr>
        <w:t xml:space="preserve">industry-leading </w:t>
      </w:r>
      <w:r w:rsidR="009D147A" w:rsidRPr="00750571">
        <w:rPr>
          <w:rFonts w:ascii="Times New Roman" w:hAnsi="Times New Roman" w:cs="Times New Roman"/>
          <w:sz w:val="24"/>
          <w:szCs w:val="24"/>
        </w:rPr>
        <w:t>computer-assisted translation (CAT) tools</w:t>
      </w:r>
      <w:r w:rsidR="00DE73FF">
        <w:rPr>
          <w:rFonts w:ascii="Times New Roman" w:hAnsi="Times New Roman" w:cs="Times New Roman"/>
          <w:sz w:val="24"/>
          <w:szCs w:val="24"/>
        </w:rPr>
        <w:t xml:space="preserve"> (</w:t>
      </w:r>
      <w:r w:rsidR="00884DD5" w:rsidRPr="00750571">
        <w:rPr>
          <w:rFonts w:ascii="Times New Roman" w:hAnsi="Times New Roman" w:cs="Times New Roman"/>
          <w:sz w:val="24"/>
          <w:szCs w:val="24"/>
        </w:rPr>
        <w:t xml:space="preserve">SDL Trados, </w:t>
      </w:r>
      <w:proofErr w:type="spellStart"/>
      <w:r w:rsidR="00DE73FF">
        <w:rPr>
          <w:rFonts w:ascii="Times New Roman" w:hAnsi="Times New Roman" w:cs="Times New Roman"/>
          <w:sz w:val="24"/>
          <w:szCs w:val="24"/>
        </w:rPr>
        <w:t>Matecat</w:t>
      </w:r>
      <w:proofErr w:type="spellEnd"/>
      <w:r w:rsidR="00DE7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3FF">
        <w:rPr>
          <w:rFonts w:ascii="Times New Roman" w:hAnsi="Times New Roman" w:cs="Times New Roman"/>
          <w:sz w:val="24"/>
          <w:szCs w:val="24"/>
        </w:rPr>
        <w:t>Wordfast</w:t>
      </w:r>
      <w:proofErr w:type="spellEnd"/>
      <w:r w:rsidR="00DE73FF">
        <w:rPr>
          <w:rFonts w:ascii="Times New Roman" w:hAnsi="Times New Roman" w:cs="Times New Roman"/>
          <w:sz w:val="24"/>
          <w:szCs w:val="24"/>
        </w:rPr>
        <w:t>, Omega T).</w:t>
      </w:r>
      <w:bookmarkStart w:id="0" w:name="_GoBack"/>
      <w:bookmarkEnd w:id="0"/>
    </w:p>
    <w:p w:rsidR="00750571" w:rsidRPr="00750571" w:rsidRDefault="00750571" w:rsidP="00750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73FF" w:rsidRDefault="009B42D9" w:rsidP="00DE73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English speaker with h</w:t>
      </w:r>
      <w:r w:rsidRPr="00750571">
        <w:rPr>
          <w:rFonts w:ascii="Times New Roman" w:hAnsi="Times New Roman" w:cs="Times New Roman"/>
          <w:sz w:val="24"/>
          <w:szCs w:val="24"/>
        </w:rPr>
        <w:t>ighly-developed proofreading and editing skills of written documents in English and transcription of English audio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3FF" w:rsidRPr="00DE73FF">
        <w:rPr>
          <w:rFonts w:ascii="Times New Roman" w:hAnsi="Times New Roman" w:cs="Times New Roman"/>
          <w:sz w:val="24"/>
          <w:szCs w:val="24"/>
        </w:rPr>
        <w:t xml:space="preserve"> </w:t>
      </w:r>
      <w:r w:rsidR="00DE73FF">
        <w:rPr>
          <w:rFonts w:ascii="Times New Roman" w:hAnsi="Times New Roman" w:cs="Times New Roman"/>
          <w:sz w:val="24"/>
          <w:szCs w:val="24"/>
        </w:rPr>
        <w:t>E</w:t>
      </w:r>
      <w:r w:rsidR="00DE73FF" w:rsidRPr="00750571">
        <w:rPr>
          <w:rFonts w:ascii="Times New Roman" w:hAnsi="Times New Roman" w:cs="Times New Roman"/>
          <w:sz w:val="24"/>
          <w:szCs w:val="24"/>
        </w:rPr>
        <w:t>xcellent communication and inter-cultural mediation skills</w:t>
      </w:r>
      <w:r w:rsidR="00DE73FF">
        <w:rPr>
          <w:rFonts w:ascii="Times New Roman" w:hAnsi="Times New Roman" w:cs="Times New Roman"/>
          <w:sz w:val="24"/>
          <w:szCs w:val="24"/>
        </w:rPr>
        <w:t xml:space="preserve"> though years of language training and experience in customer service.</w:t>
      </w:r>
    </w:p>
    <w:p w:rsidR="00DE73FF" w:rsidRPr="00DE73FF" w:rsidRDefault="00DE73FF" w:rsidP="00DE7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571" w:rsidRPr="00DE73FF" w:rsidRDefault="009D147A" w:rsidP="00DE73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FF">
        <w:rPr>
          <w:rFonts w:ascii="Times New Roman" w:hAnsi="Times New Roman" w:cs="Times New Roman"/>
          <w:sz w:val="24"/>
          <w:szCs w:val="24"/>
        </w:rPr>
        <w:t xml:space="preserve">Advanced professional level (C2 CEFR) of spoken and written Russian. </w:t>
      </w:r>
    </w:p>
    <w:p w:rsidR="00750571" w:rsidRPr="00750571" w:rsidRDefault="00750571" w:rsidP="00750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571" w:rsidRDefault="009D147A" w:rsidP="00A31D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71">
        <w:rPr>
          <w:rFonts w:ascii="Times New Roman" w:hAnsi="Times New Roman" w:cs="Times New Roman"/>
          <w:sz w:val="24"/>
          <w:szCs w:val="24"/>
        </w:rPr>
        <w:t>Upper-intermediate conversational level (B2 CEFR) of spoken and written Italian.</w:t>
      </w:r>
    </w:p>
    <w:p w:rsidR="00750571" w:rsidRPr="00750571" w:rsidRDefault="00750571" w:rsidP="00750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571" w:rsidRPr="00750571" w:rsidRDefault="009D147A" w:rsidP="004311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571">
        <w:rPr>
          <w:rFonts w:ascii="Times New Roman" w:hAnsi="Times New Roman" w:cs="Times New Roman"/>
          <w:sz w:val="24"/>
          <w:szCs w:val="24"/>
        </w:rPr>
        <w:t>Lower-intermediate conversational level (B1 CEFR) of spoken and written</w:t>
      </w:r>
      <w:r w:rsidR="006B3F0F" w:rsidRPr="00750571">
        <w:rPr>
          <w:rFonts w:ascii="Times New Roman" w:hAnsi="Times New Roman" w:cs="Times New Roman"/>
          <w:sz w:val="24"/>
          <w:szCs w:val="24"/>
        </w:rPr>
        <w:t xml:space="preserve"> Spanish</w:t>
      </w:r>
      <w:r w:rsidR="00750571" w:rsidRPr="00750571">
        <w:rPr>
          <w:rFonts w:ascii="Times New Roman" w:hAnsi="Times New Roman" w:cs="Times New Roman"/>
          <w:sz w:val="24"/>
          <w:szCs w:val="24"/>
        </w:rPr>
        <w:t xml:space="preserve"> and French.</w:t>
      </w:r>
    </w:p>
    <w:sectPr w:rsidR="00750571" w:rsidRPr="00750571" w:rsidSect="00DA6A49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23" w:rsidRDefault="003A6623">
      <w:pPr>
        <w:spacing w:after="0" w:line="240" w:lineRule="auto"/>
      </w:pPr>
      <w:r>
        <w:separator/>
      </w:r>
    </w:p>
  </w:endnote>
  <w:endnote w:type="continuationSeparator" w:id="0">
    <w:p w:rsidR="003A6623" w:rsidRDefault="003A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23" w:rsidRDefault="003A6623">
      <w:pPr>
        <w:spacing w:after="0" w:line="240" w:lineRule="auto"/>
      </w:pPr>
      <w:r>
        <w:separator/>
      </w:r>
    </w:p>
  </w:footnote>
  <w:footnote w:type="continuationSeparator" w:id="0">
    <w:p w:rsidR="003A6623" w:rsidRDefault="003A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660"/>
    <w:multiLevelType w:val="hybridMultilevel"/>
    <w:tmpl w:val="92CAE0AC"/>
    <w:lvl w:ilvl="0" w:tplc="7D3AAD8E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E1597"/>
    <w:multiLevelType w:val="hybridMultilevel"/>
    <w:tmpl w:val="DD06C97E"/>
    <w:lvl w:ilvl="0" w:tplc="796A5896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7A"/>
    <w:rsid w:val="00033A15"/>
    <w:rsid w:val="00086651"/>
    <w:rsid w:val="000B32A7"/>
    <w:rsid w:val="000D58E3"/>
    <w:rsid w:val="000F5DA5"/>
    <w:rsid w:val="0014643C"/>
    <w:rsid w:val="00165192"/>
    <w:rsid w:val="001D49E5"/>
    <w:rsid w:val="00232085"/>
    <w:rsid w:val="00236A32"/>
    <w:rsid w:val="0026683D"/>
    <w:rsid w:val="00275AF8"/>
    <w:rsid w:val="002A2263"/>
    <w:rsid w:val="002A3EED"/>
    <w:rsid w:val="002B1037"/>
    <w:rsid w:val="002E7746"/>
    <w:rsid w:val="00307975"/>
    <w:rsid w:val="00352266"/>
    <w:rsid w:val="003770FB"/>
    <w:rsid w:val="003A6623"/>
    <w:rsid w:val="003C0546"/>
    <w:rsid w:val="003C0B62"/>
    <w:rsid w:val="003F52CC"/>
    <w:rsid w:val="00426752"/>
    <w:rsid w:val="00467677"/>
    <w:rsid w:val="005447D2"/>
    <w:rsid w:val="005901DB"/>
    <w:rsid w:val="005A2D95"/>
    <w:rsid w:val="005A5B6E"/>
    <w:rsid w:val="005B666D"/>
    <w:rsid w:val="005F48EE"/>
    <w:rsid w:val="00657854"/>
    <w:rsid w:val="00685EF3"/>
    <w:rsid w:val="006B3F0F"/>
    <w:rsid w:val="006D7400"/>
    <w:rsid w:val="006E45F2"/>
    <w:rsid w:val="006F4906"/>
    <w:rsid w:val="00704459"/>
    <w:rsid w:val="00720E37"/>
    <w:rsid w:val="00750571"/>
    <w:rsid w:val="00762E22"/>
    <w:rsid w:val="00774758"/>
    <w:rsid w:val="00884DD5"/>
    <w:rsid w:val="00894203"/>
    <w:rsid w:val="008B1E45"/>
    <w:rsid w:val="008B5445"/>
    <w:rsid w:val="008C0EEC"/>
    <w:rsid w:val="008D490D"/>
    <w:rsid w:val="009602AD"/>
    <w:rsid w:val="009639E8"/>
    <w:rsid w:val="009708E3"/>
    <w:rsid w:val="00992F5D"/>
    <w:rsid w:val="009A368D"/>
    <w:rsid w:val="009B42D9"/>
    <w:rsid w:val="009D147A"/>
    <w:rsid w:val="00A31DF8"/>
    <w:rsid w:val="00AC0CA6"/>
    <w:rsid w:val="00B33F07"/>
    <w:rsid w:val="00BB6BF1"/>
    <w:rsid w:val="00BC014A"/>
    <w:rsid w:val="00BC2AD1"/>
    <w:rsid w:val="00BF11E3"/>
    <w:rsid w:val="00C10D2F"/>
    <w:rsid w:val="00C13E42"/>
    <w:rsid w:val="00C5059B"/>
    <w:rsid w:val="00C72E22"/>
    <w:rsid w:val="00C85376"/>
    <w:rsid w:val="00C853F0"/>
    <w:rsid w:val="00CC6472"/>
    <w:rsid w:val="00CD1B0A"/>
    <w:rsid w:val="00D100F4"/>
    <w:rsid w:val="00D229D3"/>
    <w:rsid w:val="00D42464"/>
    <w:rsid w:val="00D85F68"/>
    <w:rsid w:val="00DA40B1"/>
    <w:rsid w:val="00DC64CD"/>
    <w:rsid w:val="00DE73FF"/>
    <w:rsid w:val="00E20D0F"/>
    <w:rsid w:val="00E6326A"/>
    <w:rsid w:val="00EE5268"/>
    <w:rsid w:val="00EF7E17"/>
    <w:rsid w:val="00F42ED2"/>
    <w:rsid w:val="00F44854"/>
    <w:rsid w:val="00F5744B"/>
    <w:rsid w:val="00F60FCD"/>
    <w:rsid w:val="00FC6CEB"/>
    <w:rsid w:val="00FE2110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F29F0-45E1-43BE-A9F4-064FDDE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7A"/>
  </w:style>
  <w:style w:type="paragraph" w:styleId="NormalWeb">
    <w:name w:val="Normal (Web)"/>
    <w:basedOn w:val="Normal"/>
    <w:uiPriority w:val="99"/>
    <w:semiHidden/>
    <w:unhideWhenUsed/>
    <w:rsid w:val="00D1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15"/>
  </w:style>
  <w:style w:type="paragraph" w:styleId="ListParagraph">
    <w:name w:val="List Paragraph"/>
    <w:basedOn w:val="Normal"/>
    <w:uiPriority w:val="34"/>
    <w:qFormat/>
    <w:rsid w:val="00DC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Trevorrow</dc:creator>
  <cp:keywords/>
  <dc:description/>
  <cp:lastModifiedBy>Natalie Trevorrow</cp:lastModifiedBy>
  <cp:revision>87</cp:revision>
  <dcterms:created xsi:type="dcterms:W3CDTF">2015-07-06T18:41:00Z</dcterms:created>
  <dcterms:modified xsi:type="dcterms:W3CDTF">2015-08-02T13:47:00Z</dcterms:modified>
</cp:coreProperties>
</file>