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openxmlformats-officedocument.wordprocessingml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body>
    <w:p w:rsidR="00F90BC4" w:rsidRDefault="00F90BC4" w:rsidP="00F90BC4">
      <w:pPr>
        <w:bidi w:val="0"/>
        <w:spacing w:after="0" w:line="240" w:lineRule="auto"/>
        <w:jc w:val="center"/>
        <w:rPr>
          <w:b/>
          <w:bCs/>
          <w:sz w:val="40"/>
          <w:szCs w:val="40"/>
          <w:lang w:bidi="ar-JO"/>
        </w:rPr>
      </w:pPr>
      <w:r>
        <w:rPr>
          <w:b/>
          <w:bCs/>
          <w:sz w:val="40"/>
          <w:szCs w:val="40"/>
          <w:lang w:bidi="ar-JO"/>
        </w:rPr>
        <w:t>Resume</w:t>
      </w:r>
    </w:p>
    <w:p w:rsidR="00F90BC4" w:rsidRDefault="00F90BC4" w:rsidP="00F90BC4">
      <w:pPr>
        <w:bidi w:val="0"/>
        <w:spacing w:after="0" w:line="240" w:lineRule="auto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  <w:highlight w:val="yellow"/>
          <w:lang w:bidi="ar-JO"/>
        </w:rPr>
        <w:t>Personal information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Full name</w:t>
      </w:r>
      <w:r>
        <w:rPr>
          <w:rFonts w:cs="Times New Roman"/>
          <w:b/>
          <w:bCs/>
          <w:rtl/>
          <w:lang w:bidi="ar-JO"/>
        </w:rPr>
        <w:t xml:space="preserve">: </w:t>
      </w:r>
      <w:proofErr w:type="spellStart"/>
      <w:r>
        <w:rPr>
          <w:b/>
          <w:bCs/>
          <w:lang w:bidi="ar-JO"/>
        </w:rPr>
        <w:t>Munir</w:t>
      </w:r>
      <w:proofErr w:type="spellEnd"/>
      <w:r>
        <w:rPr>
          <w:b/>
          <w:bCs/>
          <w:lang w:bidi="ar-JO"/>
        </w:rPr>
        <w:t xml:space="preserve"> </w:t>
      </w:r>
      <w:proofErr w:type="spellStart"/>
      <w:r>
        <w:rPr>
          <w:b/>
          <w:bCs/>
          <w:lang w:bidi="ar-JO"/>
        </w:rPr>
        <w:t>Yousef</w:t>
      </w:r>
      <w:proofErr w:type="spellEnd"/>
      <w:r>
        <w:rPr>
          <w:b/>
          <w:bCs/>
          <w:lang w:bidi="ar-JO"/>
        </w:rPr>
        <w:t xml:space="preserve"> </w:t>
      </w:r>
      <w:proofErr w:type="spellStart"/>
      <w:r>
        <w:rPr>
          <w:b/>
          <w:bCs/>
          <w:lang w:bidi="ar-JO"/>
        </w:rPr>
        <w:t>Musstafa</w:t>
      </w:r>
      <w:proofErr w:type="spellEnd"/>
      <w:r>
        <w:rPr>
          <w:b/>
          <w:bCs/>
          <w:lang w:bidi="ar-JO"/>
        </w:rPr>
        <w:t xml:space="preserve"> </w:t>
      </w:r>
      <w:proofErr w:type="spellStart"/>
      <w:r>
        <w:rPr>
          <w:b/>
          <w:bCs/>
          <w:lang w:bidi="ar-JO"/>
        </w:rPr>
        <w:t>Odeh</w:t>
      </w:r>
      <w:proofErr w:type="spellEnd"/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Nationality</w:t>
      </w:r>
      <w:r>
        <w:rPr>
          <w:rFonts w:cs="Times New Roman"/>
          <w:b/>
          <w:bCs/>
          <w:rtl/>
          <w:lang w:bidi="ar-JO"/>
        </w:rPr>
        <w:t xml:space="preserve">: </w:t>
      </w:r>
      <w:r>
        <w:rPr>
          <w:b/>
          <w:bCs/>
          <w:lang w:bidi="ar-JO"/>
        </w:rPr>
        <w:t>Jordanian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Marital status</w:t>
      </w:r>
      <w:r>
        <w:rPr>
          <w:rFonts w:cs="Times New Roman"/>
          <w:b/>
          <w:bCs/>
          <w:rtl/>
          <w:lang w:bidi="ar-JO"/>
        </w:rPr>
        <w:t xml:space="preserve">: </w:t>
      </w:r>
      <w:r>
        <w:rPr>
          <w:b/>
          <w:bCs/>
          <w:lang w:bidi="ar-JO"/>
        </w:rPr>
        <w:t xml:space="preserve">Married </w:t>
      </w:r>
      <w:r>
        <w:rPr>
          <w:rFonts w:cs="Times New Roman"/>
          <w:b/>
          <w:bCs/>
          <w:rtl/>
          <w:lang w:bidi="ar-JO"/>
        </w:rPr>
        <w:t>/</w:t>
      </w:r>
      <w:r>
        <w:rPr>
          <w:b/>
          <w:bCs/>
          <w:lang w:bidi="ar-JO"/>
        </w:rPr>
        <w:t>two sons and three daughters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Residential address</w:t>
      </w:r>
      <w:r>
        <w:rPr>
          <w:rFonts w:cs="Times New Roman"/>
          <w:b/>
          <w:bCs/>
          <w:rtl/>
          <w:lang w:bidi="ar-JO"/>
        </w:rPr>
        <w:t xml:space="preserve">: </w:t>
      </w:r>
      <w:proofErr w:type="spellStart"/>
      <w:r>
        <w:rPr>
          <w:b/>
          <w:bCs/>
          <w:lang w:bidi="ar-JO"/>
        </w:rPr>
        <w:t>Iskan</w:t>
      </w:r>
      <w:proofErr w:type="spellEnd"/>
      <w:r>
        <w:rPr>
          <w:b/>
          <w:bCs/>
          <w:lang w:bidi="ar-JO"/>
        </w:rPr>
        <w:t xml:space="preserve"> </w:t>
      </w:r>
      <w:proofErr w:type="spellStart"/>
      <w:r>
        <w:rPr>
          <w:b/>
          <w:bCs/>
          <w:lang w:bidi="ar-JO"/>
        </w:rPr>
        <w:t>Almalia</w:t>
      </w:r>
      <w:proofErr w:type="spellEnd"/>
      <w:r>
        <w:rPr>
          <w:b/>
          <w:bCs/>
          <w:lang w:bidi="ar-JO"/>
        </w:rPr>
        <w:t xml:space="preserve"> </w:t>
      </w:r>
      <w:proofErr w:type="spellStart"/>
      <w:r>
        <w:rPr>
          <w:b/>
          <w:bCs/>
          <w:lang w:bidi="ar-JO"/>
        </w:rPr>
        <w:t>Waziraa</w:t>
      </w:r>
      <w:proofErr w:type="spellEnd"/>
      <w:r>
        <w:rPr>
          <w:b/>
          <w:bCs/>
          <w:lang w:bidi="ar-JO"/>
        </w:rPr>
        <w:t>'</w:t>
      </w:r>
      <w:r>
        <w:rPr>
          <w:rFonts w:cs="Times New Roman"/>
          <w:b/>
          <w:bCs/>
          <w:rtl/>
          <w:lang w:bidi="ar-JO"/>
        </w:rPr>
        <w:t xml:space="preserve">/ </w:t>
      </w:r>
      <w:r>
        <w:rPr>
          <w:b/>
          <w:bCs/>
          <w:lang w:bidi="ar-JO"/>
        </w:rPr>
        <w:t xml:space="preserve">Al </w:t>
      </w:r>
      <w:proofErr w:type="spellStart"/>
      <w:r>
        <w:rPr>
          <w:b/>
          <w:bCs/>
          <w:lang w:bidi="ar-JO"/>
        </w:rPr>
        <w:t>Jwaidi</w:t>
      </w:r>
      <w:proofErr w:type="spellEnd"/>
      <w:r>
        <w:rPr>
          <w:rFonts w:cs="Times New Roman"/>
          <w:b/>
          <w:bCs/>
          <w:rtl/>
          <w:lang w:bidi="ar-JO"/>
        </w:rPr>
        <w:t xml:space="preserve">/ </w:t>
      </w:r>
      <w:proofErr w:type="spellStart"/>
      <w:r>
        <w:rPr>
          <w:b/>
          <w:bCs/>
          <w:lang w:bidi="ar-JO"/>
        </w:rPr>
        <w:t>Thfail</w:t>
      </w:r>
      <w:proofErr w:type="spellEnd"/>
      <w:r>
        <w:rPr>
          <w:b/>
          <w:bCs/>
          <w:lang w:bidi="ar-JO"/>
        </w:rPr>
        <w:t xml:space="preserve"> </w:t>
      </w:r>
      <w:proofErr w:type="spellStart"/>
      <w:r>
        <w:rPr>
          <w:b/>
          <w:bCs/>
          <w:lang w:bidi="ar-JO"/>
        </w:rPr>
        <w:t>Alqatarni</w:t>
      </w:r>
      <w:proofErr w:type="spellEnd"/>
      <w:r>
        <w:rPr>
          <w:b/>
          <w:bCs/>
          <w:lang w:bidi="ar-JO"/>
        </w:rPr>
        <w:t xml:space="preserve"> Street</w:t>
      </w:r>
      <w:r>
        <w:rPr>
          <w:rFonts w:cs="Times New Roman"/>
          <w:b/>
          <w:bCs/>
          <w:rtl/>
          <w:lang w:bidi="ar-JO"/>
        </w:rPr>
        <w:t>/</w:t>
      </w:r>
      <w:r>
        <w:rPr>
          <w:b/>
          <w:bCs/>
          <w:lang w:bidi="ar-JO"/>
        </w:rPr>
        <w:t>Amman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House telephone number</w:t>
      </w:r>
      <w:r>
        <w:rPr>
          <w:rFonts w:cs="Times New Roman"/>
          <w:b/>
          <w:bCs/>
          <w:rtl/>
          <w:lang w:bidi="ar-JO"/>
        </w:rPr>
        <w:t xml:space="preserve">: </w:t>
      </w:r>
      <w:r>
        <w:rPr>
          <w:b/>
          <w:bCs/>
          <w:lang w:bidi="ar-JO"/>
        </w:rPr>
        <w:t>0096264130362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Mobile</w:t>
      </w:r>
      <w:r>
        <w:rPr>
          <w:rFonts w:cs="Times New Roman"/>
          <w:b/>
          <w:bCs/>
          <w:rtl/>
          <w:lang w:bidi="ar-JO"/>
        </w:rPr>
        <w:t xml:space="preserve">/ </w:t>
      </w:r>
      <w:r>
        <w:rPr>
          <w:b/>
          <w:bCs/>
          <w:lang w:bidi="ar-JO"/>
        </w:rPr>
        <w:t>00962796116860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Email address</w:t>
      </w:r>
      <w:r>
        <w:rPr>
          <w:rFonts w:cs="Times New Roman"/>
          <w:b/>
          <w:bCs/>
          <w:rtl/>
          <w:lang w:bidi="ar-JO"/>
        </w:rPr>
        <w:t xml:space="preserve">: 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HYPERLINK </w:instrText>
      </w:r>
      <w:r>
        <w:rPr>
          <w:rFonts w:cs="Times New Roman"/>
          <w:rtl/>
        </w:rPr>
        <w:instrText>"</w:instrText>
      </w:r>
      <w:r>
        <w:instrText>mailto</w:instrText>
      </w:r>
      <w:r>
        <w:rPr>
          <w:rFonts w:cs="Times New Roman"/>
          <w:rtl/>
        </w:rPr>
        <w:instrText>:</w:instrText>
      </w:r>
      <w:r>
        <w:instrText>odeh</w:instrText>
      </w:r>
      <w:r>
        <w:rPr>
          <w:rFonts w:cs="Times New Roman"/>
          <w:rtl/>
        </w:rPr>
        <w:instrText>.</w:instrText>
      </w:r>
      <w:r>
        <w:instrText>munir@yahoo</w:instrText>
      </w:r>
      <w:r>
        <w:rPr>
          <w:rFonts w:cs="Times New Roman"/>
          <w:rtl/>
        </w:rPr>
        <w:instrText>.</w:instrText>
      </w:r>
      <w:r>
        <w:instrText>com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r>
        <w:rPr>
          <w:rStyle w:val="Hyperlink"/>
          <w:b/>
          <w:bCs/>
          <w:lang w:bidi="ar-JO"/>
        </w:rPr>
        <w:t>odeh</w:t>
      </w:r>
      <w:r>
        <w:rPr>
          <w:rStyle w:val="Hyperlink"/>
          <w:rFonts w:cs="Times New Roman"/>
          <w:b/>
          <w:bCs/>
          <w:rtl/>
          <w:lang w:bidi="ar-JO"/>
        </w:rPr>
        <w:t>.</w:t>
      </w:r>
      <w:r>
        <w:rPr>
          <w:rStyle w:val="Hyperlink"/>
          <w:b/>
          <w:bCs/>
          <w:lang w:bidi="ar-JO"/>
        </w:rPr>
        <w:t>munir@yahoo</w:t>
      </w:r>
      <w:r>
        <w:rPr>
          <w:rStyle w:val="Hyperlink"/>
          <w:rFonts w:cs="Times New Roman"/>
          <w:b/>
          <w:bCs/>
          <w:rtl/>
          <w:lang w:bidi="ar-JO"/>
        </w:rPr>
        <w:t>.</w:t>
      </w:r>
      <w:r>
        <w:rPr>
          <w:rStyle w:val="Hyperlink"/>
          <w:b/>
          <w:bCs/>
          <w:lang w:bidi="ar-JO"/>
        </w:rPr>
        <w:t>com</w:t>
      </w:r>
      <w:r>
        <w:rPr>
          <w:rtl/>
        </w:rPr>
        <w:fldChar w:fldCharType="end"/>
      </w:r>
      <w:r>
        <w:rPr>
          <w:rFonts w:cs="Arial"/>
          <w:b/>
          <w:bCs/>
          <w:rtl/>
          <w:lang w:bidi="ar-JO"/>
        </w:rPr>
        <w:t xml:space="preserve"> </w:t>
      </w:r>
    </w:p>
    <w:p w:rsidR="00F90BC4" w:rsidRDefault="00F90BC4" w:rsidP="00F90BC4">
      <w:pPr>
        <w:bidi w:val="0"/>
        <w:spacing w:after="0"/>
      </w:pPr>
      <w:r>
        <w:rPr>
          <w:b/>
          <w:bCs/>
          <w:sz w:val="24"/>
          <w:szCs w:val="24"/>
          <w:highlight w:val="yellow"/>
          <w:lang w:bidi="ar-JO"/>
        </w:rPr>
        <w:t>Experience</w:t>
      </w:r>
    </w:p>
    <w:p w:rsidR="00F90BC4" w:rsidRDefault="00F90BC4" w:rsidP="00F90BC4">
      <w:pPr>
        <w:pStyle w:val="ListParagraph"/>
        <w:numPr>
          <w:ilvl w:val="0"/>
          <w:numId w:val="1"/>
        </w:numPr>
        <w:bidi w:val="0"/>
        <w:spacing w:after="0"/>
      </w:pPr>
      <w:r>
        <w:rPr>
          <w:b/>
          <w:bCs/>
          <w:lang w:bidi="ar-JO"/>
        </w:rPr>
        <w:t xml:space="preserve">Translator and interpreter for GLS </w:t>
      </w:r>
      <w:r>
        <w:rPr>
          <w:rFonts w:cs="Times New Roman"/>
          <w:b/>
          <w:bCs/>
          <w:rtl/>
          <w:lang w:bidi="ar-JO"/>
        </w:rPr>
        <w:t>"</w:t>
      </w:r>
      <w:r>
        <w:rPr>
          <w:b/>
          <w:bCs/>
          <w:lang w:bidi="ar-JO"/>
        </w:rPr>
        <w:t>Global Linguist Solution</w:t>
      </w:r>
      <w:r>
        <w:rPr>
          <w:rFonts w:cs="Times New Roman"/>
          <w:b/>
          <w:bCs/>
          <w:rtl/>
          <w:lang w:bidi="ar-JO"/>
        </w:rPr>
        <w:t xml:space="preserve">" </w:t>
      </w:r>
      <w:r>
        <w:rPr>
          <w:b/>
          <w:bCs/>
          <w:lang w:bidi="ar-JO"/>
        </w:rPr>
        <w:t>in Iraq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with US troops, from December 2006</w:t>
      </w:r>
      <w:r>
        <w:rPr>
          <w:rFonts w:cs="Times New Roman"/>
          <w:b/>
          <w:bCs/>
          <w:rtl/>
          <w:lang w:bidi="ar-JO"/>
        </w:rPr>
        <w:t>-</w:t>
      </w:r>
      <w:r>
        <w:rPr>
          <w:b/>
          <w:bCs/>
          <w:lang w:bidi="ar-JO"/>
        </w:rPr>
        <w:t>October 2008</w:t>
      </w:r>
    </w:p>
    <w:p w:rsidR="00F90BC4" w:rsidRDefault="00F90BC4" w:rsidP="00F90BC4">
      <w:pPr>
        <w:pStyle w:val="ListParagraph"/>
        <w:numPr>
          <w:ilvl w:val="0"/>
          <w:numId w:val="1"/>
        </w:numPr>
        <w:bidi w:val="0"/>
      </w:pPr>
      <w:r>
        <w:rPr>
          <w:b/>
          <w:bCs/>
          <w:lang w:bidi="ar-JO"/>
        </w:rPr>
        <w:t>Translator and interpreter for ANHAM Company,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from November 2008</w:t>
      </w:r>
      <w:r>
        <w:rPr>
          <w:rFonts w:cs="Times New Roman"/>
          <w:b/>
          <w:bCs/>
          <w:rtl/>
        </w:rPr>
        <w:t>-</w:t>
      </w:r>
      <w:r>
        <w:rPr>
          <w:b/>
          <w:bCs/>
        </w:rPr>
        <w:t>October 2009</w:t>
      </w:r>
    </w:p>
    <w:p w:rsidR="00F90BC4" w:rsidRDefault="00F90BC4" w:rsidP="00F90BC4">
      <w:pPr>
        <w:pStyle w:val="ListParagraph"/>
        <w:numPr>
          <w:ilvl w:val="0"/>
          <w:numId w:val="1"/>
        </w:numPr>
        <w:bidi w:val="0"/>
      </w:pPr>
      <w:r>
        <w:rPr>
          <w:b/>
          <w:bCs/>
          <w:lang w:bidi="ar-JO"/>
        </w:rPr>
        <w:t>Executive manager and official translator</w:t>
      </w:r>
      <w:r>
        <w:rPr>
          <w:rFonts w:cs="Times New Roman"/>
          <w:b/>
          <w:bCs/>
          <w:rtl/>
          <w:lang w:bidi="ar-JO"/>
        </w:rPr>
        <w:t xml:space="preserve">/ </w:t>
      </w:r>
      <w:r>
        <w:rPr>
          <w:b/>
          <w:bCs/>
          <w:lang w:bidi="ar-JO"/>
        </w:rPr>
        <w:t xml:space="preserve">interpreter, for General Trade Union of Banks, Insurance, and Auditing 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Employees in Jordan from 2003</w:t>
      </w:r>
      <w:r>
        <w:rPr>
          <w:rFonts w:cs="Times New Roman"/>
          <w:b/>
          <w:bCs/>
          <w:rtl/>
          <w:lang w:bidi="ar-JO"/>
        </w:rPr>
        <w:t>-</w:t>
      </w:r>
      <w:r>
        <w:rPr>
          <w:b/>
          <w:bCs/>
          <w:lang w:bidi="ar-JO"/>
        </w:rPr>
        <w:t>2006</w:t>
      </w:r>
    </w:p>
    <w:p w:rsidR="00F90BC4" w:rsidRDefault="00F90BC4" w:rsidP="00F90BC4">
      <w:pPr>
        <w:pStyle w:val="ListParagraph"/>
        <w:numPr>
          <w:ilvl w:val="0"/>
          <w:numId w:val="1"/>
        </w:numPr>
        <w:bidi w:val="0"/>
      </w:pPr>
      <w:r>
        <w:rPr>
          <w:b/>
          <w:bCs/>
          <w:lang w:bidi="ar-JO"/>
        </w:rPr>
        <w:t xml:space="preserve">Administrative office manager, and translator for </w:t>
      </w:r>
      <w:proofErr w:type="spellStart"/>
      <w:r>
        <w:rPr>
          <w:b/>
          <w:bCs/>
          <w:lang w:bidi="ar-JO"/>
        </w:rPr>
        <w:t>Taqwa</w:t>
      </w:r>
      <w:proofErr w:type="spellEnd"/>
      <w:r>
        <w:rPr>
          <w:b/>
          <w:bCs/>
          <w:lang w:bidi="ar-JO"/>
        </w:rPr>
        <w:t xml:space="preserve"> Company in Saudi Arabia from 1999</w:t>
      </w:r>
      <w:r>
        <w:rPr>
          <w:rFonts w:cs="Times New Roman"/>
          <w:b/>
          <w:bCs/>
          <w:rtl/>
          <w:lang w:bidi="ar-JO"/>
        </w:rPr>
        <w:t>-</w:t>
      </w:r>
      <w:r>
        <w:rPr>
          <w:b/>
          <w:bCs/>
          <w:lang w:bidi="ar-JO"/>
        </w:rPr>
        <w:t>2003</w:t>
      </w:r>
    </w:p>
    <w:p w:rsidR="00F90BC4" w:rsidRDefault="00F90BC4" w:rsidP="00F90BC4">
      <w:pPr>
        <w:pStyle w:val="ListParagraph"/>
        <w:numPr>
          <w:ilvl w:val="0"/>
          <w:numId w:val="1"/>
        </w:numPr>
        <w:bidi w:val="0"/>
        <w:spacing w:after="0"/>
      </w:pPr>
      <w:r>
        <w:rPr>
          <w:b/>
          <w:bCs/>
          <w:lang w:bidi="ar-JO"/>
        </w:rPr>
        <w:t>Executive manager and official translator</w:t>
      </w:r>
      <w:r>
        <w:rPr>
          <w:rFonts w:cs="Times New Roman"/>
          <w:b/>
          <w:bCs/>
          <w:rtl/>
          <w:lang w:bidi="ar-JO"/>
        </w:rPr>
        <w:t xml:space="preserve">/ </w:t>
      </w:r>
      <w:r>
        <w:rPr>
          <w:b/>
          <w:bCs/>
          <w:lang w:bidi="ar-JO"/>
        </w:rPr>
        <w:t>interpreter for General Trade Union of Banks, Insurance, and Auditing Employees in Jordan from 1994</w:t>
      </w:r>
      <w:r>
        <w:rPr>
          <w:rFonts w:cs="Times New Roman"/>
          <w:b/>
          <w:bCs/>
          <w:rtl/>
          <w:lang w:bidi="ar-JO"/>
        </w:rPr>
        <w:t>-</w:t>
      </w:r>
      <w:r>
        <w:rPr>
          <w:b/>
          <w:bCs/>
          <w:lang w:bidi="ar-JO"/>
        </w:rPr>
        <w:t>1999</w:t>
      </w:r>
    </w:p>
    <w:p w:rsidR="00F90BC4" w:rsidRDefault="00F90BC4" w:rsidP="00F90BC4">
      <w:pPr>
        <w:bidi w:val="0"/>
        <w:spacing w:after="0" w:line="240" w:lineRule="auto"/>
      </w:pPr>
      <w:r>
        <w:rPr>
          <w:b/>
          <w:bCs/>
          <w:sz w:val="24"/>
          <w:szCs w:val="24"/>
          <w:highlight w:val="yellow"/>
          <w:u w:val="single"/>
          <w:lang w:bidi="ar-JO"/>
        </w:rPr>
        <w:t>Duties and achievements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rFonts w:cs="Times New Roman"/>
          <w:rtl/>
        </w:rPr>
        <w:t>*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Translating the automotive spare parts, tracking requests, issuing and inventory, about 250000 wards, and training the Iraqis how to use the data base and how to operate different facilities</w:t>
      </w:r>
      <w:r>
        <w:rPr>
          <w:rFonts w:cs="Times New Roman"/>
          <w:b/>
          <w:bCs/>
          <w:rtl/>
          <w:lang w:bidi="ar-JO"/>
        </w:rPr>
        <w:t>.</w:t>
      </w:r>
    </w:p>
    <w:p w:rsidR="00F90BC4" w:rsidRDefault="00F90BC4" w:rsidP="00F90BC4">
      <w:pPr>
        <w:bidi w:val="0"/>
        <w:spacing w:after="0" w:line="240" w:lineRule="auto"/>
      </w:pPr>
      <w:r>
        <w:rPr>
          <w:rFonts w:cs="Times New Roman"/>
          <w:b/>
          <w:bCs/>
          <w:rtl/>
          <w:lang w:bidi="ar-JO"/>
        </w:rPr>
        <w:t xml:space="preserve">* </w:t>
      </w:r>
      <w:r>
        <w:rPr>
          <w:b/>
          <w:bCs/>
          <w:lang w:bidi="ar-JO"/>
        </w:rPr>
        <w:t>Translating about 10 big equipment's and vehicles user manuals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rFonts w:cs="Times New Roman"/>
          <w:rtl/>
        </w:rPr>
        <w:t>*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Interpretation all meetings and conferences and media reports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rFonts w:cs="Times New Roman"/>
          <w:b/>
          <w:bCs/>
          <w:rtl/>
          <w:lang w:bidi="ar-JO"/>
        </w:rPr>
        <w:t xml:space="preserve">* </w:t>
      </w:r>
      <w:r>
        <w:rPr>
          <w:b/>
          <w:bCs/>
          <w:lang w:bidi="ar-JO"/>
        </w:rPr>
        <w:t>Translating all official memos</w:t>
      </w:r>
    </w:p>
    <w:p w:rsidR="00F90BC4" w:rsidRDefault="00F90BC4" w:rsidP="00F90BC4">
      <w:pPr>
        <w:bidi w:val="0"/>
        <w:spacing w:after="0" w:line="240" w:lineRule="auto"/>
      </w:pPr>
      <w:r>
        <w:rPr>
          <w:rFonts w:cs="Times New Roman"/>
          <w:b/>
          <w:bCs/>
          <w:rtl/>
          <w:lang w:bidi="ar-JO"/>
        </w:rPr>
        <w:t xml:space="preserve">* </w:t>
      </w:r>
      <w:r>
        <w:rPr>
          <w:b/>
          <w:bCs/>
          <w:lang w:bidi="ar-JO"/>
        </w:rPr>
        <w:t>Translating 100 pages from the doctors without borders book, about Geneva Convention, war crimes court, crimes against</w:t>
      </w:r>
    </w:p>
    <w:p w:rsidR="00F90BC4" w:rsidRDefault="00F90BC4" w:rsidP="00F90BC4">
      <w:pPr>
        <w:bidi w:val="0"/>
        <w:spacing w:after="0" w:line="240" w:lineRule="auto"/>
      </w:pP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Humanity, and many related issues</w:t>
      </w:r>
    </w:p>
    <w:p w:rsidR="00F90BC4" w:rsidRDefault="00F90BC4" w:rsidP="00F90BC4">
      <w:pPr>
        <w:bidi w:val="0"/>
        <w:spacing w:after="0" w:line="240" w:lineRule="auto"/>
      </w:pPr>
      <w:r>
        <w:rPr>
          <w:rFonts w:cs="Times New Roman"/>
          <w:rtl/>
        </w:rPr>
        <w:t>*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Translation of Bing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Bong statute in Jordan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rFonts w:cs="Times New Roman"/>
          <w:rtl/>
        </w:rPr>
        <w:t>*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Writing official and commerce letters</w:t>
      </w:r>
    </w:p>
    <w:p w:rsidR="00F90BC4" w:rsidRDefault="00F90BC4" w:rsidP="000C26EE">
      <w:pPr>
        <w:bidi w:val="0"/>
        <w:spacing w:after="0" w:line="240" w:lineRule="auto"/>
      </w:pPr>
      <w:r>
        <w:rPr>
          <w:rFonts w:cs="Times New Roman"/>
          <w:b/>
          <w:bCs/>
          <w:rtl/>
          <w:lang w:bidi="ar-JO"/>
        </w:rPr>
        <w:t xml:space="preserve">* </w:t>
      </w:r>
      <w:r>
        <w:rPr>
          <w:b/>
          <w:bCs/>
          <w:lang w:bidi="ar-JO"/>
        </w:rPr>
        <w:t>Translation of tens of legal, marketing, advertisement, news release, calculus, identification cards and agreement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documents</w:t>
      </w:r>
      <w:r>
        <w:rPr>
          <w:rFonts w:cs="Times New Roman"/>
          <w:b/>
          <w:bCs/>
          <w:rtl/>
          <w:lang w:bidi="ar-JO"/>
        </w:rPr>
        <w:t>.</w:t>
      </w:r>
    </w:p>
    <w:p w:rsidR="00F90BC4" w:rsidRDefault="00F90BC4" w:rsidP="00F90BC4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b/>
          <w:bCs/>
          <w:sz w:val="24"/>
          <w:szCs w:val="24"/>
          <w:highlight w:val="yellow"/>
          <w:u w:val="single"/>
          <w:lang w:bidi="ar-JO"/>
        </w:rPr>
        <w:t>Skills and hippies</w:t>
      </w:r>
      <w:r>
        <w:rPr>
          <w:rFonts w:cs="Times New Roman"/>
          <w:b/>
          <w:bCs/>
          <w:sz w:val="24"/>
          <w:szCs w:val="24"/>
          <w:u w:val="single"/>
          <w:rtl/>
          <w:lang w:bidi="ar-JO"/>
        </w:rPr>
        <w:t xml:space="preserve">              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Excellent command of</w:t>
      </w:r>
      <w:r>
        <w:rPr>
          <w:rFonts w:cs="Times New Roman"/>
          <w:b/>
          <w:bCs/>
          <w:rtl/>
          <w:lang w:bidi="ar-JO"/>
        </w:rPr>
        <w:t xml:space="preserve"> </w:t>
      </w:r>
      <w:r>
        <w:rPr>
          <w:b/>
          <w:bCs/>
          <w:lang w:bidi="ar-JO"/>
        </w:rPr>
        <w:t>English and professional in Arabic,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Expert as an Arabic proof</w:t>
      </w:r>
      <w:r>
        <w:rPr>
          <w:rFonts w:cs="Times New Roman"/>
          <w:b/>
          <w:bCs/>
          <w:rtl/>
          <w:lang w:bidi="ar-JO"/>
        </w:rPr>
        <w:t>-</w:t>
      </w:r>
      <w:r>
        <w:rPr>
          <w:b/>
          <w:bCs/>
          <w:lang w:bidi="ar-JO"/>
        </w:rPr>
        <w:t>reader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Excellent knowledge of computer skills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Very good in operating, using and somehow maintaining office equipment's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Excellent in management and administration including filing systems and arranging conferences and seminars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Professional in teaching calculus, English grammar and Arabic grammar</w:t>
      </w:r>
    </w:p>
    <w:p w:rsidR="00F90BC4" w:rsidRDefault="00F90BC4" w:rsidP="00F90BC4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b/>
          <w:bCs/>
          <w:sz w:val="24"/>
          <w:szCs w:val="24"/>
          <w:highlight w:val="yellow"/>
          <w:u w:val="single"/>
          <w:lang w:bidi="ar-JO"/>
        </w:rPr>
        <w:t>Education and certificates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Bachelor degree from university of Jordan in 1978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 xml:space="preserve">Diploma in telecommunications from Queen </w:t>
      </w:r>
      <w:proofErr w:type="spellStart"/>
      <w:r>
        <w:rPr>
          <w:b/>
          <w:bCs/>
          <w:lang w:bidi="ar-JO"/>
        </w:rPr>
        <w:t>Nour</w:t>
      </w:r>
      <w:proofErr w:type="spellEnd"/>
      <w:r>
        <w:rPr>
          <w:b/>
          <w:bCs/>
          <w:lang w:bidi="ar-JO"/>
        </w:rPr>
        <w:t xml:space="preserve"> Technical Institute in 1981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Certificate from British council passed level 15 in English grammar</w:t>
      </w:r>
    </w:p>
    <w:p w:rsidR="00F90BC4" w:rsidRDefault="00F90BC4" w:rsidP="00F90BC4">
      <w:pPr>
        <w:bidi w:val="0"/>
        <w:spacing w:after="0" w:line="240" w:lineRule="auto"/>
        <w:jc w:val="both"/>
        <w:rPr>
          <w:b/>
          <w:bCs/>
          <w:rtl/>
          <w:lang w:bidi="ar-JO"/>
        </w:rPr>
      </w:pPr>
      <w:r>
        <w:rPr>
          <w:b/>
          <w:bCs/>
          <w:lang w:bidi="ar-JO"/>
        </w:rPr>
        <w:t>13 appreciation and recommendation latters</w:t>
      </w:r>
    </w:p>
    <w:p w:rsidR="00F90BC4" w:rsidRDefault="00F90BC4" w:rsidP="00F90BC4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b/>
          <w:bCs/>
          <w:sz w:val="24"/>
          <w:szCs w:val="24"/>
          <w:highlight w:val="yellow"/>
          <w:u w:val="single"/>
          <w:lang w:bidi="ar-JO"/>
        </w:rPr>
        <w:t>Other related issues</w:t>
      </w:r>
    </w:p>
    <w:p w:rsidR="00F90BC4" w:rsidRDefault="00F90BC4" w:rsidP="00F90BC4">
      <w:pPr>
        <w:bidi w:val="0"/>
        <w:spacing w:after="0" w:line="240" w:lineRule="auto"/>
        <w:rPr>
          <w:b/>
          <w:bCs/>
          <w:lang w:bidi="ar-JO"/>
        </w:rPr>
      </w:pPr>
      <w:r>
        <w:rPr>
          <w:b/>
          <w:bCs/>
          <w:lang w:bidi="ar-JO"/>
        </w:rPr>
        <w:t>Valid Jordanian driving license</w:t>
      </w:r>
    </w:p>
    <w:p w:rsidR="00F90BC4" w:rsidRDefault="00F90BC4" w:rsidP="00F90BC4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rFonts w:cs="Times New Roman"/>
          <w:b/>
          <w:bCs/>
          <w:rtl/>
          <w:lang w:bidi="ar-JO"/>
        </w:rPr>
        <w:t>*</w:t>
      </w:r>
      <w:r>
        <w:rPr>
          <w:b/>
          <w:bCs/>
          <w:lang w:bidi="ar-JO"/>
        </w:rPr>
        <w:t>Highly motivated, communication skills, hardworking, accurate, always on time, working productively under pressure, team</w:t>
      </w:r>
      <w:r>
        <w:rPr>
          <w:rFonts w:cs="Times New Roman"/>
          <w:b/>
          <w:bCs/>
          <w:rtl/>
          <w:lang w:bidi="ar-JO"/>
        </w:rPr>
        <w:t>-</w:t>
      </w:r>
      <w:r>
        <w:rPr>
          <w:b/>
          <w:bCs/>
          <w:lang w:bidi="ar-JO"/>
        </w:rPr>
        <w:t xml:space="preserve">player and </w:t>
      </w:r>
      <w:proofErr w:type="spellStart"/>
      <w:r>
        <w:rPr>
          <w:b/>
          <w:bCs/>
          <w:lang w:bidi="ar-JO"/>
        </w:rPr>
        <w:t>etc</w:t>
      </w:r>
      <w:proofErr w:type="spellEnd"/>
    </w:p>
    <w:p w:rsidR="00F90BC4" w:rsidRDefault="00F90BC4" w:rsidP="00F90BC4">
      <w:pPr>
        <w:bidi w:val="0"/>
        <w:spacing w:after="0" w:line="240" w:lineRule="auto"/>
        <w:rPr>
          <w:b/>
          <w:bCs/>
          <w:u w:val="single"/>
          <w:lang w:bidi="ar-JO"/>
        </w:rPr>
      </w:pPr>
      <w:r>
        <w:rPr>
          <w:b/>
          <w:bCs/>
          <w:sz w:val="24"/>
          <w:szCs w:val="24"/>
          <w:highlight w:val="yellow"/>
          <w:u w:val="single"/>
          <w:lang w:bidi="ar-JO"/>
        </w:rPr>
        <w:t>Working history</w:t>
      </w:r>
    </w:p>
    <w:p w:rsidR="00F90BC4" w:rsidRDefault="00F90BC4" w:rsidP="00F90BC4">
      <w:pPr>
        <w:bidi w:val="0"/>
        <w:spacing w:after="0" w:line="240" w:lineRule="auto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 xml:space="preserve">Eleven years as a telecommunication technician at Queen </w:t>
      </w:r>
      <w:proofErr w:type="spellStart"/>
      <w:r>
        <w:rPr>
          <w:b/>
          <w:bCs/>
          <w:u w:val="single"/>
          <w:lang w:bidi="ar-JO"/>
        </w:rPr>
        <w:t>Alyaa</w:t>
      </w:r>
      <w:proofErr w:type="spellEnd"/>
      <w:r>
        <w:rPr>
          <w:b/>
          <w:bCs/>
          <w:u w:val="single"/>
          <w:lang w:bidi="ar-JO"/>
        </w:rPr>
        <w:t>' Airport from 1981</w:t>
      </w:r>
      <w:r>
        <w:rPr>
          <w:rFonts w:cs="Times New Roman"/>
          <w:b/>
          <w:bCs/>
          <w:u w:val="single"/>
          <w:rtl/>
          <w:lang w:bidi="ar-JO"/>
        </w:rPr>
        <w:t>-</w:t>
      </w:r>
      <w:r>
        <w:rPr>
          <w:b/>
          <w:bCs/>
          <w:u w:val="single"/>
          <w:lang w:bidi="ar-JO"/>
        </w:rPr>
        <w:t>1992</w:t>
      </w:r>
    </w:p>
    <w:p w:rsidR="00F90BC4" w:rsidRDefault="00F90BC4" w:rsidP="00F90BC4">
      <w:pPr>
        <w:bidi w:val="0"/>
        <w:spacing w:after="0" w:line="240" w:lineRule="auto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>Nine years as a translator</w:t>
      </w:r>
      <w:r>
        <w:rPr>
          <w:rFonts w:cs="Times New Roman"/>
          <w:b/>
          <w:bCs/>
          <w:u w:val="single"/>
          <w:rtl/>
          <w:lang w:bidi="ar-JO"/>
        </w:rPr>
        <w:t>/</w:t>
      </w:r>
      <w:r>
        <w:rPr>
          <w:b/>
          <w:bCs/>
          <w:u w:val="single"/>
          <w:lang w:bidi="ar-JO"/>
        </w:rPr>
        <w:t>interpreter and executive manager for General Trade Union of Banks, Insurance and Auditing of Employees in Jordan from 1994</w:t>
      </w:r>
      <w:r>
        <w:rPr>
          <w:rFonts w:cs="Times New Roman"/>
          <w:b/>
          <w:bCs/>
          <w:u w:val="single"/>
          <w:rtl/>
          <w:lang w:bidi="ar-JO"/>
        </w:rPr>
        <w:t>-</w:t>
      </w:r>
      <w:r>
        <w:rPr>
          <w:b/>
          <w:bCs/>
          <w:u w:val="single"/>
          <w:lang w:bidi="ar-JO"/>
        </w:rPr>
        <w:t>1999 and from 2003</w:t>
      </w:r>
      <w:r>
        <w:rPr>
          <w:rFonts w:cs="Times New Roman"/>
          <w:b/>
          <w:bCs/>
          <w:u w:val="single"/>
          <w:rtl/>
          <w:lang w:bidi="ar-JO"/>
        </w:rPr>
        <w:t>-</w:t>
      </w:r>
      <w:r>
        <w:rPr>
          <w:b/>
          <w:bCs/>
          <w:u w:val="single"/>
          <w:lang w:bidi="ar-JO"/>
        </w:rPr>
        <w:t>2006</w:t>
      </w:r>
    </w:p>
    <w:p w:rsidR="00F90BC4" w:rsidRDefault="00F90BC4" w:rsidP="00F90BC4">
      <w:pPr>
        <w:bidi w:val="0"/>
        <w:spacing w:after="0" w:line="240" w:lineRule="auto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>Three years as a translator</w:t>
      </w:r>
      <w:r>
        <w:rPr>
          <w:rFonts w:cs="Times New Roman"/>
          <w:b/>
          <w:bCs/>
          <w:u w:val="single"/>
          <w:rtl/>
          <w:lang w:bidi="ar-JO"/>
        </w:rPr>
        <w:t>/</w:t>
      </w:r>
      <w:r>
        <w:rPr>
          <w:b/>
          <w:bCs/>
          <w:u w:val="single"/>
          <w:lang w:bidi="ar-JO"/>
        </w:rPr>
        <w:t xml:space="preserve">interpreter and office manager for </w:t>
      </w:r>
      <w:proofErr w:type="spellStart"/>
      <w:r>
        <w:rPr>
          <w:b/>
          <w:bCs/>
          <w:u w:val="single"/>
          <w:lang w:bidi="ar-JO"/>
        </w:rPr>
        <w:t>Taqwa</w:t>
      </w:r>
      <w:proofErr w:type="spellEnd"/>
      <w:r>
        <w:rPr>
          <w:b/>
          <w:bCs/>
          <w:u w:val="single"/>
          <w:lang w:bidi="ar-JO"/>
        </w:rPr>
        <w:t xml:space="preserve"> Company in Riyadh</w:t>
      </w:r>
      <w:r>
        <w:rPr>
          <w:rFonts w:cs="Times New Roman"/>
          <w:b/>
          <w:bCs/>
          <w:u w:val="single"/>
          <w:rtl/>
          <w:lang w:bidi="ar-JO"/>
        </w:rPr>
        <w:t>/</w:t>
      </w:r>
      <w:r>
        <w:rPr>
          <w:b/>
          <w:bCs/>
          <w:u w:val="single"/>
          <w:lang w:bidi="ar-JO"/>
        </w:rPr>
        <w:t xml:space="preserve"> Saudi Arabia from 1999</w:t>
      </w:r>
      <w:r>
        <w:rPr>
          <w:rFonts w:cs="Times New Roman"/>
          <w:b/>
          <w:bCs/>
          <w:u w:val="single"/>
          <w:rtl/>
          <w:lang w:bidi="ar-JO"/>
        </w:rPr>
        <w:t>-</w:t>
      </w:r>
      <w:r>
        <w:rPr>
          <w:b/>
          <w:bCs/>
          <w:u w:val="single"/>
          <w:lang w:bidi="ar-JO"/>
        </w:rPr>
        <w:t>2003</w:t>
      </w:r>
      <w:r>
        <w:rPr>
          <w:rFonts w:cs="Times New Roman"/>
          <w:b/>
          <w:bCs/>
          <w:u w:val="single"/>
          <w:rtl/>
          <w:lang w:bidi="ar-JO"/>
        </w:rPr>
        <w:t xml:space="preserve"> </w:t>
      </w:r>
    </w:p>
    <w:p w:rsidR="00F90BC4" w:rsidRDefault="00F90BC4" w:rsidP="00F90BC4">
      <w:pPr>
        <w:bidi w:val="0"/>
        <w:spacing w:after="0" w:line="240" w:lineRule="auto"/>
        <w:rPr>
          <w:b/>
          <w:bCs/>
          <w:u w:val="single"/>
          <w:lang w:bidi="ar-JO"/>
        </w:rPr>
      </w:pPr>
      <w:r>
        <w:rPr>
          <w:b/>
          <w:bCs/>
          <w:u w:val="single"/>
          <w:lang w:bidi="ar-JO"/>
        </w:rPr>
        <w:t>Three years as an translator</w:t>
      </w:r>
      <w:r>
        <w:rPr>
          <w:rFonts w:cs="Times New Roman"/>
          <w:b/>
          <w:bCs/>
          <w:u w:val="single"/>
          <w:rtl/>
          <w:lang w:bidi="ar-JO"/>
        </w:rPr>
        <w:t>/</w:t>
      </w:r>
      <w:r>
        <w:rPr>
          <w:b/>
          <w:bCs/>
          <w:u w:val="single"/>
          <w:lang w:bidi="ar-JO"/>
        </w:rPr>
        <w:t>interpreter for global linguist solution and for ANHAM company in Iraq from 2006</w:t>
      </w:r>
      <w:r>
        <w:rPr>
          <w:rFonts w:cs="Times New Roman"/>
          <w:b/>
          <w:bCs/>
          <w:u w:val="single"/>
          <w:rtl/>
          <w:lang w:bidi="ar-JO"/>
        </w:rPr>
        <w:t>-</w:t>
      </w:r>
      <w:r>
        <w:rPr>
          <w:b/>
          <w:bCs/>
          <w:u w:val="single"/>
          <w:lang w:bidi="ar-JO"/>
        </w:rPr>
        <w:t>2009</w:t>
      </w:r>
    </w:p>
    <w:p w:rsidR="00F90BC4" w:rsidRDefault="00F90BC4" w:rsidP="00F90BC4">
      <w:p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b/>
          <w:bCs/>
          <w:sz w:val="24"/>
          <w:szCs w:val="24"/>
          <w:u w:val="single"/>
          <w:lang w:bidi="ar-JO"/>
        </w:rPr>
        <w:t>References</w:t>
      </w:r>
      <w:r>
        <w:rPr>
          <w:rFonts w:cs="Times New Roman"/>
          <w:b/>
          <w:bCs/>
          <w:sz w:val="24"/>
          <w:szCs w:val="24"/>
          <w:u w:val="single"/>
          <w:rtl/>
          <w:lang w:bidi="ar-JO"/>
        </w:rPr>
        <w:t>:</w:t>
      </w:r>
    </w:p>
    <w:p w:rsidR="00F90BC4" w:rsidRDefault="000C26EE" w:rsidP="00F90BC4">
      <w:pPr>
        <w:pStyle w:val="ListParagraph"/>
        <w:numPr>
          <w:ilvl w:val="0"/>
          <w:numId w:val="2"/>
        </w:num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hyperlink r:id="rId7" w:history="1">
        <w:r w:rsidR="00F90BC4">
          <w:rPr>
            <w:rStyle w:val="Hyperlink"/>
            <w:b/>
            <w:bCs/>
            <w:sz w:val="24"/>
            <w:szCs w:val="24"/>
            <w:lang w:bidi="ar-JO"/>
          </w:rPr>
          <w:t>Motscht2@ao1</w:t>
        </w:r>
        <w:r w:rsidR="00F90BC4">
          <w:rPr>
            <w:rStyle w:val="Hyperlink"/>
            <w:rFonts w:cs="Times New Roman"/>
            <w:b/>
            <w:bCs/>
            <w:sz w:val="24"/>
            <w:szCs w:val="24"/>
            <w:rtl/>
            <w:lang w:bidi="ar-JO"/>
          </w:rPr>
          <w:t>.</w:t>
        </w:r>
        <w:r w:rsidR="00F90BC4">
          <w:rPr>
            <w:rStyle w:val="Hyperlink"/>
            <w:b/>
            <w:bCs/>
            <w:sz w:val="24"/>
            <w:szCs w:val="24"/>
            <w:lang w:bidi="ar-JO"/>
          </w:rPr>
          <w:t>com</w:t>
        </w:r>
      </w:hyperlink>
      <w:r w:rsidR="00F90BC4">
        <w:rPr>
          <w:rFonts w:cs="Times New Roman"/>
          <w:b/>
          <w:bCs/>
          <w:sz w:val="24"/>
          <w:szCs w:val="24"/>
          <w:u w:val="single"/>
          <w:rtl/>
          <w:lang w:bidi="ar-JO"/>
        </w:rPr>
        <w:t xml:space="preserve"> / </w:t>
      </w:r>
      <w:r w:rsidR="00F90BC4">
        <w:rPr>
          <w:b/>
          <w:bCs/>
          <w:sz w:val="24"/>
          <w:szCs w:val="24"/>
          <w:u w:val="single"/>
          <w:lang w:bidi="ar-JO"/>
        </w:rPr>
        <w:t xml:space="preserve">Timothy </w:t>
      </w:r>
      <w:proofErr w:type="spellStart"/>
      <w:r w:rsidR="00F90BC4">
        <w:rPr>
          <w:b/>
          <w:bCs/>
          <w:sz w:val="24"/>
          <w:szCs w:val="24"/>
          <w:u w:val="single"/>
          <w:lang w:bidi="ar-JO"/>
        </w:rPr>
        <w:t>Motsch</w:t>
      </w:r>
      <w:proofErr w:type="spellEnd"/>
      <w:r w:rsidR="00F90BC4">
        <w:rPr>
          <w:b/>
          <w:bCs/>
          <w:sz w:val="24"/>
          <w:szCs w:val="24"/>
          <w:u w:val="single"/>
          <w:lang w:bidi="ar-JO"/>
        </w:rPr>
        <w:t xml:space="preserve"> </w:t>
      </w:r>
      <w:r w:rsidR="00F90BC4">
        <w:rPr>
          <w:rFonts w:cs="Times New Roman"/>
          <w:b/>
          <w:bCs/>
          <w:sz w:val="24"/>
          <w:szCs w:val="24"/>
          <w:u w:val="single"/>
          <w:rtl/>
          <w:lang w:bidi="ar-JO"/>
        </w:rPr>
        <w:t xml:space="preserve">/ </w:t>
      </w:r>
      <w:r w:rsidR="00F90BC4">
        <w:rPr>
          <w:b/>
          <w:bCs/>
          <w:sz w:val="24"/>
          <w:szCs w:val="24"/>
          <w:u w:val="single"/>
          <w:lang w:bidi="ar-JO"/>
        </w:rPr>
        <w:t xml:space="preserve">LCDR  USN </w:t>
      </w:r>
      <w:r w:rsidR="00F90BC4">
        <w:rPr>
          <w:rFonts w:cs="Times New Roman"/>
          <w:b/>
          <w:bCs/>
          <w:sz w:val="24"/>
          <w:szCs w:val="24"/>
          <w:u w:val="single"/>
          <w:rtl/>
          <w:lang w:bidi="ar-JO"/>
        </w:rPr>
        <w:t>/</w:t>
      </w:r>
      <w:r w:rsidR="00F90BC4">
        <w:rPr>
          <w:b/>
          <w:bCs/>
          <w:sz w:val="24"/>
          <w:szCs w:val="24"/>
          <w:u w:val="single"/>
          <w:lang w:bidi="ar-JO"/>
        </w:rPr>
        <w:t>Senior Adviser</w:t>
      </w:r>
    </w:p>
    <w:p w:rsidR="00F90BC4" w:rsidRDefault="00F90BC4" w:rsidP="00F90BC4">
      <w:pPr>
        <w:pStyle w:val="ListParagraph"/>
        <w:numPr>
          <w:ilvl w:val="0"/>
          <w:numId w:val="2"/>
        </w:numPr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  <w:r>
        <w:rPr>
          <w:b/>
          <w:bCs/>
          <w:sz w:val="24"/>
          <w:szCs w:val="24"/>
          <w:u w:val="single"/>
          <w:lang w:bidi="ar-JO"/>
        </w:rPr>
        <w:t xml:space="preserve">Andrew m </w:t>
      </w:r>
      <w:proofErr w:type="spellStart"/>
      <w:r>
        <w:rPr>
          <w:b/>
          <w:bCs/>
          <w:sz w:val="24"/>
          <w:szCs w:val="24"/>
          <w:u w:val="single"/>
          <w:lang w:bidi="ar-JO"/>
        </w:rPr>
        <w:t>dincher</w:t>
      </w:r>
      <w:proofErr w:type="spellEnd"/>
      <w:r>
        <w:rPr>
          <w:rFonts w:cs="Times New Roman"/>
          <w:b/>
          <w:bCs/>
          <w:sz w:val="24"/>
          <w:szCs w:val="24"/>
          <w:u w:val="single"/>
          <w:rtl/>
          <w:lang w:bidi="ar-JO"/>
        </w:rPr>
        <w:t xml:space="preserve"> / </w:t>
      </w:r>
      <w:r>
        <w:rPr>
          <w:b/>
          <w:bCs/>
          <w:sz w:val="24"/>
          <w:szCs w:val="24"/>
          <w:u w:val="single"/>
          <w:lang w:bidi="ar-JO"/>
        </w:rPr>
        <w:t>Captain  US Army</w:t>
      </w:r>
    </w:p>
    <w:p w:rsidR="00F90BC4" w:rsidRDefault="00F90BC4" w:rsidP="00F90BC4">
      <w:pPr>
        <w:pStyle w:val="ListParagraph"/>
        <w:bidi w:val="0"/>
        <w:spacing w:after="0" w:line="240" w:lineRule="auto"/>
        <w:rPr>
          <w:b/>
          <w:bCs/>
          <w:sz w:val="24"/>
          <w:szCs w:val="24"/>
          <w:u w:val="single"/>
          <w:lang w:bidi="ar-JO"/>
        </w:rPr>
      </w:pPr>
    </w:p>
    <w:p w:rsidR="00F90BC4" w:rsidRDefault="00F90BC4" w:rsidP="00F90BC4">
      <w:pPr>
        <w:bidi w:val="0"/>
        <w:spacing w:after="0" w:line="240" w:lineRule="auto"/>
        <w:jc w:val="center"/>
        <w:rPr>
          <w:b/>
          <w:bCs/>
          <w:lang w:bidi="ar-JO"/>
        </w:rPr>
      </w:pPr>
      <w:proofErr w:type="gramStart"/>
      <w:r>
        <w:rPr>
          <w:b/>
          <w:bCs/>
          <w:sz w:val="24"/>
          <w:szCs w:val="24"/>
          <w:highlight w:val="green"/>
          <w:u w:val="single"/>
          <w:lang w:bidi="ar-JO"/>
        </w:rPr>
        <w:t>all</w:t>
      </w:r>
      <w:proofErr w:type="gramEnd"/>
      <w:r>
        <w:rPr>
          <w:b/>
          <w:bCs/>
          <w:sz w:val="24"/>
          <w:szCs w:val="24"/>
          <w:highlight w:val="green"/>
          <w:u w:val="single"/>
          <w:lang w:bidi="ar-JO"/>
        </w:rPr>
        <w:t xml:space="preserve"> documents are available when requested</w:t>
      </w:r>
    </w:p>
    <w:p w:rsidR="00D65353" w:rsidRPr="00F90BC4" w:rsidRDefault="00D65353"/>
    <w:sectPr w:rsidR="00D65353" w:rsidRPr="00F90BC4" w:rsidSect="000C26EE">
      <w:pgSz w:w="11906" w:h="16838"/>
      <w:pgMar w:top="113" w:right="284" w:bottom="113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abstractNum w:abstractNumId="0">
    <w:nsid w:val="54796399"/>
    <w:multiLevelType w:val="hybridMultilevel"/>
    <w:tmpl w:val="DDE8C7A4"/>
    <w:lvl w:ilvl="0" w:tplc="81FAD5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175BD"/>
    <w:multiLevelType w:val="hybridMultilevel"/>
    <w:tmpl w:val="87F44630"/>
    <w:lvl w:ilvl="0" w:tplc="B882CA04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09/2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C"/>
    <w:rsid w:val="000B5BFB"/>
    <w:rsid w:val="000C26EE"/>
    <w:rsid w:val="00505DEC"/>
    <w:rsid w:val="00534060"/>
    <w:rsid w:val="005F068D"/>
    <w:rsid w:val="006D3C2C"/>
    <w:rsid w:val="007857B7"/>
    <w:rsid w:val="00807FB9"/>
    <w:rsid w:val="00A52703"/>
    <w:rsid w:val="00B1589D"/>
    <w:rsid w:val="00D65353"/>
    <w:rsid w:val="00F90BC4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6FA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B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BC4"/>
    <w:pPr>
      <w:ind w:left="720"/>
      <w:contextualSpacing/>
    </w:pPr>
  </w:style>
</w:styles>
</file>

<file path=word/stylesWithEffects.xml><?xml version="1.0" encoding="utf-8"?>
<w:styles xmlns:wpc="http://schemas.microsoft.com/office/word/2008/6/28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08/9/1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09/2/wordml" xmlns:wpg="http://schemas.microsoft.com/office/word/2008/6/28/wordprocessingGroup" xmlns:wpi="http://schemas.microsoft.com/office/word/2008/6/28/wordprocessingInk" xmlns:wne="http://schemas.microsoft.com/office/word/2006/wordml" xmlns:wps="http://schemas.microsoft.com/office/word/2008/6/28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C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0B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09/2/wordml" mc:Ignorable="w14">
  <w:divs>
    <w:div w:id="1061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scht2@ao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6/relationships/stylesWitht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07/7/7/main" val="1F497D" mc:Ignorable=""/>
      </a:dk2>
      <a:lt2>
        <a:srgbClr xmlns:mc="http://schemas.openxmlformats.org/markup-compatibility/2006" xmlns:a14="http://schemas.microsoft.com/office/drawing/2007/7/7/main" val="EEECE1" mc:Ignorable=""/>
      </a:lt2>
      <a:accent1>
        <a:srgbClr xmlns:mc="http://schemas.openxmlformats.org/markup-compatibility/2006" xmlns:a14="http://schemas.microsoft.com/office/drawing/2007/7/7/main" val="4F81BD" mc:Ignorable=""/>
      </a:accent1>
      <a:accent2>
        <a:srgbClr xmlns:mc="http://schemas.openxmlformats.org/markup-compatibility/2006" xmlns:a14="http://schemas.microsoft.com/office/drawing/2007/7/7/main" val="C0504D" mc:Ignorable=""/>
      </a:accent2>
      <a:accent3>
        <a:srgbClr xmlns:mc="http://schemas.openxmlformats.org/markup-compatibility/2006" xmlns:a14="http://schemas.microsoft.com/office/drawing/2007/7/7/main" val="9BBB59" mc:Ignorable=""/>
      </a:accent3>
      <a:accent4>
        <a:srgbClr xmlns:mc="http://schemas.openxmlformats.org/markup-compatibility/2006" xmlns:a14="http://schemas.microsoft.com/office/drawing/2007/7/7/main" val="8064A2" mc:Ignorable=""/>
      </a:accent4>
      <a:accent5>
        <a:srgbClr xmlns:mc="http://schemas.openxmlformats.org/markup-compatibility/2006" xmlns:a14="http://schemas.microsoft.com/office/drawing/2007/7/7/main" val="4BACC6" mc:Ignorable=""/>
      </a:accent5>
      <a:accent6>
        <a:srgbClr xmlns:mc="http://schemas.openxmlformats.org/markup-compatibility/2006" xmlns:a14="http://schemas.microsoft.com/office/drawing/2007/7/7/main" val="F79646" mc:Ignorable=""/>
      </a:accent6>
      <a:hlink>
        <a:srgbClr xmlns:mc="http://schemas.openxmlformats.org/markup-compatibility/2006" xmlns:a14="http://schemas.microsoft.com/office/drawing/2007/7/7/main" val="0000FF" mc:Ignorable=""/>
      </a:hlink>
      <a:folHlink>
        <a:srgbClr xmlns:mc="http://schemas.openxmlformats.org/markup-compatibility/2006" xmlns:a14="http://schemas.microsoft.com/office/drawing/2007/7/7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07/7/7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07/7/7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2010-02-15T12:07:00Z</outs:dateTime>
      <outs:isPinned>true</outs:isPinned>
    </outs:relatedDate>
    <outs:relatedDate>
      <outs:type>2</outs:type>
      <outs:displayName>Created</outs:displayName>
      <outs:dateTime>2010-02-15T12:06:00Z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munir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munir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094AD9CC-2235-4000-B0D1-BEEC8AC6042D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</dc:creator>
  <cp:keywords/>
  <dc:description/>
  <cp:lastModifiedBy>munir</cp:lastModifiedBy>
  <cp:revision>3</cp:revision>
  <dcterms:created xsi:type="dcterms:W3CDTF">2010-02-15T12:06:00Z</dcterms:created>
  <dcterms:modified xsi:type="dcterms:W3CDTF">2010-02-15T12:10:00Z</dcterms:modified>
</cp:coreProperties>
</file>