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34"/>
        <w:gridCol w:w="7541"/>
      </w:tblGrid>
      <w:tr w:rsidR="00075085" w:rsidRPr="00075085" w:rsidTr="00EE153D">
        <w:trPr>
          <w:cantSplit/>
          <w:trHeight w:val="340"/>
        </w:trPr>
        <w:tc>
          <w:tcPr>
            <w:tcW w:w="2834" w:type="dxa"/>
            <w:shd w:val="clear" w:color="auto" w:fill="auto"/>
            <w:vAlign w:val="center"/>
          </w:tcPr>
          <w:p w:rsidR="00075085" w:rsidRPr="00075085" w:rsidRDefault="00075085" w:rsidP="00075085">
            <w:pPr>
              <w:widowControl w:val="0"/>
              <w:suppressLineNumbers/>
              <w:suppressAutoHyphens/>
              <w:spacing w:before="57" w:after="0" w:line="240" w:lineRule="auto"/>
              <w:ind w:right="283"/>
              <w:jc w:val="right"/>
              <w:rPr>
                <w:rFonts w:ascii="Arial" w:eastAsia="SimSun" w:hAnsi="Arial" w:cs="Mangal"/>
                <w:caps/>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PERSONAL INFORMATION</w:t>
            </w:r>
          </w:p>
        </w:tc>
        <w:tc>
          <w:tcPr>
            <w:tcW w:w="7541" w:type="dxa"/>
            <w:shd w:val="clear" w:color="auto" w:fill="auto"/>
            <w:vAlign w:val="center"/>
          </w:tcPr>
          <w:p w:rsidR="00075085" w:rsidRPr="00075085" w:rsidRDefault="00075085" w:rsidP="00075085">
            <w:pPr>
              <w:widowControl w:val="0"/>
              <w:suppressLineNumbers/>
              <w:suppressAutoHyphens/>
              <w:spacing w:after="0" w:line="100" w:lineRule="atLeast"/>
              <w:rPr>
                <w:rFonts w:ascii="Arial" w:eastAsia="SimSun" w:hAnsi="Arial" w:cs="Mangal"/>
                <w:color w:val="3F3A38"/>
                <w:spacing w:val="-6"/>
                <w:kern w:val="1"/>
                <w:sz w:val="26"/>
                <w:szCs w:val="18"/>
                <w:lang w:val="en-GB" w:eastAsia="hi-IN" w:bidi="hi-IN"/>
              </w:rPr>
            </w:pPr>
            <w:proofErr w:type="spellStart"/>
            <w:r w:rsidRPr="00075085">
              <w:rPr>
                <w:rFonts w:ascii="Arial" w:eastAsia="SimSun" w:hAnsi="Arial" w:cs="Mangal"/>
                <w:color w:val="3F3A38"/>
                <w:spacing w:val="-6"/>
                <w:kern w:val="1"/>
                <w:sz w:val="26"/>
                <w:szCs w:val="18"/>
                <w:lang w:val="en-GB" w:eastAsia="hi-IN" w:bidi="hi-IN"/>
              </w:rPr>
              <w:t>Muhammed</w:t>
            </w:r>
            <w:proofErr w:type="spellEnd"/>
            <w:r w:rsidRPr="00075085">
              <w:rPr>
                <w:rFonts w:ascii="Arial" w:eastAsia="SimSun" w:hAnsi="Arial" w:cs="Mangal"/>
                <w:color w:val="3F3A38"/>
                <w:spacing w:val="-6"/>
                <w:kern w:val="1"/>
                <w:sz w:val="26"/>
                <w:szCs w:val="18"/>
                <w:lang w:val="en-GB" w:eastAsia="hi-IN" w:bidi="hi-IN"/>
              </w:rPr>
              <w:t xml:space="preserve"> </w:t>
            </w:r>
            <w:proofErr w:type="spellStart"/>
            <w:r w:rsidRPr="00075085">
              <w:rPr>
                <w:rFonts w:ascii="Arial" w:eastAsia="SimSun" w:hAnsi="Arial" w:cs="Mangal"/>
                <w:color w:val="3F3A38"/>
                <w:spacing w:val="-6"/>
                <w:kern w:val="1"/>
                <w:sz w:val="26"/>
                <w:szCs w:val="18"/>
                <w:lang w:val="en-GB" w:eastAsia="hi-IN" w:bidi="hi-IN"/>
              </w:rPr>
              <w:t>AbdelSalam</w:t>
            </w:r>
            <w:proofErr w:type="spellEnd"/>
            <w:r w:rsidRPr="00075085">
              <w:rPr>
                <w:rFonts w:ascii="Arial" w:eastAsia="SimSun" w:hAnsi="Arial" w:cs="Mangal"/>
                <w:color w:val="3F3A38"/>
                <w:spacing w:val="-6"/>
                <w:kern w:val="1"/>
                <w:sz w:val="26"/>
                <w:szCs w:val="18"/>
                <w:lang w:val="en-GB" w:eastAsia="hi-IN" w:bidi="hi-IN"/>
              </w:rPr>
              <w:t xml:space="preserve"> </w:t>
            </w:r>
            <w:proofErr w:type="spellStart"/>
            <w:r w:rsidRPr="00075085">
              <w:rPr>
                <w:rFonts w:ascii="Arial" w:eastAsia="SimSun" w:hAnsi="Arial" w:cs="Mangal"/>
                <w:color w:val="3F3A38"/>
                <w:spacing w:val="-6"/>
                <w:kern w:val="1"/>
                <w:sz w:val="26"/>
                <w:szCs w:val="18"/>
                <w:lang w:val="en-GB" w:eastAsia="hi-IN" w:bidi="hi-IN"/>
              </w:rPr>
              <w:t>Radwan</w:t>
            </w:r>
            <w:proofErr w:type="spellEnd"/>
          </w:p>
        </w:tc>
      </w:tr>
      <w:tr w:rsidR="00075085" w:rsidRPr="00075085" w:rsidTr="00EE153D">
        <w:trPr>
          <w:cantSplit/>
          <w:trHeight w:val="340"/>
        </w:trPr>
        <w:tc>
          <w:tcPr>
            <w:tcW w:w="2834" w:type="dxa"/>
            <w:vMerge w:val="restart"/>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tcPr>
          <w:p w:rsidR="00075085" w:rsidRPr="00075085" w:rsidRDefault="00075085" w:rsidP="00075085">
            <w:pPr>
              <w:widowControl w:val="0"/>
              <w:tabs>
                <w:tab w:val="right" w:pos="8218"/>
              </w:tabs>
              <w:suppressAutoHyphens/>
              <w:spacing w:after="0" w:line="240" w:lineRule="auto"/>
              <w:rPr>
                <w:rFonts w:ascii="Arial" w:eastAsia="SimSun" w:hAnsi="Arial" w:cs="Mangal"/>
                <w:color w:val="3F3A38"/>
                <w:spacing w:val="-6"/>
                <w:kern w:val="1"/>
                <w:sz w:val="16"/>
                <w:szCs w:val="24"/>
                <w:lang w:val="en-GB" w:eastAsia="hi-IN" w:bidi="hi-IN"/>
              </w:rPr>
            </w:pPr>
            <w:r>
              <w:rPr>
                <w:rFonts w:ascii="Arial" w:eastAsia="SimSun" w:hAnsi="Arial" w:cs="Mangal"/>
                <w:noProof/>
                <w:color w:val="3F3A38"/>
                <w:spacing w:val="-6"/>
                <w:kern w:val="1"/>
                <w:sz w:val="16"/>
                <w:szCs w:val="24"/>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75085">
              <w:rPr>
                <w:rFonts w:ascii="Arial" w:eastAsia="SimSun" w:hAnsi="Arial" w:cs="Mangal"/>
                <w:color w:val="3F3A38"/>
                <w:spacing w:val="-6"/>
                <w:kern w:val="1"/>
                <w:sz w:val="16"/>
                <w:szCs w:val="24"/>
                <w:lang w:val="en-GB" w:eastAsia="hi-IN" w:bidi="hi-IN"/>
              </w:rPr>
              <w:t>202-23931331</w:t>
            </w:r>
            <w:r w:rsidRPr="00075085">
              <w:rPr>
                <w:rFonts w:ascii="Arial" w:eastAsia="SimSun" w:hAnsi="Arial" w:cs="Mangal"/>
                <w:color w:val="3F3A38"/>
                <w:spacing w:val="-6"/>
                <w:kern w:val="1"/>
                <w:sz w:val="18"/>
                <w:szCs w:val="18"/>
                <w:lang w:val="en-GB" w:eastAsia="hi-IN" w:bidi="hi-IN"/>
              </w:rPr>
              <w:t xml:space="preserve">    </w:t>
            </w:r>
            <w:r>
              <w:rPr>
                <w:rFonts w:ascii="Arial" w:eastAsia="SimSun" w:hAnsi="Arial" w:cs="Mangal"/>
                <w:noProof/>
                <w:color w:val="3F3A38"/>
                <w:spacing w:val="-6"/>
                <w:kern w:val="1"/>
                <w:sz w:val="16"/>
                <w:szCs w:val="24"/>
              </w:rPr>
              <w:drawing>
                <wp:inline distT="0" distB="0" distL="0" distR="0">
                  <wp:extent cx="129540" cy="129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solidFill>
                            <a:srgbClr val="FFFFFF"/>
                          </a:solidFill>
                          <a:ln>
                            <a:noFill/>
                          </a:ln>
                        </pic:spPr>
                      </pic:pic>
                    </a:graphicData>
                  </a:graphic>
                </wp:inline>
              </w:drawing>
            </w:r>
            <w:r w:rsidRPr="00075085">
              <w:rPr>
                <w:rFonts w:ascii="Arial" w:eastAsia="SimSun" w:hAnsi="Arial" w:cs="Mangal"/>
                <w:color w:val="3F3A38"/>
                <w:spacing w:val="-6"/>
                <w:kern w:val="1"/>
                <w:sz w:val="16"/>
                <w:szCs w:val="24"/>
                <w:lang w:val="en-GB" w:eastAsia="hi-IN" w:bidi="hi-IN"/>
              </w:rPr>
              <w:t xml:space="preserve"> </w:t>
            </w:r>
            <w:r w:rsidRPr="00075085">
              <w:rPr>
                <w:rFonts w:ascii="Arial" w:eastAsia="SimSun" w:hAnsi="Arial" w:cs="Mangal"/>
                <w:color w:val="3F3A38"/>
                <w:spacing w:val="-6"/>
                <w:kern w:val="1"/>
                <w:sz w:val="18"/>
                <w:szCs w:val="18"/>
                <w:lang w:val="en-GB" w:eastAsia="hi-IN" w:bidi="hi-IN"/>
              </w:rPr>
              <w:t xml:space="preserve">+2-01003610262    </w:t>
            </w:r>
            <w:r w:rsidRPr="00075085">
              <w:rPr>
                <w:rFonts w:ascii="Arial" w:eastAsia="SimSun" w:hAnsi="Arial" w:cs="Mangal"/>
                <w:color w:val="3F3A38"/>
                <w:spacing w:val="-6"/>
                <w:kern w:val="1"/>
                <w:sz w:val="16"/>
                <w:szCs w:val="24"/>
                <w:lang w:val="en-GB" w:eastAsia="hi-IN" w:bidi="hi-IN"/>
              </w:rPr>
              <w:t xml:space="preserve">   </w:t>
            </w:r>
          </w:p>
        </w:tc>
      </w:tr>
      <w:tr w:rsidR="00075085" w:rsidRPr="00075085" w:rsidTr="00EE153D">
        <w:trPr>
          <w:cantSplit/>
          <w:trHeight w:val="340"/>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center"/>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Pr>
                <w:rFonts w:ascii="Arial" w:eastAsia="SimSun" w:hAnsi="Arial" w:cs="Mangal"/>
                <w:noProof/>
                <w:color w:val="3F3A38"/>
                <w:spacing w:val="-6"/>
                <w:kern w:val="1"/>
                <w:sz w:val="16"/>
                <w:szCs w:val="24"/>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75085">
              <w:rPr>
                <w:rFonts w:ascii="Arial" w:eastAsia="SimSun" w:hAnsi="Arial" w:cs="Mangal"/>
                <w:color w:val="3F3A38"/>
                <w:spacing w:val="-6"/>
                <w:kern w:val="1"/>
                <w:sz w:val="18"/>
                <w:szCs w:val="24"/>
                <w:u w:val="single"/>
                <w:lang w:val="en-GB"/>
              </w:rPr>
              <w:t>muhammedradwan87@hotmail.com</w:t>
            </w:r>
          </w:p>
        </w:tc>
      </w:tr>
      <w:tr w:rsidR="00075085" w:rsidRPr="00075085" w:rsidTr="00EE153D">
        <w:trPr>
          <w:cantSplit/>
          <w:trHeight w:val="397"/>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center"/>
          </w:tcPr>
          <w:p w:rsidR="00075085" w:rsidRPr="00075085" w:rsidRDefault="00075085" w:rsidP="00075085">
            <w:pPr>
              <w:widowControl w:val="0"/>
              <w:suppressAutoHyphens/>
              <w:spacing w:before="85" w:after="0" w:line="240" w:lineRule="auto"/>
              <w:rPr>
                <w:rFonts w:ascii="Arial" w:eastAsia="SimSun" w:hAnsi="Arial" w:cs="Mangal"/>
                <w:color w:val="1593CB"/>
                <w:spacing w:val="-6"/>
                <w:kern w:val="1"/>
                <w:sz w:val="16"/>
                <w:szCs w:val="24"/>
                <w:lang w:val="en-GB" w:eastAsia="hi-IN" w:bidi="hi-IN"/>
              </w:rPr>
            </w:pPr>
            <w:r w:rsidRPr="00075085">
              <w:rPr>
                <w:rFonts w:ascii="Arial" w:eastAsia="SimSun" w:hAnsi="Arial" w:cs="Mangal"/>
                <w:color w:val="1593CB"/>
                <w:spacing w:val="-6"/>
                <w:kern w:val="1"/>
                <w:sz w:val="18"/>
                <w:szCs w:val="18"/>
                <w:lang w:val="en-GB" w:eastAsia="hi-IN" w:bidi="hi-IN"/>
              </w:rPr>
              <w:t xml:space="preserve"> Date of birth</w:t>
            </w:r>
            <w:r w:rsidRPr="00075085">
              <w:rPr>
                <w:rFonts w:ascii="Arial" w:eastAsia="SimSun" w:hAnsi="Arial" w:cs="Mangal"/>
                <w:color w:val="1593CB"/>
                <w:spacing w:val="-6"/>
                <w:kern w:val="1"/>
                <w:sz w:val="16"/>
                <w:szCs w:val="24"/>
                <w:lang w:val="en-GB" w:eastAsia="hi-IN" w:bidi="hi-IN"/>
              </w:rPr>
              <w:t xml:space="preserve"> </w:t>
            </w:r>
            <w:r w:rsidRPr="00075085">
              <w:rPr>
                <w:rFonts w:ascii="Arial" w:eastAsia="SimSun" w:hAnsi="Arial" w:cs="Mangal"/>
                <w:color w:val="3F3A38"/>
                <w:spacing w:val="-6"/>
                <w:kern w:val="1"/>
                <w:sz w:val="18"/>
                <w:szCs w:val="18"/>
                <w:lang w:val="en-GB" w:eastAsia="hi-IN" w:bidi="hi-IN"/>
              </w:rPr>
              <w:t>27/03/1987</w:t>
            </w:r>
            <w:r w:rsidRPr="00075085">
              <w:rPr>
                <w:rFonts w:ascii="Arial" w:eastAsia="SimSun" w:hAnsi="Arial" w:cs="Mangal"/>
                <w:color w:val="1593CB"/>
                <w:spacing w:val="-6"/>
                <w:kern w:val="1"/>
                <w:sz w:val="16"/>
                <w:szCs w:val="24"/>
                <w:lang w:val="en-GB" w:eastAsia="hi-IN" w:bidi="hi-IN"/>
              </w:rPr>
              <w:t xml:space="preserve"> </w:t>
            </w:r>
            <w:r w:rsidRPr="00075085">
              <w:rPr>
                <w:rFonts w:ascii="Arial" w:eastAsia="SimSun" w:hAnsi="Arial" w:cs="Mangal"/>
                <w:color w:val="1593CB"/>
                <w:spacing w:val="-6"/>
                <w:kern w:val="1"/>
                <w:sz w:val="18"/>
                <w:szCs w:val="18"/>
                <w:lang w:val="en-GB" w:eastAsia="hi-IN" w:bidi="hi-IN"/>
              </w:rPr>
              <w:t>| Nationality</w:t>
            </w:r>
            <w:r w:rsidRPr="00075085">
              <w:rPr>
                <w:rFonts w:ascii="Arial" w:eastAsia="SimSun" w:hAnsi="Arial" w:cs="Mangal"/>
                <w:color w:val="1593CB"/>
                <w:spacing w:val="-6"/>
                <w:kern w:val="1"/>
                <w:sz w:val="16"/>
                <w:szCs w:val="24"/>
                <w:lang w:val="en-GB" w:eastAsia="hi-IN" w:bidi="hi-IN"/>
              </w:rPr>
              <w:t xml:space="preserve"> </w:t>
            </w:r>
            <w:r w:rsidRPr="00075085">
              <w:rPr>
                <w:rFonts w:ascii="Arial" w:eastAsia="SimSun" w:hAnsi="Arial" w:cs="Mangal"/>
                <w:color w:val="3F3A38"/>
                <w:spacing w:val="-6"/>
                <w:kern w:val="1"/>
                <w:sz w:val="18"/>
                <w:szCs w:val="18"/>
                <w:lang w:val="en-GB" w:eastAsia="hi-IN" w:bidi="hi-IN"/>
              </w:rPr>
              <w:t>:Egyptian</w:t>
            </w:r>
            <w:r w:rsidRPr="00075085">
              <w:rPr>
                <w:rFonts w:ascii="Arial" w:eastAsia="SimSun" w:hAnsi="Arial" w:cs="Mangal"/>
                <w:color w:val="1593CB"/>
                <w:spacing w:val="-6"/>
                <w:kern w:val="1"/>
                <w:sz w:val="16"/>
                <w:szCs w:val="24"/>
                <w:lang w:val="en-GB" w:eastAsia="hi-IN" w:bidi="hi-IN"/>
              </w:rPr>
              <w:t xml:space="preserve"> </w:t>
            </w: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tblGrid>
      <w:tr w:rsidR="00075085" w:rsidRPr="00075085" w:rsidTr="00EE153D">
        <w:trPr>
          <w:cantSplit/>
          <w:trHeight w:val="340"/>
        </w:trPr>
        <w:tc>
          <w:tcPr>
            <w:tcW w:w="2834" w:type="dxa"/>
            <w:shd w:val="clear" w:color="auto" w:fill="auto"/>
            <w:vAlign w:val="center"/>
          </w:tcPr>
          <w:p w:rsidR="00075085" w:rsidRPr="00075085" w:rsidRDefault="00075085" w:rsidP="00075085">
            <w:pPr>
              <w:widowControl w:val="0"/>
              <w:suppressLineNumbers/>
              <w:suppressAutoHyphens/>
              <w:spacing w:after="0" w:line="240" w:lineRule="auto"/>
              <w:ind w:right="283"/>
              <w:jc w:val="center"/>
              <w:rPr>
                <w:rFonts w:ascii="Arial" w:eastAsia="SimSun" w:hAnsi="Arial" w:cs="Mangal"/>
                <w:caps/>
                <w:color w:val="0E4194"/>
                <w:spacing w:val="-6"/>
                <w:kern w:val="1"/>
                <w:sz w:val="18"/>
                <w:szCs w:val="24"/>
                <w:lang w:val="en-GB" w:eastAsia="hi-IN" w:bidi="hi-IN"/>
              </w:rPr>
            </w:pPr>
            <w:r w:rsidRPr="00075085">
              <w:rPr>
                <w:rFonts w:ascii="Arial" w:eastAsia="SimSun" w:hAnsi="Arial" w:cs="Mangal"/>
                <w:caps/>
                <w:color w:val="0E4194"/>
                <w:spacing w:val="-6"/>
                <w:kern w:val="1"/>
                <w:sz w:val="18"/>
                <w:szCs w:val="24"/>
                <w:lang w:val="en-GB" w:eastAsia="hi-IN" w:bidi="hi-IN"/>
              </w:rPr>
              <w:t>PErsonal statement and areas of expertise</w:t>
            </w: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I am a career and goal oriented person who wishes to excel in the following fields, where I would be an asset to any</w:t>
      </w: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Company:</w:t>
      </w: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•Journalism • Translation • Human rights • Social media, Interpreting, Transcription, Editing, Database management, and Research</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075085" w:rsidRPr="00075085" w:rsidTr="00EE153D">
        <w:trPr>
          <w:trHeight w:val="170"/>
        </w:trPr>
        <w:tc>
          <w:tcPr>
            <w:tcW w:w="2835" w:type="dxa"/>
            <w:shd w:val="clear" w:color="auto" w:fill="auto"/>
          </w:tcPr>
          <w:p w:rsidR="00075085" w:rsidRPr="00075085" w:rsidRDefault="00075085" w:rsidP="00075085">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WORK EXPERIENCE</w:t>
            </w:r>
          </w:p>
        </w:tc>
        <w:tc>
          <w:tcPr>
            <w:tcW w:w="7540" w:type="dxa"/>
            <w:shd w:val="clear" w:color="auto" w:fill="auto"/>
            <w:vAlign w:val="bottom"/>
          </w:tcPr>
          <w:p w:rsidR="00075085" w:rsidRPr="00075085" w:rsidRDefault="00075085" w:rsidP="00075085">
            <w:pPr>
              <w:widowControl w:val="0"/>
              <w:suppressLineNumbers/>
              <w:suppressAutoHyphens/>
              <w:spacing w:after="0" w:line="240" w:lineRule="auto"/>
              <w:jc w:val="right"/>
              <w:textAlignment w:val="bottom"/>
              <w:rPr>
                <w:rFonts w:ascii="Arial" w:eastAsia="SimSun" w:hAnsi="Arial" w:cs="Mangal"/>
                <w:color w:val="402C24"/>
                <w:kern w:val="1"/>
                <w:sz w:val="8"/>
                <w:szCs w:val="10"/>
                <w:lang w:val="en-GB" w:eastAsia="hi-IN" w:bidi="hi-IN"/>
              </w:rPr>
            </w:pPr>
            <w:r>
              <w:rPr>
                <w:rFonts w:ascii="Arial" w:eastAsia="SimSun" w:hAnsi="Arial" w:cs="Mangal"/>
                <w:noProof/>
                <w:color w:val="402C24"/>
                <w:kern w:val="1"/>
                <w:sz w:val="8"/>
                <w:szCs w:val="10"/>
              </w:rPr>
              <w:drawing>
                <wp:inline distT="0" distB="0" distL="0" distR="0">
                  <wp:extent cx="4787900" cy="86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86360"/>
                          </a:xfrm>
                          <a:prstGeom prst="rect">
                            <a:avLst/>
                          </a:prstGeom>
                          <a:solidFill>
                            <a:srgbClr val="FFFFFF"/>
                          </a:solidFill>
                          <a:ln>
                            <a:noFill/>
                          </a:ln>
                        </pic:spPr>
                      </pic:pic>
                    </a:graphicData>
                  </a:graphic>
                </wp:inline>
              </w:drawing>
            </w:r>
            <w:r w:rsidRPr="00075085">
              <w:rPr>
                <w:rFonts w:ascii="Arial" w:eastAsia="SimSun" w:hAnsi="Arial" w:cs="Mangal"/>
                <w:color w:val="402C24"/>
                <w:kern w:val="1"/>
                <w:sz w:val="8"/>
                <w:szCs w:val="10"/>
                <w:lang w:val="en-GB" w:eastAsia="hi-IN" w:bidi="hi-IN"/>
              </w:rPr>
              <w:t xml:space="preserve"> </w:t>
            </w:r>
          </w:p>
        </w:tc>
      </w:tr>
    </w:tbl>
    <w:p w:rsidR="00075085" w:rsidRPr="00075085" w:rsidRDefault="00075085" w:rsidP="00075085">
      <w:pPr>
        <w:widowControl w:val="0"/>
        <w:suppressAutoHyphens/>
        <w:spacing w:after="0" w:line="100" w:lineRule="atLeast"/>
        <w:jc w:val="center"/>
        <w:rPr>
          <w:rFonts w:ascii="Arial" w:eastAsia="SimSun" w:hAnsi="Arial" w:cs="Mangal"/>
          <w:color w:val="FF0000"/>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075085" w:rsidRPr="00075085" w:rsidTr="00EE153D">
        <w:trPr>
          <w:cantSplit/>
        </w:trPr>
        <w:tc>
          <w:tcPr>
            <w:tcW w:w="2834" w:type="dxa"/>
            <w:vMerge w:val="restart"/>
            <w:shd w:val="clear" w:color="auto" w:fill="auto"/>
          </w:tcPr>
          <w:p w:rsidR="00075085" w:rsidRPr="00075085" w:rsidRDefault="00075085" w:rsidP="00075085">
            <w:pPr>
              <w:widowControl w:val="0"/>
              <w:suppressLineNumbers/>
              <w:suppressAutoHyphens/>
              <w:spacing w:before="28" w:after="0" w:line="100" w:lineRule="atLeast"/>
              <w:ind w:right="283"/>
              <w:textAlignment w:val="top"/>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 xml:space="preserve">June 2016-till present </w:t>
            </w:r>
          </w:p>
        </w:tc>
        <w:tc>
          <w:tcPr>
            <w:tcW w:w="7541" w:type="dxa"/>
            <w:shd w:val="clear" w:color="auto" w:fill="auto"/>
          </w:tcPr>
          <w:p w:rsidR="00075085" w:rsidRPr="00075085" w:rsidRDefault="00075085" w:rsidP="00075085">
            <w:pPr>
              <w:widowControl w:val="0"/>
              <w:suppressLineNumbers/>
              <w:suppressAutoHyphens/>
              <w:spacing w:after="0" w:line="100" w:lineRule="atLeast"/>
              <w:rPr>
                <w:rFonts w:ascii="Arial" w:eastAsia="SimSun" w:hAnsi="Arial" w:cs="Mangal"/>
                <w:color w:val="0E4194"/>
                <w:spacing w:val="-6"/>
                <w:kern w:val="1"/>
                <w:szCs w:val="24"/>
                <w:lang w:val="en-GB" w:eastAsia="hi-IN" w:bidi="hi-IN"/>
              </w:rPr>
            </w:pPr>
            <w:r w:rsidRPr="00075085">
              <w:rPr>
                <w:rFonts w:ascii="Arial" w:eastAsia="SimSun" w:hAnsi="Arial" w:cs="Mangal"/>
                <w:color w:val="0E4194"/>
                <w:spacing w:val="-6"/>
                <w:kern w:val="1"/>
                <w:szCs w:val="24"/>
                <w:lang w:val="en-GB" w:eastAsia="hi-IN" w:bidi="hi-IN"/>
              </w:rPr>
              <w:t>Research Assistant / Translator /Project Deputy Coordinator</w:t>
            </w:r>
          </w:p>
        </w:tc>
      </w:tr>
      <w:tr w:rsidR="00075085" w:rsidRPr="00075085" w:rsidTr="00EE153D">
        <w:trPr>
          <w:cantSplit/>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tcPr>
          <w:p w:rsidR="00075085" w:rsidRPr="00075085" w:rsidRDefault="00075085" w:rsidP="0007508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val="en-GB" w:eastAsia="hi-IN" w:bidi="hi-IN"/>
              </w:rPr>
            </w:pPr>
            <w:r w:rsidRPr="00075085">
              <w:rPr>
                <w:rFonts w:ascii="Arial" w:eastAsia="ArialMT" w:hAnsi="Arial" w:cs="ArialMT"/>
                <w:color w:val="3F3A38"/>
                <w:spacing w:val="-6"/>
                <w:kern w:val="1"/>
                <w:sz w:val="18"/>
                <w:szCs w:val="18"/>
                <w:lang w:val="en-GB" w:eastAsia="hi-IN" w:bidi="hi-IN"/>
              </w:rPr>
              <w:t>Centre for Intercultural Dialogue and Translation (CIDT), Cairo</w:t>
            </w:r>
          </w:p>
          <w:p w:rsidR="00075085" w:rsidRPr="00075085" w:rsidRDefault="00075085" w:rsidP="0007508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val="en-GB" w:eastAsia="hi-IN" w:bidi="hi-IN"/>
              </w:rPr>
            </w:pPr>
            <w:hyperlink r:id="rId10" w:history="1">
              <w:r w:rsidRPr="00075085">
                <w:rPr>
                  <w:rFonts w:ascii="Arial" w:eastAsia="ArialMT" w:hAnsi="Arial" w:cs="ArialMT"/>
                  <w:color w:val="000080"/>
                  <w:spacing w:val="-6"/>
                  <w:kern w:val="1"/>
                  <w:sz w:val="18"/>
                  <w:szCs w:val="18"/>
                  <w:u w:val="single"/>
                  <w:lang w:val="en-GB" w:eastAsia="hi-IN" w:bidi="hi-IN"/>
                </w:rPr>
                <w:t>https://www.cidtegypt.com/home</w:t>
              </w:r>
            </w:hyperlink>
          </w:p>
          <w:p w:rsidR="00075085" w:rsidRPr="00075085" w:rsidRDefault="00075085" w:rsidP="0007508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val="en-GB" w:eastAsia="hi-IN" w:bidi="hi-IN"/>
              </w:rPr>
            </w:pPr>
            <w:hyperlink r:id="rId11" w:history="1">
              <w:r w:rsidRPr="00075085">
                <w:rPr>
                  <w:rFonts w:ascii="Arial" w:eastAsia="ArialMT" w:hAnsi="Arial" w:cs="ArialMT"/>
                  <w:color w:val="000080"/>
                  <w:spacing w:val="-6"/>
                  <w:kern w:val="1"/>
                  <w:sz w:val="18"/>
                  <w:szCs w:val="18"/>
                  <w:u w:val="single"/>
                  <w:lang w:val="en-GB" w:eastAsia="hi-IN" w:bidi="hi-IN"/>
                </w:rPr>
                <w:t>info@cidtegypt.com</w:t>
              </w:r>
            </w:hyperlink>
            <w:r w:rsidRPr="00075085">
              <w:rPr>
                <w:rFonts w:ascii="Arial" w:eastAsia="ArialMT" w:hAnsi="Arial" w:cs="ArialMT"/>
                <w:color w:val="3F3A38"/>
                <w:spacing w:val="-6"/>
                <w:kern w:val="1"/>
                <w:sz w:val="18"/>
                <w:szCs w:val="18"/>
                <w:lang w:val="en-GB" w:eastAsia="hi-IN" w:bidi="hi-IN"/>
              </w:rPr>
              <w:t xml:space="preserve">  +002 02 23598087</w:t>
            </w:r>
          </w:p>
        </w:tc>
      </w:tr>
      <w:tr w:rsidR="00075085" w:rsidRPr="00075085" w:rsidTr="00EE153D">
        <w:trPr>
          <w:cantSplit/>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Research Assistant / Translator /Project Deputy Coordinator</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DANS project I (June 2016- February 2017)</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Project Coordinator, Database Management Editor: The CIDT-Archdiocese of Köln Database Infrastructure project (DANSII) March 1, 2017-December 31-2018.</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Duties entailed: </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The classification and preparation of all 40,000 documents from the Arab-West report database to be</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Uploaded on the DANS database. The goal of the DANS Project is to make the Arab West Report data more accessible to academic researchers, NGOs, and governmental organizations interested in doing more research on Egypt.</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The task also entails language editing, translation, transcription of interviews.</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Other Tasks: Translation of  Arabic news summaries into English:</w:t>
            </w: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These excerpts from news coverage from Egypt concerned the political status quo, freedom of speech, freedom of press, interfaith dialogue, religious freedoms, and women rights</w:t>
            </w:r>
          </w:p>
        </w:tc>
      </w:tr>
      <w:tr w:rsidR="00075085" w:rsidRPr="00075085" w:rsidTr="00EE153D">
        <w:trPr>
          <w:cantSplit/>
          <w:trHeight w:val="340"/>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bottom"/>
          </w:tcPr>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--For further information:</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--http://www.arabwestreport.info/en</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-Or visit the Face Book page:</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-https://www.facebook.com/cawu99/</w:t>
            </w:r>
          </w:p>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2013-2018</w:t>
            </w:r>
          </w:p>
        </w:tc>
        <w:tc>
          <w:tcPr>
            <w:tcW w:w="7541" w:type="dxa"/>
            <w:shd w:val="clear" w:color="auto" w:fill="auto"/>
            <w:vAlign w:val="bottom"/>
          </w:tcPr>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Freelance Translator</w:t>
            </w: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bottom"/>
          </w:tcPr>
          <w:p w:rsidR="00075085" w:rsidRPr="00075085" w:rsidRDefault="00075085" w:rsidP="001A5814">
            <w:pPr>
              <w:widowControl w:val="0"/>
              <w:suppressAutoHyphens/>
              <w:spacing w:after="0" w:line="240" w:lineRule="auto"/>
              <w:rPr>
                <w:rFonts w:ascii="Arial" w:eastAsia="SimSun" w:hAnsi="Arial" w:cs="Mangal"/>
                <w:color w:val="1593CB"/>
                <w:spacing w:val="-6"/>
                <w:kern w:val="1"/>
                <w:sz w:val="18"/>
                <w:szCs w:val="18"/>
                <w:lang w:val="en-GB" w:eastAsia="hi-IN" w:bidi="hi-IN"/>
              </w:rPr>
            </w:pPr>
            <w:bookmarkStart w:id="0" w:name="_GoBack"/>
            <w:bookmarkEnd w:id="0"/>
          </w:p>
          <w:p w:rsid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Summary overview of books and novels published in Arabic and translated the summary into English for the same agency in China.</w:t>
            </w:r>
          </w:p>
          <w:p w:rsidR="001A5814" w:rsidRPr="00075085" w:rsidRDefault="001A5814"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Translator - the Arabian Gulf based Organization CSR International Company from English into Arabic and vice versa.</w:t>
            </w:r>
          </w:p>
          <w:p w:rsidR="001A5814" w:rsidRDefault="001A5814"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xml:space="preserve">- Translator, Fixer - Womanhood documentary project (2016) </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xml:space="preserve">Film by French filmmaker </w:t>
            </w:r>
            <w:proofErr w:type="spellStart"/>
            <w:r w:rsidRPr="00075085">
              <w:rPr>
                <w:rFonts w:ascii="Arial" w:eastAsia="SimSun" w:hAnsi="Arial" w:cs="Mangal"/>
                <w:color w:val="1593CB"/>
                <w:spacing w:val="-6"/>
                <w:kern w:val="1"/>
                <w:sz w:val="18"/>
                <w:szCs w:val="18"/>
                <w:lang w:val="en-GB" w:eastAsia="hi-IN" w:bidi="hi-IN"/>
              </w:rPr>
              <w:t>Florie</w:t>
            </w:r>
            <w:proofErr w:type="spellEnd"/>
            <w:r w:rsidRPr="00075085">
              <w:rPr>
                <w:rFonts w:ascii="Arial" w:eastAsia="SimSun" w:hAnsi="Arial" w:cs="Mangal"/>
                <w:color w:val="1593CB"/>
                <w:spacing w:val="-6"/>
                <w:kern w:val="1"/>
                <w:sz w:val="18"/>
                <w:szCs w:val="18"/>
                <w:lang w:val="en-GB" w:eastAsia="hi-IN" w:bidi="hi-IN"/>
              </w:rPr>
              <w:t xml:space="preserve"> </w:t>
            </w:r>
            <w:proofErr w:type="spellStart"/>
            <w:r w:rsidRPr="00075085">
              <w:rPr>
                <w:rFonts w:ascii="Arial" w:eastAsia="SimSun" w:hAnsi="Arial" w:cs="Mangal"/>
                <w:color w:val="1593CB"/>
                <w:spacing w:val="-6"/>
                <w:kern w:val="1"/>
                <w:sz w:val="18"/>
                <w:szCs w:val="18"/>
                <w:lang w:val="en-GB" w:eastAsia="hi-IN" w:bidi="hi-IN"/>
              </w:rPr>
              <w:t>Bavard</w:t>
            </w:r>
            <w:proofErr w:type="spellEnd"/>
            <w:r w:rsidRPr="00075085">
              <w:rPr>
                <w:rFonts w:ascii="Arial" w:eastAsia="SimSun" w:hAnsi="Arial" w:cs="Mangal"/>
                <w:color w:val="1593CB"/>
                <w:spacing w:val="-6"/>
                <w:kern w:val="1"/>
                <w:sz w:val="18"/>
                <w:szCs w:val="18"/>
                <w:lang w:val="en-GB" w:eastAsia="hi-IN" w:bidi="hi-IN"/>
              </w:rPr>
              <w:t xml:space="preserve"> </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xml:space="preserve">- Research assistant to then PHD candidate Jared </w:t>
            </w:r>
            <w:proofErr w:type="spellStart"/>
            <w:r w:rsidRPr="00075085">
              <w:rPr>
                <w:rFonts w:ascii="Arial" w:eastAsia="SimSun" w:hAnsi="Arial" w:cs="Mangal"/>
                <w:color w:val="1593CB"/>
                <w:spacing w:val="-6"/>
                <w:kern w:val="1"/>
                <w:sz w:val="18"/>
                <w:szCs w:val="18"/>
                <w:lang w:val="en-GB" w:eastAsia="hi-IN" w:bidi="hi-IN"/>
              </w:rPr>
              <w:t>Mccormick</w:t>
            </w:r>
            <w:proofErr w:type="spellEnd"/>
            <w:r w:rsidRPr="00075085">
              <w:rPr>
                <w:rFonts w:ascii="Arial" w:eastAsia="SimSun" w:hAnsi="Arial" w:cs="Mangal"/>
                <w:color w:val="1593CB"/>
                <w:spacing w:val="-6"/>
                <w:kern w:val="1"/>
                <w:sz w:val="18"/>
                <w:szCs w:val="18"/>
                <w:lang w:val="en-GB" w:eastAsia="hi-IN" w:bidi="hi-IN"/>
              </w:rPr>
              <w:t xml:space="preserve">, now a professor at New York university. </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2013- 2014:</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Freelance Translator - Goethe Institute in Cairo</w:t>
            </w:r>
          </w:p>
          <w:p w:rsidR="00075085" w:rsidRPr="00075085" w:rsidRDefault="00075085" w:rsidP="001A5814">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 xml:space="preserve">-Internship at Al </w:t>
            </w:r>
            <w:proofErr w:type="spellStart"/>
            <w:r w:rsidRPr="00075085">
              <w:rPr>
                <w:rFonts w:ascii="Arial" w:eastAsia="SimSun" w:hAnsi="Arial" w:cs="Mangal"/>
                <w:color w:val="1593CB"/>
                <w:spacing w:val="-6"/>
                <w:kern w:val="1"/>
                <w:sz w:val="18"/>
                <w:szCs w:val="18"/>
                <w:lang w:val="en-GB" w:eastAsia="hi-IN" w:bidi="hi-IN"/>
              </w:rPr>
              <w:t>Anandolu</w:t>
            </w:r>
            <w:proofErr w:type="spellEnd"/>
            <w:r w:rsidRPr="00075085">
              <w:rPr>
                <w:rFonts w:ascii="Arial" w:eastAsia="SimSun" w:hAnsi="Arial" w:cs="Mangal"/>
                <w:color w:val="1593CB"/>
                <w:spacing w:val="-6"/>
                <w:kern w:val="1"/>
                <w:sz w:val="18"/>
                <w:szCs w:val="18"/>
                <w:lang w:val="en-GB" w:eastAsia="hi-IN" w:bidi="hi-IN"/>
              </w:rPr>
              <w:t xml:space="preserve"> News Agency in Cairo (ME office) where I worked as a translator /</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Editor (October 2013).</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Fixer (Summer 2013):</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As a fixer, I assisted a number of Foreign Journalists in Cairo. I was in charge of arranging for the interviews and translating for the expatriate journalists (European and American).</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January 2008 - March 2013</w:t>
            </w:r>
          </w:p>
        </w:tc>
        <w:tc>
          <w:tcPr>
            <w:tcW w:w="7541" w:type="dxa"/>
            <w:shd w:val="clear" w:color="auto" w:fill="auto"/>
            <w:vAlign w:val="bottom"/>
          </w:tcPr>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Editor /Translator</w:t>
            </w: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bottom"/>
          </w:tcPr>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roofErr w:type="spellStart"/>
            <w:r w:rsidRPr="00075085">
              <w:rPr>
                <w:rFonts w:ascii="Arial" w:eastAsia="SimSun" w:hAnsi="Arial" w:cs="Mangal"/>
                <w:color w:val="1593CB"/>
                <w:spacing w:val="-6"/>
                <w:kern w:val="1"/>
                <w:sz w:val="18"/>
                <w:szCs w:val="18"/>
                <w:lang w:val="en-GB" w:eastAsia="hi-IN" w:bidi="hi-IN"/>
              </w:rPr>
              <w:t>Forein</w:t>
            </w:r>
            <w:proofErr w:type="spellEnd"/>
            <w:r w:rsidRPr="00075085">
              <w:rPr>
                <w:rFonts w:ascii="Arial" w:eastAsia="SimSun" w:hAnsi="Arial" w:cs="Mangal"/>
                <w:color w:val="1593CB"/>
                <w:spacing w:val="-6"/>
                <w:kern w:val="1"/>
                <w:sz w:val="18"/>
                <w:szCs w:val="18"/>
                <w:lang w:val="en-GB" w:eastAsia="hi-IN" w:bidi="hi-IN"/>
              </w:rPr>
              <w:t xml:space="preserve"> Desk at </w:t>
            </w:r>
            <w:r w:rsidRPr="00075085">
              <w:rPr>
                <w:rFonts w:ascii="Arial" w:eastAsia="SimSun" w:hAnsi="Arial" w:cs="Mangal"/>
                <w:color w:val="3F3A38"/>
                <w:spacing w:val="-6"/>
                <w:kern w:val="1"/>
                <w:sz w:val="16"/>
                <w:szCs w:val="24"/>
                <w:lang w:val="en-GB" w:eastAsia="hi-IN" w:bidi="hi-IN"/>
              </w:rPr>
              <w:t xml:space="preserve"> </w:t>
            </w:r>
            <w:r w:rsidRPr="00075085">
              <w:rPr>
                <w:rFonts w:ascii="Arial" w:eastAsia="SimSun" w:hAnsi="Arial" w:cs="Mangal"/>
                <w:color w:val="1593CB"/>
                <w:spacing w:val="-6"/>
                <w:kern w:val="1"/>
                <w:sz w:val="18"/>
                <w:szCs w:val="18"/>
                <w:lang w:val="en-GB" w:eastAsia="hi-IN" w:bidi="hi-IN"/>
              </w:rPr>
              <w:t xml:space="preserve">Al </w:t>
            </w:r>
            <w:proofErr w:type="spellStart"/>
            <w:r w:rsidRPr="00075085">
              <w:rPr>
                <w:rFonts w:ascii="Arial" w:eastAsia="SimSun" w:hAnsi="Arial" w:cs="Mangal"/>
                <w:color w:val="1593CB"/>
                <w:spacing w:val="-6"/>
                <w:kern w:val="1"/>
                <w:sz w:val="18"/>
                <w:szCs w:val="18"/>
                <w:lang w:val="en-GB" w:eastAsia="hi-IN" w:bidi="hi-IN"/>
              </w:rPr>
              <w:t>Dostoor</w:t>
            </w:r>
            <w:proofErr w:type="spellEnd"/>
            <w:r w:rsidRPr="00075085">
              <w:rPr>
                <w:rFonts w:ascii="Arial" w:eastAsia="SimSun" w:hAnsi="Arial" w:cs="Mangal"/>
                <w:color w:val="1593CB"/>
                <w:spacing w:val="-6"/>
                <w:kern w:val="1"/>
                <w:sz w:val="18"/>
                <w:szCs w:val="18"/>
                <w:lang w:val="en-GB" w:eastAsia="hi-IN" w:bidi="hi-IN"/>
              </w:rPr>
              <w:t xml:space="preserve"> Newspaper ( a daily independent Egyptian newspaper</w:t>
            </w: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1" w:type="dxa"/>
            <w:shd w:val="clear" w:color="auto" w:fill="auto"/>
            <w:vAlign w:val="bottom"/>
          </w:tcPr>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r w:rsidRPr="00075085">
              <w:rPr>
                <w:rFonts w:ascii="Arial" w:eastAsia="SimSun" w:hAnsi="Arial" w:cs="Mangal"/>
                <w:color w:val="1593CB"/>
                <w:spacing w:val="-6"/>
                <w:kern w:val="1"/>
                <w:sz w:val="18"/>
                <w:szCs w:val="18"/>
                <w:lang w:val="en-GB" w:eastAsia="hi-IN" w:bidi="hi-IN"/>
              </w:rPr>
              <w:t>Tasks: Reporting and Covering World News and Foreign Affairs, Features, Investigative Reports and Editing Breaking news from Newswire and Agencies:</w:t>
            </w:r>
          </w:p>
          <w:p w:rsidR="00075085" w:rsidRPr="00075085" w:rsidRDefault="00075085" w:rsidP="00075085">
            <w:pPr>
              <w:widowControl w:val="0"/>
              <w:suppressAutoHyphens/>
              <w:spacing w:after="0" w:line="240" w:lineRule="auto"/>
              <w:rPr>
                <w:rFonts w:ascii="Arial" w:eastAsia="SimSun" w:hAnsi="Arial" w:cs="Mangal"/>
                <w:color w:val="1593CB"/>
                <w:spacing w:val="-6"/>
                <w:kern w:val="1"/>
                <w:sz w:val="18"/>
                <w:szCs w:val="18"/>
                <w:lang w:val="en-GB" w:eastAsia="hi-IN" w:bidi="hi-IN"/>
              </w:rPr>
            </w:pP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075085" w:rsidRPr="00075085" w:rsidTr="00EE153D">
        <w:trPr>
          <w:trHeight w:val="170"/>
        </w:trPr>
        <w:tc>
          <w:tcPr>
            <w:tcW w:w="2835" w:type="dxa"/>
            <w:shd w:val="clear" w:color="auto" w:fill="auto"/>
          </w:tcPr>
          <w:p w:rsidR="00075085" w:rsidRPr="00075085" w:rsidRDefault="00075085" w:rsidP="00075085">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EDUCATION AND TRAINING</w:t>
            </w:r>
          </w:p>
        </w:tc>
        <w:tc>
          <w:tcPr>
            <w:tcW w:w="7540" w:type="dxa"/>
            <w:shd w:val="clear" w:color="auto" w:fill="auto"/>
            <w:vAlign w:val="bottom"/>
          </w:tcPr>
          <w:p w:rsidR="00075085" w:rsidRPr="00075085" w:rsidRDefault="00075085" w:rsidP="00075085">
            <w:pPr>
              <w:widowControl w:val="0"/>
              <w:suppressLineNumbers/>
              <w:suppressAutoHyphens/>
              <w:spacing w:after="0" w:line="240" w:lineRule="auto"/>
              <w:jc w:val="right"/>
              <w:textAlignment w:val="bottom"/>
              <w:rPr>
                <w:rFonts w:ascii="Arial" w:eastAsia="SimSun" w:hAnsi="Arial" w:cs="Mangal"/>
                <w:color w:val="402C24"/>
                <w:kern w:val="1"/>
                <w:sz w:val="8"/>
                <w:szCs w:val="10"/>
                <w:lang w:val="en-GB" w:eastAsia="hi-IN" w:bidi="hi-IN"/>
              </w:rPr>
            </w:pPr>
            <w:r>
              <w:rPr>
                <w:rFonts w:ascii="Arial" w:eastAsia="SimSun" w:hAnsi="Arial" w:cs="Mangal"/>
                <w:noProof/>
                <w:color w:val="402C24"/>
                <w:kern w:val="1"/>
                <w:sz w:val="8"/>
                <w:szCs w:val="10"/>
              </w:rPr>
              <w:drawing>
                <wp:inline distT="0" distB="0" distL="0" distR="0">
                  <wp:extent cx="4787900" cy="86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86360"/>
                          </a:xfrm>
                          <a:prstGeom prst="rect">
                            <a:avLst/>
                          </a:prstGeom>
                          <a:solidFill>
                            <a:srgbClr val="FFFFFF"/>
                          </a:solidFill>
                          <a:ln>
                            <a:noFill/>
                          </a:ln>
                        </pic:spPr>
                      </pic:pic>
                    </a:graphicData>
                  </a:graphic>
                </wp:inline>
              </w:drawing>
            </w:r>
            <w:r w:rsidRPr="00075085">
              <w:rPr>
                <w:rFonts w:ascii="Arial" w:eastAsia="SimSun" w:hAnsi="Arial" w:cs="Mangal"/>
                <w:color w:val="402C24"/>
                <w:kern w:val="1"/>
                <w:sz w:val="8"/>
                <w:szCs w:val="10"/>
                <w:lang w:val="en-GB" w:eastAsia="hi-IN" w:bidi="hi-IN"/>
              </w:rPr>
              <w:t xml:space="preserve"> </w:t>
            </w:r>
          </w:p>
        </w:tc>
      </w:tr>
    </w:tbl>
    <w:p w:rsidR="00075085" w:rsidRPr="00075085" w:rsidRDefault="00075085" w:rsidP="00075085">
      <w:pPr>
        <w:widowControl w:val="0"/>
        <w:suppressAutoHyphens/>
        <w:spacing w:after="0" w:line="100" w:lineRule="atLeast"/>
        <w:jc w:val="center"/>
        <w:rPr>
          <w:rFonts w:ascii="Arial" w:eastAsia="SimSun" w:hAnsi="Arial" w:cs="Mangal"/>
          <w:color w:val="FF0000"/>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075085" w:rsidRPr="00075085" w:rsidTr="00EE153D">
        <w:trPr>
          <w:cantSplit/>
        </w:trPr>
        <w:tc>
          <w:tcPr>
            <w:tcW w:w="2834" w:type="dxa"/>
            <w:vMerge w:val="restart"/>
            <w:shd w:val="clear" w:color="auto" w:fill="auto"/>
          </w:tcPr>
          <w:p w:rsidR="00075085" w:rsidRPr="00075085" w:rsidRDefault="00075085" w:rsidP="00075085">
            <w:pPr>
              <w:widowControl w:val="0"/>
              <w:suppressLineNumbers/>
              <w:suppressAutoHyphens/>
              <w:spacing w:before="28" w:after="0" w:line="100" w:lineRule="atLeast"/>
              <w:ind w:right="283"/>
              <w:jc w:val="center"/>
              <w:textAlignment w:val="top"/>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 xml:space="preserve">September 2012- June 2014 </w:t>
            </w:r>
          </w:p>
        </w:tc>
        <w:tc>
          <w:tcPr>
            <w:tcW w:w="6237" w:type="dxa"/>
            <w:shd w:val="clear" w:color="auto" w:fill="auto"/>
          </w:tcPr>
          <w:p w:rsidR="00075085" w:rsidRPr="00075085" w:rsidRDefault="00075085" w:rsidP="00075085">
            <w:pPr>
              <w:widowControl w:val="0"/>
              <w:suppressLineNumbers/>
              <w:suppressAutoHyphens/>
              <w:spacing w:after="0" w:line="100" w:lineRule="atLeast"/>
              <w:rPr>
                <w:rFonts w:ascii="Arial" w:eastAsia="SimSun" w:hAnsi="Arial" w:cs="Mangal"/>
                <w:color w:val="0E4194"/>
                <w:spacing w:val="-6"/>
                <w:kern w:val="1"/>
                <w:szCs w:val="24"/>
                <w:lang w:val="en-GB" w:eastAsia="hi-IN" w:bidi="hi-IN"/>
              </w:rPr>
            </w:pPr>
            <w:r w:rsidRPr="00075085">
              <w:rPr>
                <w:rFonts w:ascii="Arial" w:eastAsia="SimSun" w:hAnsi="Arial" w:cs="Mangal"/>
                <w:color w:val="0E4194"/>
                <w:spacing w:val="-6"/>
                <w:kern w:val="1"/>
                <w:szCs w:val="24"/>
                <w:lang w:val="en-GB" w:eastAsia="hi-IN" w:bidi="hi-IN"/>
              </w:rPr>
              <w:t xml:space="preserve">English Translation Diploma </w:t>
            </w:r>
          </w:p>
        </w:tc>
        <w:tc>
          <w:tcPr>
            <w:tcW w:w="1305" w:type="dxa"/>
            <w:shd w:val="clear" w:color="auto" w:fill="auto"/>
          </w:tcPr>
          <w:p w:rsidR="00075085" w:rsidRPr="00075085" w:rsidRDefault="00075085" w:rsidP="00075085">
            <w:pPr>
              <w:widowControl w:val="0"/>
              <w:suppressLineNumbers/>
              <w:suppressAutoHyphens/>
              <w:spacing w:before="62" w:after="0" w:line="100" w:lineRule="atLeast"/>
              <w:jc w:val="right"/>
              <w:rPr>
                <w:rFonts w:ascii="Arial" w:eastAsia="SimSun" w:hAnsi="Arial" w:cs="Mangal"/>
                <w:color w:val="1593CB"/>
                <w:spacing w:val="-6"/>
                <w:kern w:val="1"/>
                <w:sz w:val="15"/>
                <w:szCs w:val="18"/>
                <w:lang w:val="en-GB" w:eastAsia="hi-IN" w:bidi="hi-IN"/>
              </w:rPr>
            </w:pPr>
          </w:p>
        </w:tc>
      </w:tr>
      <w:tr w:rsidR="00075085" w:rsidRPr="00075085" w:rsidTr="00EE153D">
        <w:trPr>
          <w:cantSplit/>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2" w:type="dxa"/>
            <w:gridSpan w:val="2"/>
            <w:shd w:val="clear" w:color="auto" w:fill="auto"/>
          </w:tcPr>
          <w:p w:rsidR="00075085" w:rsidRPr="00075085" w:rsidRDefault="00075085" w:rsidP="0007508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val="en-GB" w:eastAsia="hi-IN" w:bidi="hi-IN"/>
              </w:rPr>
            </w:pPr>
            <w:r w:rsidRPr="00075085">
              <w:rPr>
                <w:rFonts w:ascii="Arial" w:eastAsia="ArialMT" w:hAnsi="Arial" w:cs="ArialMT"/>
                <w:color w:val="3F3A38"/>
                <w:spacing w:val="-6"/>
                <w:kern w:val="1"/>
                <w:sz w:val="18"/>
                <w:szCs w:val="18"/>
                <w:lang w:val="en-GB" w:eastAsia="hi-IN" w:bidi="hi-IN"/>
              </w:rPr>
              <w:t>Faculty of Arts, Department of English Literature at Cairo University.</w:t>
            </w:r>
          </w:p>
        </w:tc>
      </w:tr>
      <w:tr w:rsidR="00075085" w:rsidRPr="00075085" w:rsidTr="00EE153D">
        <w:trPr>
          <w:cantSplit/>
          <w:trHeight w:val="248"/>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2" w:type="dxa"/>
            <w:gridSpan w:val="2"/>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GPA: Very good (B)</w:t>
            </w:r>
          </w:p>
        </w:tc>
      </w:tr>
      <w:tr w:rsidR="00075085" w:rsidRPr="00075085" w:rsidTr="00EE153D">
        <w:trPr>
          <w:cantSplit/>
          <w:trHeight w:val="248"/>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September 2003- June 2008        </w:t>
            </w:r>
          </w:p>
        </w:tc>
        <w:tc>
          <w:tcPr>
            <w:tcW w:w="7542" w:type="dxa"/>
            <w:gridSpan w:val="2"/>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Bachelor’s Degree B.A in Journalism</w:t>
            </w:r>
          </w:p>
        </w:tc>
      </w:tr>
      <w:tr w:rsidR="00075085" w:rsidRPr="00075085" w:rsidTr="00EE153D">
        <w:trPr>
          <w:cantSplit/>
          <w:trHeight w:val="248"/>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2" w:type="dxa"/>
            <w:gridSpan w:val="2"/>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Faculty of Arts,  Mass Communications department , </w:t>
            </w:r>
            <w:proofErr w:type="spellStart"/>
            <w:r w:rsidRPr="00075085">
              <w:rPr>
                <w:rFonts w:ascii="Arial" w:eastAsia="SimSun" w:hAnsi="Arial" w:cs="Mangal"/>
                <w:color w:val="3F3A38"/>
                <w:spacing w:val="-6"/>
                <w:kern w:val="1"/>
                <w:sz w:val="18"/>
                <w:szCs w:val="24"/>
                <w:lang w:val="en-GB" w:eastAsia="hi-IN" w:bidi="hi-IN"/>
              </w:rPr>
              <w:t>Helwan</w:t>
            </w:r>
            <w:proofErr w:type="spellEnd"/>
            <w:r w:rsidRPr="00075085">
              <w:rPr>
                <w:rFonts w:ascii="Arial" w:eastAsia="SimSun" w:hAnsi="Arial" w:cs="Mangal"/>
                <w:color w:val="3F3A38"/>
                <w:spacing w:val="-6"/>
                <w:kern w:val="1"/>
                <w:sz w:val="18"/>
                <w:szCs w:val="24"/>
                <w:lang w:val="en-GB" w:eastAsia="hi-IN" w:bidi="hi-IN"/>
              </w:rPr>
              <w:t xml:space="preserve"> University in Cairo</w:t>
            </w:r>
          </w:p>
        </w:tc>
      </w:tr>
      <w:tr w:rsidR="00075085" w:rsidRPr="00075085" w:rsidTr="00EE153D">
        <w:trPr>
          <w:cantSplit/>
          <w:trHeight w:val="248"/>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7542" w:type="dxa"/>
            <w:gridSpan w:val="2"/>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GPA: good</w:t>
            </w: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                                                         </w:t>
      </w: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                                </w:t>
      </w: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                                                     </w:t>
      </w: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075085" w:rsidRPr="00075085" w:rsidTr="00EE153D">
        <w:trPr>
          <w:trHeight w:val="170"/>
        </w:trPr>
        <w:tc>
          <w:tcPr>
            <w:tcW w:w="2835" w:type="dxa"/>
            <w:shd w:val="clear" w:color="auto" w:fill="auto"/>
          </w:tcPr>
          <w:p w:rsidR="00075085" w:rsidRPr="00075085" w:rsidRDefault="00075085" w:rsidP="00075085">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PERSONAL SKILLS</w:t>
            </w:r>
          </w:p>
        </w:tc>
        <w:tc>
          <w:tcPr>
            <w:tcW w:w="7540" w:type="dxa"/>
            <w:shd w:val="clear" w:color="auto" w:fill="auto"/>
            <w:vAlign w:val="bottom"/>
          </w:tcPr>
          <w:p w:rsidR="00075085" w:rsidRPr="00075085" w:rsidRDefault="00075085" w:rsidP="00075085">
            <w:pPr>
              <w:widowControl w:val="0"/>
              <w:suppressLineNumbers/>
              <w:suppressAutoHyphens/>
              <w:spacing w:after="0" w:line="240" w:lineRule="auto"/>
              <w:jc w:val="right"/>
              <w:textAlignment w:val="bottom"/>
              <w:rPr>
                <w:rFonts w:ascii="Arial" w:eastAsia="SimSun" w:hAnsi="Arial" w:cs="Mangal"/>
                <w:color w:val="402C24"/>
                <w:kern w:val="1"/>
                <w:sz w:val="8"/>
                <w:szCs w:val="10"/>
                <w:lang w:val="en-GB" w:eastAsia="hi-IN" w:bidi="hi-IN"/>
              </w:rPr>
            </w:pPr>
            <w:r>
              <w:rPr>
                <w:rFonts w:ascii="Arial" w:eastAsia="SimSun" w:hAnsi="Arial" w:cs="Mangal"/>
                <w:noProof/>
                <w:color w:val="402C24"/>
                <w:kern w:val="1"/>
                <w:sz w:val="8"/>
                <w:szCs w:val="10"/>
              </w:rPr>
              <w:drawing>
                <wp:inline distT="0" distB="0" distL="0" distR="0">
                  <wp:extent cx="4787900" cy="86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86360"/>
                          </a:xfrm>
                          <a:prstGeom prst="rect">
                            <a:avLst/>
                          </a:prstGeom>
                          <a:solidFill>
                            <a:srgbClr val="FFFFFF"/>
                          </a:solidFill>
                          <a:ln>
                            <a:noFill/>
                          </a:ln>
                        </pic:spPr>
                      </pic:pic>
                    </a:graphicData>
                  </a:graphic>
                </wp:inline>
              </w:drawing>
            </w:r>
            <w:r w:rsidRPr="00075085">
              <w:rPr>
                <w:rFonts w:ascii="Arial" w:eastAsia="SimSun" w:hAnsi="Arial" w:cs="Mangal"/>
                <w:color w:val="402C24"/>
                <w:kern w:val="1"/>
                <w:sz w:val="8"/>
                <w:szCs w:val="10"/>
                <w:lang w:val="en-GB" w:eastAsia="hi-IN" w:bidi="hi-IN"/>
              </w:rPr>
              <w:t xml:space="preserve"> </w:t>
            </w:r>
          </w:p>
        </w:tc>
      </w:tr>
    </w:tbl>
    <w:p w:rsidR="00075085" w:rsidRPr="00075085" w:rsidRDefault="00075085" w:rsidP="00075085">
      <w:pPr>
        <w:widowControl w:val="0"/>
        <w:suppressAutoHyphens/>
        <w:spacing w:after="0" w:line="100" w:lineRule="atLeast"/>
        <w:jc w:val="center"/>
        <w:rPr>
          <w:rFonts w:ascii="Arial" w:eastAsia="SimSun" w:hAnsi="Arial" w:cs="Mangal"/>
          <w:color w:val="FF0000"/>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075085" w:rsidRPr="00075085" w:rsidTr="00EE153D">
        <w:trPr>
          <w:cantSplit/>
          <w:trHeight w:val="255"/>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Mother tongue(s)</w:t>
            </w:r>
          </w:p>
        </w:tc>
        <w:tc>
          <w:tcPr>
            <w:tcW w:w="7542" w:type="dxa"/>
            <w:gridSpan w:val="5"/>
            <w:shd w:val="clear" w:color="auto" w:fill="auto"/>
          </w:tcPr>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Arabic </w:t>
            </w: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val="en-GB" w:eastAsia="hi-IN" w:bidi="hi-IN"/>
              </w:rPr>
            </w:pPr>
          </w:p>
        </w:tc>
        <w:tc>
          <w:tcPr>
            <w:tcW w:w="7542" w:type="dxa"/>
            <w:gridSpan w:val="5"/>
            <w:shd w:val="clear" w:color="auto" w:fill="auto"/>
          </w:tcPr>
          <w:p w:rsidR="00075085" w:rsidRPr="00075085" w:rsidRDefault="00075085" w:rsidP="00075085">
            <w:pPr>
              <w:widowControl w:val="0"/>
              <w:suppressLineNumbers/>
              <w:suppressAutoHyphens/>
              <w:spacing w:before="62" w:after="0" w:line="240" w:lineRule="auto"/>
              <w:rPr>
                <w:rFonts w:ascii="Arial" w:eastAsia="SimSun" w:hAnsi="Arial" w:cs="Mangal"/>
                <w:color w:val="404040"/>
                <w:spacing w:val="-6"/>
                <w:kern w:val="1"/>
                <w:sz w:val="16"/>
                <w:szCs w:val="24"/>
                <w:lang w:val="en-GB" w:eastAsia="hi-IN" w:bidi="hi-IN"/>
              </w:rPr>
            </w:pPr>
          </w:p>
        </w:tc>
      </w:tr>
      <w:tr w:rsidR="00075085" w:rsidRPr="00075085" w:rsidTr="00EE153D">
        <w:trPr>
          <w:cantSplit/>
          <w:trHeight w:val="340"/>
        </w:trPr>
        <w:tc>
          <w:tcPr>
            <w:tcW w:w="2834" w:type="dxa"/>
            <w:vMerge w:val="restart"/>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aps/>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Other language(s)</w:t>
            </w:r>
          </w:p>
        </w:tc>
        <w:tc>
          <w:tcPr>
            <w:tcW w:w="3042" w:type="dxa"/>
            <w:gridSpan w:val="2"/>
            <w:tcBorders>
              <w:top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240" w:lineRule="auto"/>
              <w:jc w:val="center"/>
              <w:rPr>
                <w:rFonts w:ascii="Arial" w:eastAsia="SimSun" w:hAnsi="Arial" w:cs="Mangal"/>
                <w:caps/>
                <w:color w:val="0E4194"/>
                <w:spacing w:val="-6"/>
                <w:kern w:val="1"/>
                <w:sz w:val="14"/>
                <w:szCs w:val="24"/>
                <w:lang w:val="en-GB" w:eastAsia="hi-IN" w:bidi="hi-IN"/>
              </w:rPr>
            </w:pPr>
            <w:r w:rsidRPr="00075085">
              <w:rPr>
                <w:rFonts w:ascii="Arial" w:eastAsia="SimSun" w:hAnsi="Arial" w:cs="Mangal"/>
                <w:caps/>
                <w:color w:val="0E4194"/>
                <w:spacing w:val="-6"/>
                <w:kern w:val="1"/>
                <w:sz w:val="14"/>
                <w:szCs w:val="24"/>
                <w:lang w:val="en-GB" w:eastAsia="hi-IN" w:bidi="hi-IN"/>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240" w:lineRule="auto"/>
              <w:jc w:val="center"/>
              <w:rPr>
                <w:rFonts w:ascii="Arial" w:eastAsia="SimSun" w:hAnsi="Arial" w:cs="Mangal"/>
                <w:caps/>
                <w:color w:val="0E4194"/>
                <w:spacing w:val="-6"/>
                <w:kern w:val="1"/>
                <w:sz w:val="14"/>
                <w:szCs w:val="24"/>
                <w:lang w:val="en-GB" w:eastAsia="hi-IN" w:bidi="hi-IN"/>
              </w:rPr>
            </w:pPr>
            <w:r w:rsidRPr="00075085">
              <w:rPr>
                <w:rFonts w:ascii="Arial" w:eastAsia="SimSun" w:hAnsi="Arial" w:cs="Mangal"/>
                <w:caps/>
                <w:color w:val="0E4194"/>
                <w:spacing w:val="-6"/>
                <w:kern w:val="1"/>
                <w:sz w:val="14"/>
                <w:szCs w:val="24"/>
                <w:lang w:val="en-GB" w:eastAsia="hi-IN" w:bidi="hi-IN"/>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240" w:lineRule="auto"/>
              <w:jc w:val="center"/>
              <w:rPr>
                <w:rFonts w:ascii="Arial" w:eastAsia="SimSun" w:hAnsi="Arial" w:cs="Mangal"/>
                <w:caps/>
                <w:color w:val="0E4194"/>
                <w:spacing w:val="-6"/>
                <w:kern w:val="1"/>
                <w:sz w:val="14"/>
                <w:szCs w:val="24"/>
                <w:lang w:val="en-GB" w:eastAsia="hi-IN" w:bidi="hi-IN"/>
              </w:rPr>
            </w:pPr>
            <w:r w:rsidRPr="00075085">
              <w:rPr>
                <w:rFonts w:ascii="Arial" w:eastAsia="SimSun" w:hAnsi="Arial" w:cs="Mangal"/>
                <w:caps/>
                <w:color w:val="0E4194"/>
                <w:spacing w:val="-6"/>
                <w:kern w:val="1"/>
                <w:sz w:val="14"/>
                <w:szCs w:val="24"/>
                <w:lang w:val="en-GB" w:eastAsia="hi-IN" w:bidi="hi-IN"/>
              </w:rPr>
              <w:t xml:space="preserve">WRITING </w:t>
            </w:r>
          </w:p>
        </w:tc>
      </w:tr>
      <w:tr w:rsidR="00075085" w:rsidRPr="00075085" w:rsidTr="00EE153D">
        <w:trPr>
          <w:cantSplit/>
          <w:trHeight w:val="340"/>
        </w:trPr>
        <w:tc>
          <w:tcPr>
            <w:tcW w:w="2834" w:type="dxa"/>
            <w:vMerge/>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c>
        <w:tc>
          <w:tcPr>
            <w:tcW w:w="1544" w:type="dxa"/>
            <w:tcBorders>
              <w:bottom w:val="single" w:sz="8" w:space="0" w:color="C0C0C0"/>
            </w:tcBorders>
            <w:shd w:val="clear" w:color="auto" w:fill="auto"/>
            <w:vAlign w:val="center"/>
          </w:tcPr>
          <w:p w:rsidR="00075085" w:rsidRPr="00075085" w:rsidRDefault="00075085" w:rsidP="00075085">
            <w:pPr>
              <w:widowControl w:val="0"/>
              <w:suppressLineNumbers/>
              <w:suppressAutoHyphens/>
              <w:spacing w:after="0" w:line="100" w:lineRule="atLeast"/>
              <w:jc w:val="center"/>
              <w:rPr>
                <w:rFonts w:ascii="Arial" w:eastAsia="SimSun" w:hAnsi="Arial" w:cs="Mangal"/>
                <w:color w:val="0E4194"/>
                <w:spacing w:val="-6"/>
                <w:kern w:val="1"/>
                <w:sz w:val="16"/>
                <w:szCs w:val="24"/>
                <w:lang w:val="en-GB" w:eastAsia="hi-IN" w:bidi="hi-IN"/>
              </w:rPr>
            </w:pPr>
            <w:r w:rsidRPr="00075085">
              <w:rPr>
                <w:rFonts w:ascii="Arial" w:eastAsia="SimSun" w:hAnsi="Arial" w:cs="Mangal"/>
                <w:color w:val="0E4194"/>
                <w:spacing w:val="-6"/>
                <w:kern w:val="1"/>
                <w:sz w:val="16"/>
                <w:szCs w:val="24"/>
                <w:lang w:val="en-GB" w:eastAsia="hi-IN" w:bidi="hi-IN"/>
              </w:rPr>
              <w:t xml:space="preserve">Listening </w:t>
            </w:r>
          </w:p>
        </w:tc>
        <w:tc>
          <w:tcPr>
            <w:tcW w:w="1498" w:type="dxa"/>
            <w:tcBorders>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100" w:lineRule="atLeast"/>
              <w:jc w:val="center"/>
              <w:rPr>
                <w:rFonts w:ascii="Arial" w:eastAsia="SimSun" w:hAnsi="Arial" w:cs="Mangal"/>
                <w:color w:val="0E4194"/>
                <w:spacing w:val="-6"/>
                <w:kern w:val="1"/>
                <w:sz w:val="16"/>
                <w:szCs w:val="24"/>
                <w:lang w:val="en-GB" w:eastAsia="hi-IN" w:bidi="hi-IN"/>
              </w:rPr>
            </w:pPr>
            <w:r w:rsidRPr="00075085">
              <w:rPr>
                <w:rFonts w:ascii="Arial" w:eastAsia="SimSun" w:hAnsi="Arial" w:cs="Mangal"/>
                <w:color w:val="0E4194"/>
                <w:spacing w:val="-6"/>
                <w:kern w:val="1"/>
                <w:sz w:val="16"/>
                <w:szCs w:val="24"/>
                <w:lang w:val="en-GB" w:eastAsia="hi-IN" w:bidi="hi-IN"/>
              </w:rPr>
              <w:t xml:space="preserve">Reading </w:t>
            </w:r>
          </w:p>
        </w:tc>
        <w:tc>
          <w:tcPr>
            <w:tcW w:w="1499" w:type="dxa"/>
            <w:tcBorders>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100" w:lineRule="atLeast"/>
              <w:jc w:val="center"/>
              <w:rPr>
                <w:rFonts w:ascii="Arial" w:eastAsia="SimSun" w:hAnsi="Arial" w:cs="Mangal"/>
                <w:color w:val="0E4194"/>
                <w:spacing w:val="-6"/>
                <w:kern w:val="1"/>
                <w:sz w:val="16"/>
                <w:szCs w:val="24"/>
                <w:lang w:val="en-GB" w:eastAsia="hi-IN" w:bidi="hi-IN"/>
              </w:rPr>
            </w:pPr>
            <w:r w:rsidRPr="00075085">
              <w:rPr>
                <w:rFonts w:ascii="Arial" w:eastAsia="SimSun" w:hAnsi="Arial" w:cs="Mangal"/>
                <w:color w:val="0E4194"/>
                <w:spacing w:val="-6"/>
                <w:kern w:val="1"/>
                <w:sz w:val="16"/>
                <w:szCs w:val="24"/>
                <w:lang w:val="en-GB" w:eastAsia="hi-IN" w:bidi="hi-IN"/>
              </w:rPr>
              <w:t xml:space="preserve">Spoken interaction </w:t>
            </w:r>
          </w:p>
        </w:tc>
        <w:tc>
          <w:tcPr>
            <w:tcW w:w="1500" w:type="dxa"/>
            <w:tcBorders>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100" w:lineRule="atLeast"/>
              <w:jc w:val="center"/>
              <w:rPr>
                <w:rFonts w:ascii="Arial" w:eastAsia="SimSun" w:hAnsi="Arial" w:cs="Mangal"/>
                <w:color w:val="0E4194"/>
                <w:spacing w:val="-6"/>
                <w:kern w:val="1"/>
                <w:sz w:val="16"/>
                <w:szCs w:val="24"/>
                <w:lang w:val="en-GB" w:eastAsia="hi-IN" w:bidi="hi-IN"/>
              </w:rPr>
            </w:pPr>
            <w:r w:rsidRPr="00075085">
              <w:rPr>
                <w:rFonts w:ascii="Arial" w:eastAsia="SimSun" w:hAnsi="Arial" w:cs="Mangal"/>
                <w:color w:val="0E4194"/>
                <w:spacing w:val="-6"/>
                <w:kern w:val="1"/>
                <w:sz w:val="16"/>
                <w:szCs w:val="24"/>
                <w:lang w:val="en-GB" w:eastAsia="hi-IN" w:bidi="hi-IN"/>
              </w:rPr>
              <w:t xml:space="preserve">Spoken production </w:t>
            </w:r>
          </w:p>
        </w:tc>
        <w:tc>
          <w:tcPr>
            <w:tcW w:w="1501" w:type="dxa"/>
            <w:tcBorders>
              <w:left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before="62" w:after="0" w:line="240" w:lineRule="auto"/>
              <w:rPr>
                <w:rFonts w:ascii="Arial" w:eastAsia="SimSun" w:hAnsi="Arial" w:cs="Mangal"/>
                <w:color w:val="404040"/>
                <w:spacing w:val="-6"/>
                <w:kern w:val="1"/>
                <w:sz w:val="16"/>
                <w:szCs w:val="24"/>
                <w:lang w:val="en-GB" w:eastAsia="hi-IN" w:bidi="hi-IN"/>
              </w:rPr>
            </w:pPr>
          </w:p>
        </w:tc>
      </w:tr>
      <w:tr w:rsidR="00075085" w:rsidRPr="00075085" w:rsidTr="00EE153D">
        <w:trPr>
          <w:cantSplit/>
          <w:trHeight w:val="283"/>
        </w:trPr>
        <w:tc>
          <w:tcPr>
            <w:tcW w:w="2834" w:type="dxa"/>
            <w:shd w:val="clear" w:color="auto" w:fill="auto"/>
            <w:vAlign w:val="center"/>
          </w:tcPr>
          <w:p w:rsidR="00075085" w:rsidRPr="00075085" w:rsidRDefault="00075085" w:rsidP="00075085">
            <w:pPr>
              <w:widowControl w:val="0"/>
              <w:suppressLineNumbers/>
              <w:suppressAutoHyphens/>
              <w:spacing w:after="0" w:line="100" w:lineRule="atLeast"/>
              <w:ind w:right="283"/>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English </w:t>
            </w:r>
          </w:p>
        </w:tc>
        <w:tc>
          <w:tcPr>
            <w:tcW w:w="1544" w:type="dxa"/>
            <w:tcBorders>
              <w:bottom w:val="single" w:sz="4" w:space="0" w:color="C0C0C0"/>
            </w:tcBorders>
            <w:shd w:val="clear" w:color="auto" w:fill="auto"/>
            <w:vAlign w:val="center"/>
          </w:tcPr>
          <w:p w:rsidR="00075085" w:rsidRPr="00075085" w:rsidRDefault="00075085" w:rsidP="00075085">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fluent</w:t>
            </w:r>
          </w:p>
        </w:tc>
        <w:tc>
          <w:tcPr>
            <w:tcW w:w="1498" w:type="dxa"/>
            <w:tcBorders>
              <w:bottom w:val="single" w:sz="4" w:space="0" w:color="C0C0C0"/>
            </w:tcBorders>
            <w:shd w:val="clear" w:color="auto" w:fill="auto"/>
            <w:vAlign w:val="center"/>
          </w:tcPr>
          <w:p w:rsidR="00075085" w:rsidRPr="00075085" w:rsidRDefault="00075085" w:rsidP="00075085">
            <w:pPr>
              <w:widowControl w:val="0"/>
              <w:suppressLineNumbers/>
              <w:suppressAutoHyphens/>
              <w:autoSpaceDE w:val="0"/>
              <w:spacing w:before="28" w:after="0" w:line="100" w:lineRule="atLeast"/>
              <w:textAlignment w:val="center"/>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fluent</w:t>
            </w:r>
          </w:p>
        </w:tc>
        <w:tc>
          <w:tcPr>
            <w:tcW w:w="1499" w:type="dxa"/>
            <w:tcBorders>
              <w:bottom w:val="single" w:sz="4" w:space="0" w:color="C0C0C0"/>
            </w:tcBorders>
            <w:shd w:val="clear" w:color="auto" w:fill="auto"/>
            <w:vAlign w:val="center"/>
          </w:tcPr>
          <w:p w:rsidR="00075085" w:rsidRPr="00075085" w:rsidRDefault="00075085" w:rsidP="00075085">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fluent</w:t>
            </w:r>
          </w:p>
        </w:tc>
        <w:tc>
          <w:tcPr>
            <w:tcW w:w="1500" w:type="dxa"/>
            <w:tcBorders>
              <w:bottom w:val="single" w:sz="4" w:space="0" w:color="C0C0C0"/>
            </w:tcBorders>
            <w:shd w:val="clear" w:color="auto" w:fill="auto"/>
            <w:vAlign w:val="center"/>
          </w:tcPr>
          <w:p w:rsidR="00075085" w:rsidRPr="00075085" w:rsidRDefault="00075085" w:rsidP="00075085">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fluent</w:t>
            </w:r>
          </w:p>
        </w:tc>
        <w:tc>
          <w:tcPr>
            <w:tcW w:w="1501" w:type="dxa"/>
            <w:tcBorders>
              <w:bottom w:val="single" w:sz="4" w:space="0" w:color="C0C0C0"/>
            </w:tcBorders>
            <w:shd w:val="clear" w:color="auto" w:fill="auto"/>
            <w:vAlign w:val="center"/>
          </w:tcPr>
          <w:p w:rsidR="00075085" w:rsidRPr="00075085" w:rsidRDefault="00075085" w:rsidP="00075085">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fluent</w:t>
            </w:r>
          </w:p>
        </w:tc>
      </w:tr>
      <w:tr w:rsidR="00075085" w:rsidRPr="00075085" w:rsidTr="00EE153D">
        <w:trPr>
          <w:cantSplit/>
          <w:trHeight w:val="283"/>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Spanish</w:t>
            </w:r>
          </w:p>
        </w:tc>
        <w:tc>
          <w:tcPr>
            <w:tcW w:w="7542" w:type="dxa"/>
            <w:gridSpan w:val="5"/>
            <w:tcBorders>
              <w:bottom w:val="single" w:sz="8" w:space="0" w:color="C0C0C0"/>
            </w:tcBorders>
            <w:shd w:val="clear" w:color="auto" w:fill="ECECEC"/>
            <w:vAlign w:val="center"/>
          </w:tcPr>
          <w:p w:rsidR="00075085" w:rsidRPr="00075085" w:rsidRDefault="00075085" w:rsidP="00075085">
            <w:pPr>
              <w:widowControl w:val="0"/>
              <w:suppressLineNumbers/>
              <w:suppressAutoHyphens/>
              <w:spacing w:after="0" w:line="100" w:lineRule="atLeast"/>
              <w:ind w:right="283"/>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Very Good </w:t>
            </w:r>
          </w:p>
        </w:tc>
      </w:tr>
      <w:tr w:rsidR="00075085" w:rsidRPr="00075085" w:rsidTr="00EE153D">
        <w:trPr>
          <w:cantSplit/>
          <w:trHeight w:val="283"/>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French</w:t>
            </w:r>
          </w:p>
        </w:tc>
        <w:tc>
          <w:tcPr>
            <w:tcW w:w="7542" w:type="dxa"/>
            <w:gridSpan w:val="5"/>
            <w:tcBorders>
              <w:bottom w:val="single" w:sz="8" w:space="0" w:color="C0C0C0"/>
            </w:tcBorders>
            <w:shd w:val="clear" w:color="auto" w:fill="ECECEC"/>
            <w:vAlign w:val="center"/>
          </w:tcPr>
          <w:p w:rsidR="00075085" w:rsidRPr="00075085" w:rsidRDefault="00075085" w:rsidP="00075085">
            <w:pPr>
              <w:widowControl w:val="0"/>
              <w:suppressLineNumbers/>
              <w:suppressAutoHyphens/>
              <w:spacing w:after="0" w:line="100" w:lineRule="atLeast"/>
              <w:ind w:right="283"/>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fair</w:t>
            </w:r>
          </w:p>
        </w:tc>
      </w:tr>
      <w:tr w:rsidR="00075085" w:rsidRPr="00075085" w:rsidTr="00EE153D">
        <w:trPr>
          <w:cantSplit/>
          <w:trHeight w:val="397"/>
        </w:trPr>
        <w:tc>
          <w:tcPr>
            <w:tcW w:w="2834" w:type="dxa"/>
            <w:shd w:val="clear" w:color="auto" w:fill="auto"/>
          </w:tcPr>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r w:rsidRPr="00075085">
              <w:rPr>
                <w:rFonts w:ascii="Arial" w:eastAsia="SimSun" w:hAnsi="Arial" w:cs="Mangal"/>
                <w:color w:val="3F3A38"/>
                <w:spacing w:val="-6"/>
                <w:kern w:val="1"/>
                <w:sz w:val="16"/>
                <w:szCs w:val="24"/>
                <w:lang w:val="en-GB" w:eastAsia="hi-IN" w:bidi="hi-IN"/>
              </w:rPr>
              <w:t xml:space="preserve">German </w:t>
            </w:r>
          </w:p>
        </w:tc>
        <w:tc>
          <w:tcPr>
            <w:tcW w:w="7542" w:type="dxa"/>
            <w:gridSpan w:val="5"/>
            <w:shd w:val="clear" w:color="auto" w:fill="auto"/>
            <w:vAlign w:val="bottom"/>
          </w:tcPr>
          <w:p w:rsidR="00075085" w:rsidRPr="00075085" w:rsidRDefault="00075085" w:rsidP="00075085">
            <w:pPr>
              <w:widowControl w:val="0"/>
              <w:suppressAutoHyphens/>
              <w:autoSpaceDE w:val="0"/>
              <w:spacing w:after="0" w:line="100" w:lineRule="atLeast"/>
              <w:rPr>
                <w:rFonts w:ascii="Arial" w:eastAsia="SimSun" w:hAnsi="Arial" w:cs="Mangal"/>
                <w:color w:val="0E4194"/>
                <w:spacing w:val="-6"/>
                <w:kern w:val="1"/>
                <w:sz w:val="15"/>
                <w:szCs w:val="24"/>
                <w:lang w:val="en-GB" w:eastAsia="hi-IN" w:bidi="hi-IN"/>
              </w:rPr>
            </w:pPr>
            <w:r w:rsidRPr="00075085">
              <w:rPr>
                <w:rFonts w:ascii="Arial" w:eastAsia="SimSun" w:hAnsi="Arial" w:cs="Mangal"/>
                <w:color w:val="0E4194"/>
                <w:spacing w:val="-6"/>
                <w:kern w:val="1"/>
                <w:sz w:val="15"/>
                <w:szCs w:val="24"/>
                <w:lang w:val="en-GB" w:eastAsia="hi-IN" w:bidi="hi-IN"/>
              </w:rPr>
              <w:t xml:space="preserve">Basic </w:t>
            </w:r>
          </w:p>
        </w:tc>
      </w:tr>
    </w:tbl>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075085" w:rsidRPr="00075085" w:rsidTr="00EE153D">
        <w:trPr>
          <w:cantSplit/>
          <w:trHeight w:val="170"/>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Communication skills</w:t>
            </w:r>
          </w:p>
        </w:tc>
        <w:tc>
          <w:tcPr>
            <w:tcW w:w="7542" w:type="dxa"/>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good communication skills gained through my experience as a journalist and translator </w:t>
            </w: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075085" w:rsidRPr="00075085" w:rsidTr="00EE153D">
        <w:trPr>
          <w:cantSplit/>
          <w:trHeight w:val="170"/>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Organisational / managerial skills</w:t>
            </w:r>
          </w:p>
        </w:tc>
        <w:tc>
          <w:tcPr>
            <w:tcW w:w="7542" w:type="dxa"/>
            <w:shd w:val="clear" w:color="auto" w:fill="auto"/>
          </w:tcPr>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leadership (currently responsible for a team of numerous interns)</w:t>
            </w: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-work under pressure</w:t>
            </w: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-Meet deadlines </w:t>
            </w: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Fit in a multicultural environment</w:t>
            </w: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075085" w:rsidRPr="00075085" w:rsidTr="00EE153D">
        <w:trPr>
          <w:cantSplit/>
          <w:trHeight w:val="170"/>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Job-related skills</w:t>
            </w:r>
          </w:p>
        </w:tc>
        <w:tc>
          <w:tcPr>
            <w:tcW w:w="7542" w:type="dxa"/>
            <w:shd w:val="clear" w:color="auto" w:fill="auto"/>
          </w:tcPr>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Writing, Editing, Translating, Social media expert, Transcription, Database management, </w:t>
            </w:r>
          </w:p>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Interviewing, Research, interpreting.</w:t>
            </w:r>
          </w:p>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p>
        </w:tc>
      </w:tr>
    </w:tbl>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075085" w:rsidRPr="00075085" w:rsidTr="00EE153D">
        <w:trPr>
          <w:trHeight w:val="340"/>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Digital skills</w:t>
            </w:r>
          </w:p>
        </w:tc>
        <w:tc>
          <w:tcPr>
            <w:tcW w:w="7542" w:type="dxa"/>
            <w:tcBorders>
              <w:top w:val="single" w:sz="8" w:space="0" w:color="C0C0C0"/>
              <w:bottom w:val="single" w:sz="8" w:space="0" w:color="C0C0C0"/>
            </w:tcBorders>
            <w:shd w:val="clear" w:color="auto" w:fill="auto"/>
            <w:vAlign w:val="center"/>
          </w:tcPr>
          <w:p w:rsidR="00075085" w:rsidRPr="00075085" w:rsidRDefault="00075085" w:rsidP="00075085">
            <w:pPr>
              <w:widowControl w:val="0"/>
              <w:suppressLineNumbers/>
              <w:suppressAutoHyphens/>
              <w:spacing w:after="0" w:line="240" w:lineRule="auto"/>
              <w:jc w:val="center"/>
              <w:rPr>
                <w:rFonts w:ascii="Arial" w:eastAsia="SimSun" w:hAnsi="Arial" w:cs="Mangal"/>
                <w:caps/>
                <w:color w:val="0E4194"/>
                <w:spacing w:val="-6"/>
                <w:kern w:val="1"/>
                <w:sz w:val="14"/>
                <w:szCs w:val="24"/>
                <w:lang w:val="en-GB" w:eastAsia="hi-IN" w:bidi="hi-IN"/>
              </w:rPr>
            </w:pPr>
          </w:p>
        </w:tc>
      </w:tr>
      <w:tr w:rsidR="00075085" w:rsidRPr="00075085" w:rsidTr="00EE153D">
        <w:trPr>
          <w:cantSplit/>
          <w:trHeight w:val="340"/>
        </w:trPr>
        <w:tc>
          <w:tcPr>
            <w:tcW w:w="2834"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ab/>
              <w:t>Microsoft office Windows XP, Mac</w:t>
            </w:r>
          </w:p>
        </w:tc>
        <w:tc>
          <w:tcPr>
            <w:tcW w:w="7542" w:type="dxa"/>
            <w:shd w:val="clear" w:color="auto" w:fill="auto"/>
          </w:tcPr>
          <w:p w:rsidR="00075085" w:rsidRPr="00075085" w:rsidRDefault="00075085" w:rsidP="00075085">
            <w:pPr>
              <w:widowControl w:val="0"/>
              <w:numPr>
                <w:ilvl w:val="0"/>
                <w:numId w:val="1"/>
              </w:numPr>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good command of office suite (word processor, spread sheet, presentation software)</w:t>
            </w:r>
          </w:p>
        </w:tc>
      </w:tr>
    </w:tbl>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p w:rsidR="00075085" w:rsidRPr="00075085" w:rsidRDefault="00075085" w:rsidP="00075085">
      <w:pPr>
        <w:widowControl w:val="0"/>
        <w:suppressAutoHyphens/>
        <w:spacing w:after="0" w:line="100" w:lineRule="atLeast"/>
        <w:rPr>
          <w:rFonts w:ascii="Arial" w:eastAsia="SimSun" w:hAnsi="Arial" w:cs="Mangal"/>
          <w:color w:val="3F3A38"/>
          <w:spacing w:val="-6"/>
          <w:kern w:val="1"/>
          <w:sz w:val="16"/>
          <w:szCs w:val="24"/>
          <w:lang w:val="en-GB"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075085" w:rsidRPr="00075085" w:rsidTr="00EE153D">
        <w:trPr>
          <w:cantSplit/>
          <w:trHeight w:val="170"/>
        </w:trPr>
        <w:tc>
          <w:tcPr>
            <w:tcW w:w="2835" w:type="dxa"/>
            <w:shd w:val="clear" w:color="auto" w:fill="auto"/>
          </w:tcPr>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lastRenderedPageBreak/>
              <w:t>Conferences</w:t>
            </w:r>
          </w:p>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Courses</w:t>
            </w:r>
          </w:p>
          <w:p w:rsidR="00075085" w:rsidRPr="00075085" w:rsidRDefault="00075085" w:rsidP="00075085">
            <w:pPr>
              <w:widowControl w:val="0"/>
              <w:suppressLineNumbers/>
              <w:suppressAutoHyphens/>
              <w:spacing w:before="23" w:after="0" w:line="240" w:lineRule="auto"/>
              <w:ind w:right="283"/>
              <w:rPr>
                <w:rFonts w:ascii="Arial" w:eastAsia="SimSun" w:hAnsi="Arial" w:cs="Mangal"/>
                <w:color w:val="0E4194"/>
                <w:spacing w:val="-6"/>
                <w:kern w:val="1"/>
                <w:sz w:val="18"/>
                <w:szCs w:val="24"/>
                <w:lang w:val="en-GB" w:eastAsia="hi-IN" w:bidi="hi-IN"/>
              </w:rPr>
            </w:pPr>
            <w:r w:rsidRPr="00075085">
              <w:rPr>
                <w:rFonts w:ascii="Arial" w:eastAsia="SimSun" w:hAnsi="Arial" w:cs="Mangal"/>
                <w:color w:val="0E4194"/>
                <w:spacing w:val="-6"/>
                <w:kern w:val="1"/>
                <w:sz w:val="18"/>
                <w:szCs w:val="24"/>
                <w:lang w:val="en-GB" w:eastAsia="hi-IN" w:bidi="hi-IN"/>
              </w:rPr>
              <w:t>Certifications</w:t>
            </w:r>
          </w:p>
        </w:tc>
        <w:tc>
          <w:tcPr>
            <w:tcW w:w="7541" w:type="dxa"/>
            <w:shd w:val="clear" w:color="auto" w:fill="auto"/>
          </w:tcPr>
          <w:p w:rsidR="00075085" w:rsidRPr="00075085" w:rsidRDefault="00075085" w:rsidP="00075085">
            <w:pPr>
              <w:widowControl w:val="0"/>
              <w:suppressLineNumbers/>
              <w:tabs>
                <w:tab w:val="right" w:pos="7542"/>
              </w:tab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b/>
                <w:bCs/>
                <w:color w:val="3F3A38"/>
                <w:spacing w:val="-6"/>
                <w:kern w:val="1"/>
                <w:sz w:val="18"/>
                <w:szCs w:val="24"/>
                <w:lang w:val="en-GB" w:eastAsia="hi-IN" w:bidi="hi-IN"/>
              </w:rPr>
              <w:t>-The YLVP 2011 program by The Swedish Institute (May 2011):</w:t>
            </w:r>
            <w:r w:rsidRPr="00075085">
              <w:rPr>
                <w:rFonts w:ascii="Arial" w:eastAsia="SimSun" w:hAnsi="Arial" w:cs="Mangal"/>
                <w:color w:val="3F3A38"/>
                <w:spacing w:val="-6"/>
                <w:kern w:val="1"/>
                <w:sz w:val="18"/>
                <w:szCs w:val="24"/>
                <w:lang w:val="en-GB" w:eastAsia="hi-IN" w:bidi="hi-IN"/>
              </w:rPr>
              <w:tab/>
            </w:r>
          </w:p>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Participant of the 2011 Young Leaders Visitors Program “YLVP” – (Social Media for Positive</w:t>
            </w:r>
          </w:p>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Change) held and sponsored by the Swedish Institute in Stockholm, Sweden during May</w:t>
            </w:r>
          </w:p>
          <w:p w:rsidR="00075085" w:rsidRPr="00075085" w:rsidRDefault="00075085" w:rsidP="00075085">
            <w:pPr>
              <w:widowControl w:val="0"/>
              <w:suppressLineNumbers/>
              <w:suppressAutoHyphens/>
              <w:autoSpaceDE w:val="0"/>
              <w:spacing w:before="28"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2011. I also attended a follow-up of the program that was held in Alexandria, Egypt in November 2011, where I received a Certificate (a Diploma) in the field of Social Media This was followed by an Alumni meeting in Rabat 2013.</w:t>
            </w: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 xml:space="preserve">- </w:t>
            </w:r>
            <w:r w:rsidRPr="00075085">
              <w:rPr>
                <w:rFonts w:ascii="Arial" w:eastAsia="SimSun" w:hAnsi="Arial" w:cs="Mangal"/>
                <w:b/>
                <w:bCs/>
                <w:color w:val="3F3A38"/>
                <w:spacing w:val="-6"/>
                <w:kern w:val="1"/>
                <w:sz w:val="18"/>
                <w:szCs w:val="24"/>
                <w:lang w:val="en-GB" w:eastAsia="hi-IN" w:bidi="hi-IN"/>
              </w:rPr>
              <w:t>Thomson Reuters Foundation’s Multimedia Web Tools for Journalists program in London, the UK</w:t>
            </w:r>
            <w:r w:rsidRPr="00075085">
              <w:rPr>
                <w:rFonts w:ascii="Arial" w:eastAsia="SimSun" w:hAnsi="Arial" w:cs="Mangal"/>
                <w:color w:val="3F3A38"/>
                <w:spacing w:val="-6"/>
                <w:kern w:val="1"/>
                <w:sz w:val="18"/>
                <w:szCs w:val="24"/>
                <w:lang w:val="en-GB" w:eastAsia="hi-IN" w:bidi="hi-IN"/>
              </w:rPr>
              <w:t xml:space="preserve"> (September 2010): I received a certificate from Reuters upon the conclusion of the one-week training. </w:t>
            </w:r>
          </w:p>
          <w:p w:rsidR="00075085" w:rsidRPr="00075085" w:rsidRDefault="00075085" w:rsidP="0007508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val="en-GB" w:eastAsia="hi-IN" w:bidi="hi-IN"/>
              </w:rPr>
            </w:pPr>
          </w:p>
          <w:p w:rsidR="00075085" w:rsidRPr="00075085" w:rsidRDefault="00075085" w:rsidP="00075085">
            <w:pPr>
              <w:widowControl w:val="0"/>
              <w:numPr>
                <w:ilvl w:val="0"/>
                <w:numId w:val="1"/>
              </w:numPr>
              <w:suppressLineNumbers/>
              <w:suppressAutoHyphens/>
              <w:autoSpaceDE w:val="0"/>
              <w:spacing w:after="0" w:line="100" w:lineRule="atLeast"/>
              <w:rPr>
                <w:rFonts w:ascii="Arial" w:eastAsia="SimSun" w:hAnsi="Arial" w:cs="Mangal"/>
                <w:color w:val="3F3A38"/>
                <w:spacing w:val="-6"/>
                <w:kern w:val="1"/>
                <w:sz w:val="18"/>
                <w:szCs w:val="24"/>
                <w:lang w:val="en-GB" w:eastAsia="hi-IN" w:bidi="hi-IN"/>
              </w:rPr>
            </w:pPr>
            <w:r w:rsidRPr="00075085">
              <w:rPr>
                <w:rFonts w:ascii="Arial" w:eastAsia="SimSun" w:hAnsi="Arial" w:cs="Mangal"/>
                <w:color w:val="3F3A38"/>
                <w:spacing w:val="-6"/>
                <w:kern w:val="1"/>
                <w:sz w:val="18"/>
                <w:szCs w:val="24"/>
                <w:lang w:val="en-GB" w:eastAsia="hi-IN" w:bidi="hi-IN"/>
              </w:rPr>
              <w:t>Certifications: IELTS (score to be determined in January 2019).</w:t>
            </w:r>
          </w:p>
        </w:tc>
      </w:tr>
    </w:tbl>
    <w:p w:rsidR="00075085" w:rsidRPr="00075085" w:rsidRDefault="00075085" w:rsidP="00075085">
      <w:pPr>
        <w:widowControl w:val="0"/>
        <w:suppressAutoHyphens/>
        <w:spacing w:after="0" w:line="240" w:lineRule="auto"/>
        <w:rPr>
          <w:rFonts w:ascii="Arial" w:eastAsia="SimSun" w:hAnsi="Arial" w:cs="Mangal"/>
          <w:color w:val="3F3A38"/>
          <w:spacing w:val="-6"/>
          <w:kern w:val="1"/>
          <w:sz w:val="16"/>
          <w:szCs w:val="24"/>
          <w:lang w:val="en-GB" w:eastAsia="hi-IN" w:bidi="hi-IN"/>
        </w:rPr>
      </w:pPr>
    </w:p>
    <w:p w:rsidR="00291971" w:rsidRPr="00075085" w:rsidRDefault="00291971">
      <w:pPr>
        <w:rPr>
          <w:lang w:val="en-GB"/>
        </w:rPr>
      </w:pPr>
    </w:p>
    <w:sectPr w:rsidR="00291971" w:rsidRPr="00075085">
      <w:headerReference w:type="even" r:id="rId12"/>
      <w:headerReference w:type="default" r:id="rId13"/>
      <w:footerReference w:type="even" r:id="rId14"/>
      <w:footerReference w:type="default" r:id="rId15"/>
      <w:pgSz w:w="11906" w:h="16838"/>
      <w:pgMar w:top="1644" w:right="680" w:bottom="1474" w:left="850" w:header="85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Pr="001021B8" w:rsidRDefault="001A5814" w:rsidP="000816A7">
    <w:pPr>
      <w:pStyle w:val="Footer"/>
      <w:tabs>
        <w:tab w:val="left" w:pos="2835"/>
        <w:tab w:val="right" w:pos="10375"/>
      </w:tabs>
      <w:autoSpaceDE w:val="0"/>
      <w:rPr>
        <w:lang w:val="fr-BE"/>
      </w:rPr>
    </w:pPr>
    <w:r>
      <w:rPr>
        <w:rFonts w:ascii="ArialMT" w:eastAsia="ArialMT" w:hAnsi="ArialMT" w:cs="ArialMT"/>
        <w:color w:val="26B4EA"/>
        <w:sz w:val="14"/>
        <w:szCs w:val="14"/>
      </w:rPr>
      <w:tab/>
    </w:r>
    <w:r w:rsidRPr="001021B8">
      <w:rPr>
        <w:rFonts w:ascii="ArialMT" w:eastAsia="ArialMT" w:hAnsi="ArialMT" w:cs="ArialMT"/>
        <w:sz w:val="14"/>
        <w:szCs w:val="14"/>
        <w:lang w:val="fr-BE"/>
      </w:rPr>
      <w:tab/>
    </w:r>
    <w:r w:rsidRPr="001021B8">
      <w:rPr>
        <w:rFonts w:ascii="ArialMT" w:eastAsia="ArialMT" w:hAnsi="ArialMT" w:cs="ArialMT"/>
        <w:color w:val="26B4EA"/>
        <w:sz w:val="14"/>
        <w:szCs w:val="14"/>
        <w:lang w:val="fr-B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Pr="001021B8" w:rsidRDefault="001A5814" w:rsidP="000816A7">
    <w:pPr>
      <w:pStyle w:val="Footer"/>
      <w:tabs>
        <w:tab w:val="left" w:pos="2835"/>
        <w:tab w:val="right" w:pos="10375"/>
      </w:tabs>
      <w:autoSpaceDE w:val="0"/>
      <w:rPr>
        <w:lang w:val="fr-BE"/>
      </w:rPr>
    </w:pPr>
    <w:r>
      <w:rPr>
        <w:rFonts w:ascii="ArialMT" w:eastAsia="ArialMT" w:hAnsi="ArialMT" w:cs="ArialMT"/>
        <w:color w:val="26B4EA"/>
        <w:sz w:val="14"/>
        <w:szCs w:val="14"/>
      </w:rPr>
      <w:tab/>
    </w:r>
    <w:r w:rsidRPr="001021B8">
      <w:rPr>
        <w:rFonts w:ascii="ArialMT" w:eastAsia="ArialMT" w:hAnsi="ArialMT" w:cs="ArialMT"/>
        <w:sz w:val="14"/>
        <w:szCs w:val="14"/>
        <w:lang w:val="fr-BE"/>
      </w:rPr>
      <w:tab/>
    </w:r>
    <w:r w:rsidRPr="001021B8">
      <w:rPr>
        <w:rFonts w:ascii="ArialMT" w:eastAsia="ArialMT" w:hAnsi="ArialMT" w:cs="ArialMT"/>
        <w:color w:val="26B4EA"/>
        <w:sz w:val="14"/>
        <w:szCs w:val="14"/>
        <w:lang w:val="fr-B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1A5814" w:rsidP="00F67FA5">
    <w:pPr>
      <w:pStyle w:val="Header"/>
    </w:pPr>
  </w:p>
  <w:p w:rsidR="00F67FA5" w:rsidRDefault="001A5814" w:rsidP="00F67FA5">
    <w:pPr>
      <w:pStyle w:val="Header"/>
    </w:pPr>
  </w:p>
  <w:p w:rsidR="00F67FA5" w:rsidRPr="00F67FA5" w:rsidRDefault="001A5814" w:rsidP="00F67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1A5814" w:rsidP="00F67FA5">
    <w:pPr>
      <w:pStyle w:val="ECVCurriculumVitaeNextPages"/>
    </w:pPr>
    <w:r>
      <w:t xml:space="preserve"> </w:t>
    </w:r>
    <w:r>
      <w:tab/>
    </w:r>
    <w:r>
      <w:rPr>
        <w:szCs w:val="20"/>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85"/>
    <w:rsid w:val="00075085"/>
    <w:rsid w:val="000E587D"/>
    <w:rsid w:val="001A5814"/>
    <w:rsid w:val="00291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08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75085"/>
  </w:style>
  <w:style w:type="paragraph" w:styleId="Footer">
    <w:name w:val="footer"/>
    <w:basedOn w:val="Normal"/>
    <w:link w:val="FooterChar"/>
    <w:uiPriority w:val="99"/>
    <w:semiHidden/>
    <w:unhideWhenUsed/>
    <w:rsid w:val="0007508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75085"/>
  </w:style>
  <w:style w:type="paragraph" w:customStyle="1" w:styleId="ECVCurriculumVitaeNextPages">
    <w:name w:val="_ECV_CurriculumVitae_NextPages"/>
    <w:basedOn w:val="Normal"/>
    <w:rsid w:val="00075085"/>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hi-IN" w:bidi="hi-IN"/>
    </w:rPr>
  </w:style>
  <w:style w:type="paragraph" w:styleId="BalloonText">
    <w:name w:val="Balloon Text"/>
    <w:basedOn w:val="Normal"/>
    <w:link w:val="BalloonTextChar"/>
    <w:uiPriority w:val="99"/>
    <w:semiHidden/>
    <w:unhideWhenUsed/>
    <w:rsid w:val="0007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08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75085"/>
  </w:style>
  <w:style w:type="paragraph" w:styleId="Footer">
    <w:name w:val="footer"/>
    <w:basedOn w:val="Normal"/>
    <w:link w:val="FooterChar"/>
    <w:uiPriority w:val="99"/>
    <w:semiHidden/>
    <w:unhideWhenUsed/>
    <w:rsid w:val="0007508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75085"/>
  </w:style>
  <w:style w:type="paragraph" w:customStyle="1" w:styleId="ECVCurriculumVitaeNextPages">
    <w:name w:val="_ECV_CurriculumVitae_NextPages"/>
    <w:basedOn w:val="Normal"/>
    <w:rsid w:val="00075085"/>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hi-IN" w:bidi="hi-IN"/>
    </w:rPr>
  </w:style>
  <w:style w:type="paragraph" w:styleId="BalloonText">
    <w:name w:val="Balloon Text"/>
    <w:basedOn w:val="Normal"/>
    <w:link w:val="BalloonTextChar"/>
    <w:uiPriority w:val="99"/>
    <w:semiHidden/>
    <w:unhideWhenUsed/>
    <w:rsid w:val="0007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idtegyp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idtegypt.com/hom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2018-12-16T14:41:00Z</dcterms:created>
  <dcterms:modified xsi:type="dcterms:W3CDTF">2018-12-16T14:57:00Z</dcterms:modified>
</cp:coreProperties>
</file>