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4" w:rsidRPr="0025604F" w:rsidRDefault="00793591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Kirkos</w:t>
      </w:r>
      <w:proofErr w:type="spellEnd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 xml:space="preserve"> </w:t>
      </w: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subcity</w:t>
      </w:r>
      <w:proofErr w:type="spellEnd"/>
    </w:p>
    <w:p w:rsidR="00657754" w:rsidRPr="0025604F" w:rsidRDefault="00E81620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hyperlink r:id="rId5" w:history="1">
        <w:r w:rsidR="00793591" w:rsidRPr="0025604F">
          <w:rPr>
            <w:rFonts w:ascii="Courier New" w:eastAsia="Calibri" w:hAnsi="Courier New" w:cs="Courier New"/>
            <w:b/>
            <w:color w:val="0000FF"/>
            <w:sz w:val="32"/>
            <w:szCs w:val="32"/>
            <w:u w:val="single"/>
            <w:shd w:val="clear" w:color="auto" w:fill="FFFFFF"/>
          </w:rPr>
          <w:t>sweetmerryg@gmail.com</w:t>
        </w:r>
      </w:hyperlink>
    </w:p>
    <w:p w:rsidR="00657754" w:rsidRPr="0025604F" w:rsidRDefault="00793591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+251911997826</w:t>
      </w:r>
    </w:p>
    <w:p w:rsidR="00657754" w:rsidRPr="0025604F" w:rsidRDefault="00793591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Addis Ababa city</w:t>
      </w:r>
    </w:p>
    <w:p w:rsidR="00657754" w:rsidRPr="0025604F" w:rsidRDefault="00793591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Ethiopia</w:t>
      </w:r>
    </w:p>
    <w:p w:rsidR="00657754" w:rsidRPr="0025604F" w:rsidRDefault="00793591">
      <w:pPr>
        <w:spacing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Meron</w:t>
      </w:r>
      <w:proofErr w:type="spellEnd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 xml:space="preserve"> </w:t>
      </w: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Gebregzi</w:t>
      </w:r>
      <w:r w:rsidR="001B296C"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a</w:t>
      </w: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bher</w:t>
      </w:r>
      <w:proofErr w:type="spellEnd"/>
    </w:p>
    <w:p w:rsidR="00657754" w:rsidRPr="0025604F" w:rsidRDefault="00793591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>Objective:</w:t>
      </w:r>
    </w:p>
    <w:p w:rsidR="00657754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To gain a freelance transcriptionist </w:t>
      </w:r>
      <w:r w:rsidR="008013EB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and translation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position that allows for personal and professional growth.</w:t>
      </w:r>
    </w:p>
    <w:p w:rsidR="00657754" w:rsidRPr="0025604F" w:rsidRDefault="00793591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Transcription </w:t>
      </w:r>
      <w:r w:rsidR="001B296C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and Translation </w:t>
      </w: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>Profile:</w:t>
      </w:r>
    </w:p>
    <w:p w:rsidR="00657754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Ability to use existing skills to </w:t>
      </w:r>
      <w:r w:rsidR="001B296C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accurately translate,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transcribe both audio and video files while following client guidelines.</w:t>
      </w:r>
      <w:r w:rsidRPr="0025604F">
        <w:rPr>
          <w:rFonts w:ascii="Courier New" w:eastAsia="Calibri" w:hAnsi="Courier New" w:cs="Courier New"/>
          <w:color w:val="191919"/>
          <w:sz w:val="32"/>
          <w:szCs w:val="32"/>
          <w:shd w:val="clear" w:color="auto" w:fill="FFFFFF"/>
        </w:rPr>
        <w:t xml:space="preserve"> I am </w:t>
      </w:r>
      <w:r w:rsidR="001B296C" w:rsidRPr="0025604F">
        <w:rPr>
          <w:rFonts w:ascii="Courier New" w:eastAsia="Calibri" w:hAnsi="Courier New" w:cs="Courier New"/>
          <w:color w:val="191919"/>
          <w:sz w:val="32"/>
          <w:szCs w:val="32"/>
          <w:shd w:val="clear" w:color="auto" w:fill="FFFFFF"/>
        </w:rPr>
        <w:t>reliable, dependant, Good</w:t>
      </w:r>
      <w:r w:rsidRPr="0025604F">
        <w:rPr>
          <w:rFonts w:ascii="Courier New" w:eastAsia="Calibri" w:hAnsi="Courier New" w:cs="Courier New"/>
          <w:color w:val="191919"/>
          <w:sz w:val="32"/>
          <w:szCs w:val="32"/>
          <w:shd w:val="clear" w:color="auto" w:fill="FFFFFF"/>
        </w:rPr>
        <w:t xml:space="preserve"> grammar and punctuation skills, deliver the job on schedule </w:t>
      </w:r>
    </w:p>
    <w:p w:rsidR="00657754" w:rsidRPr="0025604F" w:rsidRDefault="001B296C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Translation and </w:t>
      </w:r>
      <w:r w:rsidR="00793591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>Transcription Types:</w:t>
      </w:r>
    </w:p>
    <w:p w:rsidR="00657754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• Interviews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  <w:t>• Demonstrations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lastRenderedPageBreak/>
        <w:t>• Voice mail messages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  <w:t>• Memorandums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  <w:t>• Meetings</w:t>
      </w:r>
    </w:p>
    <w:p w:rsidR="00657754" w:rsidRPr="0025604F" w:rsidRDefault="00793591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>Personal Achievements:</w:t>
      </w:r>
    </w:p>
    <w:p w:rsidR="00657754" w:rsidRPr="0025604F" w:rsidRDefault="00793591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1. </w:t>
      </w: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Rafco</w:t>
      </w:r>
      <w:proofErr w:type="spellEnd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 xml:space="preserve"> </w:t>
      </w:r>
      <w:r w:rsidR="001B296C"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technologies,</w:t>
      </w:r>
      <w:r w:rsidR="001B296C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 office</w:t>
      </w: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 assistant </w:t>
      </w:r>
    </w:p>
    <w:p w:rsidR="001B296C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• Transcribe memos in a timely manner.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  <w:t>• Create, edit, and distribute office memos.</w:t>
      </w:r>
    </w:p>
    <w:p w:rsidR="001B296C" w:rsidRPr="0025604F" w:rsidRDefault="00793591" w:rsidP="001B296C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• Type dictated memos, letters, and notes.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br/>
        <w:t>• Create training documents.</w:t>
      </w:r>
    </w:p>
    <w:p w:rsidR="00657754" w:rsidRPr="0025604F" w:rsidRDefault="00793591" w:rsidP="001B296C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2. </w:t>
      </w:r>
      <w:proofErr w:type="spellStart"/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Appen</w:t>
      </w:r>
      <w:proofErr w:type="spellEnd"/>
      <w:r w:rsidR="001B296C"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 xml:space="preserve"> </w:t>
      </w: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online</w:t>
      </w: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, </w:t>
      </w:r>
      <w:r w:rsidR="001B296C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translation and </w:t>
      </w: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  <w:t xml:space="preserve">transcription </w:t>
      </w:r>
    </w:p>
    <w:p w:rsidR="00657754" w:rsidRPr="0025604F" w:rsidRDefault="00793591">
      <w:pPr>
        <w:numPr>
          <w:ilvl w:val="0"/>
          <w:numId w:val="1"/>
        </w:numPr>
        <w:spacing w:after="240" w:line="408" w:lineRule="auto"/>
        <w:ind w:left="720" w:hanging="360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Transcribe different audio files online.</w:t>
      </w:r>
    </w:p>
    <w:p w:rsidR="00657754" w:rsidRPr="0025604F" w:rsidRDefault="001B296C">
      <w:pPr>
        <w:numPr>
          <w:ilvl w:val="0"/>
          <w:numId w:val="1"/>
        </w:numPr>
        <w:spacing w:after="240" w:line="408" w:lineRule="auto"/>
        <w:ind w:left="720" w:hanging="360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W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ork in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large Amharic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disambiguation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projects.</w:t>
      </w:r>
    </w:p>
    <w:p w:rsidR="00657754" w:rsidRDefault="001B296C">
      <w:pPr>
        <w:numPr>
          <w:ilvl w:val="0"/>
          <w:numId w:val="1"/>
        </w:numPr>
        <w:spacing w:after="240" w:line="408" w:lineRule="auto"/>
        <w:ind w:left="720" w:hanging="360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Work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as </w:t>
      </w:r>
      <w:r w:rsidR="00793591" w:rsidRPr="0025604F">
        <w:rPr>
          <w:rFonts w:ascii="Courier New" w:eastAsia="Calibri" w:hAnsi="Courier New" w:cs="Courier New"/>
          <w:b/>
          <w:color w:val="333333"/>
          <w:sz w:val="32"/>
          <w:szCs w:val="32"/>
          <w:shd w:val="clear" w:color="auto" w:fill="FFFFFF"/>
        </w:rPr>
        <w:t>VM checker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and reviser 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in nine different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Amharic</w:t>
      </w:r>
      <w:r w:rsidR="0025604F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disambiguation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projects.</w:t>
      </w:r>
    </w:p>
    <w:p w:rsidR="006527AE" w:rsidRPr="0025604F" w:rsidRDefault="006527AE" w:rsidP="006527AE">
      <w:pPr>
        <w:spacing w:after="240" w:line="408" w:lineRule="auto"/>
        <w:ind w:left="360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</w:p>
    <w:p w:rsidR="001B296C" w:rsidRPr="0025604F" w:rsidRDefault="00793591" w:rsidP="001B296C">
      <w:pPr>
        <w:spacing w:before="379"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lastRenderedPageBreak/>
        <w:t>Education:</w:t>
      </w:r>
    </w:p>
    <w:p w:rsidR="0025604F" w:rsidRDefault="001B296C">
      <w:pPr>
        <w:spacing w:before="379" w:line="360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333333"/>
          <w:sz w:val="32"/>
          <w:szCs w:val="32"/>
          <w:shd w:val="clear" w:color="auto" w:fill="FFFFFF"/>
        </w:rPr>
        <w:t>Degree in</w:t>
      </w:r>
      <w:r w:rsidR="00793591" w:rsidRPr="0025604F">
        <w:rPr>
          <w:rFonts w:ascii="Courier New" w:eastAsia="Calibri" w:hAnsi="Courier New" w:cs="Courier New"/>
          <w:b/>
          <w:color w:val="333333"/>
          <w:sz w:val="32"/>
          <w:szCs w:val="32"/>
          <w:shd w:val="clear" w:color="auto" w:fill="FFFFFF"/>
        </w:rPr>
        <w:t xml:space="preserve"> Computer science /User Support,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 Unity University</w:t>
      </w:r>
    </w:p>
    <w:p w:rsidR="00657754" w:rsidRPr="0025604F" w:rsidRDefault="00793591">
      <w:pPr>
        <w:spacing w:before="379" w:line="360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auto" w:fill="FFFFFF"/>
        </w:rPr>
        <w:t>Skills:</w:t>
      </w:r>
    </w:p>
    <w:p w:rsidR="00657754" w:rsidRPr="0025604F" w:rsidRDefault="001B296C">
      <w:pPr>
        <w:spacing w:after="240" w:line="408" w:lineRule="auto"/>
        <w:jc w:val="left"/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</w:pP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Transcription, </w:t>
      </w:r>
      <w:proofErr w:type="gramStart"/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Translation ,</w:t>
      </w:r>
      <w:proofErr w:type="gramEnd"/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 xml:space="preserve"> Microsoft Windows 7/8</w:t>
      </w:r>
      <w:r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/10</w:t>
      </w:r>
      <w:r w:rsidR="00793591" w:rsidRPr="0025604F">
        <w:rPr>
          <w:rFonts w:ascii="Courier New" w:eastAsia="Calibri" w:hAnsi="Courier New" w:cs="Courier New"/>
          <w:color w:val="333333"/>
          <w:sz w:val="32"/>
          <w:szCs w:val="32"/>
          <w:shd w:val="clear" w:color="auto" w:fill="FFFFFF"/>
        </w:rPr>
        <w:t>, Microsoft Office Suite (advanced Excel, Word, PowerPoint, Outlook skills), MS Project, MS Access, IT related jobs, writing jobs , translation and survey jobs.</w:t>
      </w:r>
    </w:p>
    <w:p w:rsidR="00657754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b/>
          <w:color w:val="466A66"/>
          <w:sz w:val="32"/>
          <w:szCs w:val="32"/>
          <w:shd w:val="clear" w:color="FFFFFF" w:fill="FFFFFF"/>
        </w:rPr>
      </w:pPr>
      <w:r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FFFFFF" w:fill="FFFFFF"/>
        </w:rPr>
        <w:t>Languages</w:t>
      </w:r>
      <w:r w:rsidR="001B296C" w:rsidRPr="0025604F">
        <w:rPr>
          <w:rFonts w:ascii="Courier New" w:eastAsia="Calibri" w:hAnsi="Courier New" w:cs="Courier New"/>
          <w:b/>
          <w:color w:val="466A66"/>
          <w:sz w:val="32"/>
          <w:szCs w:val="32"/>
          <w:shd w:val="clear" w:color="FFFFFF" w:fill="FFFFFF"/>
        </w:rPr>
        <w:t xml:space="preserve"> Pairs</w:t>
      </w:r>
    </w:p>
    <w:p w:rsidR="001B296C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  <w:t>-Amharic</w:t>
      </w:r>
    </w:p>
    <w:p w:rsidR="00657754" w:rsidRPr="0025604F" w:rsidRDefault="001B296C">
      <w:pPr>
        <w:spacing w:after="240" w:line="408" w:lineRule="auto"/>
        <w:jc w:val="left"/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  <w:t>-</w:t>
      </w:r>
      <w:r w:rsidR="00793591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  <w:t>English</w:t>
      </w:r>
    </w:p>
    <w:p w:rsidR="00657754" w:rsidRPr="0025604F" w:rsidRDefault="00793591">
      <w:pPr>
        <w:spacing w:after="240" w:line="408" w:lineRule="auto"/>
        <w:jc w:val="left"/>
        <w:rPr>
          <w:rFonts w:ascii="Courier New" w:eastAsia="Calibri" w:hAnsi="Courier New" w:cs="Courier New"/>
          <w:sz w:val="32"/>
          <w:szCs w:val="32"/>
        </w:rPr>
      </w:pPr>
      <w:r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  <w:t>-</w:t>
      </w:r>
      <w:r w:rsidR="001B296C" w:rsidRPr="0025604F">
        <w:rPr>
          <w:rFonts w:ascii="Courier New" w:eastAsia="Calibri" w:hAnsi="Courier New" w:cs="Courier New"/>
          <w:color w:val="466A66"/>
          <w:sz w:val="32"/>
          <w:szCs w:val="32"/>
          <w:shd w:val="clear" w:color="FFFFFF" w:fill="FFFFFF"/>
        </w:rPr>
        <w:t>Tigrigna</w:t>
      </w:r>
    </w:p>
    <w:sectPr w:rsidR="00657754" w:rsidRPr="0025604F" w:rsidSect="00657754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5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754"/>
    <w:rsid w:val="001B296C"/>
    <w:rsid w:val="0025604F"/>
    <w:rsid w:val="006527AE"/>
    <w:rsid w:val="00657754"/>
    <w:rsid w:val="00793591"/>
    <w:rsid w:val="008013EB"/>
    <w:rsid w:val="00E8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7754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etmerry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portege</cp:lastModifiedBy>
  <cp:revision>4</cp:revision>
  <dcterms:created xsi:type="dcterms:W3CDTF">2019-05-03T09:13:00Z</dcterms:created>
  <dcterms:modified xsi:type="dcterms:W3CDTF">2019-08-11T12:57:00Z</dcterms:modified>
</cp:coreProperties>
</file>