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79" w:rsidRPr="00672988" w:rsidRDefault="00EC0D79">
      <w:pPr>
        <w:pStyle w:val="Default"/>
        <w:spacing w:line="360" w:lineRule="auto"/>
        <w:jc w:val="center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>MAURO CETRONE</w:t>
      </w:r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GB"/>
        </w:rPr>
      </w:pPr>
    </w:p>
    <w:p w:rsidR="00B74E79" w:rsidRPr="00672988" w:rsidRDefault="00EC0D79">
      <w:pPr>
        <w:pStyle w:val="Default"/>
        <w:spacing w:line="360" w:lineRule="auto"/>
        <w:jc w:val="both"/>
        <w:rPr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GB"/>
        </w:rPr>
        <w:t>PERSONAL</w:t>
      </w:r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DATA</w:t>
      </w:r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EC0D79">
      <w:pPr>
        <w:pStyle w:val="Default"/>
        <w:numPr>
          <w:ilvl w:val="0"/>
          <w:numId w:val="1"/>
        </w:numPr>
        <w:spacing w:line="360" w:lineRule="auto"/>
        <w:jc w:val="both"/>
        <w:rPr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bCs/>
          <w:color w:val="1F497D" w:themeColor="text2"/>
          <w:sz w:val="22"/>
          <w:szCs w:val="22"/>
        </w:rPr>
        <w:t>Nationality: Brazilian</w:t>
      </w:r>
    </w:p>
    <w:p w:rsidR="00B74E79" w:rsidRPr="00672988" w:rsidRDefault="00EC0D7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>Home Address: Rua José Noronha Ferraz, 333 - Caçapava – SP – Brazil</w:t>
      </w:r>
    </w:p>
    <w:p w:rsidR="00B74E79" w:rsidRPr="00672988" w:rsidRDefault="00EC0D79">
      <w:pPr>
        <w:pStyle w:val="Default"/>
        <w:numPr>
          <w:ilvl w:val="0"/>
          <w:numId w:val="1"/>
        </w:numPr>
        <w:spacing w:line="360" w:lineRule="auto"/>
        <w:jc w:val="both"/>
        <w:rPr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bCs/>
          <w:color w:val="1F497D" w:themeColor="text2"/>
          <w:sz w:val="22"/>
          <w:szCs w:val="22"/>
        </w:rPr>
        <w:t xml:space="preserve">E-mail:  </w:t>
      </w:r>
      <w:hyperlink r:id="rId7" w:history="1">
        <w:r w:rsidRPr="00672988">
          <w:rPr>
            <w:rStyle w:val="Hyperlink"/>
            <w:rFonts w:ascii="Times New Roman" w:hAnsi="Times New Roman" w:cs="Times New Roman"/>
            <w:color w:val="1F497D" w:themeColor="text2"/>
            <w:sz w:val="22"/>
            <w:szCs w:val="22"/>
          </w:rPr>
          <w:t>mcetrone.tradutor@gmail.com</w:t>
        </w:r>
      </w:hyperlink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, </w:t>
      </w:r>
      <w:hyperlink r:id="rId8" w:history="1">
        <w:r w:rsidRPr="00672988">
          <w:rPr>
            <w:rStyle w:val="Hyperlink"/>
            <w:rFonts w:ascii="Times New Roman" w:hAnsi="Times New Roman" w:cs="Times New Roman"/>
            <w:color w:val="1F497D" w:themeColor="text2"/>
            <w:sz w:val="22"/>
            <w:szCs w:val="22"/>
          </w:rPr>
          <w:t>m.cetrone@yahoo.com.br</w:t>
        </w:r>
      </w:hyperlink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EC0D79">
      <w:pPr>
        <w:spacing w:line="360" w:lineRule="auto"/>
        <w:jc w:val="both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OBJECTIVE: </w:t>
      </w:r>
      <w:r w:rsidR="00AB2187">
        <w:rPr>
          <w:rFonts w:ascii="Times New Roman" w:hAnsi="Times New Roman"/>
          <w:color w:val="1F497D" w:themeColor="text2"/>
          <w:shd w:val="clear" w:color="auto" w:fill="FFFFFF"/>
        </w:rPr>
        <w:t>English/French</w:t>
      </w:r>
      <w:r w:rsidRPr="00672988">
        <w:rPr>
          <w:rFonts w:ascii="Times New Roman" w:hAnsi="Times New Roman"/>
          <w:color w:val="1F497D" w:themeColor="text2"/>
          <w:shd w:val="clear" w:color="auto" w:fill="FFFFFF"/>
        </w:rPr>
        <w:t>/Italian/Spanish</w:t>
      </w:r>
      <w:r w:rsidRPr="00672988">
        <w:rPr>
          <w:rFonts w:ascii="Times New Roman" w:hAnsi="Times New Roman"/>
          <w:color w:val="1F497D" w:themeColor="text2"/>
        </w:rPr>
        <w:t>&gt;Portuguese Brazilian Translator</w:t>
      </w:r>
      <w:r w:rsidRPr="00672988">
        <w:rPr>
          <w:rFonts w:ascii="Times New Roman" w:hAnsi="Times New Roman"/>
          <w:bCs/>
          <w:color w:val="1F497D" w:themeColor="text2"/>
        </w:rPr>
        <w:t xml:space="preserve">  </w:t>
      </w:r>
    </w:p>
    <w:p w:rsidR="00B74E79" w:rsidRPr="00672988" w:rsidRDefault="00EC0D79">
      <w:pPr>
        <w:spacing w:line="360" w:lineRule="auto"/>
        <w:jc w:val="both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  <w:shd w:val="clear" w:color="auto" w:fill="FFFFFF"/>
        </w:rPr>
        <w:t>LANGUAGES</w:t>
      </w:r>
      <w:r w:rsidRPr="00672988">
        <w:rPr>
          <w:rFonts w:ascii="Times New Roman" w:hAnsi="Times New Roman"/>
          <w:color w:val="1F497D" w:themeColor="text2"/>
        </w:rPr>
        <w:t xml:space="preserve"> SKILLS</w:t>
      </w:r>
    </w:p>
    <w:p w:rsidR="00B74E79" w:rsidRPr="00672988" w:rsidRDefault="00EC0D79">
      <w:pPr>
        <w:pStyle w:val="PargrafodaLista"/>
        <w:numPr>
          <w:ilvl w:val="0"/>
          <w:numId w:val="2"/>
        </w:numPr>
        <w:autoSpaceDE w:val="0"/>
        <w:spacing w:after="48"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Brazilian Portuguese (native) </w:t>
      </w:r>
    </w:p>
    <w:p w:rsidR="00B74E79" w:rsidRPr="00672988" w:rsidRDefault="00EC0D79">
      <w:pPr>
        <w:pStyle w:val="PargrafodaLista"/>
        <w:numPr>
          <w:ilvl w:val="0"/>
          <w:numId w:val="2"/>
        </w:numPr>
        <w:autoSpaceDE w:val="0"/>
        <w:spacing w:after="48"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English (advanced) </w:t>
      </w:r>
    </w:p>
    <w:p w:rsidR="00B74E79" w:rsidRPr="00672988" w:rsidRDefault="00EC0D79">
      <w:pPr>
        <w:pStyle w:val="PargrafodaLista"/>
        <w:numPr>
          <w:ilvl w:val="0"/>
          <w:numId w:val="2"/>
        </w:numPr>
        <w:autoSpaceDE w:val="0"/>
        <w:spacing w:after="48" w:line="360" w:lineRule="auto"/>
        <w:jc w:val="both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  <w:shd w:val="clear" w:color="auto" w:fill="FFFFFF"/>
        </w:rPr>
        <w:t xml:space="preserve">French </w:t>
      </w:r>
      <w:r w:rsidRPr="00672988">
        <w:rPr>
          <w:rFonts w:ascii="Times New Roman" w:hAnsi="Times New Roman"/>
          <w:color w:val="1F497D" w:themeColor="text2"/>
        </w:rPr>
        <w:t>(advanced)</w:t>
      </w:r>
    </w:p>
    <w:p w:rsidR="00B74E79" w:rsidRPr="00672988" w:rsidRDefault="00EC0D79">
      <w:pPr>
        <w:pStyle w:val="PargrafodaLista"/>
        <w:numPr>
          <w:ilvl w:val="0"/>
          <w:numId w:val="2"/>
        </w:numPr>
        <w:autoSpaceDE w:val="0"/>
        <w:spacing w:after="48"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Italian (advanced) </w:t>
      </w:r>
    </w:p>
    <w:p w:rsidR="00B74E79" w:rsidRPr="00672988" w:rsidRDefault="00EC0D79">
      <w:pPr>
        <w:pStyle w:val="PargrafodaLista"/>
        <w:numPr>
          <w:ilvl w:val="0"/>
          <w:numId w:val="2"/>
        </w:numPr>
        <w:autoSpaceDE w:val="0"/>
        <w:spacing w:after="48"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Spanish (advanced) </w:t>
      </w:r>
    </w:p>
    <w:p w:rsidR="00B74E79" w:rsidRPr="00672988" w:rsidRDefault="00B74E79">
      <w:pPr>
        <w:pStyle w:val="PargrafodaLista"/>
        <w:autoSpaceDE w:val="0"/>
        <w:spacing w:after="48" w:line="360" w:lineRule="auto"/>
        <w:ind w:left="360"/>
        <w:jc w:val="both"/>
        <w:rPr>
          <w:rFonts w:ascii="Times New Roman" w:hAnsi="Times New Roman"/>
          <w:color w:val="1F497D" w:themeColor="text2"/>
        </w:rPr>
      </w:pPr>
    </w:p>
    <w:p w:rsidR="00B74E79" w:rsidRPr="00672988" w:rsidRDefault="00B74E7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EC0D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>EDUCATION</w:t>
      </w:r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EC0D79">
      <w:pPr>
        <w:pStyle w:val="PargrafodaLista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color w:val="1F497D" w:themeColor="text2"/>
          <w:lang w:val="en-US"/>
        </w:rPr>
      </w:pPr>
      <w:r w:rsidRPr="00672988">
        <w:rPr>
          <w:rFonts w:ascii="Times New Roman" w:hAnsi="Times New Roman"/>
          <w:color w:val="1F497D" w:themeColor="text2"/>
          <w:lang w:val="en-US"/>
        </w:rPr>
        <w:t>1995-2000 Bachelor’s Degree in Philosophy at University of São Paulo (USP).</w:t>
      </w:r>
    </w:p>
    <w:p w:rsidR="00B74E79" w:rsidRPr="00672988" w:rsidRDefault="00EC0D79">
      <w:pPr>
        <w:pStyle w:val="PargrafodaLista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color w:val="1F497D" w:themeColor="text2"/>
          <w:lang w:val="en-US"/>
        </w:rPr>
      </w:pPr>
      <w:r w:rsidRPr="00672988">
        <w:rPr>
          <w:rFonts w:ascii="Times New Roman" w:hAnsi="Times New Roman"/>
          <w:color w:val="1F497D" w:themeColor="text2"/>
          <w:lang w:val="en-US"/>
        </w:rPr>
        <w:t>2001-2003 Two years of postgraduate studies in Philosophy of Science at University of Campinas (UNICAMP).</w:t>
      </w:r>
    </w:p>
    <w:p w:rsidR="00B74E79" w:rsidRPr="00672988" w:rsidRDefault="00B74E79">
      <w:pPr>
        <w:pStyle w:val="Defaul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</w:p>
    <w:p w:rsidR="00B74E79" w:rsidRPr="00672988" w:rsidRDefault="00EC0D79">
      <w:pPr>
        <w:spacing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>PROFESSIONAL EXPERIENCE</w:t>
      </w:r>
    </w:p>
    <w:p w:rsidR="0047337A" w:rsidRPr="00672988" w:rsidRDefault="0047337A">
      <w:pPr>
        <w:spacing w:line="360" w:lineRule="auto"/>
        <w:jc w:val="both"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Since 2012, </w:t>
      </w:r>
      <w:r w:rsidR="00757031" w:rsidRPr="00672988">
        <w:rPr>
          <w:rFonts w:ascii="Times New Roman" w:hAnsi="Times New Roman"/>
          <w:color w:val="1F497D" w:themeColor="text2"/>
        </w:rPr>
        <w:t xml:space="preserve">I have been working </w:t>
      </w:r>
      <w:r w:rsidRPr="00672988">
        <w:rPr>
          <w:rFonts w:ascii="Times New Roman" w:hAnsi="Times New Roman"/>
          <w:color w:val="1F497D" w:themeColor="text2"/>
        </w:rPr>
        <w:t xml:space="preserve">at One Hour Translation, an ISO 9001:2008 certified international translation company. </w:t>
      </w:r>
    </w:p>
    <w:p w:rsidR="00B74E79" w:rsidRPr="00672988" w:rsidRDefault="00EC0D79">
      <w:pPr>
        <w:pStyle w:val="NormalWeb"/>
        <w:spacing w:before="75" w:after="150" w:line="360" w:lineRule="auto"/>
        <w:jc w:val="both"/>
        <w:rPr>
          <w:color w:val="1F497D" w:themeColor="text2"/>
          <w:sz w:val="22"/>
          <w:szCs w:val="22"/>
          <w:lang w:val="en-US"/>
        </w:rPr>
      </w:pPr>
      <w:r w:rsidRPr="00672988">
        <w:rPr>
          <w:color w:val="1F497D" w:themeColor="text2"/>
          <w:sz w:val="22"/>
          <w:szCs w:val="22"/>
          <w:lang w:val="en-US"/>
        </w:rPr>
        <w:t xml:space="preserve">I have </w:t>
      </w:r>
      <w:r w:rsidR="00757031" w:rsidRPr="00672988">
        <w:rPr>
          <w:color w:val="1F497D" w:themeColor="text2"/>
          <w:sz w:val="22"/>
          <w:szCs w:val="22"/>
          <w:lang w:val="en-US"/>
        </w:rPr>
        <w:t>worked</w:t>
      </w:r>
      <w:r w:rsidRPr="00672988">
        <w:rPr>
          <w:color w:val="1F497D" w:themeColor="text2"/>
          <w:sz w:val="22"/>
          <w:szCs w:val="22"/>
          <w:lang w:val="en-US"/>
        </w:rPr>
        <w:t xml:space="preserve"> as a freelance translator</w:t>
      </w:r>
      <w:r w:rsidR="00757031" w:rsidRPr="00672988">
        <w:rPr>
          <w:color w:val="1F497D" w:themeColor="text2"/>
          <w:sz w:val="22"/>
          <w:szCs w:val="22"/>
          <w:lang w:val="en-US"/>
        </w:rPr>
        <w:t xml:space="preserve"> since 2008</w:t>
      </w:r>
      <w:r w:rsidRPr="00672988">
        <w:rPr>
          <w:color w:val="1F497D" w:themeColor="text2"/>
          <w:sz w:val="22"/>
          <w:szCs w:val="22"/>
          <w:lang w:val="en-US"/>
        </w:rPr>
        <w:t xml:space="preserve"> for local and worldwide customers in a variety of fields, including: </w:t>
      </w:r>
      <w:r w:rsidR="008C1FF4" w:rsidRPr="00672988">
        <w:rPr>
          <w:rStyle w:val="Forte"/>
          <w:color w:val="1F497D" w:themeColor="text2"/>
          <w:sz w:val="22"/>
          <w:szCs w:val="22"/>
          <w:lang w:val="en-US"/>
        </w:rPr>
        <w:t>general, education, journalism, business, marketing, advertising, IT and medicine</w:t>
      </w:r>
      <w:r w:rsidRPr="00672988">
        <w:rPr>
          <w:rStyle w:val="Forte"/>
          <w:color w:val="1F497D" w:themeColor="text2"/>
          <w:sz w:val="22"/>
          <w:szCs w:val="22"/>
          <w:lang w:val="en-US"/>
        </w:rPr>
        <w:t xml:space="preserve">. </w:t>
      </w:r>
      <w:r w:rsidRPr="00672988">
        <w:rPr>
          <w:color w:val="1F497D" w:themeColor="text2"/>
          <w:sz w:val="22"/>
          <w:szCs w:val="22"/>
          <w:lang w:val="en-US"/>
        </w:rPr>
        <w:t xml:space="preserve">Some companies I have worked for are: </w:t>
      </w:r>
    </w:p>
    <w:p w:rsidR="00B74E79" w:rsidRPr="00672988" w:rsidRDefault="00B74E7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ALIBABA EXPRESS (Hong Kong)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lastRenderedPageBreak/>
        <w:t>COMEVAP (Brazil)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 xml:space="preserve">DF SOLUCCIONES (Argentina)  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GENGO (Japan)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HOMEWAY (USA)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ITALAC (Brazil)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JJs House (Hong Kong)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RDV PRODUCTIONS (France)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SALESFORCE  (USA)</w:t>
      </w:r>
    </w:p>
    <w:p w:rsidR="00B74E79" w:rsidRPr="00672988" w:rsidRDefault="00EC0D79" w:rsidP="006D43DC">
      <w:pPr>
        <w:pStyle w:val="Default"/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</w:rPr>
        <w:t>VIA CONSULTING S.A (Portugal)</w:t>
      </w:r>
    </w:p>
    <w:p w:rsidR="00672988" w:rsidRPr="00672988" w:rsidRDefault="00672988" w:rsidP="006D43DC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/>
        <w:rPr>
          <w:rFonts w:ascii="Times New Roman" w:hAnsi="Times New Roman"/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>SUNY Polytechnic Institute (USA)</w:t>
      </w:r>
    </w:p>
    <w:p w:rsidR="00672988" w:rsidRPr="00AB2187" w:rsidRDefault="00672988" w:rsidP="00AB2187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/>
        <w:rPr>
          <w:rFonts w:ascii="Times New Roman" w:hAnsi="Times New Roman"/>
          <w:color w:val="1F497D" w:themeColor="text2"/>
          <w:lang w:val="es-ES"/>
        </w:rPr>
      </w:pPr>
      <w:r w:rsidRPr="00672988">
        <w:rPr>
          <w:rFonts w:ascii="Times New Roman" w:hAnsi="Times New Roman"/>
          <w:color w:val="1F497D" w:themeColor="text2"/>
          <w:lang w:val="es-ES"/>
        </w:rPr>
        <w:t>FRAMECAD (USA)</w:t>
      </w:r>
    </w:p>
    <w:p w:rsidR="00672988" w:rsidRPr="00672988" w:rsidRDefault="00672988" w:rsidP="006D43DC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/>
        <w:rPr>
          <w:rFonts w:ascii="Times New Roman" w:hAnsi="Times New Roman"/>
          <w:color w:val="1F497D" w:themeColor="text2"/>
          <w:lang w:val="es-ES"/>
        </w:rPr>
      </w:pPr>
      <w:r w:rsidRPr="00672988">
        <w:rPr>
          <w:rFonts w:ascii="Times New Roman" w:hAnsi="Times New Roman"/>
          <w:color w:val="1F497D" w:themeColor="text2"/>
          <w:lang w:val="es-ES"/>
        </w:rPr>
        <w:t>VERBATIM (USA)</w:t>
      </w:r>
    </w:p>
    <w:p w:rsidR="00672988" w:rsidRPr="00672988" w:rsidRDefault="00672988" w:rsidP="006D43DC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/>
        <w:rPr>
          <w:rFonts w:ascii="Times New Roman" w:hAnsi="Times New Roman"/>
          <w:color w:val="1F497D" w:themeColor="text2"/>
          <w:lang w:val="es-ES"/>
        </w:rPr>
      </w:pPr>
      <w:r w:rsidRPr="00672988">
        <w:rPr>
          <w:rFonts w:ascii="Times New Roman" w:hAnsi="Times New Roman"/>
          <w:color w:val="1F497D" w:themeColor="text2"/>
          <w:lang w:val="es-ES"/>
        </w:rPr>
        <w:t>AMWAY (USA)</w:t>
      </w:r>
    </w:p>
    <w:p w:rsidR="00B74E79" w:rsidRPr="00672988" w:rsidRDefault="00B74E7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B74E79" w:rsidRPr="00672988" w:rsidRDefault="00EC0D79">
      <w:pPr>
        <w:pStyle w:val="Default"/>
        <w:spacing w:line="360" w:lineRule="auto"/>
        <w:jc w:val="both"/>
        <w:rPr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 xml:space="preserve">From 1995-2010, I taught Philosophy, History, Portuguese and English classes both </w:t>
      </w:r>
      <w:r w:rsidRPr="00672988">
        <w:rPr>
          <w:rStyle w:val="nfase"/>
          <w:rFonts w:ascii="Times New Roman" w:hAnsi="Times New Roman" w:cs="Times New Roman"/>
          <w:b w:val="0"/>
          <w:color w:val="1F497D" w:themeColor="text2"/>
          <w:sz w:val="22"/>
          <w:szCs w:val="22"/>
          <w:lang w:val="en-US"/>
        </w:rPr>
        <w:t>at private and public</w:t>
      </w:r>
      <w:r w:rsidRPr="00672988">
        <w:rPr>
          <w:rStyle w:val="ft"/>
          <w:rFonts w:ascii="Times New Roman" w:hAnsi="Times New Roman" w:cs="Times New Roman"/>
          <w:color w:val="1F497D" w:themeColor="text2"/>
          <w:sz w:val="22"/>
          <w:szCs w:val="22"/>
          <w:lang w:val="en-US"/>
        </w:rPr>
        <w:t xml:space="preserve"> secondary schools.</w:t>
      </w:r>
    </w:p>
    <w:p w:rsidR="00B74E79" w:rsidRPr="00672988" w:rsidRDefault="00EC0D79">
      <w:pPr>
        <w:pStyle w:val="Default"/>
        <w:spacing w:line="360" w:lineRule="auto"/>
        <w:jc w:val="both"/>
        <w:rPr>
          <w:color w:val="1F497D" w:themeColor="text2"/>
          <w:sz w:val="22"/>
          <w:szCs w:val="22"/>
          <w:lang w:val="en-US"/>
        </w:rPr>
      </w:pP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From</w:t>
      </w:r>
      <w:r w:rsidRPr="00672988">
        <w:rPr>
          <w:rStyle w:val="ft"/>
          <w:rFonts w:ascii="Times New Roman" w:hAnsi="Times New Roman" w:cs="Times New Roman"/>
          <w:color w:val="1F497D" w:themeColor="text2"/>
          <w:sz w:val="22"/>
          <w:szCs w:val="22"/>
          <w:lang w:val="en-US"/>
        </w:rPr>
        <w:t xml:space="preserve"> 1996-2004, </w:t>
      </w:r>
      <w:r w:rsidRPr="00672988"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  <w:t>I was a columnist at regional newspaper in Northwest of Brazil.</w:t>
      </w:r>
    </w:p>
    <w:p w:rsidR="00B74E79" w:rsidRPr="00672988" w:rsidRDefault="00B74E79">
      <w:pPr>
        <w:pStyle w:val="Default"/>
        <w:spacing w:line="360" w:lineRule="auto"/>
        <w:jc w:val="both"/>
        <w:rPr>
          <w:color w:val="1F497D" w:themeColor="text2"/>
          <w:sz w:val="22"/>
          <w:szCs w:val="22"/>
          <w:lang w:val="en-US"/>
        </w:rPr>
      </w:pPr>
    </w:p>
    <w:p w:rsidR="00B74E79" w:rsidRPr="00672988" w:rsidRDefault="00EC0D79">
      <w:pPr>
        <w:spacing w:after="0" w:line="360" w:lineRule="auto"/>
        <w:ind w:left="120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>COMPUTER SKILLS</w:t>
      </w:r>
    </w:p>
    <w:p w:rsidR="00B74E79" w:rsidRPr="00672988" w:rsidRDefault="00B74E79">
      <w:pPr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</w:p>
    <w:p w:rsidR="00B74E79" w:rsidRPr="00672988" w:rsidRDefault="00EC0D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  <w:r w:rsidRPr="00672988">
        <w:rPr>
          <w:rFonts w:ascii="Times New Roman" w:eastAsia="Times New Roman" w:hAnsi="Times New Roman"/>
          <w:color w:val="1F497D" w:themeColor="text2"/>
          <w:lang w:eastAsia="pt-BR"/>
        </w:rPr>
        <w:t>Advanced PC user (Windows, Word, Excel, PDF Converter, Acrobat Writer and Subtitle Workshop).</w:t>
      </w:r>
    </w:p>
    <w:p w:rsidR="00B74E79" w:rsidRPr="00672988" w:rsidRDefault="00EC0D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  <w:r w:rsidRPr="00672988">
        <w:rPr>
          <w:rFonts w:ascii="Times New Roman" w:eastAsia="Times New Roman" w:hAnsi="Times New Roman"/>
          <w:color w:val="1F497D" w:themeColor="text2"/>
          <w:lang w:eastAsia="pt-BR"/>
        </w:rPr>
        <w:t>Highly skilled in the use of various internet tools.</w:t>
      </w:r>
    </w:p>
    <w:p w:rsidR="00B74E79" w:rsidRPr="00672988" w:rsidRDefault="00EC0D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  <w:r w:rsidRPr="00672988">
        <w:rPr>
          <w:rFonts w:ascii="Times New Roman" w:eastAsia="Times New Roman" w:hAnsi="Times New Roman"/>
          <w:color w:val="1F497D" w:themeColor="text2"/>
          <w:lang w:eastAsia="pt-BR"/>
        </w:rPr>
        <w:t xml:space="preserve">Ability to edit and format </w:t>
      </w:r>
      <w:r w:rsidR="0026314F">
        <w:rPr>
          <w:rFonts w:ascii="Times New Roman" w:eastAsia="Times New Roman" w:hAnsi="Times New Roman"/>
          <w:color w:val="1F497D" w:themeColor="text2"/>
          <w:lang w:eastAsia="pt-BR"/>
        </w:rPr>
        <w:t xml:space="preserve">any </w:t>
      </w:r>
      <w:r w:rsidRPr="00672988">
        <w:rPr>
          <w:rFonts w:ascii="Times New Roman" w:eastAsia="Times New Roman" w:hAnsi="Times New Roman"/>
          <w:color w:val="1F497D" w:themeColor="text2"/>
          <w:lang w:eastAsia="pt-BR"/>
        </w:rPr>
        <w:t>documents.</w:t>
      </w:r>
      <w:bookmarkStart w:id="0" w:name="_GoBack"/>
      <w:bookmarkEnd w:id="0"/>
    </w:p>
    <w:p w:rsidR="00B74E79" w:rsidRPr="00672988" w:rsidRDefault="00EC0D79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  <w:r w:rsidRPr="00672988">
        <w:rPr>
          <w:rFonts w:ascii="Times New Roman" w:eastAsia="Times New Roman" w:hAnsi="Times New Roman"/>
          <w:color w:val="1F497D" w:themeColor="text2"/>
          <w:lang w:eastAsia="pt-BR"/>
        </w:rPr>
        <w:t xml:space="preserve">Accurate and high-speed typing skills </w:t>
      </w:r>
    </w:p>
    <w:p w:rsidR="00B74E79" w:rsidRPr="00672988" w:rsidRDefault="00B74E79">
      <w:pPr>
        <w:spacing w:after="0" w:line="360" w:lineRule="auto"/>
        <w:ind w:left="480"/>
        <w:rPr>
          <w:rFonts w:ascii="Times New Roman" w:eastAsia="Times New Roman" w:hAnsi="Times New Roman"/>
          <w:color w:val="1F497D" w:themeColor="text2"/>
          <w:lang w:eastAsia="pt-BR"/>
        </w:rPr>
      </w:pPr>
    </w:p>
    <w:p w:rsidR="00B74E79" w:rsidRPr="00672988" w:rsidRDefault="00EC0D79">
      <w:pPr>
        <w:spacing w:after="0" w:line="360" w:lineRule="auto"/>
        <w:ind w:left="120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>VOLUNTARY WORK</w:t>
      </w:r>
    </w:p>
    <w:p w:rsidR="00B74E79" w:rsidRPr="00672988" w:rsidRDefault="00B74E79">
      <w:pPr>
        <w:spacing w:after="0" w:line="360" w:lineRule="auto"/>
        <w:ind w:left="120"/>
        <w:rPr>
          <w:rFonts w:ascii="Times New Roman" w:eastAsia="Times New Roman" w:hAnsi="Times New Roman"/>
          <w:color w:val="1F497D" w:themeColor="text2"/>
          <w:lang w:eastAsia="pt-BR"/>
        </w:rPr>
      </w:pPr>
    </w:p>
    <w:p w:rsidR="00B74E79" w:rsidRPr="00672988" w:rsidRDefault="00EC0D79">
      <w:pPr>
        <w:spacing w:after="0" w:line="360" w:lineRule="auto"/>
        <w:ind w:left="120"/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>I have been a Portuguese and English teacher at NCN-USP, a pre-college</w:t>
      </w:r>
      <w:r w:rsidRPr="00672988">
        <w:rPr>
          <w:rFonts w:ascii="Times New Roman" w:hAnsi="Times New Roman"/>
          <w:color w:val="1F497D" w:themeColor="text2"/>
          <w:shd w:val="clear" w:color="auto" w:fill="FFFEEF"/>
        </w:rPr>
        <w:t xml:space="preserve"> pr</w:t>
      </w:r>
      <w:r w:rsidRPr="00672988">
        <w:rPr>
          <w:rFonts w:ascii="Times New Roman" w:hAnsi="Times New Roman"/>
          <w:color w:val="1F497D" w:themeColor="text2"/>
        </w:rPr>
        <w:t>eparatory course for low income black students, in São Paulo, for 5 years (1995-2000).</w:t>
      </w:r>
    </w:p>
    <w:p w:rsidR="00B74E79" w:rsidRPr="00672988" w:rsidRDefault="00EC0D79">
      <w:pPr>
        <w:rPr>
          <w:color w:val="1F497D" w:themeColor="text2"/>
        </w:rPr>
      </w:pPr>
      <w:r w:rsidRPr="00672988">
        <w:rPr>
          <w:rFonts w:ascii="Times New Roman" w:hAnsi="Times New Roman"/>
          <w:color w:val="1F497D" w:themeColor="text2"/>
        </w:rPr>
        <w:t xml:space="preserve"> </w:t>
      </w:r>
    </w:p>
    <w:sectPr w:rsidR="00B74E79" w:rsidRPr="00672988" w:rsidSect="00B74E79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92" w:rsidRDefault="005C3192" w:rsidP="00B74E79">
      <w:pPr>
        <w:spacing w:after="0" w:line="240" w:lineRule="auto"/>
      </w:pPr>
      <w:r>
        <w:separator/>
      </w:r>
    </w:p>
  </w:endnote>
  <w:endnote w:type="continuationSeparator" w:id="0">
    <w:p w:rsidR="005C3192" w:rsidRDefault="005C3192" w:rsidP="00B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92" w:rsidRDefault="005C3192" w:rsidP="00B74E79">
      <w:pPr>
        <w:spacing w:after="0" w:line="240" w:lineRule="auto"/>
      </w:pPr>
      <w:r w:rsidRPr="00B74E79">
        <w:rPr>
          <w:color w:val="000000"/>
        </w:rPr>
        <w:separator/>
      </w:r>
    </w:p>
  </w:footnote>
  <w:footnote w:type="continuationSeparator" w:id="0">
    <w:p w:rsidR="005C3192" w:rsidRDefault="005C3192" w:rsidP="00B7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E16"/>
    <w:multiLevelType w:val="multilevel"/>
    <w:tmpl w:val="C6CAC5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2FA376E"/>
    <w:multiLevelType w:val="multilevel"/>
    <w:tmpl w:val="71F2DA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E652527"/>
    <w:multiLevelType w:val="multilevel"/>
    <w:tmpl w:val="F384CD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0BC2F08"/>
    <w:multiLevelType w:val="multilevel"/>
    <w:tmpl w:val="EEB2E2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B0A745E"/>
    <w:multiLevelType w:val="multilevel"/>
    <w:tmpl w:val="2E3CF8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79"/>
    <w:rsid w:val="0026314F"/>
    <w:rsid w:val="004041BC"/>
    <w:rsid w:val="0047337A"/>
    <w:rsid w:val="005C3192"/>
    <w:rsid w:val="00672988"/>
    <w:rsid w:val="006D43DC"/>
    <w:rsid w:val="00757031"/>
    <w:rsid w:val="008C1FF4"/>
    <w:rsid w:val="00A0667E"/>
    <w:rsid w:val="00AB2187"/>
    <w:rsid w:val="00B74E79"/>
    <w:rsid w:val="00D52A06"/>
    <w:rsid w:val="00DA38D8"/>
    <w:rsid w:val="00EC0D79"/>
    <w:rsid w:val="00EF3212"/>
    <w:rsid w:val="00F7430E"/>
    <w:rsid w:val="00F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AAC"/>
  <w15:docId w15:val="{DA98C901-A570-4D18-8D66-44870D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4E79"/>
    <w:pPr>
      <w:suppressAutoHyphens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4E79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B74E79"/>
    <w:rPr>
      <w:color w:val="0000FF"/>
      <w:u w:val="single"/>
    </w:rPr>
  </w:style>
  <w:style w:type="paragraph" w:styleId="PargrafodaLista">
    <w:name w:val="List Paragraph"/>
    <w:basedOn w:val="Normal"/>
    <w:rsid w:val="00B74E79"/>
    <w:pPr>
      <w:ind w:left="720"/>
    </w:pPr>
    <w:rPr>
      <w:lang w:val="pt-BR"/>
    </w:rPr>
  </w:style>
  <w:style w:type="character" w:customStyle="1" w:styleId="ft">
    <w:name w:val="ft"/>
    <w:basedOn w:val="Fontepargpadro"/>
    <w:rsid w:val="00B74E79"/>
  </w:style>
  <w:style w:type="character" w:styleId="nfase">
    <w:name w:val="Emphasis"/>
    <w:basedOn w:val="Fontepargpadro"/>
    <w:rsid w:val="00B74E79"/>
    <w:rPr>
      <w:b/>
      <w:bCs/>
      <w:i w:val="0"/>
      <w:iCs w:val="0"/>
    </w:rPr>
  </w:style>
  <w:style w:type="paragraph" w:styleId="NormalWeb">
    <w:name w:val="Normal (Web)"/>
    <w:basedOn w:val="Normal"/>
    <w:rsid w:val="00B74E7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rsid w:val="00B74E79"/>
    <w:rPr>
      <w:b/>
      <w:bCs/>
    </w:rPr>
  </w:style>
  <w:style w:type="character" w:customStyle="1" w:styleId="apple-converted-space">
    <w:name w:val="apple-converted-space"/>
    <w:basedOn w:val="Fontepargpadro"/>
    <w:rsid w:val="0047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etrone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etrone.tradu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cetrone</dc:creator>
  <cp:lastModifiedBy>mauro</cp:lastModifiedBy>
  <cp:revision>3</cp:revision>
  <cp:lastPrinted>2014-09-09T15:36:00Z</cp:lastPrinted>
  <dcterms:created xsi:type="dcterms:W3CDTF">2015-11-14T05:54:00Z</dcterms:created>
  <dcterms:modified xsi:type="dcterms:W3CDTF">2015-11-14T06:00:00Z</dcterms:modified>
</cp:coreProperties>
</file>