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8" w:rsidRDefault="00F11B98">
      <w:pPr>
        <w:pStyle w:val="Title"/>
        <w:ind w:left="1440" w:firstLine="720"/>
        <w:jc w:val="left"/>
        <w:rPr>
          <w:lang w:val="da-DK"/>
        </w:rPr>
      </w:pPr>
      <w:r>
        <w:rPr>
          <w:lang w:val="bg-BG"/>
        </w:rPr>
        <w:t xml:space="preserve">Martin J B </w:t>
      </w:r>
      <w:r>
        <w:rPr>
          <w:lang w:val="da-DK"/>
        </w:rPr>
        <w:t>Knudsen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4"/>
          <w:szCs w:val="24"/>
          <w:lang w:val="da-DK"/>
        </w:rPr>
      </w:pPr>
    </w:p>
    <w:p w:rsidR="00F11B98" w:rsidRPr="00D00D0F" w:rsidRDefault="00F11B98" w:rsidP="00837B5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8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a-DK"/>
        </w:rPr>
        <w:t>Adresse: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 xml:space="preserve"> </w:t>
      </w:r>
      <w:r>
        <w:rPr>
          <w:b/>
          <w:bCs/>
          <w:sz w:val="22"/>
          <w:szCs w:val="22"/>
          <w:lang w:val="da-DK"/>
        </w:rPr>
        <w:tab/>
        <w:t xml:space="preserve">Jakobdannefærds Vej 9,st. </w:t>
      </w:r>
      <w:r w:rsidRPr="00D00D0F">
        <w:rPr>
          <w:b/>
          <w:bCs/>
          <w:sz w:val="22"/>
          <w:szCs w:val="22"/>
        </w:rPr>
        <w:t>Th</w:t>
      </w:r>
    </w:p>
    <w:p w:rsidR="00F11B98" w:rsidRPr="00C65A29" w:rsidRDefault="00F11B98" w:rsidP="00873DF3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</w:tabs>
        <w:rPr>
          <w:sz w:val="22"/>
          <w:szCs w:val="22"/>
          <w:lang w:val="de-DE"/>
        </w:rPr>
      </w:pPr>
      <w:r w:rsidRPr="00D00D0F">
        <w:rPr>
          <w:b/>
          <w:bCs/>
          <w:sz w:val="22"/>
          <w:szCs w:val="22"/>
        </w:rPr>
        <w:tab/>
      </w:r>
      <w:r w:rsidRPr="00D00D0F">
        <w:rPr>
          <w:b/>
          <w:bCs/>
          <w:sz w:val="22"/>
          <w:szCs w:val="22"/>
        </w:rPr>
        <w:tab/>
      </w:r>
      <w:r w:rsidRPr="00D00D0F">
        <w:rPr>
          <w:b/>
          <w:bCs/>
          <w:sz w:val="22"/>
          <w:szCs w:val="22"/>
        </w:rPr>
        <w:tab/>
      </w:r>
      <w:r w:rsidRPr="00D00D0F">
        <w:rPr>
          <w:b/>
          <w:bCs/>
          <w:sz w:val="22"/>
          <w:szCs w:val="22"/>
        </w:rPr>
        <w:tab/>
        <w:t xml:space="preserve">1973 </w:t>
      </w:r>
      <w:smartTag w:uri="urn:schemas-microsoft-com:office:smarttags" w:element="City">
        <w:smartTag w:uri="urn:schemas-microsoft-com:office:smarttags" w:element="place">
          <w:r w:rsidRPr="00D00D0F">
            <w:rPr>
              <w:b/>
              <w:bCs/>
              <w:sz w:val="22"/>
              <w:szCs w:val="22"/>
            </w:rPr>
            <w:t>Frederiksberg</w:t>
          </w:r>
        </w:smartTag>
      </w:smartTag>
      <w:r w:rsidRPr="00D00D0F">
        <w:rPr>
          <w:b/>
          <w:bCs/>
          <w:sz w:val="22"/>
          <w:szCs w:val="22"/>
        </w:rPr>
        <w:t xml:space="preserve"> C</w:t>
      </w:r>
      <w:r w:rsidRPr="00D00D0F">
        <w:rPr>
          <w:b/>
          <w:bCs/>
          <w:sz w:val="22"/>
          <w:szCs w:val="22"/>
        </w:rPr>
        <w:tab/>
      </w:r>
      <w:r w:rsidRPr="00D00D0F">
        <w:rPr>
          <w:b/>
          <w:bCs/>
          <w:sz w:val="22"/>
          <w:szCs w:val="22"/>
        </w:rPr>
        <w:tab/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Tlf. (+45) 81616392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(+45) 3211 9585</w:t>
      </w:r>
      <w:r>
        <w:rPr>
          <w:b/>
          <w:bCs/>
          <w:sz w:val="22"/>
          <w:szCs w:val="22"/>
          <w:lang w:val="de-DE"/>
        </w:rPr>
        <w:tab/>
      </w:r>
    </w:p>
    <w:p w:rsidR="00F11B98" w:rsidRDefault="00F11B98" w:rsidP="009A7304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100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E-mail: </w:t>
      </w:r>
      <w:hyperlink r:id="rId7" w:history="1">
        <w:r w:rsidRPr="00184428">
          <w:rPr>
            <w:rStyle w:val="Hyperlink"/>
            <w:sz w:val="22"/>
            <w:szCs w:val="22"/>
            <w:lang w:val="de-DE"/>
          </w:rPr>
          <w:t>mknudsen101@hotmail.com</w:t>
        </w:r>
      </w:hyperlink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CPR nummer: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280273</w:t>
      </w:r>
      <w:r>
        <w:rPr>
          <w:sz w:val="22"/>
          <w:szCs w:val="22"/>
          <w:lang w:val="bg-BG"/>
        </w:rPr>
        <w:t>-</w:t>
      </w:r>
      <w:r>
        <w:rPr>
          <w:sz w:val="22"/>
          <w:szCs w:val="22"/>
          <w:lang w:val="da-DK"/>
        </w:rPr>
        <w:t>2867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Fødested: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>København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Nationalitet: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>Dansk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Civilstand: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  <w:t>gift, et barn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</w:p>
    <w:p w:rsidR="00F11B98" w:rsidRPr="00FF15DA" w:rsidRDefault="00F11B98" w:rsidP="00FF15DA">
      <w:pPr>
        <w:pStyle w:val="BodyText2"/>
        <w:tabs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</w:tabs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Arbejdserfaring</w:t>
      </w:r>
      <w:r>
        <w:rPr>
          <w:b/>
          <w:bCs/>
          <w:sz w:val="22"/>
          <w:szCs w:val="22"/>
          <w:lang w:val="bg-BG"/>
        </w:rPr>
        <w:t>:</w:t>
      </w:r>
      <w:r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Oct 2011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 xml:space="preserve">Fortids pensionist </w:t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Jan 2009</w:t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Lektor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>Københavns Universitet</w:t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>Engelsk afdeling</w:t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>2008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</w:p>
    <w:p w:rsidR="00F11B98" w:rsidRDefault="00F11B98" w:rsidP="00B85A61">
      <w:pPr>
        <w:pStyle w:val="BodyText2"/>
        <w:ind w:left="0" w:firstLine="0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 xml:space="preserve">Producent 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>’Det Poetiske Bureau’</w:t>
      </w:r>
      <w:r>
        <w:rPr>
          <w:b/>
          <w:bCs/>
          <w:sz w:val="22"/>
          <w:szCs w:val="22"/>
          <w:lang w:val="da-DK"/>
        </w:rPr>
        <w:tab/>
        <w:t>POET-BUREAU.DK</w:t>
      </w:r>
    </w:p>
    <w:p w:rsidR="00F11B98" w:rsidRPr="00AF5495" w:rsidRDefault="00F11B98" w:rsidP="00CC407C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</w:p>
    <w:p w:rsidR="00F11B98" w:rsidRPr="00AF5495" w:rsidRDefault="00F11B98" w:rsidP="00CC407C">
      <w:pPr>
        <w:rPr>
          <w:sz w:val="22"/>
          <w:szCs w:val="22"/>
          <w:lang w:val="da-DK"/>
        </w:rPr>
      </w:pPr>
      <w:r w:rsidRPr="00AF5495">
        <w:rPr>
          <w:b/>
          <w:bCs/>
          <w:sz w:val="22"/>
          <w:szCs w:val="22"/>
          <w:lang w:val="da-DK"/>
        </w:rPr>
        <w:t xml:space="preserve">2005 </w:t>
      </w:r>
      <w:r w:rsidRPr="00AF5495">
        <w:rPr>
          <w:sz w:val="22"/>
          <w:szCs w:val="22"/>
          <w:lang w:val="da-DK"/>
        </w:rPr>
        <w:t xml:space="preserve"> </w:t>
      </w:r>
      <w:r w:rsidRPr="00AF5495">
        <w:rPr>
          <w:sz w:val="22"/>
          <w:szCs w:val="22"/>
          <w:lang w:val="da-DK"/>
        </w:rPr>
        <w:tab/>
      </w:r>
      <w:r w:rsidRPr="00AF5495">
        <w:rPr>
          <w:sz w:val="22"/>
          <w:szCs w:val="22"/>
          <w:lang w:val="da-DK"/>
        </w:rPr>
        <w:tab/>
        <w:t xml:space="preserve">  </w:t>
      </w:r>
      <w:r w:rsidRPr="00AF5495">
        <w:rPr>
          <w:sz w:val="22"/>
          <w:szCs w:val="22"/>
          <w:lang w:val="da-DK"/>
        </w:rPr>
        <w:tab/>
        <w:t xml:space="preserve">  </w:t>
      </w:r>
      <w:r>
        <w:rPr>
          <w:b/>
          <w:bCs/>
          <w:sz w:val="22"/>
          <w:szCs w:val="22"/>
          <w:lang w:val="da-DK"/>
        </w:rPr>
        <w:t>Grundade</w:t>
      </w:r>
      <w:r w:rsidRPr="00D80E9D">
        <w:rPr>
          <w:b/>
          <w:bCs/>
          <w:sz w:val="22"/>
          <w:szCs w:val="22"/>
          <w:lang w:val="da-DK"/>
        </w:rPr>
        <w:t xml:space="preserve"> FUD, ’Frivillig Undervisning i Dansk’ </w:t>
      </w:r>
    </w:p>
    <w:p w:rsidR="00F11B98" w:rsidRPr="00D00D0F" w:rsidRDefault="00F11B98" w:rsidP="00CC407C">
      <w:pPr>
        <w:ind w:left="1440" w:firstLine="720"/>
        <w:rPr>
          <w:sz w:val="22"/>
          <w:szCs w:val="22"/>
          <w:lang w:val="da-DK"/>
        </w:rPr>
      </w:pPr>
      <w:r w:rsidRPr="00AF5495">
        <w:rPr>
          <w:sz w:val="22"/>
          <w:szCs w:val="22"/>
          <w:lang w:val="da-DK"/>
        </w:rPr>
        <w:t xml:space="preserve">  </w:t>
      </w:r>
      <w:r w:rsidRPr="00D00D0F">
        <w:rPr>
          <w:sz w:val="22"/>
          <w:szCs w:val="22"/>
          <w:lang w:val="da-DK"/>
        </w:rPr>
        <w:t xml:space="preserve">’Language Teaching Initiative’ </w:t>
      </w:r>
    </w:p>
    <w:p w:rsidR="00F11B98" w:rsidRPr="00D00D0F" w:rsidRDefault="00F11B98" w:rsidP="00CC407C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</w:p>
    <w:p w:rsidR="00F11B98" w:rsidRPr="00D00D0F" w:rsidRDefault="00F11B98" w:rsidP="00CC407C">
      <w:pPr>
        <w:rPr>
          <w:sz w:val="22"/>
          <w:szCs w:val="22"/>
          <w:lang w:val="da-DK"/>
        </w:rPr>
      </w:pPr>
      <w:r w:rsidRPr="00D00D0F">
        <w:rPr>
          <w:b/>
          <w:bCs/>
          <w:sz w:val="22"/>
          <w:szCs w:val="22"/>
          <w:lang w:val="da-DK"/>
        </w:rPr>
        <w:t>2004</w:t>
      </w:r>
      <w:r w:rsidRPr="00D00D0F">
        <w:rPr>
          <w:sz w:val="22"/>
          <w:szCs w:val="22"/>
          <w:lang w:val="da-DK"/>
        </w:rPr>
        <w:t xml:space="preserve"> </w:t>
      </w:r>
      <w:r w:rsidRPr="00D00D0F">
        <w:rPr>
          <w:sz w:val="22"/>
          <w:szCs w:val="22"/>
          <w:lang w:val="da-DK"/>
        </w:rPr>
        <w:tab/>
      </w:r>
      <w:r w:rsidRPr="00D00D0F">
        <w:rPr>
          <w:sz w:val="22"/>
          <w:szCs w:val="22"/>
          <w:lang w:val="da-DK"/>
        </w:rPr>
        <w:tab/>
        <w:t xml:space="preserve">  </w:t>
      </w:r>
      <w:r w:rsidRPr="00D00D0F">
        <w:rPr>
          <w:sz w:val="22"/>
          <w:szCs w:val="22"/>
          <w:lang w:val="da-DK"/>
        </w:rPr>
        <w:tab/>
        <w:t xml:space="preserve"> </w:t>
      </w:r>
      <w:r w:rsidRPr="00D00D0F">
        <w:rPr>
          <w:b/>
          <w:bCs/>
          <w:sz w:val="22"/>
          <w:szCs w:val="22"/>
          <w:lang w:val="da-DK"/>
        </w:rPr>
        <w:t>‘Norden’ Dampskibsselskab A/S</w:t>
      </w:r>
    </w:p>
    <w:p w:rsidR="00F11B98" w:rsidRPr="00D00D0F" w:rsidRDefault="00F11B98" w:rsidP="00CC407C">
      <w:pPr>
        <w:ind w:left="1440" w:firstLine="720"/>
        <w:rPr>
          <w:sz w:val="22"/>
          <w:szCs w:val="22"/>
          <w:lang w:val="da-DK"/>
        </w:rPr>
      </w:pPr>
      <w:r w:rsidRPr="00D00D0F">
        <w:rPr>
          <w:sz w:val="22"/>
          <w:szCs w:val="22"/>
          <w:lang w:val="da-DK"/>
        </w:rPr>
        <w:t xml:space="preserve">  Management</w:t>
      </w:r>
    </w:p>
    <w:p w:rsidR="00F11B98" w:rsidRPr="00D00D0F" w:rsidRDefault="00F11B98">
      <w:pPr>
        <w:pStyle w:val="BodyText2"/>
        <w:rPr>
          <w:b/>
          <w:bCs/>
          <w:sz w:val="22"/>
          <w:szCs w:val="22"/>
          <w:lang w:val="da-DK"/>
        </w:rPr>
      </w:pPr>
    </w:p>
    <w:p w:rsidR="00F11B98" w:rsidRPr="006716DB" w:rsidRDefault="00F11B98">
      <w:pPr>
        <w:pStyle w:val="BodyText2"/>
        <w:ind w:left="2265" w:hanging="2265"/>
        <w:rPr>
          <w:sz w:val="22"/>
          <w:szCs w:val="22"/>
          <w:lang w:val="da-DK"/>
        </w:rPr>
      </w:pPr>
      <w:r w:rsidRPr="006716DB">
        <w:rPr>
          <w:b/>
          <w:bCs/>
          <w:sz w:val="22"/>
          <w:szCs w:val="22"/>
          <w:lang w:val="da-DK"/>
        </w:rPr>
        <w:t>9 – 11 sep</w:t>
      </w:r>
      <w:r w:rsidRPr="006716DB">
        <w:rPr>
          <w:b/>
          <w:bCs/>
          <w:sz w:val="22"/>
          <w:szCs w:val="22"/>
          <w:lang w:val="da-DK"/>
        </w:rPr>
        <w:tab/>
        <w:t xml:space="preserve">2003 </w:t>
      </w:r>
      <w:r w:rsidRPr="006716DB">
        <w:rPr>
          <w:b/>
          <w:bCs/>
          <w:sz w:val="22"/>
          <w:szCs w:val="22"/>
          <w:lang w:val="da-DK"/>
        </w:rPr>
        <w:tab/>
        <w:t xml:space="preserve">          Medarbejder i </w:t>
      </w:r>
      <w:r>
        <w:rPr>
          <w:b/>
          <w:bCs/>
          <w:sz w:val="22"/>
          <w:szCs w:val="22"/>
          <w:lang w:val="bg-BG"/>
        </w:rPr>
        <w:t>‘Aesthetics and Politics</w:t>
      </w:r>
      <w:r w:rsidRPr="006716DB">
        <w:rPr>
          <w:b/>
          <w:bCs/>
          <w:sz w:val="22"/>
          <w:szCs w:val="22"/>
          <w:lang w:val="da-DK"/>
        </w:rPr>
        <w:t xml:space="preserve">’, </w:t>
      </w:r>
      <w:r w:rsidRPr="006716DB">
        <w:rPr>
          <w:i/>
          <w:iCs/>
          <w:sz w:val="22"/>
          <w:szCs w:val="22"/>
          <w:lang w:val="da-DK"/>
        </w:rPr>
        <w:t>Society for European Philosophy,</w:t>
      </w:r>
      <w:r w:rsidRPr="006716DB">
        <w:rPr>
          <w:b/>
          <w:bCs/>
          <w:sz w:val="22"/>
          <w:szCs w:val="22"/>
          <w:lang w:val="da-DK"/>
        </w:rPr>
        <w:t xml:space="preserve"> Essex</w:t>
      </w:r>
      <w:r w:rsidRPr="006716DB">
        <w:rPr>
          <w:sz w:val="22"/>
          <w:szCs w:val="22"/>
          <w:lang w:val="da-DK"/>
        </w:rPr>
        <w:t xml:space="preserve"> Universitet, Storbritannien.</w:t>
      </w:r>
    </w:p>
    <w:p w:rsidR="00F11B98" w:rsidRPr="006716DB" w:rsidRDefault="00F11B98">
      <w:pPr>
        <w:pStyle w:val="BodyText2"/>
        <w:ind w:left="0" w:firstLine="0"/>
        <w:rPr>
          <w:b/>
          <w:bCs/>
          <w:sz w:val="22"/>
          <w:szCs w:val="22"/>
          <w:lang w:val="da-DK"/>
        </w:rPr>
      </w:pPr>
      <w:r w:rsidRPr="006716DB">
        <w:rPr>
          <w:b/>
          <w:bCs/>
          <w:sz w:val="22"/>
          <w:szCs w:val="22"/>
          <w:lang w:val="da-DK"/>
        </w:rPr>
        <w:tab/>
      </w:r>
      <w:r w:rsidRPr="006716DB">
        <w:rPr>
          <w:b/>
          <w:bCs/>
          <w:sz w:val="22"/>
          <w:szCs w:val="22"/>
          <w:lang w:val="da-DK"/>
        </w:rPr>
        <w:tab/>
        <w:t xml:space="preserve"> </w:t>
      </w:r>
    </w:p>
    <w:p w:rsidR="00F11B98" w:rsidRDefault="00F11B98">
      <w:pPr>
        <w:pStyle w:val="BodyText2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 xml:space="preserve">1 aug. – 31 dec. 2003  </w:t>
      </w:r>
      <w:r>
        <w:rPr>
          <w:b/>
          <w:bCs/>
          <w:sz w:val="22"/>
          <w:szCs w:val="22"/>
          <w:lang w:val="da-DK"/>
        </w:rPr>
        <w:tab/>
        <w:t xml:space="preserve">Akademisk medarbejder, </w:t>
      </w:r>
    </w:p>
    <w:p w:rsidR="00F11B98" w:rsidRPr="00404883" w:rsidRDefault="00F11B98">
      <w:pPr>
        <w:pStyle w:val="BodyText2"/>
        <w:rPr>
          <w:sz w:val="22"/>
          <w:szCs w:val="22"/>
          <w:lang w:val="da-DK"/>
        </w:rPr>
      </w:pP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</w:r>
      <w:r w:rsidRPr="00C45F0A">
        <w:rPr>
          <w:sz w:val="22"/>
          <w:szCs w:val="22"/>
          <w:lang w:val="da-DK"/>
        </w:rPr>
        <w:t>Øversættelsecentret, Københavns Universitet</w:t>
      </w:r>
    </w:p>
    <w:p w:rsidR="00F11B98" w:rsidRPr="00404883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</w:p>
    <w:p w:rsidR="00F11B98" w:rsidRPr="00D00D0F" w:rsidRDefault="00F11B98">
      <w:pPr>
        <w:rPr>
          <w:sz w:val="22"/>
          <w:szCs w:val="22"/>
          <w:lang w:val="da-DK"/>
        </w:rPr>
      </w:pPr>
      <w:r w:rsidRPr="00D00D0F">
        <w:rPr>
          <w:b/>
          <w:bCs/>
          <w:sz w:val="22"/>
          <w:szCs w:val="22"/>
          <w:lang w:val="da-DK"/>
        </w:rPr>
        <w:t>2001-2002</w:t>
      </w:r>
      <w:r w:rsidRPr="00D00D0F">
        <w:rPr>
          <w:sz w:val="22"/>
          <w:szCs w:val="22"/>
          <w:lang w:val="da-DK"/>
        </w:rPr>
        <w:t xml:space="preserve">               </w:t>
      </w:r>
      <w:r w:rsidRPr="00D00D0F">
        <w:rPr>
          <w:sz w:val="22"/>
          <w:szCs w:val="22"/>
          <w:lang w:val="da-DK"/>
        </w:rPr>
        <w:tab/>
        <w:t xml:space="preserve"> </w:t>
      </w:r>
      <w:r w:rsidRPr="00D00D0F">
        <w:rPr>
          <w:b/>
          <w:bCs/>
          <w:sz w:val="22"/>
          <w:szCs w:val="22"/>
          <w:lang w:val="da-DK"/>
        </w:rPr>
        <w:t xml:space="preserve">Europa Schools, Sofia </w:t>
      </w:r>
    </w:p>
    <w:p w:rsidR="00F11B98" w:rsidRPr="0003198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 w:rsidRPr="00031986">
        <w:rPr>
          <w:b/>
          <w:bCs/>
          <w:sz w:val="22"/>
          <w:szCs w:val="22"/>
          <w:lang w:val="da-DK"/>
        </w:rPr>
        <w:t>Stilling</w:t>
      </w:r>
      <w:r w:rsidRPr="00691A0D">
        <w:rPr>
          <w:b/>
          <w:bCs/>
          <w:sz w:val="22"/>
          <w:szCs w:val="22"/>
          <w:lang w:val="bg-BG"/>
        </w:rPr>
        <w:t>:</w:t>
      </w:r>
      <w:r w:rsidRPr="00031986">
        <w:rPr>
          <w:sz w:val="22"/>
          <w:szCs w:val="22"/>
          <w:lang w:val="da-DK"/>
        </w:rPr>
        <w:tab/>
      </w:r>
      <w:r>
        <w:rPr>
          <w:sz w:val="22"/>
          <w:szCs w:val="22"/>
          <w:lang w:val="bg-BG"/>
        </w:rPr>
        <w:tab/>
      </w:r>
      <w:r w:rsidRPr="00031986">
        <w:rPr>
          <w:sz w:val="22"/>
          <w:szCs w:val="22"/>
          <w:lang w:val="da-DK"/>
        </w:rPr>
        <w:t xml:space="preserve">         Instruktor</w:t>
      </w:r>
      <w:r w:rsidRPr="00031986">
        <w:rPr>
          <w:b/>
          <w:bCs/>
          <w:sz w:val="22"/>
          <w:szCs w:val="22"/>
          <w:lang w:val="da-DK"/>
        </w:rPr>
        <w:t xml:space="preserve"> </w:t>
      </w:r>
      <w:r w:rsidRPr="00031986">
        <w:rPr>
          <w:sz w:val="22"/>
          <w:szCs w:val="22"/>
          <w:lang w:val="da-DK"/>
        </w:rPr>
        <w:t>i Engelsk sprog for Cambridge Proficiency Certificate</w:t>
      </w:r>
    </w:p>
    <w:p w:rsidR="00F11B98" w:rsidRPr="0003198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</w:p>
    <w:p w:rsidR="00F11B98" w:rsidRPr="0003198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 w:rsidRPr="00031986">
        <w:rPr>
          <w:b/>
          <w:bCs/>
          <w:sz w:val="22"/>
          <w:szCs w:val="22"/>
          <w:lang w:val="da-DK"/>
        </w:rPr>
        <w:t>2000 – 2001</w:t>
      </w: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</w:r>
      <w:r w:rsidRPr="00031986">
        <w:rPr>
          <w:b/>
          <w:bCs/>
          <w:sz w:val="22"/>
          <w:szCs w:val="22"/>
          <w:lang w:val="da-DK"/>
        </w:rPr>
        <w:t>Reuters Business Briefing</w:t>
      </w:r>
    </w:p>
    <w:p w:rsidR="00F11B98" w:rsidRPr="0003198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  <w:r w:rsidRPr="00031986">
        <w:rPr>
          <w:b/>
          <w:bCs/>
          <w:sz w:val="22"/>
          <w:szCs w:val="22"/>
          <w:lang w:val="da-DK"/>
        </w:rPr>
        <w:t>Stilling</w:t>
      </w:r>
      <w:r w:rsidRPr="00691A0D">
        <w:rPr>
          <w:b/>
          <w:bCs/>
          <w:sz w:val="22"/>
          <w:szCs w:val="22"/>
          <w:lang w:val="bg-BG"/>
        </w:rPr>
        <w:t>:</w:t>
      </w: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  <w:t>Chefredaktør</w:t>
      </w:r>
    </w:p>
    <w:p w:rsidR="00F11B98" w:rsidRPr="0003198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</w:p>
    <w:p w:rsidR="00F11B98" w:rsidRPr="00031986" w:rsidRDefault="00F11B98" w:rsidP="00DC658E">
      <w:pPr>
        <w:rPr>
          <w:b/>
          <w:bCs/>
          <w:sz w:val="22"/>
          <w:szCs w:val="22"/>
          <w:lang w:val="da-DK"/>
        </w:rPr>
      </w:pPr>
      <w:r w:rsidRPr="00031986">
        <w:rPr>
          <w:b/>
          <w:bCs/>
          <w:sz w:val="22"/>
          <w:szCs w:val="22"/>
          <w:lang w:val="da-DK"/>
        </w:rPr>
        <w:t>Uddannelse</w:t>
      </w:r>
      <w:r>
        <w:rPr>
          <w:b/>
          <w:bCs/>
          <w:sz w:val="22"/>
          <w:szCs w:val="22"/>
          <w:lang w:val="bg-BG"/>
        </w:rPr>
        <w:t>:</w:t>
      </w:r>
    </w:p>
    <w:p w:rsidR="00F11B98" w:rsidRPr="00031986" w:rsidRDefault="00F11B98" w:rsidP="00DC658E">
      <w:pPr>
        <w:rPr>
          <w:b/>
          <w:bCs/>
          <w:sz w:val="22"/>
          <w:szCs w:val="22"/>
          <w:lang w:val="da-DK"/>
        </w:rPr>
      </w:pPr>
    </w:p>
    <w:p w:rsidR="00F11B98" w:rsidRPr="00691A0D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en-US"/>
        </w:rPr>
      </w:pPr>
      <w:r w:rsidRPr="00691A0D">
        <w:rPr>
          <w:b/>
          <w:bCs/>
          <w:sz w:val="22"/>
          <w:szCs w:val="22"/>
          <w:lang w:val="en-US"/>
        </w:rPr>
        <w:t>1996 – 2000</w:t>
      </w:r>
      <w:r w:rsidRPr="00691A0D">
        <w:rPr>
          <w:b/>
          <w:bCs/>
          <w:sz w:val="22"/>
          <w:szCs w:val="22"/>
          <w:lang w:val="en-US"/>
        </w:rPr>
        <w:tab/>
      </w:r>
      <w:r w:rsidRPr="00691A0D">
        <w:rPr>
          <w:b/>
          <w:bCs/>
          <w:sz w:val="22"/>
          <w:szCs w:val="22"/>
          <w:lang w:val="en-US"/>
        </w:rPr>
        <w:tab/>
        <w:t>M.Phil. student</w:t>
      </w:r>
      <w:r w:rsidRPr="00691A0D">
        <w:rPr>
          <w:b/>
          <w:bCs/>
          <w:sz w:val="22"/>
          <w:szCs w:val="22"/>
          <w:lang w:val="en-US"/>
        </w:rPr>
        <w:tab/>
        <w:t>Centre for Eighteenth Century Studies</w:t>
      </w:r>
    </w:p>
    <w:p w:rsidR="00F11B98" w:rsidRPr="00031986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da-DK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031986">
        <w:rPr>
          <w:b/>
          <w:bCs/>
          <w:sz w:val="22"/>
          <w:szCs w:val="22"/>
          <w:lang w:val="da-DK"/>
        </w:rPr>
        <w:t>University of York, Storbritannien</w:t>
      </w:r>
    </w:p>
    <w:p w:rsidR="00F11B98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sz w:val="22"/>
          <w:szCs w:val="22"/>
          <w:lang w:val="da-DK"/>
        </w:rPr>
      </w:pP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</w:r>
      <w:r w:rsidRPr="00031986"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 xml:space="preserve">Forskning i Europæisk historie, kritisk teori og analyse af  det sociale indtryk af den Franske Revolution i udlandet, og specielt </w:t>
      </w:r>
      <w:r>
        <w:rPr>
          <w:sz w:val="22"/>
          <w:szCs w:val="22"/>
          <w:lang w:val="bg-BG"/>
        </w:rPr>
        <w:t>‘</w:t>
      </w:r>
      <w:r>
        <w:rPr>
          <w:sz w:val="22"/>
          <w:szCs w:val="22"/>
          <w:lang w:val="da-DK"/>
        </w:rPr>
        <w:t xml:space="preserve">émigrés’ fra Frankrig – deres politiske kultur og modtagelse i </w:t>
      </w:r>
      <w:r>
        <w:rPr>
          <w:color w:val="000000"/>
          <w:sz w:val="22"/>
          <w:szCs w:val="22"/>
          <w:lang w:val="da-DK"/>
        </w:rPr>
        <w:t>1800-tallets England</w:t>
      </w:r>
      <w:r>
        <w:rPr>
          <w:sz w:val="22"/>
          <w:szCs w:val="22"/>
          <w:lang w:val="da-DK"/>
        </w:rPr>
        <w:t xml:space="preserve">. </w:t>
      </w:r>
    </w:p>
    <w:p w:rsidR="00F11B98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sz w:val="22"/>
          <w:szCs w:val="22"/>
          <w:lang w:val="da-DK"/>
        </w:rPr>
      </w:pPr>
    </w:p>
    <w:p w:rsidR="00F11B98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1995 – 1996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MA in Modern History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bCs/>
                <w:sz w:val="22"/>
                <w:szCs w:val="22"/>
                <w:lang w:val="en-US"/>
              </w:rPr>
              <w:t>University</w:t>
            </w:r>
          </w:smartTag>
          <w:r>
            <w:rPr>
              <w:b/>
              <w:bCs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>
              <w:rPr>
                <w:b/>
                <w:bCs/>
                <w:sz w:val="22"/>
                <w:szCs w:val="22"/>
                <w:lang w:val="en-US"/>
              </w:rPr>
              <w:t>York</w:t>
            </w:r>
          </w:smartTag>
        </w:smartTag>
      </w:smartTag>
      <w:r>
        <w:rPr>
          <w:b/>
          <w:bCs/>
          <w:sz w:val="22"/>
          <w:szCs w:val="22"/>
          <w:lang w:val="en-US"/>
        </w:rPr>
        <w:t>, Storbritannien</w:t>
      </w:r>
    </w:p>
    <w:p w:rsidR="00F11B98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 xml:space="preserve">(History and Culture) </w:t>
      </w:r>
    </w:p>
    <w:p w:rsidR="00F11B98" w:rsidRPr="00C65A29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sz w:val="22"/>
          <w:szCs w:val="22"/>
          <w:lang w:val="en-US"/>
        </w:rPr>
      </w:pPr>
      <w:r w:rsidRPr="00691A0D">
        <w:rPr>
          <w:b/>
          <w:bCs/>
          <w:sz w:val="22"/>
          <w:szCs w:val="22"/>
          <w:lang w:val="en-US"/>
        </w:rPr>
        <w:t>Speciale</w:t>
      </w:r>
      <w:r w:rsidRPr="00691A0D">
        <w:rPr>
          <w:b/>
          <w:bCs/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‘</w:t>
      </w:r>
      <w:r w:rsidRPr="00C65A29">
        <w:rPr>
          <w:i/>
          <w:iCs/>
          <w:sz w:val="22"/>
          <w:szCs w:val="22"/>
          <w:lang w:val="en-US"/>
        </w:rPr>
        <w:t>Capets in the English Imagination 1792</w:t>
      </w:r>
      <w:r>
        <w:rPr>
          <w:i/>
          <w:iCs/>
          <w:sz w:val="22"/>
          <w:szCs w:val="22"/>
          <w:lang w:val="bg-BG"/>
        </w:rPr>
        <w:t>-</w:t>
      </w:r>
      <w:smartTag w:uri="urn:schemas-microsoft-com:office:smarttags" w:element="metricconverter">
        <w:smartTagPr>
          <w:attr w:name="ProductID" w:val="1793’"/>
        </w:smartTagPr>
        <w:r w:rsidRPr="00C65A29">
          <w:rPr>
            <w:i/>
            <w:iCs/>
            <w:sz w:val="22"/>
            <w:szCs w:val="22"/>
            <w:lang w:val="en-US"/>
          </w:rPr>
          <w:t>1793</w:t>
        </w:r>
        <w:r>
          <w:rPr>
            <w:i/>
            <w:iCs/>
            <w:sz w:val="22"/>
            <w:szCs w:val="22"/>
            <w:lang w:val="bg-BG"/>
          </w:rPr>
          <w:t>’</w:t>
        </w:r>
      </w:smartTag>
      <w:r>
        <w:rPr>
          <w:sz w:val="22"/>
          <w:szCs w:val="22"/>
          <w:lang w:val="bg-BG"/>
        </w:rPr>
        <w:t xml:space="preserve">  </w:t>
      </w:r>
      <w:r w:rsidRPr="00C65A29">
        <w:rPr>
          <w:sz w:val="22"/>
          <w:szCs w:val="22"/>
          <w:lang w:val="en-US"/>
        </w:rPr>
        <w:t xml:space="preserve">kulturstudie af gendefinition af britisk nationalisme som direkte svar på den Franske Revolution. </w:t>
      </w:r>
    </w:p>
    <w:p w:rsidR="00F11B98" w:rsidRPr="00C65A29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en-US"/>
        </w:rPr>
      </w:pPr>
    </w:p>
    <w:p w:rsidR="00F11B98" w:rsidRDefault="00F11B98" w:rsidP="00DC658E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ind w:left="1695" w:hanging="1695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1992 – 1995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BA (Hons) in History,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  <w:bCs/>
                <w:sz w:val="22"/>
                <w:szCs w:val="22"/>
                <w:lang w:val="en-US"/>
              </w:rPr>
              <w:t>University</w:t>
            </w:r>
          </w:smartTag>
          <w:r>
            <w:rPr>
              <w:b/>
              <w:bCs/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>
              <w:rPr>
                <w:b/>
                <w:bCs/>
                <w:sz w:val="22"/>
                <w:szCs w:val="22"/>
                <w:lang w:val="en-US"/>
              </w:rPr>
              <w:t>York</w:t>
            </w:r>
          </w:smartTag>
        </w:smartTag>
      </w:smartTag>
      <w:r>
        <w:rPr>
          <w:b/>
          <w:bCs/>
          <w:sz w:val="22"/>
          <w:szCs w:val="22"/>
          <w:lang w:val="en-US"/>
        </w:rPr>
        <w:t>, Storbritannien</w:t>
      </w:r>
    </w:p>
    <w:p w:rsidR="00F11B98" w:rsidRDefault="00F11B98" w:rsidP="00DC658E">
      <w:pPr>
        <w:pStyle w:val="BodyText2"/>
        <w:tabs>
          <w:tab w:val="clear" w:pos="566"/>
        </w:tabs>
        <w:ind w:left="1710" w:firstLine="0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Min første forskning var BA speciale </w:t>
      </w:r>
      <w:r>
        <w:rPr>
          <w:sz w:val="22"/>
          <w:szCs w:val="22"/>
          <w:lang w:val="bg-BG"/>
        </w:rPr>
        <w:t>‘</w:t>
      </w:r>
      <w:r>
        <w:rPr>
          <w:i/>
          <w:iCs/>
          <w:sz w:val="22"/>
          <w:szCs w:val="22"/>
          <w:lang w:val="da-DK"/>
        </w:rPr>
        <w:t>Sami Folket</w:t>
      </w:r>
      <w:r>
        <w:rPr>
          <w:i/>
          <w:iCs/>
          <w:sz w:val="22"/>
          <w:szCs w:val="22"/>
          <w:lang w:val="bg-BG"/>
        </w:rPr>
        <w:t>’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da-DK"/>
        </w:rPr>
        <w:t xml:space="preserve"> - medie studie i moderniseringen af Sami samfundet i det 20. århundrede i Sverige. Assisteret af </w:t>
      </w:r>
      <w:r>
        <w:rPr>
          <w:sz w:val="22"/>
          <w:szCs w:val="22"/>
          <w:lang w:val="bg-BG"/>
        </w:rPr>
        <w:t xml:space="preserve">Professor Håkan Rydving, Uppsala </w:t>
      </w:r>
      <w:r>
        <w:rPr>
          <w:sz w:val="22"/>
          <w:szCs w:val="22"/>
          <w:lang w:val="da-DK"/>
        </w:rPr>
        <w:t>U</w:t>
      </w:r>
      <w:r>
        <w:rPr>
          <w:sz w:val="22"/>
          <w:szCs w:val="22"/>
          <w:lang w:val="bg-BG"/>
        </w:rPr>
        <w:t>niversity.</w:t>
      </w:r>
    </w:p>
    <w:p w:rsidR="00F11B98" w:rsidRPr="00626760" w:rsidRDefault="00F11B98" w:rsidP="00626760">
      <w:pPr>
        <w:pStyle w:val="BodyText2"/>
        <w:ind w:left="0" w:firstLine="0"/>
        <w:rPr>
          <w:lang w:val="da-DK"/>
        </w:rPr>
      </w:pPr>
      <w:r w:rsidRPr="0092377A">
        <w:rPr>
          <w:lang w:val="da-DK"/>
        </w:rPr>
        <w:tab/>
        <w:t xml:space="preserve"> </w:t>
      </w:r>
    </w:p>
    <w:p w:rsidR="00F11B98" w:rsidRDefault="00F11B98" w:rsidP="00C65A29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2000</w:t>
      </w:r>
      <w:r w:rsidRPr="00C65A29">
        <w:rPr>
          <w:sz w:val="22"/>
          <w:szCs w:val="22"/>
          <w:lang w:val="bg-BG"/>
        </w:rPr>
        <w:t>-200</w:t>
      </w:r>
      <w:r>
        <w:rPr>
          <w:sz w:val="22"/>
          <w:szCs w:val="22"/>
          <w:lang w:val="da-DK"/>
        </w:rPr>
        <w:t>2</w:t>
      </w:r>
      <w:r>
        <w:rPr>
          <w:b/>
          <w:bCs/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ab/>
        <w:t>Free-lance konsulent</w:t>
      </w:r>
    </w:p>
    <w:p w:rsidR="00F11B98" w:rsidRDefault="00F11B98" w:rsidP="00C65A29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Som konsulent og redaktør, deltog i en række projekter, nemlig: </w:t>
      </w:r>
    </w:p>
    <w:p w:rsidR="00F11B98" w:rsidRDefault="00F11B98" w:rsidP="00C65A29">
      <w:pPr>
        <w:pStyle w:val="Heading1"/>
        <w:numPr>
          <w:ilvl w:val="0"/>
          <w:numId w:val="4"/>
        </w:numPr>
        <w:rPr>
          <w:rFonts w:ascii="Times New Roman" w:hAnsi="Times New Roman" w:cs="Times New Roman"/>
          <w:caps w:val="0"/>
          <w:sz w:val="22"/>
          <w:szCs w:val="22"/>
          <w:lang w:val="en-US"/>
        </w:rPr>
      </w:pPr>
      <w:r>
        <w:rPr>
          <w:rFonts w:ascii="Times New Roman" w:hAnsi="Times New Roman" w:cs="Times New Roman"/>
          <w:caps w:val="0"/>
          <w:sz w:val="22"/>
          <w:szCs w:val="22"/>
          <w:lang w:val="da-DK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  <w:lang w:val="en-US"/>
        </w:rPr>
        <w:t xml:space="preserve">“The Impact of EU Enterprises Relocation on Inter-firm Relations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caps w:val="0"/>
              <w:sz w:val="22"/>
              <w:szCs w:val="22"/>
              <w:lang w:val="en-US"/>
            </w:rPr>
            <w:t>Bulgaria</w:t>
          </w:r>
        </w:smartTag>
      </w:smartTag>
      <w:r>
        <w:rPr>
          <w:rFonts w:ascii="Times New Roman" w:hAnsi="Times New Roman" w:cs="Times New Roman"/>
          <w:caps w:val="0"/>
          <w:sz w:val="22"/>
          <w:szCs w:val="22"/>
          <w:lang w:val="en-US"/>
        </w:rPr>
        <w:t xml:space="preserve">” finansieret af </w:t>
      </w:r>
      <w:r>
        <w:rPr>
          <w:rFonts w:ascii="Times New Roman" w:hAnsi="Times New Roman" w:cs="Times New Roman"/>
          <w:i/>
          <w:iCs/>
          <w:caps w:val="0"/>
          <w:sz w:val="22"/>
          <w:szCs w:val="22"/>
        </w:rPr>
        <w:t>CERGE-EI Foundation Research Grant</w:t>
      </w:r>
    </w:p>
    <w:p w:rsidR="00F11B98" w:rsidRDefault="00F11B98" w:rsidP="00C65A29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en-US"/>
        </w:rPr>
        <w:t>UN Development Programme “Development Cooperation Report” 2000</w:t>
      </w:r>
    </w:p>
    <w:p w:rsidR="00F11B98" w:rsidRDefault="00F11B98" w:rsidP="00C65A29">
      <w:pPr>
        <w:pStyle w:val="Heading2"/>
        <w:numPr>
          <w:ilvl w:val="0"/>
          <w:numId w:val="3"/>
        </w:numPr>
        <w:rPr>
          <w:b w:val="0"/>
          <w:bCs w:val="0"/>
          <w:sz w:val="22"/>
          <w:szCs w:val="22"/>
          <w:lang w:val="bg-BG"/>
        </w:rPr>
      </w:pPr>
      <w:r>
        <w:rPr>
          <w:b w:val="0"/>
          <w:bCs w:val="0"/>
          <w:sz w:val="22"/>
          <w:szCs w:val="22"/>
          <w:lang w:val="en-US"/>
        </w:rPr>
        <w:t>“Economic Policies Regarding Employment for Eastern European Countries to Enter the EU”</w:t>
      </w:r>
    </w:p>
    <w:p w:rsidR="00F11B98" w:rsidRDefault="00F11B98" w:rsidP="00C65A29">
      <w:pPr>
        <w:pStyle w:val="Heading2"/>
        <w:numPr>
          <w:ilvl w:val="0"/>
          <w:numId w:val="3"/>
        </w:numPr>
        <w:rPr>
          <w:b w:val="0"/>
          <w:bCs w:val="0"/>
          <w:sz w:val="22"/>
          <w:szCs w:val="22"/>
          <w:lang w:val="bg-BG"/>
        </w:rPr>
      </w:pPr>
      <w:r>
        <w:rPr>
          <w:b w:val="0"/>
          <w:bCs w:val="0"/>
          <w:sz w:val="22"/>
          <w:szCs w:val="22"/>
          <w:lang w:val="en-US"/>
        </w:rPr>
        <w:t>“Development of Entrepreneurial Skills of Women in the Field of Social Services”</w:t>
      </w:r>
    </w:p>
    <w:p w:rsidR="00F11B98" w:rsidRDefault="00F11B98" w:rsidP="00C65A29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Professional Training and Building Reconstruction for Setting-up of a Life-long Learning Centre in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  <w:szCs w:val="22"/>
                <w:lang w:val="en-US"/>
              </w:rPr>
              <w:t>Municipality</w:t>
            </w:r>
          </w:smartTag>
          <w:r>
            <w:rPr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>
              <w:rPr>
                <w:sz w:val="22"/>
                <w:szCs w:val="22"/>
                <w:lang w:val="en-US"/>
              </w:rPr>
              <w:t>Slivnitza</w:t>
            </w:r>
          </w:smartTag>
        </w:smartTag>
      </w:smartTag>
      <w:r>
        <w:rPr>
          <w:sz w:val="22"/>
          <w:szCs w:val="22"/>
          <w:lang w:val="en-US"/>
        </w:rPr>
        <w:t>”</w:t>
      </w:r>
    </w:p>
    <w:p w:rsidR="00F11B98" w:rsidRDefault="00F11B98" w:rsidP="00C65A29">
      <w:pPr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“Roma Ethnic Groups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Bulgaria</w:t>
          </w:r>
        </w:smartTag>
      </w:smartTag>
      <w:r>
        <w:rPr>
          <w:sz w:val="22"/>
          <w:szCs w:val="22"/>
        </w:rPr>
        <w:t xml:space="preserve"> – an Ethno-Sociological Study”, juli 2002, publiceret af </w:t>
      </w:r>
      <w:r>
        <w:rPr>
          <w:i/>
          <w:iCs/>
          <w:sz w:val="22"/>
          <w:szCs w:val="22"/>
        </w:rPr>
        <w:t>International Centre for Study of Minority Problems and Cultural Interrelationships</w:t>
      </w:r>
      <w:r>
        <w:rPr>
          <w:sz w:val="22"/>
          <w:szCs w:val="22"/>
        </w:rPr>
        <w:t xml:space="preserve">. </w:t>
      </w:r>
    </w:p>
    <w:p w:rsidR="00F11B98" w:rsidRPr="00C65A29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en-US"/>
        </w:rPr>
      </w:pPr>
    </w:p>
    <w:p w:rsidR="00F11B98" w:rsidRPr="00C65A29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en-US"/>
        </w:rPr>
      </w:pPr>
    </w:p>
    <w:p w:rsidR="00F11B98" w:rsidRPr="00C45F0A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en-US"/>
        </w:rPr>
      </w:pPr>
      <w:r w:rsidRPr="00C45F0A">
        <w:rPr>
          <w:sz w:val="22"/>
          <w:szCs w:val="22"/>
          <w:lang w:val="en-US"/>
        </w:rPr>
        <w:t>1994 – 1996</w:t>
      </w:r>
      <w:r w:rsidRPr="00C45F0A">
        <w:rPr>
          <w:sz w:val="22"/>
          <w:szCs w:val="22"/>
          <w:lang w:val="en-US"/>
        </w:rPr>
        <w:tab/>
      </w:r>
      <w:r w:rsidRPr="00C45F0A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C45F0A">
        <w:rPr>
          <w:b/>
          <w:bCs/>
          <w:sz w:val="22"/>
          <w:szCs w:val="22"/>
          <w:lang w:val="en-US"/>
        </w:rPr>
        <w:t xml:space="preserve">“Tradecraft” – </w:t>
      </w:r>
      <w:r w:rsidRPr="00864AD6">
        <w:rPr>
          <w:sz w:val="22"/>
          <w:szCs w:val="22"/>
          <w:lang w:val="en-US"/>
        </w:rPr>
        <w:t>Storbritannien</w:t>
      </w:r>
    </w:p>
    <w:p w:rsidR="00F11B98" w:rsidRPr="00C45F0A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en-US"/>
        </w:rPr>
      </w:pPr>
      <w:r w:rsidRPr="00C45F0A">
        <w:rPr>
          <w:sz w:val="22"/>
          <w:szCs w:val="22"/>
          <w:lang w:val="en-US"/>
        </w:rPr>
        <w:t>Stilling:</w:t>
      </w:r>
      <w:r w:rsidRPr="00C45F0A">
        <w:rPr>
          <w:sz w:val="22"/>
          <w:szCs w:val="22"/>
          <w:lang w:val="en-US"/>
        </w:rPr>
        <w:tab/>
      </w:r>
      <w:r w:rsidRPr="00C45F0A">
        <w:rPr>
          <w:sz w:val="22"/>
          <w:szCs w:val="22"/>
          <w:lang w:val="en-US"/>
        </w:rPr>
        <w:tab/>
      </w:r>
      <w:r w:rsidRPr="00C45F0A">
        <w:rPr>
          <w:sz w:val="22"/>
          <w:szCs w:val="22"/>
          <w:lang w:val="en-US"/>
        </w:rPr>
        <w:tab/>
      </w:r>
      <w:r w:rsidRPr="00B56A7B">
        <w:rPr>
          <w:sz w:val="22"/>
          <w:szCs w:val="22"/>
          <w:lang w:val="en-US"/>
        </w:rPr>
        <w:t>Frivillig</w:t>
      </w:r>
    </w:p>
    <w:p w:rsidR="00F11B98" w:rsidRPr="00C45F0A" w:rsidRDefault="00F11B98">
      <w:pPr>
        <w:rPr>
          <w:sz w:val="22"/>
          <w:szCs w:val="22"/>
          <w:lang w:val="en-US"/>
        </w:rPr>
      </w:pPr>
    </w:p>
    <w:p w:rsidR="00F11B98" w:rsidRPr="00864AD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1993 – 1995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bg-BG"/>
        </w:rPr>
        <w:t>“</w:t>
      </w:r>
      <w:r>
        <w:rPr>
          <w:b/>
          <w:bCs/>
          <w:sz w:val="22"/>
          <w:szCs w:val="22"/>
          <w:lang w:val="en-US"/>
        </w:rPr>
        <w:t>University Board of Studies in History</w:t>
      </w:r>
      <w:r>
        <w:rPr>
          <w:b/>
          <w:bCs/>
          <w:sz w:val="22"/>
          <w:szCs w:val="22"/>
          <w:lang w:val="bg-BG"/>
        </w:rPr>
        <w:t>”</w:t>
      </w:r>
      <w:r>
        <w:rPr>
          <w:b/>
          <w:bCs/>
          <w:sz w:val="22"/>
          <w:szCs w:val="22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864AD6">
              <w:rPr>
                <w:sz w:val="22"/>
                <w:szCs w:val="22"/>
                <w:lang w:val="en-US"/>
              </w:rPr>
              <w:t>University</w:t>
            </w:r>
          </w:smartTag>
          <w:r w:rsidRPr="00864AD6">
            <w:rPr>
              <w:sz w:val="22"/>
              <w:szCs w:val="22"/>
              <w:lang w:val="en-US"/>
            </w:rPr>
            <w:t xml:space="preserve"> of </w:t>
          </w:r>
          <w:smartTag w:uri="urn:schemas-microsoft-com:office:smarttags" w:element="PlaceName">
            <w:r w:rsidRPr="00864AD6">
              <w:rPr>
                <w:sz w:val="22"/>
                <w:szCs w:val="22"/>
                <w:lang w:val="en-US"/>
              </w:rPr>
              <w:t>York</w:t>
            </w:r>
          </w:smartTag>
        </w:smartTag>
      </w:smartTag>
      <w:r w:rsidRPr="00864AD6">
        <w:rPr>
          <w:sz w:val="22"/>
          <w:szCs w:val="22"/>
          <w:lang w:val="en-US"/>
        </w:rPr>
        <w:t>, Storbritannien</w:t>
      </w:r>
    </w:p>
    <w:p w:rsidR="00F11B98" w:rsidRPr="00864AD6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 w:rsidRPr="00864AD6">
        <w:rPr>
          <w:sz w:val="22"/>
          <w:szCs w:val="22"/>
          <w:lang w:val="da-DK"/>
        </w:rPr>
        <w:t>Stilling:</w:t>
      </w:r>
      <w:r w:rsidRPr="00864AD6">
        <w:rPr>
          <w:sz w:val="22"/>
          <w:szCs w:val="22"/>
          <w:lang w:val="da-DK"/>
        </w:rPr>
        <w:tab/>
      </w:r>
      <w:r w:rsidRPr="00864AD6">
        <w:rPr>
          <w:sz w:val="22"/>
          <w:szCs w:val="22"/>
          <w:lang w:val="da-DK"/>
        </w:rPr>
        <w:tab/>
      </w:r>
      <w:r w:rsidRPr="00864AD6">
        <w:rPr>
          <w:sz w:val="22"/>
          <w:szCs w:val="22"/>
          <w:lang w:val="da-DK"/>
        </w:rPr>
        <w:tab/>
        <w:t>Studenterrepræsentant</w:t>
      </w:r>
    </w:p>
    <w:p w:rsidR="00F11B98" w:rsidRDefault="00F11B98">
      <w:pPr>
        <w:rPr>
          <w:sz w:val="22"/>
          <w:szCs w:val="22"/>
          <w:lang w:val="da-DK"/>
        </w:rPr>
      </w:pP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1992 – 1995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b/>
          <w:bCs/>
          <w:sz w:val="22"/>
          <w:szCs w:val="22"/>
          <w:lang w:val="da-DK"/>
        </w:rPr>
        <w:t>‘Point Shirley’, et præmievindende Britisk studentertidsskrift (magasin)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Stilling: 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Pr="00B56A7B">
        <w:rPr>
          <w:sz w:val="22"/>
          <w:szCs w:val="22"/>
          <w:lang w:val="da-DK"/>
        </w:rPr>
        <w:t>Redaktør og journalist som fast klummeskribent</w:t>
      </w:r>
      <w:r>
        <w:rPr>
          <w:b/>
          <w:bCs/>
          <w:sz w:val="22"/>
          <w:szCs w:val="22"/>
          <w:lang w:val="da-DK"/>
        </w:rPr>
        <w:t xml:space="preserve"> </w:t>
      </w:r>
    </w:p>
    <w:p w:rsidR="00F11B98" w:rsidRDefault="00F11B98">
      <w:pPr>
        <w:rPr>
          <w:sz w:val="22"/>
          <w:szCs w:val="22"/>
          <w:lang w:val="da-DK"/>
        </w:rPr>
      </w:pPr>
    </w:p>
    <w:p w:rsidR="00F11B98" w:rsidRPr="00B85A61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  <w:r w:rsidRPr="00B85A61">
        <w:rPr>
          <w:sz w:val="22"/>
          <w:szCs w:val="22"/>
          <w:lang w:val="da-DK"/>
        </w:rPr>
        <w:t>1991 – 1992</w:t>
      </w:r>
      <w:r w:rsidRPr="00B85A61">
        <w:rPr>
          <w:sz w:val="22"/>
          <w:szCs w:val="22"/>
          <w:lang w:val="da-DK"/>
        </w:rPr>
        <w:tab/>
      </w:r>
      <w:r w:rsidRPr="00B85A61">
        <w:rPr>
          <w:sz w:val="22"/>
          <w:szCs w:val="22"/>
          <w:lang w:val="da-DK"/>
        </w:rPr>
        <w:tab/>
      </w:r>
      <w:r w:rsidRPr="00B85A61">
        <w:rPr>
          <w:sz w:val="22"/>
          <w:szCs w:val="22"/>
          <w:lang w:val="da-DK"/>
        </w:rPr>
        <w:tab/>
        <w:t>‘</w:t>
      </w:r>
      <w:r w:rsidRPr="00B85A61">
        <w:rPr>
          <w:b/>
          <w:bCs/>
          <w:sz w:val="22"/>
          <w:szCs w:val="22"/>
          <w:lang w:val="da-DK"/>
        </w:rPr>
        <w:t>One World Channel’, Lillehammer, Norge</w:t>
      </w:r>
    </w:p>
    <w:p w:rsidR="00F11B98" w:rsidRDefault="00F11B98">
      <w:pPr>
        <w:widowControl w:val="0"/>
        <w:tabs>
          <w:tab w:val="left" w:pos="-566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rPr>
          <w:b/>
          <w:bCs/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Stilling:</w:t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>
        <w:rPr>
          <w:sz w:val="22"/>
          <w:szCs w:val="22"/>
          <w:lang w:val="da-DK"/>
        </w:rPr>
        <w:tab/>
      </w:r>
      <w:r w:rsidRPr="005C40B7">
        <w:rPr>
          <w:sz w:val="22"/>
          <w:szCs w:val="22"/>
          <w:lang w:val="da-DK"/>
        </w:rPr>
        <w:t>Oversætter og nyhedsredaktør</w:t>
      </w:r>
    </w:p>
    <w:p w:rsidR="00F11B98" w:rsidRDefault="00F11B98">
      <w:pPr>
        <w:rPr>
          <w:sz w:val="22"/>
          <w:szCs w:val="22"/>
          <w:lang w:val="da-DK"/>
        </w:rPr>
      </w:pPr>
    </w:p>
    <w:p w:rsidR="00F11B98" w:rsidRDefault="00F11B98">
      <w:pPr>
        <w:pStyle w:val="Heading2"/>
        <w:widowControl/>
        <w:tabs>
          <w:tab w:val="clear" w:pos="-566"/>
          <w:tab w:val="clear" w:pos="0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</w:tabs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Andre evner </w:t>
      </w:r>
    </w:p>
    <w:p w:rsidR="00F11B98" w:rsidRDefault="00F11B98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sym w:font="Wingdings" w:char="F0D8"/>
      </w:r>
      <w:r>
        <w:rPr>
          <w:sz w:val="22"/>
          <w:szCs w:val="22"/>
          <w:lang w:val="da-DK"/>
        </w:rPr>
        <w:t xml:space="preserve"> Udmærket computerfærdighed arbejdende med Microsoft Office og Internet Explorer.</w:t>
      </w:r>
    </w:p>
    <w:p w:rsidR="00F11B98" w:rsidRDefault="00F11B98">
      <w:pPr>
        <w:pStyle w:val="BodyTex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sym w:font="Wingdings" w:char="F0D8"/>
      </w:r>
      <w:r>
        <w:rPr>
          <w:sz w:val="22"/>
          <w:szCs w:val="22"/>
          <w:lang w:val="da-DK"/>
        </w:rPr>
        <w:t xml:space="preserve"> Engelsk – flydende (s</w:t>
      </w:r>
      <w:r>
        <w:rPr>
          <w:rStyle w:val="text1"/>
          <w:rFonts w:ascii="Times New Roman" w:hAnsi="Times New Roman" w:cs="Times New Roman"/>
          <w:spacing w:val="0"/>
          <w:sz w:val="22"/>
          <w:szCs w:val="22"/>
          <w:lang w:val="da-DK"/>
        </w:rPr>
        <w:t>progkundskab</w:t>
      </w:r>
      <w:r>
        <w:rPr>
          <w:sz w:val="22"/>
          <w:szCs w:val="22"/>
          <w:lang w:val="da-DK"/>
        </w:rPr>
        <w:t xml:space="preserve"> på højt niveau), </w:t>
      </w:r>
      <w:r>
        <w:rPr>
          <w:rStyle w:val="text1"/>
          <w:rFonts w:ascii="Times New Roman" w:hAnsi="Times New Roman" w:cs="Times New Roman"/>
          <w:spacing w:val="0"/>
          <w:sz w:val="22"/>
          <w:szCs w:val="22"/>
          <w:lang w:val="da-DK"/>
        </w:rPr>
        <w:t xml:space="preserve">Fransk – forhandlingsniveau, Svensk – forhandlingsniveau, Bulgarsk - </w:t>
      </w:r>
      <w:r>
        <w:rPr>
          <w:sz w:val="22"/>
          <w:szCs w:val="22"/>
          <w:lang w:val="da-DK"/>
        </w:rPr>
        <w:t>forståelse</w:t>
      </w:r>
      <w:r>
        <w:rPr>
          <w:rStyle w:val="text1"/>
          <w:rFonts w:ascii="Times New Roman" w:hAnsi="Times New Roman" w:cs="Times New Roman"/>
          <w:spacing w:val="0"/>
          <w:sz w:val="22"/>
          <w:szCs w:val="22"/>
          <w:lang w:val="da-DK"/>
        </w:rPr>
        <w:t>.</w:t>
      </w:r>
    </w:p>
    <w:p w:rsidR="00F11B98" w:rsidRDefault="00F11B98">
      <w:pPr>
        <w:pStyle w:val="BodyText"/>
        <w:rPr>
          <w:sz w:val="22"/>
          <w:szCs w:val="22"/>
          <w:lang w:val="da-DK"/>
        </w:rPr>
      </w:pPr>
    </w:p>
    <w:p w:rsidR="00F11B98" w:rsidRDefault="00F11B98">
      <w:pPr>
        <w:pStyle w:val="BodyText"/>
        <w:rPr>
          <w:b/>
          <w:bCs/>
          <w:sz w:val="22"/>
          <w:szCs w:val="22"/>
          <w:lang w:val="da-DK"/>
        </w:rPr>
      </w:pPr>
      <w:r>
        <w:rPr>
          <w:rStyle w:val="text1"/>
          <w:rFonts w:ascii="Times New Roman" w:hAnsi="Times New Roman" w:cs="Times New Roman"/>
          <w:b/>
          <w:bCs/>
          <w:spacing w:val="0"/>
          <w:sz w:val="22"/>
          <w:szCs w:val="22"/>
          <w:lang w:val="da-DK"/>
        </w:rPr>
        <w:t>Fritidsinteresser</w:t>
      </w:r>
    </w:p>
    <w:p w:rsidR="00F11B98" w:rsidRDefault="00F11B98">
      <w:pPr>
        <w:pStyle w:val="BodyTex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Musik og skønlitteratur.</w:t>
      </w:r>
    </w:p>
    <w:p w:rsidR="00F11B98" w:rsidRDefault="00F11B98">
      <w:pPr>
        <w:rPr>
          <w:b/>
          <w:bCs/>
          <w:sz w:val="22"/>
          <w:szCs w:val="22"/>
          <w:lang w:val="da-DK"/>
        </w:rPr>
      </w:pPr>
    </w:p>
    <w:p w:rsidR="00F11B98" w:rsidRPr="00C65A29" w:rsidRDefault="00F11B98">
      <w:pPr>
        <w:rPr>
          <w:b/>
          <w:bCs/>
          <w:sz w:val="22"/>
          <w:szCs w:val="22"/>
          <w:lang w:val="da-DK"/>
        </w:rPr>
      </w:pPr>
      <w:r w:rsidRPr="00C65A29">
        <w:rPr>
          <w:b/>
          <w:bCs/>
          <w:sz w:val="22"/>
          <w:szCs w:val="22"/>
          <w:lang w:val="da-DK"/>
        </w:rPr>
        <w:t>Referencer kontaktpersoner</w:t>
      </w:r>
      <w:r>
        <w:rPr>
          <w:b/>
          <w:bCs/>
          <w:sz w:val="22"/>
          <w:szCs w:val="22"/>
          <w:lang w:val="bg-BG"/>
        </w:rPr>
        <w:t>:</w:t>
      </w:r>
    </w:p>
    <w:p w:rsidR="00F11B98" w:rsidRDefault="00F11B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Prof. Alan Forrest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>Prof. Christopher Clark</w:t>
      </w:r>
      <w:r>
        <w:rPr>
          <w:b/>
          <w:bCs/>
          <w:sz w:val="22"/>
          <w:szCs w:val="22"/>
        </w:rPr>
        <w:tab/>
      </w:r>
    </w:p>
    <w:p w:rsidR="00F11B98" w:rsidRDefault="00F11B98">
      <w:pPr>
        <w:rPr>
          <w:sz w:val="22"/>
          <w:szCs w:val="22"/>
        </w:rPr>
      </w:pPr>
      <w:r>
        <w:rPr>
          <w:sz w:val="22"/>
          <w:szCs w:val="22"/>
        </w:rPr>
        <w:t xml:space="preserve">History Department,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2"/>
                <w:szCs w:val="22"/>
              </w:rPr>
              <w:t>University</w:t>
            </w:r>
          </w:smartTag>
          <w:r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sz w:val="22"/>
                <w:szCs w:val="22"/>
              </w:rPr>
              <w:t>York</w:t>
            </w:r>
          </w:smartTag>
        </w:smartTag>
      </w:smartTag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Comparative American Studies</w:t>
      </w:r>
    </w:p>
    <w:p w:rsidR="00F11B98" w:rsidRDefault="00F11B98">
      <w:pPr>
        <w:rPr>
          <w:sz w:val="22"/>
          <w:szCs w:val="22"/>
          <w:lang w:val="en-US"/>
        </w:rPr>
      </w:pPr>
      <w:r>
        <w:rPr>
          <w:rStyle w:val="Strong"/>
          <w:b w:val="0"/>
          <w:bCs w:val="0"/>
          <w:sz w:val="22"/>
          <w:szCs w:val="22"/>
        </w:rPr>
        <w:t>Centre for Eighteenth Century Studies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Department</w:t>
      </w:r>
      <w:r>
        <w:rPr>
          <w:sz w:val="22"/>
          <w:szCs w:val="22"/>
        </w:rPr>
        <w:br/>
        <w:t xml:space="preserve">King’s Manor K/G70, </w:t>
      </w:r>
      <w:smartTag w:uri="urn:schemas-microsoft-com:office:smarttags" w:element="City">
        <w:r>
          <w:rPr>
            <w:rStyle w:val="Strong"/>
            <w:b w:val="0"/>
            <w:bCs w:val="0"/>
            <w:sz w:val="22"/>
            <w:szCs w:val="22"/>
          </w:rPr>
          <w:t>York</w:t>
        </w:r>
      </w:smartTag>
      <w:r>
        <w:rPr>
          <w:rStyle w:val="Strong"/>
          <w:b w:val="0"/>
          <w:bCs w:val="0"/>
          <w:sz w:val="22"/>
          <w:szCs w:val="22"/>
        </w:rPr>
        <w:t xml:space="preserve"> </w:t>
      </w:r>
      <w:smartTag w:uri="urn:schemas-microsoft-com:office:smarttags" w:element="PostalCode">
        <w:r>
          <w:rPr>
            <w:rStyle w:val="Strong"/>
            <w:b w:val="0"/>
            <w:bCs w:val="0"/>
            <w:sz w:val="22"/>
            <w:szCs w:val="22"/>
          </w:rPr>
          <w:t>YO1 7EP</w:t>
        </w:r>
      </w:smartTag>
      <w:r>
        <w:rPr>
          <w:rStyle w:val="Strong"/>
          <w:b w:val="0"/>
          <w:bCs w:val="0"/>
          <w:sz w:val="22"/>
          <w:szCs w:val="22"/>
        </w:rPr>
        <w:t xml:space="preserve">, </w:t>
      </w:r>
      <w:smartTag w:uri="urn:schemas-microsoft-com:office:smarttags" w:element="country-region">
        <w:r>
          <w:rPr>
            <w:rStyle w:val="Strong"/>
            <w:b w:val="0"/>
            <w:bCs w:val="0"/>
            <w:sz w:val="22"/>
            <w:szCs w:val="22"/>
          </w:rPr>
          <w:t>UK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 xml:space="preserve">University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Warwick</w:t>
          </w:r>
        </w:smartTag>
      </w:smartTag>
    </w:p>
    <w:p w:rsidR="00F11B98" w:rsidRDefault="00F11B98">
      <w:pPr>
        <w:rPr>
          <w:sz w:val="22"/>
          <w:szCs w:val="22"/>
        </w:rPr>
      </w:pPr>
      <w:r>
        <w:rPr>
          <w:sz w:val="22"/>
          <w:szCs w:val="22"/>
        </w:rPr>
        <w:t>Tel: +44 1904 434984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Telephone: +44 2476 523422</w:t>
      </w:r>
    </w:p>
    <w:p w:rsidR="00F11B98" w:rsidRDefault="00F11B98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</w:rPr>
        <w:t>Fax: +44 1904 433918 or 432986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 xml:space="preserve">Email: </w:t>
      </w:r>
      <w:hyperlink r:id="rId8" w:history="1">
        <w:r>
          <w:rPr>
            <w:rStyle w:val="Hyperlink"/>
            <w:color w:val="auto"/>
            <w:sz w:val="24"/>
            <w:szCs w:val="24"/>
          </w:rPr>
          <w:t>c.clark@warwick.ac.uk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Email: </w:t>
      </w:r>
      <w:hyperlink r:id="rId9" w:history="1">
        <w:r>
          <w:rPr>
            <w:rStyle w:val="Hyperlink"/>
            <w:color w:val="auto"/>
            <w:sz w:val="22"/>
            <w:szCs w:val="22"/>
          </w:rPr>
          <w:t>aif1@york.ac.uk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1B98" w:rsidRDefault="00F11B98">
      <w:pPr>
        <w:tabs>
          <w:tab w:val="left" w:pos="5475"/>
        </w:tabs>
        <w:rPr>
          <w:b/>
          <w:bCs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F11B98" w:rsidRDefault="00F11B98">
      <w:pPr>
        <w:pStyle w:val="Heading2"/>
        <w:widowControl/>
        <w:tabs>
          <w:tab w:val="clear" w:pos="-566"/>
          <w:tab w:val="clear" w:pos="0"/>
          <w:tab w:val="clear" w:pos="566"/>
          <w:tab w:val="clear" w:pos="1132"/>
          <w:tab w:val="clear" w:pos="1699"/>
          <w:tab w:val="clear" w:pos="2265"/>
          <w:tab w:val="clear" w:pos="2832"/>
          <w:tab w:val="clear" w:pos="3398"/>
          <w:tab w:val="clear" w:pos="3964"/>
          <w:tab w:val="clear" w:pos="4531"/>
          <w:tab w:val="clear" w:pos="5097"/>
          <w:tab w:val="clear" w:pos="5664"/>
          <w:tab w:val="clear" w:pos="6230"/>
          <w:tab w:val="clear" w:pos="6796"/>
          <w:tab w:val="clear" w:pos="7363"/>
          <w:tab w:val="clear" w:pos="7929"/>
          <w:tab w:val="clear" w:pos="8496"/>
          <w:tab w:val="clear" w:pos="9062"/>
          <w:tab w:val="clear" w:pos="9628"/>
        </w:tabs>
        <w:rPr>
          <w:lang w:val="en-US"/>
        </w:rPr>
      </w:pPr>
      <w:r>
        <w:rPr>
          <w:lang w:val="en-US"/>
        </w:rPr>
        <w:t>Dr. Jon Tan</w:t>
      </w:r>
    </w:p>
    <w:p w:rsidR="00F11B98" w:rsidRDefault="00F11B98" w:rsidP="00626760">
      <w:pPr>
        <w:rPr>
          <w:rStyle w:val="body5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body51"/>
          <w:rFonts w:ascii="Times New Roman" w:hAnsi="Times New Roman" w:cs="Times New Roman"/>
          <w:color w:val="auto"/>
          <w:sz w:val="22"/>
          <w:szCs w:val="22"/>
        </w:rPr>
        <w:t>School of Education &amp; Professional Development,</w:t>
      </w:r>
      <w:r>
        <w:rPr>
          <w:sz w:val="22"/>
          <w:szCs w:val="22"/>
        </w:rPr>
        <w:br/>
      </w:r>
      <w:r>
        <w:rPr>
          <w:rStyle w:val="body51"/>
          <w:rFonts w:ascii="Times New Roman" w:hAnsi="Times New Roman" w:cs="Times New Roman"/>
          <w:color w:val="auto"/>
          <w:sz w:val="22"/>
          <w:szCs w:val="22"/>
        </w:rPr>
        <w:t>Carnegie Hall Room 116, Leeds Metropolitan University</w:t>
      </w:r>
      <w:r>
        <w:rPr>
          <w:sz w:val="22"/>
          <w:szCs w:val="22"/>
        </w:rPr>
        <w:br/>
      </w:r>
      <w:r>
        <w:rPr>
          <w:rStyle w:val="body51"/>
          <w:rFonts w:ascii="Times New Roman" w:hAnsi="Times New Roman" w:cs="Times New Roman"/>
          <w:color w:val="auto"/>
          <w:sz w:val="22"/>
          <w:szCs w:val="22"/>
        </w:rPr>
        <w:t>Beckett Park Campus, LEEDS LS6 3QS, UK</w:t>
      </w:r>
    </w:p>
    <w:p w:rsidR="00F11B98" w:rsidRDefault="00F11B98" w:rsidP="0062676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Tel. </w:t>
      </w:r>
      <w:r>
        <w:rPr>
          <w:rStyle w:val="body51"/>
          <w:rFonts w:ascii="Times New Roman" w:hAnsi="Times New Roman" w:cs="Times New Roman"/>
          <w:color w:val="auto"/>
          <w:sz w:val="22"/>
          <w:szCs w:val="22"/>
        </w:rPr>
        <w:t xml:space="preserve">+44 113 283 2600 ext. 3636Fax: +44 113 283 7410 or 3181 </w:t>
      </w:r>
      <w:r>
        <w:rPr>
          <w:sz w:val="22"/>
          <w:szCs w:val="22"/>
        </w:rPr>
        <w:br/>
      </w:r>
      <w:r>
        <w:rPr>
          <w:rStyle w:val="body51"/>
          <w:rFonts w:ascii="Times New Roman" w:hAnsi="Times New Roman" w:cs="Times New Roman"/>
          <w:color w:val="auto"/>
          <w:sz w:val="22"/>
          <w:szCs w:val="22"/>
        </w:rPr>
        <w:t xml:space="preserve">E mail: </w:t>
      </w:r>
      <w:hyperlink r:id="rId10" w:history="1">
        <w:r>
          <w:rPr>
            <w:rStyle w:val="Hyperlink"/>
            <w:color w:val="auto"/>
            <w:sz w:val="22"/>
            <w:szCs w:val="22"/>
          </w:rPr>
          <w:t>j.tan@lmu.ac.uk</w:t>
        </w:r>
      </w:hyperlink>
    </w:p>
    <w:sectPr w:rsidR="00F11B98" w:rsidSect="00B53383">
      <w:footerReference w:type="default" r:id="rId11"/>
      <w:pgSz w:w="11906" w:h="16838"/>
      <w:pgMar w:top="1701" w:right="1286" w:bottom="1260" w:left="1134" w:header="1134" w:footer="113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98" w:rsidRDefault="00F11B98">
      <w:r>
        <w:separator/>
      </w:r>
    </w:p>
  </w:endnote>
  <w:endnote w:type="continuationSeparator" w:id="0">
    <w:p w:rsidR="00F11B98" w:rsidRDefault="00F1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98" w:rsidRDefault="00F11B98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</w:p>
  <w:p w:rsidR="00F11B98" w:rsidRDefault="00F11B98">
    <w:pPr>
      <w:pStyle w:val="Footer"/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98" w:rsidRDefault="00F11B98">
      <w:r>
        <w:separator/>
      </w:r>
    </w:p>
  </w:footnote>
  <w:footnote w:type="continuationSeparator" w:id="0">
    <w:p w:rsidR="00F11B98" w:rsidRDefault="00F1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A5"/>
    <w:multiLevelType w:val="singleLevel"/>
    <w:tmpl w:val="8FC4C7E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545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D9143A"/>
    <w:multiLevelType w:val="multilevel"/>
    <w:tmpl w:val="65C00FF0"/>
    <w:lvl w:ilvl="0">
      <w:start w:val="199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BE39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E052C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69F2889"/>
    <w:multiLevelType w:val="multilevel"/>
    <w:tmpl w:val="A4BAEE30"/>
    <w:lvl w:ilvl="0">
      <w:start w:val="199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F6D7C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4F47EE"/>
    <w:multiLevelType w:val="multilevel"/>
    <w:tmpl w:val="816CAF2C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E012FBF"/>
    <w:multiLevelType w:val="multilevel"/>
    <w:tmpl w:val="DB18BF00"/>
    <w:lvl w:ilvl="0">
      <w:start w:val="2001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5"/>
        </w:tabs>
        <w:ind w:left="2265" w:hanging="2265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B9"/>
    <w:rsid w:val="000254AE"/>
    <w:rsid w:val="00031986"/>
    <w:rsid w:val="0005642B"/>
    <w:rsid w:val="00060310"/>
    <w:rsid w:val="00064149"/>
    <w:rsid w:val="00083197"/>
    <w:rsid w:val="001626D0"/>
    <w:rsid w:val="00166DD2"/>
    <w:rsid w:val="00184428"/>
    <w:rsid w:val="001A35AD"/>
    <w:rsid w:val="001F2163"/>
    <w:rsid w:val="00225343"/>
    <w:rsid w:val="00256AAC"/>
    <w:rsid w:val="002F4D4C"/>
    <w:rsid w:val="003401BD"/>
    <w:rsid w:val="003859C1"/>
    <w:rsid w:val="00390549"/>
    <w:rsid w:val="003F3393"/>
    <w:rsid w:val="00404883"/>
    <w:rsid w:val="00455AB6"/>
    <w:rsid w:val="00477E5A"/>
    <w:rsid w:val="004A22A2"/>
    <w:rsid w:val="004C27A6"/>
    <w:rsid w:val="00596F1C"/>
    <w:rsid w:val="005C40B7"/>
    <w:rsid w:val="005E2687"/>
    <w:rsid w:val="00626760"/>
    <w:rsid w:val="006279F5"/>
    <w:rsid w:val="00642199"/>
    <w:rsid w:val="00654309"/>
    <w:rsid w:val="006716DB"/>
    <w:rsid w:val="00691A0D"/>
    <w:rsid w:val="007068C7"/>
    <w:rsid w:val="007350B7"/>
    <w:rsid w:val="007B25A7"/>
    <w:rsid w:val="007B6EF4"/>
    <w:rsid w:val="00821CBF"/>
    <w:rsid w:val="00837B5E"/>
    <w:rsid w:val="00864AD6"/>
    <w:rsid w:val="00873DF3"/>
    <w:rsid w:val="00876A02"/>
    <w:rsid w:val="0092377A"/>
    <w:rsid w:val="00946720"/>
    <w:rsid w:val="009A7304"/>
    <w:rsid w:val="009C5EBD"/>
    <w:rsid w:val="00A05B0C"/>
    <w:rsid w:val="00A22ED1"/>
    <w:rsid w:val="00A533C6"/>
    <w:rsid w:val="00A9019D"/>
    <w:rsid w:val="00A9560E"/>
    <w:rsid w:val="00AB6AE5"/>
    <w:rsid w:val="00AC0123"/>
    <w:rsid w:val="00AE558E"/>
    <w:rsid w:val="00AE6B05"/>
    <w:rsid w:val="00AF5495"/>
    <w:rsid w:val="00AF74B9"/>
    <w:rsid w:val="00B21282"/>
    <w:rsid w:val="00B53383"/>
    <w:rsid w:val="00B56A7B"/>
    <w:rsid w:val="00B85A61"/>
    <w:rsid w:val="00BA3550"/>
    <w:rsid w:val="00BD0FF5"/>
    <w:rsid w:val="00C01B57"/>
    <w:rsid w:val="00C027CE"/>
    <w:rsid w:val="00C30EB2"/>
    <w:rsid w:val="00C45F0A"/>
    <w:rsid w:val="00C65A29"/>
    <w:rsid w:val="00C94CCF"/>
    <w:rsid w:val="00CC407C"/>
    <w:rsid w:val="00CF16BA"/>
    <w:rsid w:val="00D00D0F"/>
    <w:rsid w:val="00D03700"/>
    <w:rsid w:val="00D07237"/>
    <w:rsid w:val="00D1395E"/>
    <w:rsid w:val="00D335E0"/>
    <w:rsid w:val="00D80E9D"/>
    <w:rsid w:val="00DB6742"/>
    <w:rsid w:val="00DC658E"/>
    <w:rsid w:val="00E11643"/>
    <w:rsid w:val="00E53904"/>
    <w:rsid w:val="00E76D49"/>
    <w:rsid w:val="00F00609"/>
    <w:rsid w:val="00F11B98"/>
    <w:rsid w:val="00FA0967"/>
    <w:rsid w:val="00F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29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383"/>
    <w:pPr>
      <w:keepNext/>
      <w:widowControl w:val="0"/>
      <w:tabs>
        <w:tab w:val="left" w:pos="-566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outlineLvl w:val="0"/>
    </w:pPr>
    <w:rPr>
      <w:rFonts w:ascii="Courier" w:hAnsi="Courier" w:cs="Courier"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3383"/>
    <w:pPr>
      <w:keepNext/>
      <w:widowControl w:val="0"/>
      <w:tabs>
        <w:tab w:val="left" w:pos="-566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38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338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B53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3383"/>
    <w:rPr>
      <w:rFonts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5338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3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383"/>
    <w:rPr>
      <w:rFonts w:cs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5338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3383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B53383"/>
    <w:pPr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53383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character" w:styleId="Hyperlink">
    <w:name w:val="Hyperlink"/>
    <w:basedOn w:val="DefaultParagraphFont"/>
    <w:uiPriority w:val="99"/>
    <w:rsid w:val="00B5338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3383"/>
    <w:pPr>
      <w:widowControl w:val="0"/>
      <w:tabs>
        <w:tab w:val="left" w:pos="-566"/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ind w:left="1695" w:hanging="1695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53383"/>
    <w:rPr>
      <w:rFonts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53383"/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3383"/>
    <w:rPr>
      <w:rFonts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B53383"/>
    <w:pPr>
      <w:spacing w:before="100" w:beforeAutospacing="1" w:after="100" w:afterAutospacing="1"/>
    </w:pPr>
    <w:rPr>
      <w:rFonts w:ascii="Arial Unicode MS" w:cs="Arial Unicode MS"/>
      <w:color w:val="000000"/>
      <w:sz w:val="24"/>
      <w:szCs w:val="24"/>
      <w:lang w:val="en-US"/>
    </w:rPr>
  </w:style>
  <w:style w:type="character" w:customStyle="1" w:styleId="body51">
    <w:name w:val="body51"/>
    <w:basedOn w:val="DefaultParagraphFont"/>
    <w:uiPriority w:val="99"/>
    <w:rsid w:val="00B53383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5338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53383"/>
    <w:rPr>
      <w:rFonts w:cs="Times New Roman"/>
      <w:color w:val="800080"/>
      <w:u w:val="single"/>
    </w:rPr>
  </w:style>
  <w:style w:type="character" w:customStyle="1" w:styleId="text1">
    <w:name w:val="text1"/>
    <w:basedOn w:val="DefaultParagraphFont"/>
    <w:uiPriority w:val="99"/>
    <w:rsid w:val="00B53383"/>
    <w:rPr>
      <w:rFonts w:ascii="Verdana" w:hAnsi="Verdana" w:cs="Verdana"/>
      <w:spacing w:val="26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lark@warwick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nudsen101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.tan@l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f1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605</Words>
  <Characters>3692</Characters>
  <Application>Microsoft Office Outlook</Application>
  <DocSecurity>0</DocSecurity>
  <Lines>0</Lines>
  <Paragraphs>0</Paragraphs>
  <ScaleCrop>false</ScaleCrop>
  <Company>University of York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Tsvetomira   Stoyanova  Tsenova</dc:title>
  <dc:subject/>
  <dc:creator>Tsvetomira.S.Tsenova</dc:creator>
  <cp:keywords/>
  <dc:description/>
  <cp:lastModifiedBy>Mom</cp:lastModifiedBy>
  <cp:revision>2</cp:revision>
  <cp:lastPrinted>2008-08-14T17:04:00Z</cp:lastPrinted>
  <dcterms:created xsi:type="dcterms:W3CDTF">2013-04-22T15:24:00Z</dcterms:created>
  <dcterms:modified xsi:type="dcterms:W3CDTF">2013-04-22T15:24:00Z</dcterms:modified>
</cp:coreProperties>
</file>