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2" w:rsidRDefault="005F4CD2" w:rsidP="005F4CD2">
      <w:pPr>
        <w:bidi/>
        <w:jc w:val="left"/>
        <w:rPr>
          <w:b/>
          <w:bCs/>
          <w:sz w:val="28"/>
          <w:szCs w:val="28"/>
          <w:rtl/>
          <w:lang w:bidi="fa-IR"/>
        </w:rPr>
      </w:pPr>
    </w:p>
    <w:p w:rsidR="005F4CD2" w:rsidRPr="00031FE6" w:rsidRDefault="005F4CD2" w:rsidP="005F4CD2">
      <w:pPr>
        <w:bidi/>
        <w:jc w:val="left"/>
        <w:rPr>
          <w:b/>
          <w:bCs/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مشخصات فردی</w:t>
      </w:r>
    </w:p>
    <w:p w:rsidR="005F4CD2" w:rsidRPr="00031FE6" w:rsidRDefault="005F4CD2" w:rsidP="00405BFD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نام و نام خانوادگی</w:t>
      </w:r>
      <w:r w:rsidRPr="00031FE6">
        <w:rPr>
          <w:rFonts w:hint="cs"/>
          <w:sz w:val="28"/>
          <w:szCs w:val="28"/>
          <w:rtl/>
          <w:lang w:bidi="fa-IR"/>
        </w:rPr>
        <w:t xml:space="preserve">: مکیه سالمی </w:t>
      </w:r>
      <w:r w:rsidRPr="00031FE6">
        <w:rPr>
          <w:rFonts w:hint="cs"/>
          <w:sz w:val="28"/>
          <w:szCs w:val="28"/>
          <w:rtl/>
          <w:lang w:bidi="fa-IR"/>
        </w:rPr>
        <w:tab/>
      </w:r>
    </w:p>
    <w:p w:rsidR="005F4CD2" w:rsidRPr="00031FE6" w:rsidRDefault="005F4CD2" w:rsidP="005F4CD2">
      <w:pPr>
        <w:bidi/>
        <w:jc w:val="left"/>
        <w:rPr>
          <w:sz w:val="28"/>
          <w:szCs w:val="28"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 xml:space="preserve">آدرس </w:t>
      </w:r>
      <w:hyperlink r:id="rId5" w:history="1">
        <w:r w:rsidRPr="00AF76CA">
          <w:rPr>
            <w:rStyle w:val="Hyperlink"/>
            <w:rFonts w:hint="cs"/>
            <w:b/>
            <w:bCs/>
            <w:sz w:val="28"/>
            <w:szCs w:val="28"/>
            <w:rtl/>
            <w:lang w:bidi="fa-IR"/>
          </w:rPr>
          <w:t>ایمیل</w:t>
        </w:r>
        <w:r w:rsidRPr="00AF76CA">
          <w:rPr>
            <w:rStyle w:val="Hyperlink"/>
            <w:sz w:val="28"/>
            <w:szCs w:val="28"/>
            <w:lang w:bidi="fa-IR"/>
          </w:rPr>
          <w:t>ardeshir.jale@gmail.com</w:t>
        </w:r>
      </w:hyperlink>
      <w:r>
        <w:rPr>
          <w:sz w:val="28"/>
          <w:szCs w:val="28"/>
          <w:lang w:bidi="fa-IR"/>
        </w:rPr>
        <w:t xml:space="preserve"> </w:t>
      </w:r>
    </w:p>
    <w:p w:rsidR="005F4CD2" w:rsidRDefault="005F4CD2" w:rsidP="005F4CD2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آدرس</w:t>
      </w:r>
      <w:r w:rsidRPr="00031FE6">
        <w:rPr>
          <w:rFonts w:hint="cs"/>
          <w:sz w:val="28"/>
          <w:szCs w:val="28"/>
          <w:rtl/>
          <w:lang w:bidi="fa-IR"/>
        </w:rPr>
        <w:t xml:space="preserve">: </w:t>
      </w:r>
      <w:r>
        <w:rPr>
          <w:rFonts w:hint="cs"/>
          <w:sz w:val="28"/>
          <w:szCs w:val="28"/>
          <w:rtl/>
          <w:lang w:bidi="fa-IR"/>
        </w:rPr>
        <w:t>میدان قیام</w:t>
      </w:r>
      <w:r w:rsidRPr="00031FE6">
        <w:rPr>
          <w:rFonts w:hint="cs"/>
          <w:sz w:val="28"/>
          <w:szCs w:val="28"/>
          <w:rtl/>
          <w:lang w:bidi="fa-IR"/>
        </w:rPr>
        <w:t xml:space="preserve">، </w:t>
      </w:r>
    </w:p>
    <w:p w:rsidR="005F4CD2" w:rsidRPr="00031FE6" w:rsidRDefault="005F4CD2" w:rsidP="005F4CD2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تلفن</w:t>
      </w:r>
      <w:r w:rsidRPr="00031FE6">
        <w:rPr>
          <w:rFonts w:hint="cs"/>
          <w:sz w:val="28"/>
          <w:szCs w:val="28"/>
          <w:rtl/>
          <w:lang w:bidi="fa-IR"/>
        </w:rPr>
        <w:t xml:space="preserve"> 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همراه</w:t>
      </w:r>
      <w:r w:rsidRPr="00031FE6">
        <w:rPr>
          <w:rFonts w:hint="cs"/>
          <w:sz w:val="28"/>
          <w:szCs w:val="28"/>
          <w:rtl/>
          <w:lang w:bidi="fa-IR"/>
        </w:rPr>
        <w:t xml:space="preserve">: 09383964221 </w:t>
      </w:r>
    </w:p>
    <w:p w:rsidR="005F4CD2" w:rsidRPr="00031FE6" w:rsidRDefault="005F4CD2" w:rsidP="005F4CD2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sz w:val="28"/>
          <w:szCs w:val="28"/>
          <w:rtl/>
          <w:lang w:bidi="fa-IR"/>
        </w:rPr>
        <w:t>مد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ر</w:t>
      </w:r>
      <w:r w:rsidRPr="00031FE6">
        <w:rPr>
          <w:rFonts w:hint="cs"/>
          <w:sz w:val="28"/>
          <w:szCs w:val="28"/>
          <w:rtl/>
          <w:lang w:bidi="fa-IR"/>
        </w:rPr>
        <w:t xml:space="preserve">ک 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تحصیلی</w:t>
      </w:r>
      <w:r w:rsidRPr="00031FE6">
        <w:rPr>
          <w:rFonts w:hint="cs"/>
          <w:sz w:val="28"/>
          <w:szCs w:val="28"/>
          <w:rtl/>
          <w:lang w:bidi="fa-IR"/>
        </w:rPr>
        <w:t>: لیسانس مترجمی زبان انگلیسی</w:t>
      </w:r>
    </w:p>
    <w:p w:rsidR="005F4CD2" w:rsidRPr="00031FE6" w:rsidRDefault="005F4CD2" w:rsidP="005F4CD2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محل</w:t>
      </w:r>
      <w:r w:rsidRPr="00031FE6">
        <w:rPr>
          <w:rFonts w:hint="cs"/>
          <w:sz w:val="28"/>
          <w:szCs w:val="28"/>
          <w:rtl/>
          <w:lang w:bidi="fa-IR"/>
        </w:rPr>
        <w:t xml:space="preserve"> 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و تاریخ</w:t>
      </w:r>
      <w:r w:rsidRPr="00031FE6">
        <w:rPr>
          <w:rFonts w:hint="cs"/>
          <w:sz w:val="28"/>
          <w:szCs w:val="28"/>
          <w:rtl/>
          <w:lang w:bidi="fa-IR"/>
        </w:rPr>
        <w:t xml:space="preserve"> 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اخذ</w:t>
      </w:r>
      <w:r w:rsidRPr="00031FE6">
        <w:rPr>
          <w:rFonts w:hint="cs"/>
          <w:sz w:val="28"/>
          <w:szCs w:val="28"/>
          <w:rtl/>
          <w:lang w:bidi="fa-IR"/>
        </w:rPr>
        <w:t xml:space="preserve"> </w:t>
      </w:r>
      <w:r w:rsidRPr="00031FE6">
        <w:rPr>
          <w:rFonts w:hint="cs"/>
          <w:b/>
          <w:bCs/>
          <w:sz w:val="28"/>
          <w:szCs w:val="28"/>
          <w:rtl/>
          <w:lang w:bidi="fa-IR"/>
        </w:rPr>
        <w:t>مدرک</w:t>
      </w:r>
      <w:r w:rsidRPr="00031FE6">
        <w:rPr>
          <w:rFonts w:hint="cs"/>
          <w:sz w:val="28"/>
          <w:szCs w:val="28"/>
          <w:rtl/>
          <w:lang w:bidi="fa-IR"/>
        </w:rPr>
        <w:t>: تیرماه سال 1384 از دانشگاه شهید چمران اهواز</w:t>
      </w:r>
    </w:p>
    <w:p w:rsidR="005F4CD2" w:rsidRDefault="005F4CD2" w:rsidP="005F4CD2">
      <w:pPr>
        <w:bidi/>
        <w:jc w:val="left"/>
        <w:rPr>
          <w:b/>
          <w:bCs/>
          <w:sz w:val="28"/>
          <w:szCs w:val="28"/>
          <w:rtl/>
          <w:lang w:bidi="fa-IR"/>
        </w:rPr>
      </w:pPr>
    </w:p>
    <w:p w:rsidR="005F4CD2" w:rsidRDefault="005F4CD2" w:rsidP="005F4CD2">
      <w:pPr>
        <w:bidi/>
        <w:jc w:val="left"/>
        <w:rPr>
          <w:sz w:val="28"/>
          <w:szCs w:val="28"/>
          <w:rtl/>
          <w:lang w:bidi="fa-IR"/>
        </w:rPr>
      </w:pPr>
      <w:r w:rsidRPr="00031FE6">
        <w:rPr>
          <w:rFonts w:hint="cs"/>
          <w:b/>
          <w:bCs/>
          <w:sz w:val="28"/>
          <w:szCs w:val="28"/>
          <w:rtl/>
          <w:lang w:bidi="fa-IR"/>
        </w:rPr>
        <w:t>سوابق کاری</w:t>
      </w:r>
      <w:r w:rsidRPr="00031FE6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sz w:val="28"/>
          <w:szCs w:val="28"/>
          <w:lang w:bidi="fa-IR"/>
        </w:rPr>
        <w:t>:</w:t>
      </w:r>
      <w:r>
        <w:rPr>
          <w:rFonts w:hint="cs"/>
          <w:sz w:val="28"/>
          <w:szCs w:val="28"/>
          <w:rtl/>
          <w:lang w:bidi="fa-IR"/>
        </w:rPr>
        <w:t xml:space="preserve"> ترجمه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8838"/>
      </w:tblGrid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نوع فعالیت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ترجمه کتاب " گروه  خونی  </w:t>
            </w:r>
            <w:r w:rsidRPr="00031FE6">
              <w:rPr>
                <w:sz w:val="28"/>
                <w:szCs w:val="28"/>
                <w:lang w:bidi="fa-IR"/>
              </w:rPr>
              <w:t>O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 و تغذیه" انتشارات عقیل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ترجمه کتاب " گروه  خونی  </w:t>
            </w:r>
            <w:r w:rsidRPr="00031FE6">
              <w:rPr>
                <w:sz w:val="28"/>
                <w:szCs w:val="28"/>
                <w:lang w:bidi="fa-IR"/>
              </w:rPr>
              <w:t>A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 و تغذیه" انتشارات عقیل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ترجمه کتاب " گروه  خونی  </w:t>
            </w:r>
            <w:r w:rsidRPr="00031FE6">
              <w:rPr>
                <w:sz w:val="28"/>
                <w:szCs w:val="28"/>
                <w:lang w:bidi="fa-IR"/>
              </w:rPr>
              <w:t>B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 و تغذیه" انتشارات عقیل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ترجمه کتاب " گروه  خونی  </w:t>
            </w:r>
            <w:r w:rsidRPr="00031FE6">
              <w:rPr>
                <w:sz w:val="28"/>
                <w:szCs w:val="28"/>
                <w:lang w:bidi="fa-IR"/>
              </w:rPr>
              <w:t>AB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 و تغذیه" انتشارات عقیل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ترجمه کتاب " علم ثروت اندوزی/ راز ثروتمند شدن" شرکت ایرانیان موفق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تالیف کتاب " </w:t>
            </w:r>
            <w:r w:rsidRPr="00031FE6">
              <w:rPr>
                <w:sz w:val="28"/>
                <w:szCs w:val="28"/>
                <w:lang w:bidi="fa-IR"/>
              </w:rPr>
              <w:t>365 Daily Idioms, Slang and Phrasal Verbs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"</w:t>
            </w:r>
            <w:r w:rsidRPr="00031FE6">
              <w:rPr>
                <w:sz w:val="28"/>
                <w:szCs w:val="28"/>
                <w:lang w:bidi="fa-IR"/>
              </w:rPr>
              <w:t xml:space="preserve"> 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انتشارات حسین فهمیده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تالیف و طراحی مجموعه فلش کارت های " </w:t>
            </w:r>
            <w:r w:rsidRPr="00031FE6">
              <w:rPr>
                <w:sz w:val="28"/>
                <w:szCs w:val="28"/>
                <w:lang w:bidi="fa-IR"/>
              </w:rPr>
              <w:t>365 Daily Idioms, Slang and Phrasal Verbs</w:t>
            </w: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" انتشارات سورنا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8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 xml:space="preserve">مشاور تهیه و تالیف اولین مجموعه از فلش کارت های تصویری کتاب  504 لغت ضروری 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همکاری در ترجمه کتاب "شبکه امورانتظامی" انتشارات نیروی انتظامی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 w:rsidRPr="00031FE6">
              <w:rPr>
                <w:rFonts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ویرایش پایان نامه های </w:t>
            </w:r>
            <w:r>
              <w:rPr>
                <w:sz w:val="28"/>
                <w:szCs w:val="28"/>
                <w:lang w:bidi="fa-IR"/>
              </w:rPr>
              <w:t>MBA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sz w:val="28"/>
                <w:szCs w:val="28"/>
                <w:lang w:bidi="fa-IR"/>
              </w:rPr>
              <w:t xml:space="preserve"> DBA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دانشجویان دانشگاه </w:t>
            </w:r>
            <w:r>
              <w:rPr>
                <w:sz w:val="28"/>
                <w:szCs w:val="28"/>
                <w:lang w:bidi="fa-IR"/>
              </w:rPr>
              <w:t>NICE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فرانسه (6 پایان نامه فوق لیسانس و 3 پایان نامه دکترا)</w:t>
            </w:r>
            <w:r>
              <w:rPr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به زبان انگلیسی</w:t>
            </w:r>
          </w:p>
        </w:tc>
      </w:tr>
      <w:tr w:rsidR="005F4CD2" w:rsidTr="00A66F18">
        <w:tc>
          <w:tcPr>
            <w:tcW w:w="738" w:type="dxa"/>
          </w:tcPr>
          <w:p w:rsidR="005F4CD2" w:rsidRPr="00031FE6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11 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ترجمه فارسی به انگلیسی طرح توجیهی کشت و صنعت طلوع خرم سترگ و حضور در جلسات مذاکره با شرکا خارجی به عنوان مترجم</w:t>
            </w:r>
          </w:p>
        </w:tc>
      </w:tr>
      <w:tr w:rsidR="005F4CD2" w:rsidTr="00A66F18">
        <w:tc>
          <w:tcPr>
            <w:tcW w:w="7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838" w:type="dxa"/>
          </w:tcPr>
          <w:p w:rsidR="005F4CD2" w:rsidRDefault="005F4CD2" w:rsidP="0070119A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ترجمه نوار و فیلم مستند (واحد درسی ترجمه نوار و فیلم دانشجویان)</w:t>
            </w:r>
          </w:p>
        </w:tc>
      </w:tr>
      <w:tr w:rsidR="005F4CD2" w:rsidTr="00A66F18">
        <w:tc>
          <w:tcPr>
            <w:tcW w:w="7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ترجمه فارسی به انگلیسی مقالات </w:t>
            </w:r>
            <w:r>
              <w:rPr>
                <w:sz w:val="28"/>
                <w:szCs w:val="28"/>
                <w:lang w:bidi="fa-IR"/>
              </w:rPr>
              <w:t>ISI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در رشته های مختلف به مدت </w:t>
            </w:r>
            <w:r>
              <w:rPr>
                <w:sz w:val="28"/>
                <w:szCs w:val="28"/>
                <w:lang w:bidi="fa-IR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سال</w:t>
            </w:r>
          </w:p>
        </w:tc>
      </w:tr>
      <w:tr w:rsidR="005F4CD2" w:rsidTr="00A66F18">
        <w:tc>
          <w:tcPr>
            <w:tcW w:w="7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ترجمه و بازگردانی محتوای چندین وب سایت به زبان فارسی و انگلیسی </w:t>
            </w:r>
          </w:p>
        </w:tc>
      </w:tr>
      <w:tr w:rsidR="005F4CD2" w:rsidTr="00A66F18">
        <w:tc>
          <w:tcPr>
            <w:tcW w:w="7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838" w:type="dxa"/>
          </w:tcPr>
          <w:p w:rsidR="005F4CD2" w:rsidRDefault="005F4CD2" w:rsidP="00A66F18">
            <w:pPr>
              <w:bidi/>
              <w:jc w:val="lef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ترجمه مقالات دانشجویی در زمینه های علوم انسانی، شیمی و پتروشیمی، فنی  و مهندسی، پزشکی، پیراپزشکی، و .... از انگلیسی به فارسی و بالعکس </w:t>
            </w:r>
          </w:p>
        </w:tc>
      </w:tr>
    </w:tbl>
    <w:p w:rsidR="005F4CD2" w:rsidRPr="00031FE6" w:rsidRDefault="005F4CD2" w:rsidP="005F4CD2">
      <w:pPr>
        <w:spacing w:after="0" w:line="240" w:lineRule="auto"/>
        <w:jc w:val="left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1487F" w:rsidRDefault="00405BFD"/>
    <w:sectPr w:rsidR="0021487F" w:rsidSect="00031FE6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2B8"/>
    <w:multiLevelType w:val="hybridMultilevel"/>
    <w:tmpl w:val="FC4EE04E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4CD2"/>
    <w:rsid w:val="000A3899"/>
    <w:rsid w:val="002C3987"/>
    <w:rsid w:val="002E5505"/>
    <w:rsid w:val="00386DD9"/>
    <w:rsid w:val="003F3569"/>
    <w:rsid w:val="00405BFD"/>
    <w:rsid w:val="005F4CD2"/>
    <w:rsid w:val="00601595"/>
    <w:rsid w:val="00655DEC"/>
    <w:rsid w:val="0070119A"/>
    <w:rsid w:val="0070510B"/>
    <w:rsid w:val="008F3B2A"/>
    <w:rsid w:val="009931C0"/>
    <w:rsid w:val="009A2AD2"/>
    <w:rsid w:val="00A43D3A"/>
    <w:rsid w:val="00AB7297"/>
    <w:rsid w:val="00BD618D"/>
    <w:rsid w:val="00C8236D"/>
    <w:rsid w:val="00DC46D0"/>
    <w:rsid w:val="00DF280A"/>
    <w:rsid w:val="00E73717"/>
    <w:rsid w:val="00F1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D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CD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575;&#1740;&#1605;&#1740;&#1604;ardeshir.j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2015-10-05T08:02:00Z</dcterms:created>
  <dcterms:modified xsi:type="dcterms:W3CDTF">2016-03-07T07:45:00Z</dcterms:modified>
</cp:coreProperties>
</file>