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32" w:rsidRPr="00481CA8" w:rsidRDefault="00C03132" w:rsidP="00C03132">
      <w:pPr>
        <w:pStyle w:val="normalweb"/>
        <w:spacing w:line="360" w:lineRule="atLeast"/>
        <w:jc w:val="center"/>
        <w:rPr>
          <w:rFonts w:ascii="Arial" w:hAnsi="Arial"/>
          <w:color w:val="000000"/>
          <w:sz w:val="27"/>
          <w:szCs w:val="27"/>
          <w:lang w:val="en-US"/>
        </w:rPr>
      </w:pPr>
      <w:r w:rsidRPr="00417FB4">
        <w:rPr>
          <w:rFonts w:ascii="Arial" w:eastAsia="DengXian" w:hAnsi="Arial" w:cs="Arial"/>
          <w:b/>
          <w:bCs/>
          <w:color w:val="000000"/>
          <w:sz w:val="32"/>
          <w:szCs w:val="32"/>
          <w:u w:val="single"/>
          <w:lang w:val="en-US" w:eastAsia="zh-CN"/>
        </w:rPr>
        <w:t>C</w:t>
      </w:r>
      <w:r w:rsidRPr="00417FB4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URRICULUM</w:t>
      </w:r>
      <w:r w:rsidRPr="00481CA8">
        <w:rPr>
          <w:rFonts w:ascii="Arial" w:hAnsi="Arial"/>
          <w:b/>
          <w:bCs/>
          <w:color w:val="000000"/>
          <w:sz w:val="32"/>
          <w:szCs w:val="32"/>
          <w:u w:val="single"/>
          <w:lang w:val="en-US"/>
        </w:rPr>
        <w:t xml:space="preserve"> VITAE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PERSONAL DETAILS: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Name: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 </w:t>
      </w:r>
      <w:r w:rsidRPr="00481CA8">
        <w:rPr>
          <w:rFonts w:ascii="Arial" w:hAnsi="Arial"/>
          <w:i/>
          <w:iCs/>
          <w:color w:val="000000"/>
          <w:sz w:val="28"/>
          <w:szCs w:val="28"/>
          <w:lang w:val="en-US"/>
        </w:rPr>
        <w:t xml:space="preserve">MASSAA </w:t>
      </w:r>
      <w:r w:rsidR="008A21FD" w:rsidRPr="00481CA8">
        <w:rPr>
          <w:rFonts w:ascii="Arial" w:hAnsi="Arial"/>
          <w:i/>
          <w:iCs/>
          <w:color w:val="000000"/>
          <w:sz w:val="28"/>
          <w:szCs w:val="28"/>
          <w:lang w:val="en-US"/>
        </w:rPr>
        <w:t>LYLIE. </w:t>
      </w: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Current Residence: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 </w:t>
      </w:r>
      <w:r w:rsidR="00417FB4">
        <w:rPr>
          <w:rFonts w:ascii="Arial" w:hAnsi="Arial"/>
          <w:i/>
          <w:iCs/>
          <w:color w:val="000000"/>
          <w:sz w:val="28"/>
          <w:szCs w:val="28"/>
          <w:lang w:val="en-US"/>
        </w:rPr>
        <w:t>Yaounde</w:t>
      </w:r>
      <w:r w:rsidR="00703335">
        <w:rPr>
          <w:rFonts w:ascii="Arial" w:hAnsi="Arial"/>
          <w:i/>
          <w:iCs/>
          <w:color w:val="000000"/>
          <w:sz w:val="28"/>
          <w:szCs w:val="28"/>
          <w:lang w:val="en-US"/>
        </w:rPr>
        <w:t>, Cameroon</w:t>
      </w:r>
    </w:p>
    <w:p w:rsidR="00C03132" w:rsidRPr="00481CA8" w:rsidRDefault="00A203FD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>
        <w:rPr>
          <w:rFonts w:ascii="Arial" w:hAnsi="Arial"/>
          <w:b/>
          <w:bCs/>
          <w:color w:val="000000"/>
          <w:sz w:val="28"/>
          <w:szCs w:val="28"/>
          <w:lang w:val="en-US"/>
        </w:rPr>
        <w:t xml:space="preserve">Phone </w:t>
      </w:r>
      <w:bookmarkStart w:id="0" w:name="_GoBack"/>
      <w:bookmarkEnd w:id="0"/>
      <w:r w:rsidR="00C03132"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Number:</w:t>
      </w:r>
      <w:r w:rsidR="00C03132" w:rsidRPr="00481CA8">
        <w:rPr>
          <w:rFonts w:ascii="Arial" w:hAnsi="Arial"/>
          <w:color w:val="000000"/>
          <w:sz w:val="28"/>
          <w:szCs w:val="28"/>
          <w:lang w:val="en-US"/>
        </w:rPr>
        <w:t> </w:t>
      </w:r>
      <w:r w:rsidR="00417FB4">
        <w:rPr>
          <w:rFonts w:ascii="Arial" w:hAnsi="Arial"/>
          <w:color w:val="000000"/>
          <w:sz w:val="28"/>
          <w:szCs w:val="28"/>
          <w:lang w:val="en-US"/>
        </w:rPr>
        <w:t>+237699055405/650611218</w:t>
      </w:r>
      <w:r w:rsidR="00C03132" w:rsidRPr="00481CA8">
        <w:rPr>
          <w:rFonts w:ascii="Arial" w:hAnsi="Arial"/>
          <w:color w:val="000000"/>
          <w:sz w:val="28"/>
          <w:szCs w:val="28"/>
          <w:lang w:val="en-US"/>
        </w:rPr>
        <w:t>. </w:t>
      </w: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Email</w:t>
      </w:r>
      <w:r w:rsidR="00C03132"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:</w:t>
      </w:r>
      <w:r w:rsidR="00C03132" w:rsidRPr="00481CA8">
        <w:rPr>
          <w:rFonts w:ascii="Arial" w:hAnsi="Arial"/>
          <w:color w:val="000000"/>
          <w:sz w:val="28"/>
          <w:szCs w:val="28"/>
          <w:lang w:val="en-US"/>
        </w:rPr>
        <w:t> </w:t>
      </w:r>
      <w:hyperlink r:id="rId4" w:history="1">
        <w:r w:rsidRPr="007C24F1">
          <w:rPr>
            <w:rStyle w:val="Lienhypertexte0"/>
            <w:rFonts w:ascii="Arial" w:hAnsi="Arial"/>
            <w:i/>
            <w:iCs/>
            <w:sz w:val="28"/>
            <w:szCs w:val="28"/>
            <w:lang w:val="en-US"/>
          </w:rPr>
          <w:t>lylie.massaa@yahoo.com/</w:t>
        </w:r>
      </w:hyperlink>
      <w:r>
        <w:rPr>
          <w:rStyle w:val="lienhypertexte"/>
          <w:rFonts w:ascii="Arial" w:hAnsi="Arial"/>
          <w:i/>
          <w:iCs/>
          <w:color w:val="0563C1"/>
          <w:sz w:val="28"/>
          <w:szCs w:val="28"/>
          <w:u w:val="single"/>
          <w:lang w:val="en-US"/>
        </w:rPr>
        <w:t xml:space="preserve"> </w:t>
      </w:r>
      <w:r w:rsidR="00417FB4" w:rsidRPr="00A203FD">
        <w:rPr>
          <w:rFonts w:ascii="Arial" w:hAnsi="Arial" w:cs="Arial"/>
          <w:b/>
          <w:i/>
          <w:sz w:val="28"/>
          <w:szCs w:val="28"/>
          <w:u w:val="single"/>
          <w:lang w:val="en-GB"/>
        </w:rPr>
        <w:t>lorabelletsafack@gmail</w:t>
      </w:r>
      <w:r w:rsidR="00703335" w:rsidRPr="00A203FD">
        <w:rPr>
          <w:rFonts w:ascii="Arial" w:hAnsi="Arial" w:cs="Arial"/>
          <w:b/>
          <w:i/>
          <w:sz w:val="28"/>
          <w:szCs w:val="28"/>
          <w:u w:val="single"/>
          <w:lang w:val="en-GB"/>
        </w:rPr>
        <w:t xml:space="preserve">.com                                                                                                                                                                                                                   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Gender: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 </w:t>
      </w:r>
      <w:r w:rsidRPr="00481CA8">
        <w:rPr>
          <w:rFonts w:ascii="Arial" w:hAnsi="Arial"/>
          <w:i/>
          <w:iCs/>
          <w:color w:val="000000"/>
          <w:sz w:val="28"/>
          <w:szCs w:val="28"/>
          <w:lang w:val="en-US"/>
        </w:rPr>
        <w:t>Female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Origin and Nationality: 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>Cameroon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Father and </w:t>
      </w:r>
      <w:r w:rsidR="00703335" w:rsidRPr="00481CA8">
        <w:rPr>
          <w:rFonts w:ascii="Arial" w:hAnsi="Arial"/>
          <w:color w:val="000000"/>
          <w:sz w:val="28"/>
          <w:szCs w:val="28"/>
          <w:lang w:val="en-US"/>
        </w:rPr>
        <w:t xml:space="preserve">Mother 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>Cameroonians</w:t>
      </w:r>
      <w:r w:rsidRPr="00481CA8">
        <w:rPr>
          <w:rFonts w:ascii="DengXian" w:eastAsia="DengXian" w:hAnsi="DengXian" w:hint="eastAsia"/>
          <w:color w:val="000000"/>
          <w:sz w:val="28"/>
          <w:szCs w:val="28"/>
          <w:lang w:val="en-US" w:eastAsia="zh-CN"/>
        </w:rPr>
        <w:t xml:space="preserve"> 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CAREER OBJECT:</w:t>
      </w:r>
    </w:p>
    <w:p w:rsidR="00C03132" w:rsidRPr="00481CA8" w:rsidRDefault="00C03132" w:rsidP="00C03132">
      <w:pPr>
        <w:pStyle w:val="normalweb"/>
        <w:spacing w:line="360" w:lineRule="atLeast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>I am a </w:t>
      </w:r>
      <w:r w:rsidRPr="0042335A">
        <w:rPr>
          <w:rFonts w:ascii="Arial" w:eastAsia="DengXian" w:hAnsi="Arial" w:cs="Arial"/>
          <w:color w:val="000000"/>
          <w:sz w:val="28"/>
          <w:szCs w:val="28"/>
          <w:lang w:val="en-US" w:eastAsia="zh-CN"/>
        </w:rPr>
        <w:t>native French</w:t>
      </w:r>
      <w:r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speaker with 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>extensi</w:t>
      </w:r>
      <w:r w:rsidR="008A21FD">
        <w:rPr>
          <w:rFonts w:ascii="Arial" w:hAnsi="Arial"/>
          <w:color w:val="000000"/>
          <w:sz w:val="28"/>
          <w:szCs w:val="28"/>
          <w:lang w:val="en-US"/>
        </w:rPr>
        <w:t xml:space="preserve">ve experience in translation, 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>proofreading and teaching.</w:t>
      </w:r>
      <w:r w:rsidR="008A21FD">
        <w:rPr>
          <w:rFonts w:ascii="Arial" w:hAnsi="Arial"/>
          <w:color w:val="000000"/>
          <w:sz w:val="28"/>
          <w:szCs w:val="28"/>
          <w:lang w:val="en-US"/>
        </w:rPr>
        <w:t xml:space="preserve"> I have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 w:rsidR="008A21FD">
        <w:rPr>
          <w:rFonts w:ascii="Arial" w:hAnsi="Arial"/>
          <w:color w:val="000000"/>
          <w:sz w:val="28"/>
          <w:szCs w:val="28"/>
          <w:lang w:val="en-US"/>
        </w:rPr>
        <w:t>a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 xml:space="preserve">n 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excellent command of English, French and Chinese languages. I am a devoted, pa</w:t>
      </w:r>
      <w:r w:rsidR="008A21FD">
        <w:rPr>
          <w:rFonts w:ascii="Arial" w:hAnsi="Arial"/>
          <w:color w:val="000000"/>
          <w:sz w:val="28"/>
          <w:szCs w:val="28"/>
          <w:lang w:val="en-US"/>
        </w:rPr>
        <w:t xml:space="preserve">ssionate and lively English, 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French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 xml:space="preserve"> and Chinese Languages Translator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who has undergone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 xml:space="preserve"> two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 w:rsidRPr="0042335A">
        <w:rPr>
          <w:rFonts w:ascii="Arial" w:eastAsia="DengXian" w:hAnsi="Arial" w:cs="Arial"/>
          <w:color w:val="000000"/>
          <w:sz w:val="28"/>
          <w:szCs w:val="28"/>
          <w:lang w:val="en-US" w:eastAsia="zh-CN"/>
        </w:rPr>
        <w:t>years</w:t>
      </w:r>
      <w:r w:rsidRPr="00481CA8">
        <w:rPr>
          <w:rFonts w:ascii="DengXian" w:eastAsia="DengXian" w:hAnsi="DengXian" w:hint="eastAsia"/>
          <w:color w:val="000000"/>
          <w:sz w:val="28"/>
          <w:szCs w:val="28"/>
          <w:lang w:val="en-US" w:eastAsia="zh-CN"/>
        </w:rPr>
        <w:t xml:space="preserve"> 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>of translating and interpreting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English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 xml:space="preserve"> into</w:t>
      </w:r>
      <w:r>
        <w:rPr>
          <w:rFonts w:ascii="Arial" w:hAnsi="Arial"/>
          <w:color w:val="000000"/>
          <w:sz w:val="28"/>
          <w:szCs w:val="28"/>
          <w:lang w:val="en-US"/>
        </w:rPr>
        <w:t xml:space="preserve"> French</w:t>
      </w:r>
      <w:r w:rsidR="00703335">
        <w:rPr>
          <w:rFonts w:ascii="Arial" w:hAnsi="Arial"/>
          <w:color w:val="000000"/>
          <w:sz w:val="28"/>
          <w:szCs w:val="28"/>
          <w:lang w:val="en-US"/>
        </w:rPr>
        <w:t xml:space="preserve"> and into Chinese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. 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PROFESSIONAL ACHIEVEMENTS: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Can speak and write English and French fluently.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Can speak and write Chinese fluently.</w:t>
      </w:r>
    </w:p>
    <w:p w:rsidR="00C03132" w:rsidRPr="00481CA8" w:rsidRDefault="00C03132" w:rsidP="006843E9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>Can speak and write Spanish and Italian averagely</w:t>
      </w:r>
      <w:r w:rsidR="006843E9">
        <w:rPr>
          <w:rFonts w:ascii="Arial" w:hAnsi="Arial"/>
          <w:color w:val="000000"/>
          <w:sz w:val="28"/>
          <w:szCs w:val="28"/>
          <w:lang w:val="en-US"/>
        </w:rPr>
        <w:t>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Outspoken and charismatic qualities with a clear accent.</w:t>
      </w:r>
    </w:p>
    <w:p w:rsidR="00C03132" w:rsidRPr="00481CA8" w:rsidRDefault="00C03132" w:rsidP="002B61E0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Excellent mastery of oral and written English</w:t>
      </w:r>
      <w:r w:rsidR="002B61E0">
        <w:rPr>
          <w:rFonts w:ascii="Arial" w:hAnsi="Arial"/>
          <w:color w:val="000000"/>
          <w:sz w:val="28"/>
          <w:szCs w:val="28"/>
          <w:lang w:val="en-US"/>
        </w:rPr>
        <w:t>, French and Chinese</w:t>
      </w:r>
    </w:p>
    <w:p w:rsidR="00C03132" w:rsidRPr="00481CA8" w:rsidRDefault="00C03132" w:rsidP="002B61E0">
      <w:pPr>
        <w:pStyle w:val="paragraphedeliste0"/>
        <w:spacing w:line="329" w:lineRule="atLeast"/>
        <w:rPr>
          <w:rFonts w:ascii="Arial" w:hAnsi="Arial"/>
          <w:color w:val="000000"/>
          <w:sz w:val="27"/>
          <w:szCs w:val="27"/>
          <w:lang w:val="en-US"/>
        </w:rPr>
      </w:pP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SKILLS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lastRenderedPageBreak/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A creative, resourceful and experienced researcher whose drive for excellent results pushes her to plan, monitor and evaluate every task accurately.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I have great communication skills (a logical, excellent and dynamic communicator and a good listener who is able to attract attention via communicating ideas).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A great motivated self starter, good initiative abilities to easily grasp and establish quick reports.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I can write, read and speak English, French, </w:t>
      </w:r>
      <w:r w:rsidR="00067E37" w:rsidRPr="00481CA8">
        <w:rPr>
          <w:rFonts w:ascii="Arial" w:hAnsi="Arial"/>
          <w:color w:val="000000"/>
          <w:sz w:val="28"/>
          <w:szCs w:val="28"/>
          <w:lang w:val="en-US"/>
        </w:rPr>
        <w:t>and Chinese</w:t>
      </w:r>
      <w:r w:rsidR="00067E37">
        <w:rPr>
          <w:rFonts w:ascii="Arial" w:hAnsi="Arial"/>
          <w:color w:val="000000"/>
          <w:sz w:val="28"/>
          <w:szCs w:val="28"/>
          <w:lang w:val="en-US"/>
        </w:rPr>
        <w:t>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I am organized, flexible, responsible and multi-task team player who blooms in a busy, virtual and dynamic environment.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I have talents in the fields of communication, business and hospitality management.</w:t>
      </w:r>
    </w:p>
    <w:p w:rsidR="00C03132" w:rsidRPr="00481CA8" w:rsidRDefault="00C03132" w:rsidP="002B61E0">
      <w:pPr>
        <w:pStyle w:val="paragraphedeliste0"/>
        <w:spacing w:line="329" w:lineRule="atLeast"/>
        <w:jc w:val="both"/>
        <w:rPr>
          <w:rFonts w:ascii="Arial" w:hAnsi="Arial"/>
          <w:color w:val="000000"/>
          <w:sz w:val="27"/>
          <w:szCs w:val="27"/>
          <w:lang w:val="en-US"/>
        </w:rPr>
      </w:pP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WORK HISTORY/EXPERIENCE</w:t>
      </w:r>
    </w:p>
    <w:p w:rsidR="00C03132" w:rsidRDefault="00C03132" w:rsidP="002B61E0">
      <w:pPr>
        <w:pStyle w:val="paragraphedeliste0"/>
        <w:spacing w:line="329" w:lineRule="atLeast"/>
        <w:ind w:left="720" w:hanging="360"/>
        <w:jc w:val="center"/>
        <w:rPr>
          <w:rFonts w:ascii="Arial" w:hAnsi="Arial"/>
          <w:color w:val="000000"/>
          <w:sz w:val="28"/>
          <w:szCs w:val="28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I </w:t>
      </w:r>
      <w:r w:rsidR="002B61E0">
        <w:rPr>
          <w:rFonts w:ascii="Arial" w:hAnsi="Arial"/>
          <w:color w:val="000000"/>
          <w:sz w:val="28"/>
          <w:szCs w:val="28"/>
          <w:lang w:val="en-US"/>
        </w:rPr>
        <w:t>worked as a translator and interpreter at Chinese the great wall garage</w:t>
      </w:r>
      <w:r w:rsidR="00417FB4">
        <w:rPr>
          <w:rFonts w:ascii="Arial" w:hAnsi="Arial"/>
          <w:color w:val="000000"/>
          <w:sz w:val="28"/>
          <w:szCs w:val="28"/>
          <w:lang w:val="en-US"/>
        </w:rPr>
        <w:t xml:space="preserve"> Yaounde</w:t>
      </w:r>
    </w:p>
    <w:p w:rsidR="00417FB4" w:rsidRDefault="00417FB4" w:rsidP="00417FB4">
      <w:pPr>
        <w:pStyle w:val="paragraphedeliste0"/>
        <w:spacing w:line="329" w:lineRule="atLeast"/>
        <w:ind w:left="720" w:hanging="360"/>
        <w:rPr>
          <w:rFonts w:ascii="DengXian" w:eastAsia="DengXian" w:hAnsi="DengXian"/>
          <w:color w:val="000000"/>
          <w:sz w:val="28"/>
          <w:szCs w:val="28"/>
          <w:lang w:val="en-US" w:eastAsia="zh-CN"/>
        </w:rPr>
      </w:pPr>
      <w:r>
        <w:rPr>
          <w:rFonts w:ascii="Arial" w:hAnsi="Arial"/>
          <w:color w:val="000000"/>
          <w:sz w:val="28"/>
          <w:szCs w:val="28"/>
          <w:lang w:val="en-US"/>
        </w:rPr>
        <w:t>I worked as a translator, interpreter and assistant manager at Jingsh Cameroon law firm office, Yaounde</w:t>
      </w:r>
    </w:p>
    <w:p w:rsidR="00C03132" w:rsidRPr="008A21FD" w:rsidRDefault="002B61E0" w:rsidP="008A21FD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en-US"/>
        </w:rPr>
        <w:t xml:space="preserve">I taught English </w:t>
      </w:r>
      <w:r w:rsidR="00485DCF">
        <w:rPr>
          <w:rFonts w:ascii="Arial" w:hAnsi="Arial"/>
          <w:color w:val="000000"/>
          <w:sz w:val="28"/>
          <w:szCs w:val="28"/>
          <w:lang w:val="en-US"/>
        </w:rPr>
        <w:t xml:space="preserve">in a kindergarten </w:t>
      </w:r>
      <w:r w:rsidR="00CD31D9">
        <w:rPr>
          <w:rFonts w:ascii="Arial" w:hAnsi="Arial"/>
          <w:color w:val="000000"/>
          <w:sz w:val="28"/>
          <w:szCs w:val="28"/>
          <w:lang w:val="en-US"/>
        </w:rPr>
        <w:t xml:space="preserve">at </w:t>
      </w:r>
      <w:r w:rsidR="00417FB4">
        <w:rPr>
          <w:rFonts w:ascii="Arial" w:hAnsi="Arial"/>
          <w:color w:val="000000"/>
          <w:sz w:val="28"/>
          <w:szCs w:val="28"/>
          <w:lang w:val="en-US"/>
        </w:rPr>
        <w:t>Langfang, dacheng China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I worked as the assistant of the Secretary General </w:t>
      </w:r>
      <w:r w:rsidR="00067E37">
        <w:rPr>
          <w:rFonts w:ascii="Arial" w:hAnsi="Arial"/>
          <w:color w:val="000000"/>
          <w:sz w:val="28"/>
          <w:szCs w:val="28"/>
          <w:lang w:val="en-US"/>
        </w:rPr>
        <w:t>of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Douala 5,</w:t>
      </w:r>
      <w:r w:rsidR="008A21FD"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Municipal Council where I had the responsibility of making daily reports of all the activities in the Council.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PROFESSIONAL TRAINING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="00067E37">
        <w:rPr>
          <w:rFonts w:ascii="Arial" w:hAnsi="Arial"/>
          <w:color w:val="000000"/>
          <w:sz w:val="28"/>
          <w:szCs w:val="28"/>
          <w:lang w:val="en-US"/>
        </w:rPr>
        <w:t xml:space="preserve">I 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took part in a three days professional training having as theme “The Role of Advertisement and Information Technology in a growing Business”.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lastRenderedPageBreak/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I took part in a three days professional train</w:t>
      </w:r>
      <w:r>
        <w:rPr>
          <w:rFonts w:ascii="Arial" w:hAnsi="Arial"/>
          <w:color w:val="000000"/>
          <w:sz w:val="28"/>
          <w:szCs w:val="28"/>
          <w:lang w:val="en-US"/>
        </w:rPr>
        <w:t>ing program having as theme “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Career Development, Professionalism in the Competitive Environment and the Role of Marketing in the Society”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jc w:val="both"/>
        <w:rPr>
          <w:rFonts w:ascii="Arial" w:hAnsi="Arial"/>
          <w:color w:val="000000"/>
          <w:sz w:val="27"/>
          <w:szCs w:val="27"/>
          <w:lang w:val="en-US"/>
        </w:rPr>
      </w:pP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EDUCATION: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>I am a holder of:</w:t>
      </w:r>
    </w:p>
    <w:p w:rsidR="00C03132" w:rsidRPr="00481CA8" w:rsidRDefault="00C03132" w:rsidP="00C03132">
      <w:pPr>
        <w:pStyle w:val="paragraphedeliste0"/>
        <w:spacing w:line="329" w:lineRule="atLeast"/>
        <w:rPr>
          <w:rFonts w:ascii="Arial" w:hAnsi="Arial"/>
          <w:color w:val="000000"/>
          <w:sz w:val="22"/>
          <w:szCs w:val="22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 xml:space="preserve">Bachelor of </w:t>
      </w:r>
      <w:proofErr w:type="gramStart"/>
      <w:r w:rsidRPr="00481CA8">
        <w:rPr>
          <w:rFonts w:ascii="Arial" w:hAnsi="Arial"/>
          <w:color w:val="000000"/>
          <w:sz w:val="22"/>
          <w:szCs w:val="22"/>
          <w:lang w:val="en-US"/>
        </w:rPr>
        <w:t>Arts  (</w:t>
      </w:r>
      <w:proofErr w:type="gramEnd"/>
      <w:r w:rsidRPr="00481CA8">
        <w:rPr>
          <w:rFonts w:ascii="Arial" w:hAnsi="Arial"/>
          <w:color w:val="000000"/>
          <w:sz w:val="22"/>
          <w:szCs w:val="22"/>
          <w:lang w:val="en-US"/>
        </w:rPr>
        <w:t>B.A) in Trilingual Studies Applied to Translation</w:t>
      </w:r>
    </w:p>
    <w:p w:rsidR="00C03132" w:rsidRPr="00481CA8" w:rsidRDefault="00C03132" w:rsidP="00C03132">
      <w:pPr>
        <w:pStyle w:val="paragraphedeliste0"/>
        <w:spacing w:line="329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            Secon</w:t>
      </w:r>
      <w:r>
        <w:rPr>
          <w:rFonts w:ascii="Arial" w:hAnsi="Arial"/>
          <w:color w:val="000000"/>
          <w:sz w:val="27"/>
          <w:szCs w:val="27"/>
          <w:lang w:val="en-US"/>
        </w:rPr>
        <w:t>d Class Honours</w:t>
      </w: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(Upper Division)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8"/>
          <w:szCs w:val="28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Advanced Level Certificate in General Education</w:t>
      </w:r>
    </w:p>
    <w:p w:rsidR="00C03132" w:rsidRPr="00481CA8" w:rsidRDefault="00C03132" w:rsidP="008A21FD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  Specialization BAA4 PHILOSOPHY (LVII) OPTION: SPANISH 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Chinese Language Proficiency </w:t>
      </w: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HSK 5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> with good grades.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ACADEMIC ACHIEVEMENTS</w:t>
      </w:r>
    </w:p>
    <w:p w:rsidR="00C03132" w:rsidRPr="00481CA8" w:rsidRDefault="00C03132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I translated the project from MAGZI, </w:t>
      </w:r>
    </w:p>
    <w:p w:rsidR="00C03132" w:rsidRPr="00481CA8" w:rsidRDefault="00C03132" w:rsidP="00C03132">
      <w:pPr>
        <w:pStyle w:val="paragraphedeliste0"/>
        <w:spacing w:line="329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     I translated the project on developpement on Africa </w:t>
      </w:r>
    </w:p>
    <w:p w:rsidR="00C03132" w:rsidRPr="00481CA8" w:rsidRDefault="00C03132" w:rsidP="00C03132">
      <w:pPr>
        <w:pStyle w:val="paragraphedeliste0"/>
        <w:spacing w:line="329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    </w:t>
      </w:r>
      <w:r>
        <w:rPr>
          <w:rFonts w:ascii="Arial" w:hAnsi="Arial"/>
          <w:color w:val="000000"/>
          <w:sz w:val="27"/>
          <w:szCs w:val="27"/>
          <w:lang w:val="en-US"/>
        </w:rPr>
        <w:t xml:space="preserve"> I translated the</w:t>
      </w: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project of environmental protection in Cameroon Yaoundé. 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AVAILABILITY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8"/>
          <w:szCs w:val="28"/>
          <w:lang w:val="en-US"/>
        </w:rPr>
        <w:t>As soon as possible</w:t>
      </w:r>
    </w:p>
    <w:p w:rsidR="00C03132" w:rsidRPr="00481CA8" w:rsidRDefault="00C03132" w:rsidP="00C03132">
      <w:pPr>
        <w:pStyle w:val="normalweb"/>
        <w:spacing w:line="360" w:lineRule="atLeast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t>HOBBIES:</w:t>
      </w:r>
    </w:p>
    <w:p w:rsidR="008A21FD" w:rsidRPr="008A21FD" w:rsidRDefault="008A21FD" w:rsidP="008A21FD">
      <w:pPr>
        <w:pStyle w:val="paragraphedeliste0"/>
        <w:spacing w:line="329" w:lineRule="atLeast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en-US"/>
        </w:rPr>
        <w:t xml:space="preserve"> </w:t>
      </w:r>
      <w:r w:rsidRPr="008A21FD">
        <w:rPr>
          <w:rFonts w:ascii="Arial" w:hAnsi="Arial"/>
          <w:color w:val="000000"/>
          <w:sz w:val="28"/>
          <w:szCs w:val="28"/>
          <w:lang w:val="en-US"/>
        </w:rPr>
        <w:t>Reading</w:t>
      </w:r>
    </w:p>
    <w:p w:rsidR="00C03132" w:rsidRDefault="00C03132" w:rsidP="008A21FD">
      <w:pPr>
        <w:pStyle w:val="paragraphedeliste0"/>
        <w:spacing w:line="329" w:lineRule="atLeast"/>
        <w:rPr>
          <w:rFonts w:ascii="Arial" w:hAnsi="Arial"/>
          <w:color w:val="000000"/>
          <w:sz w:val="28"/>
          <w:szCs w:val="28"/>
          <w:lang w:val="en-US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Pr="008A21FD">
        <w:rPr>
          <w:rFonts w:ascii="Arial" w:hAnsi="Arial"/>
          <w:color w:val="000000"/>
          <w:sz w:val="28"/>
          <w:szCs w:val="28"/>
          <w:lang w:val="en-US"/>
        </w:rPr>
        <w:t xml:space="preserve">Listening to music </w:t>
      </w:r>
    </w:p>
    <w:p w:rsidR="008A21FD" w:rsidRPr="008A21FD" w:rsidRDefault="008A21FD" w:rsidP="008A21FD">
      <w:pPr>
        <w:pStyle w:val="paragraphedeliste0"/>
        <w:spacing w:line="329" w:lineRule="atLeast"/>
        <w:rPr>
          <w:rFonts w:ascii="Arial" w:hAnsi="Arial"/>
          <w:color w:val="000000"/>
          <w:sz w:val="28"/>
          <w:szCs w:val="28"/>
          <w:lang w:val="en-US"/>
        </w:rPr>
      </w:pPr>
      <w:r>
        <w:rPr>
          <w:rFonts w:ascii="Arial" w:hAnsi="Arial"/>
          <w:color w:val="000000"/>
          <w:sz w:val="28"/>
          <w:szCs w:val="28"/>
          <w:lang w:val="en-US"/>
        </w:rPr>
        <w:t xml:space="preserve"> Tourism</w:t>
      </w:r>
    </w:p>
    <w:p w:rsidR="008A21FD" w:rsidRDefault="008A21FD" w:rsidP="008A21FD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    </w:t>
      </w:r>
    </w:p>
    <w:p w:rsidR="00C03132" w:rsidRPr="008A21FD" w:rsidRDefault="00C03132" w:rsidP="008A21FD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8"/>
          <w:szCs w:val="28"/>
          <w:lang w:val="en-US"/>
        </w:rPr>
      </w:pPr>
      <w:r w:rsidRPr="00481CA8">
        <w:rPr>
          <w:rFonts w:ascii="Arial" w:hAnsi="Arial"/>
          <w:b/>
          <w:bCs/>
          <w:color w:val="000000"/>
          <w:sz w:val="28"/>
          <w:szCs w:val="28"/>
          <w:lang w:val="en-US"/>
        </w:rPr>
        <w:lastRenderedPageBreak/>
        <w:t>References:</w:t>
      </w:r>
    </w:p>
    <w:p w:rsidR="00C03132" w:rsidRPr="008A21FD" w:rsidRDefault="00C03132" w:rsidP="008A21FD">
      <w:pPr>
        <w:pStyle w:val="paragraphedeliste0"/>
        <w:spacing w:line="329" w:lineRule="atLeast"/>
        <w:ind w:left="720" w:hanging="360"/>
        <w:rPr>
          <w:rFonts w:ascii="DengXian" w:eastAsia="DengXian" w:hAnsi="DengXian"/>
          <w:color w:val="000000"/>
          <w:sz w:val="28"/>
          <w:szCs w:val="28"/>
          <w:lang w:val="en-US" w:eastAsia="zh-CN"/>
        </w:rPr>
      </w:pPr>
      <w:r w:rsidRPr="00481CA8">
        <w:rPr>
          <w:rFonts w:ascii="Arial" w:hAnsi="Arial"/>
          <w:color w:val="000000"/>
          <w:sz w:val="22"/>
          <w:szCs w:val="22"/>
          <w:lang w:val="en-US"/>
        </w:rPr>
        <w:t> 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HIGHER INSTITUTE OF TRANSLATION, INTERPRETATION AND COMMUNICATION, </w:t>
      </w:r>
      <w:r w:rsidR="00B316E8">
        <w:rPr>
          <w:rFonts w:ascii="DengXian" w:eastAsia="DengXian" w:hAnsi="DengXian"/>
          <w:color w:val="000000"/>
          <w:sz w:val="27"/>
          <w:szCs w:val="27"/>
          <w:lang w:val="en-US" w:eastAsia="zh-CN"/>
        </w:rPr>
        <w:t>YAOUNDE</w:t>
      </w:r>
      <w:r w:rsidRPr="00481CA8">
        <w:rPr>
          <w:rFonts w:ascii="Arial" w:hAnsi="Arial"/>
          <w:color w:val="000000"/>
          <w:sz w:val="28"/>
          <w:szCs w:val="28"/>
          <w:lang w:val="en-US"/>
        </w:rPr>
        <w:t xml:space="preserve"> </w:t>
      </w:r>
    </w:p>
    <w:p w:rsidR="00C03132" w:rsidRDefault="00C03132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 w:rsidRPr="00481CA8">
        <w:rPr>
          <w:rFonts w:ascii="Arial" w:hAnsi="Arial"/>
          <w:color w:val="000000"/>
          <w:sz w:val="27"/>
          <w:szCs w:val="27"/>
          <w:lang w:val="en-US"/>
        </w:rPr>
        <w:t>Chinese the Great Wall Garage Company</w:t>
      </w:r>
      <w:r w:rsidR="008A21FD">
        <w:rPr>
          <w:rFonts w:ascii="Arial" w:hAnsi="Arial"/>
          <w:color w:val="000000"/>
          <w:sz w:val="27"/>
          <w:szCs w:val="27"/>
          <w:lang w:val="en-US"/>
        </w:rPr>
        <w:t>, Yaoundé Cameroon</w:t>
      </w:r>
      <w:r w:rsidRPr="00481CA8">
        <w:rPr>
          <w:rFonts w:ascii="Arial" w:hAnsi="Arial"/>
          <w:color w:val="000000"/>
          <w:sz w:val="27"/>
          <w:szCs w:val="27"/>
          <w:lang w:val="en-US"/>
        </w:rPr>
        <w:t xml:space="preserve"> </w:t>
      </w:r>
    </w:p>
    <w:p w:rsidR="00417FB4" w:rsidRDefault="00417FB4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>
        <w:rPr>
          <w:rFonts w:ascii="Arial" w:hAnsi="Arial"/>
          <w:color w:val="000000"/>
          <w:sz w:val="27"/>
          <w:szCs w:val="27"/>
          <w:lang w:val="en-US"/>
        </w:rPr>
        <w:t>JINGSH Cameroon law firm office</w:t>
      </w:r>
    </w:p>
    <w:p w:rsidR="008A21FD" w:rsidRPr="00481CA8" w:rsidRDefault="008A21FD" w:rsidP="00C03132">
      <w:pPr>
        <w:pStyle w:val="paragraphedeliste0"/>
        <w:spacing w:line="329" w:lineRule="atLeast"/>
        <w:ind w:left="720" w:hanging="360"/>
        <w:rPr>
          <w:rFonts w:ascii="Arial" w:hAnsi="Arial"/>
          <w:color w:val="000000"/>
          <w:sz w:val="27"/>
          <w:szCs w:val="27"/>
          <w:lang w:val="en-US"/>
        </w:rPr>
      </w:pPr>
      <w:r>
        <w:rPr>
          <w:rFonts w:ascii="Arial" w:hAnsi="Arial"/>
          <w:color w:val="000000"/>
          <w:sz w:val="27"/>
          <w:szCs w:val="27"/>
          <w:lang w:val="en-US"/>
        </w:rPr>
        <w:t>The golden cradle kindergarten, Hebei province, langfang city, dacheng</w:t>
      </w:r>
      <w:r w:rsidR="00417FB4">
        <w:rPr>
          <w:rFonts w:ascii="Arial" w:hAnsi="Arial"/>
          <w:color w:val="000000"/>
          <w:sz w:val="27"/>
          <w:szCs w:val="27"/>
          <w:lang w:val="en-US"/>
        </w:rPr>
        <w:t xml:space="preserve"> district</w:t>
      </w:r>
      <w:r>
        <w:rPr>
          <w:rFonts w:ascii="Arial" w:hAnsi="Arial"/>
          <w:color w:val="000000"/>
          <w:sz w:val="27"/>
          <w:szCs w:val="27"/>
          <w:lang w:val="en-US"/>
        </w:rPr>
        <w:t>, China</w:t>
      </w:r>
    </w:p>
    <w:p w:rsidR="00C03132" w:rsidRPr="00481CA8" w:rsidRDefault="00C03132" w:rsidP="00C03132">
      <w:pPr>
        <w:pStyle w:val="paragraphedeliste0"/>
        <w:spacing w:line="329" w:lineRule="atLeast"/>
        <w:rPr>
          <w:rFonts w:ascii="Arial" w:hAnsi="Arial"/>
          <w:color w:val="000000"/>
          <w:sz w:val="27"/>
          <w:szCs w:val="27"/>
          <w:lang w:val="en-US"/>
        </w:rPr>
      </w:pPr>
    </w:p>
    <w:p w:rsidR="00A36AE5" w:rsidRDefault="00A203FD"/>
    <w:sectPr w:rsidR="00A36AE5" w:rsidSect="009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132"/>
    <w:rsid w:val="00006CDA"/>
    <w:rsid w:val="000458C6"/>
    <w:rsid w:val="00067E37"/>
    <w:rsid w:val="002B61E0"/>
    <w:rsid w:val="00394EB8"/>
    <w:rsid w:val="00417FB4"/>
    <w:rsid w:val="0042335A"/>
    <w:rsid w:val="00485DCF"/>
    <w:rsid w:val="006843E9"/>
    <w:rsid w:val="006F6628"/>
    <w:rsid w:val="00703335"/>
    <w:rsid w:val="008A21FD"/>
    <w:rsid w:val="00933DB2"/>
    <w:rsid w:val="00A203FD"/>
    <w:rsid w:val="00AA512E"/>
    <w:rsid w:val="00B316E8"/>
    <w:rsid w:val="00C03132"/>
    <w:rsid w:val="00CD31D9"/>
    <w:rsid w:val="00E754BA"/>
    <w:rsid w:val="00ED04E9"/>
    <w:rsid w:val="00F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27D1-6D33-4D41-935F-D4121E64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web">
    <w:name w:val="normalweb"/>
    <w:basedOn w:val="Normal"/>
    <w:rsid w:val="00C03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lienhypertexte">
    <w:name w:val="lienhypertexte"/>
    <w:basedOn w:val="Policepardfaut"/>
    <w:rsid w:val="00C03132"/>
  </w:style>
  <w:style w:type="paragraph" w:customStyle="1" w:styleId="paragraphedeliste0">
    <w:name w:val="paragraphedeliste0"/>
    <w:basedOn w:val="Normal"/>
    <w:rsid w:val="00C031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0">
    <w:name w:val="Hyperlink"/>
    <w:basedOn w:val="Policepardfaut"/>
    <w:uiPriority w:val="99"/>
    <w:unhideWhenUsed/>
    <w:rsid w:val="00A2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lie.massaa@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dcterms:created xsi:type="dcterms:W3CDTF">2020-02-25T18:04:00Z</dcterms:created>
  <dcterms:modified xsi:type="dcterms:W3CDTF">2021-07-21T22:30:00Z</dcterms:modified>
</cp:coreProperties>
</file>