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79" w:rsidRDefault="00D63398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color w:val="6AA84F"/>
          <w:sz w:val="44"/>
          <w:szCs w:val="44"/>
        </w:rPr>
        <w:t>Krisztián Wirsz</w:t>
      </w:r>
    </w:p>
    <w:p w:rsidR="00E72879" w:rsidRDefault="00B442DC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-288925</wp:posOffset>
            </wp:positionV>
            <wp:extent cx="930275" cy="1381125"/>
            <wp:effectExtent l="0" t="0" r="317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79" w:rsidRDefault="00D63398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Pécs, Dugonics 29. </w:t>
      </w:r>
      <w:r>
        <w:rPr>
          <w:rFonts w:ascii="Arial" w:hAnsi="Arial" w:cs="Arial"/>
          <w:color w:val="CCCCCC"/>
          <w:sz w:val="17"/>
          <w:szCs w:val="17"/>
        </w:rPr>
        <w:t>|</w:t>
      </w:r>
      <w:r>
        <w:rPr>
          <w:rFonts w:ascii="Arial" w:hAnsi="Arial" w:cs="Arial"/>
          <w:sz w:val="17"/>
          <w:szCs w:val="17"/>
        </w:rPr>
        <w:t xml:space="preserve"> 0670/419-7666 </w:t>
      </w:r>
      <w:r>
        <w:rPr>
          <w:rFonts w:ascii="Arial" w:hAnsi="Arial" w:cs="Arial"/>
          <w:color w:val="CCCCCC"/>
          <w:sz w:val="17"/>
          <w:szCs w:val="17"/>
        </w:rPr>
        <w:t>|</w:t>
      </w:r>
      <w:r>
        <w:rPr>
          <w:rFonts w:ascii="Arial" w:hAnsi="Arial" w:cs="Arial"/>
          <w:sz w:val="17"/>
          <w:szCs w:val="17"/>
        </w:rPr>
        <w:t xml:space="preserve"> wirszkrisztian@gmail.com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28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10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AA84F"/>
          <w:sz w:val="26"/>
          <w:szCs w:val="26"/>
        </w:rPr>
        <w:t>Professional Experience</w:t>
      </w:r>
    </w:p>
    <w:p w:rsidR="00E72879" w:rsidRDefault="00B442D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39370</wp:posOffset>
            </wp:positionV>
            <wp:extent cx="6254750" cy="9525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160"/>
      </w:tblGrid>
      <w:tr w:rsidR="00E72879">
        <w:trPr>
          <w:trHeight w:val="2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D6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2010 - 2015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6AA84F"/>
                <w:sz w:val="18"/>
                <w:szCs w:val="18"/>
              </w:rPr>
              <w:t>Tax and Customs Officer</w:t>
            </w:r>
          </w:p>
        </w:tc>
      </w:tr>
      <w:tr w:rsidR="00E72879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</w:rPr>
              <w:t>National Tax and Customs Administration of Hungary</w:t>
            </w:r>
          </w:p>
        </w:tc>
      </w:tr>
      <w:tr w:rsidR="00E72879">
        <w:trPr>
          <w:trHeight w:val="2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- Multi-level inspection of compliance with tax and customs related legislation</w:t>
            </w:r>
            <w:r w:rsidR="00423154">
              <w:rPr>
                <w:rFonts w:ascii="Arial" w:hAnsi="Arial" w:cs="Arial"/>
                <w:w w:val="98"/>
                <w:sz w:val="18"/>
                <w:szCs w:val="18"/>
              </w:rPr>
              <w:t>s</w:t>
            </w:r>
          </w:p>
        </w:tc>
      </w:tr>
      <w:tr w:rsidR="00E72879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Administration and record-keeping</w:t>
            </w:r>
          </w:p>
        </w:tc>
      </w:tr>
      <w:tr w:rsidR="00E72879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71EA0">
              <w:rPr>
                <w:rFonts w:ascii="Arial" w:hAnsi="Arial" w:cs="Arial"/>
                <w:sz w:val="18"/>
                <w:szCs w:val="18"/>
              </w:rPr>
              <w:t>Conducting registration</w:t>
            </w:r>
          </w:p>
        </w:tc>
      </w:tr>
      <w:tr w:rsidR="00E72879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Continous attendence at professional trainings</w:t>
            </w:r>
          </w:p>
        </w:tc>
      </w:tr>
    </w:tbl>
    <w:p w:rsidR="00E72879" w:rsidRDefault="00E7287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500"/>
      </w:tblGrid>
      <w:tr w:rsidR="00E72879">
        <w:trPr>
          <w:trHeight w:val="2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D6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2007 - 2008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A7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6AA84F"/>
                <w:sz w:val="18"/>
                <w:szCs w:val="18"/>
              </w:rPr>
              <w:t>Carer</w:t>
            </w:r>
          </w:p>
        </w:tc>
      </w:tr>
      <w:tr w:rsidR="00E72879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D6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</w:rPr>
              <w:t>Bu</w:t>
            </w:r>
            <w:r w:rsidR="00A71EA0">
              <w:rPr>
                <w:rFonts w:ascii="Arial" w:hAnsi="Arial" w:cs="Arial"/>
                <w:color w:val="777777"/>
                <w:sz w:val="18"/>
                <w:szCs w:val="18"/>
              </w:rPr>
              <w:t>pa Carehomes (United Kingdom</w:t>
            </w:r>
            <w:r>
              <w:rPr>
                <w:rFonts w:ascii="Arial" w:hAnsi="Arial" w:cs="Arial"/>
                <w:color w:val="777777"/>
                <w:sz w:val="18"/>
                <w:szCs w:val="18"/>
              </w:rPr>
              <w:t>, Stowmarket)</w:t>
            </w:r>
          </w:p>
        </w:tc>
      </w:tr>
      <w:tr w:rsidR="00E72879">
        <w:trPr>
          <w:trHeight w:val="2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A7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Providing support to doctors and nurses</w:t>
            </w:r>
          </w:p>
        </w:tc>
      </w:tr>
      <w:tr w:rsidR="00E72879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A7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Providing support to inpatients</w:t>
            </w:r>
            <w:r w:rsidR="00423154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daily routines</w:t>
            </w:r>
          </w:p>
        </w:tc>
      </w:tr>
      <w:tr w:rsidR="00E72879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A7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Providing sepecial social support to inpatients</w:t>
            </w:r>
          </w:p>
        </w:tc>
      </w:tr>
      <w:tr w:rsidR="00E72879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A7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Regular riporting to the head nurse about inpatients</w:t>
            </w:r>
            <w:r w:rsidR="00423154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medical conditions</w:t>
            </w:r>
          </w:p>
        </w:tc>
      </w:tr>
      <w:tr w:rsidR="00E72879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A7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 Informing relatives about their loved ones’ health and emotional state</w:t>
            </w:r>
          </w:p>
        </w:tc>
      </w:tr>
    </w:tbl>
    <w:p w:rsidR="00E72879" w:rsidRDefault="00E7287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A71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AA84F"/>
          <w:sz w:val="26"/>
          <w:szCs w:val="26"/>
        </w:rPr>
        <w:t>Education</w:t>
      </w:r>
    </w:p>
    <w:p w:rsidR="00E72879" w:rsidRDefault="00B442D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39370</wp:posOffset>
            </wp:positionV>
            <wp:extent cx="6254750" cy="9525"/>
            <wp:effectExtent l="0" t="0" r="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79" w:rsidRPr="00E71593" w:rsidRDefault="00D63398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2014 -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6E32FB" w:rsidRPr="00E71593">
        <w:rPr>
          <w:rFonts w:ascii="Arial" w:hAnsi="Arial" w:cs="Arial"/>
          <w:b/>
          <w:bCs/>
          <w:color w:val="6AA84F"/>
          <w:sz w:val="18"/>
          <w:szCs w:val="18"/>
        </w:rPr>
        <w:t>English Studies BA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A71EA0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77777"/>
          <w:sz w:val="18"/>
          <w:szCs w:val="18"/>
        </w:rPr>
        <w:t>University of Pécs Faculty of Humanities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A71EA0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 English copywrighting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 English Oral P</w:t>
      </w:r>
      <w:r w:rsidR="00A71EA0">
        <w:rPr>
          <w:rFonts w:ascii="Arial" w:hAnsi="Arial" w:cs="Arial"/>
          <w:sz w:val="18"/>
          <w:szCs w:val="18"/>
        </w:rPr>
        <w:t>resentation skills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 English and American L</w:t>
      </w:r>
      <w:r w:rsidR="00A71EA0">
        <w:rPr>
          <w:rFonts w:ascii="Arial" w:hAnsi="Arial" w:cs="Arial"/>
          <w:sz w:val="18"/>
          <w:szCs w:val="18"/>
        </w:rPr>
        <w:t>iterature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 English and American History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 English Linguistics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 Intercultural Studies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00"/>
      </w:tblGrid>
      <w:tr w:rsidR="00E72879">
        <w:trPr>
          <w:trHeight w:val="2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D6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2000 - 2004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E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6AA84F"/>
                <w:sz w:val="18"/>
                <w:szCs w:val="18"/>
              </w:rPr>
              <w:t>High School</w:t>
            </w:r>
          </w:p>
        </w:tc>
      </w:tr>
      <w:tr w:rsidR="00E72879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E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79" w:rsidRDefault="006E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w w:val="99"/>
                <w:sz w:val="18"/>
                <w:szCs w:val="18"/>
              </w:rPr>
              <w:t>Calvinist High School of Pécs</w:t>
            </w:r>
          </w:p>
        </w:tc>
      </w:tr>
    </w:tbl>
    <w:p w:rsidR="00E72879" w:rsidRDefault="00E7287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Humanities Course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AA84F"/>
          <w:sz w:val="26"/>
          <w:szCs w:val="26"/>
        </w:rPr>
        <w:t>Personal Skills and Competencies</w:t>
      </w:r>
    </w:p>
    <w:p w:rsidR="00E72879" w:rsidRDefault="00B442D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39370</wp:posOffset>
            </wp:positionV>
            <wp:extent cx="6254750" cy="9525"/>
            <wp:effectExtent l="0" t="0" r="0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79" w:rsidRDefault="006E3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AA84F"/>
          <w:sz w:val="18"/>
          <w:szCs w:val="18"/>
        </w:rPr>
        <w:t>Language</w:t>
      </w:r>
    </w:p>
    <w:p w:rsidR="00E72879" w:rsidRDefault="00B442D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2113280</wp:posOffset>
            </wp:positionH>
            <wp:positionV relativeFrom="paragraph">
              <wp:posOffset>-79375</wp:posOffset>
            </wp:positionV>
            <wp:extent cx="4142740" cy="8318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79" w:rsidRDefault="006E32F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338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Higher fluency of English in bot</w:t>
      </w:r>
      <w:r w:rsidR="00423154">
        <w:rPr>
          <w:rFonts w:ascii="Arial" w:hAnsi="Arial" w:cs="Arial"/>
          <w:sz w:val="18"/>
          <w:szCs w:val="18"/>
        </w:rPr>
        <w:t xml:space="preserve">h writing and speaking, with 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ample amount of ability to express ideas elaborately. Experience </w:t>
      </w:r>
      <w:r w:rsidR="00E71593">
        <w:rPr>
          <w:rFonts w:ascii="Arial" w:hAnsi="Arial" w:cs="Arial"/>
          <w:sz w:val="18"/>
          <w:szCs w:val="18"/>
        </w:rPr>
        <w:t>gained in native environment.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72879" w:rsidRDefault="00E71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AA84F"/>
          <w:sz w:val="18"/>
          <w:szCs w:val="18"/>
        </w:rPr>
        <w:t>Computer Skills</w:t>
      </w:r>
    </w:p>
    <w:p w:rsidR="00E72879" w:rsidRDefault="00B442D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2113280</wp:posOffset>
            </wp:positionH>
            <wp:positionV relativeFrom="paragraph">
              <wp:posOffset>-79375</wp:posOffset>
            </wp:positionV>
            <wp:extent cx="4142740" cy="8318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79" w:rsidRDefault="00E7159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Daily user of </w:t>
      </w:r>
      <w:r w:rsidR="00D63398">
        <w:rPr>
          <w:rFonts w:ascii="Arial" w:hAnsi="Arial" w:cs="Arial"/>
          <w:sz w:val="18"/>
          <w:szCs w:val="18"/>
        </w:rPr>
        <w:t xml:space="preserve">MS </w:t>
      </w:r>
      <w:r>
        <w:rPr>
          <w:rFonts w:ascii="Arial" w:hAnsi="Arial" w:cs="Arial"/>
          <w:sz w:val="18"/>
          <w:szCs w:val="18"/>
        </w:rPr>
        <w:t>Office, Powerpoint and a number of internet apllications</w:t>
      </w:r>
    </w:p>
    <w:p w:rsidR="00E72879" w:rsidRDefault="00E7287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63398" w:rsidRDefault="00B442DC" w:rsidP="00E71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2113280</wp:posOffset>
            </wp:positionH>
            <wp:positionV relativeFrom="paragraph">
              <wp:posOffset>-79375</wp:posOffset>
            </wp:positionV>
            <wp:extent cx="4142740" cy="8318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398">
      <w:pgSz w:w="11900" w:h="16840"/>
      <w:pgMar w:top="631" w:right="1040" w:bottom="449" w:left="1020" w:header="708" w:footer="708" w:gutter="0"/>
      <w:cols w:space="708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F"/>
    <w:rsid w:val="00423154"/>
    <w:rsid w:val="0061056F"/>
    <w:rsid w:val="006E32FB"/>
    <w:rsid w:val="00727399"/>
    <w:rsid w:val="00A71EA0"/>
    <w:rsid w:val="00B442DC"/>
    <w:rsid w:val="00D63398"/>
    <w:rsid w:val="00E71593"/>
    <w:rsid w:val="00E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ED8C2-B724-49DA-B8BD-596668D0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Wirsz Krisztian</dc:creator>
  <cp:keywords/>
  <dc:description/>
  <cp:lastModifiedBy>Wirsz Krisztian</cp:lastModifiedBy>
  <cp:revision>3</cp:revision>
  <dcterms:created xsi:type="dcterms:W3CDTF">2015-10-27T20:49:00Z</dcterms:created>
  <dcterms:modified xsi:type="dcterms:W3CDTF">2015-10-27T21:11:00Z</dcterms:modified>
</cp:coreProperties>
</file>