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DE" w:rsidRPr="00DF2810" w:rsidRDefault="00AB63DE" w:rsidP="00AB63DE">
      <w:pPr>
        <w:pStyle w:val="Default"/>
        <w:rPr>
          <w:rFonts w:asciiTheme="minorHAnsi" w:hAnsiTheme="minorHAnsi" w:cstheme="majorBidi"/>
          <w:b/>
          <w:bCs/>
          <w:i/>
          <w:iCs/>
        </w:rPr>
      </w:pPr>
    </w:p>
    <w:tbl>
      <w:tblPr>
        <w:tblW w:w="1105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57"/>
      </w:tblGrid>
      <w:tr w:rsidR="00AB63DE" w:rsidRPr="00DF2810" w:rsidTr="00AB63DE">
        <w:trPr>
          <w:trHeight w:val="243"/>
        </w:trPr>
        <w:tc>
          <w:tcPr>
            <w:tcW w:w="11057" w:type="dxa"/>
          </w:tcPr>
          <w:p w:rsidR="00AB63DE" w:rsidRPr="004066E9" w:rsidRDefault="00AB63DE" w:rsidP="00AB63DE">
            <w:pPr>
              <w:pStyle w:val="Default"/>
              <w:rPr>
                <w:rFonts w:asciiTheme="minorHAnsi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4066E9">
              <w:rPr>
                <w:rFonts w:asciiTheme="minorHAnsi" w:hAnsiTheme="minorHAnsi" w:cstheme="majorBidi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Curriculum Vitae </w:t>
            </w:r>
          </w:p>
          <w:p w:rsidR="00AB63DE" w:rsidRPr="00DF2810" w:rsidRDefault="00AB63DE" w:rsidP="00AB63DE">
            <w:pPr>
              <w:pStyle w:val="Default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  <w:p w:rsidR="00AB63DE" w:rsidRPr="00DF2810" w:rsidRDefault="00AD2A86" w:rsidP="00AB63DE">
            <w:pPr>
              <w:pStyle w:val="Default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</w:rPr>
              <w:t xml:space="preserve">Name: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i/>
                <w:iCs/>
              </w:rPr>
              <w:t>Khaldoo</w:t>
            </w:r>
            <w:r w:rsidR="00AB63DE" w:rsidRPr="00DF2810">
              <w:rPr>
                <w:rFonts w:asciiTheme="minorHAnsi" w:hAnsiTheme="minorHAnsi" w:cstheme="majorBidi"/>
                <w:b/>
                <w:bCs/>
                <w:i/>
                <w:iCs/>
              </w:rPr>
              <w:t>n</w:t>
            </w:r>
            <w:proofErr w:type="spellEnd"/>
            <w:r w:rsidR="00AB63DE" w:rsidRPr="00DF2810">
              <w:rPr>
                <w:rFonts w:asciiTheme="minorHAnsi" w:hAnsiTheme="minorHAnsi" w:cstheme="majorBidi"/>
                <w:b/>
                <w:bCs/>
                <w:i/>
                <w:iCs/>
              </w:rPr>
              <w:t xml:space="preserve"> Hussein Ali</w:t>
            </w:r>
          </w:p>
          <w:p w:rsidR="00AB63DE" w:rsidRPr="00DF2810" w:rsidRDefault="00AB63DE" w:rsidP="00AD2A86">
            <w:pPr>
              <w:pStyle w:val="Default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DF2810">
              <w:rPr>
                <w:rFonts w:asciiTheme="minorHAnsi" w:hAnsiTheme="minorHAnsi" w:cstheme="majorBidi"/>
                <w:b/>
                <w:bCs/>
                <w:i/>
                <w:iCs/>
              </w:rPr>
              <w:t xml:space="preserve">Address: </w:t>
            </w:r>
            <w:r w:rsidR="00AD2A86">
              <w:rPr>
                <w:rFonts w:asciiTheme="minorHAnsi" w:hAnsiTheme="minorHAnsi" w:cstheme="majorBidi"/>
                <w:b/>
                <w:bCs/>
                <w:i/>
                <w:iCs/>
              </w:rPr>
              <w:t>145 Muzzy St Chicopee, MA 01020</w:t>
            </w:r>
            <w:r w:rsidRPr="00DF2810">
              <w:rPr>
                <w:rFonts w:asciiTheme="minorHAnsi" w:hAnsiTheme="minorHAnsi" w:cstheme="majorBidi"/>
                <w:b/>
                <w:bCs/>
                <w:i/>
                <w:iCs/>
              </w:rPr>
              <w:t xml:space="preserve"> </w:t>
            </w:r>
          </w:p>
        </w:tc>
      </w:tr>
      <w:tr w:rsidR="00AB63DE" w:rsidRPr="00DF2810" w:rsidTr="00AB63DE">
        <w:trPr>
          <w:trHeight w:val="98"/>
        </w:trPr>
        <w:tc>
          <w:tcPr>
            <w:tcW w:w="11057" w:type="dxa"/>
          </w:tcPr>
          <w:p w:rsidR="00AB63DE" w:rsidRPr="00DF2810" w:rsidRDefault="00AB63DE" w:rsidP="00AD2A86">
            <w:pPr>
              <w:pStyle w:val="Default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DF2810">
              <w:rPr>
                <w:rFonts w:asciiTheme="minorHAnsi" w:hAnsiTheme="minorHAnsi" w:cstheme="majorBidi"/>
                <w:b/>
                <w:bCs/>
                <w:i/>
                <w:iCs/>
              </w:rPr>
              <w:t xml:space="preserve">Telephone: </w:t>
            </w:r>
            <w:r w:rsidR="00AD2A86">
              <w:rPr>
                <w:rFonts w:asciiTheme="minorHAnsi" w:hAnsiTheme="minorHAnsi" w:cstheme="majorBidi"/>
                <w:b/>
                <w:bCs/>
                <w:i/>
                <w:iCs/>
              </w:rPr>
              <w:t>4138853720</w:t>
            </w:r>
          </w:p>
        </w:tc>
      </w:tr>
      <w:tr w:rsidR="00AB63DE" w:rsidRPr="00DF2810" w:rsidTr="00AB63DE">
        <w:trPr>
          <w:trHeight w:val="98"/>
        </w:trPr>
        <w:tc>
          <w:tcPr>
            <w:tcW w:w="11057" w:type="dxa"/>
          </w:tcPr>
          <w:p w:rsidR="00AB63DE" w:rsidRPr="00DF2810" w:rsidRDefault="00AB63DE">
            <w:pPr>
              <w:pStyle w:val="Default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DF2810">
              <w:rPr>
                <w:rFonts w:asciiTheme="minorHAnsi" w:hAnsiTheme="minorHAnsi" w:cstheme="majorBidi"/>
                <w:b/>
                <w:bCs/>
                <w:i/>
                <w:iCs/>
              </w:rPr>
              <w:t xml:space="preserve">E-mail: khaldun_hussein@yahoo.com </w:t>
            </w:r>
          </w:p>
        </w:tc>
      </w:tr>
    </w:tbl>
    <w:p w:rsidR="0072002E" w:rsidRPr="00DF2810" w:rsidRDefault="00603689">
      <w:pPr>
        <w:rPr>
          <w:rFonts w:cstheme="majorBidi"/>
          <w:b/>
          <w:bCs/>
          <w:i/>
          <w:iCs/>
          <w:sz w:val="24"/>
          <w:szCs w:val="24"/>
        </w:rPr>
      </w:pPr>
    </w:p>
    <w:p w:rsidR="00DF2810" w:rsidRPr="00AB63DE" w:rsidRDefault="00DF2810" w:rsidP="00865B23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8"/>
          <w:szCs w:val="28"/>
          <w:u w:val="single"/>
        </w:rPr>
      </w:pPr>
    </w:p>
    <w:p w:rsidR="00865B23" w:rsidRPr="00AD2A86" w:rsidRDefault="00865B23" w:rsidP="00865B23">
      <w:pPr>
        <w:pStyle w:val="HTML"/>
        <w:shd w:val="clear" w:color="auto" w:fill="FFFFFF"/>
        <w:rPr>
          <w:rFonts w:asciiTheme="minorHAnsi" w:hAnsiTheme="minorHAnsi"/>
          <w:b/>
          <w:bCs/>
          <w:i/>
          <w:iCs/>
          <w:color w:val="000000"/>
          <w:sz w:val="24"/>
          <w:szCs w:val="24"/>
          <w:u w:val="single"/>
        </w:rPr>
      </w:pPr>
      <w:r w:rsidRPr="00AD2A86">
        <w:rPr>
          <w:rFonts w:asciiTheme="minorHAnsi" w:hAnsiTheme="minorHAnsi"/>
          <w:b/>
          <w:bCs/>
          <w:i/>
          <w:iCs/>
          <w:color w:val="000000"/>
          <w:sz w:val="24"/>
          <w:szCs w:val="24"/>
          <w:u w:val="single"/>
        </w:rPr>
        <w:t>PROFESSIONAL SUMMARY</w:t>
      </w:r>
    </w:p>
    <w:p w:rsidR="00AB63DE" w:rsidRPr="00865B23" w:rsidRDefault="00865B23" w:rsidP="00865B23">
      <w:pPr>
        <w:pStyle w:val="HTML"/>
        <w:shd w:val="clear" w:color="auto" w:fill="FFFFFF"/>
        <w:tabs>
          <w:tab w:val="clear" w:pos="8244"/>
          <w:tab w:val="left" w:pos="9498"/>
        </w:tabs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 w:rsidRPr="00865B23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Professional Arabic Interpreter and Translator capable of handling a wide</w:t>
      </w:r>
      <w:r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 xml:space="preserve"> range of </w:t>
      </w:r>
      <w:r w:rsidRPr="00865B23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communications functions.  Proven track-record of consistently</w:t>
      </w:r>
      <w:r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865B23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producing quality work for high-value clients and senior managers and</w:t>
      </w:r>
      <w:r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865B23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executives. Highly accomplished in translating and interpreting for</w:t>
      </w:r>
      <w:r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 xml:space="preserve"> governmental </w:t>
      </w:r>
      <w:r w:rsidRPr="00865B23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organizations, multinational corporations and non-</w:t>
      </w:r>
      <w:r w:rsidR="00AD2A86" w:rsidRPr="00865B23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profit agencies</w:t>
      </w:r>
      <w:r w:rsidRPr="00865B23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 xml:space="preserve"> .</w:t>
      </w:r>
      <w:r w:rsidR="00AB63DE" w:rsidRPr="00865B23">
        <w:rPr>
          <w:rFonts w:asciiTheme="minorHAnsi" w:hAnsiTheme="minorHAnsi" w:cstheme="majorBidi"/>
          <w:b/>
          <w:bCs/>
          <w:i/>
          <w:iCs/>
          <w:color w:val="000000"/>
          <w:sz w:val="24"/>
          <w:szCs w:val="24"/>
        </w:rPr>
        <w:t>Enthusiastic professional, responsible person and computer literate. Proven leadership abilities in working as a team, handling multiple tasks, great adaptability to any enterprise's environment. Looking to obtain a challenging position offering growth in any organizations or companies with the philosophy of customers support and complete satisfaction.</w:t>
      </w:r>
    </w:p>
    <w:p w:rsidR="00AB63DE" w:rsidRPr="00AB63DE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</w:p>
    <w:p w:rsidR="00865B23" w:rsidRPr="00AD2A86" w:rsidRDefault="00865B23" w:rsidP="00865B23">
      <w:pPr>
        <w:pStyle w:val="HTML"/>
        <w:shd w:val="clear" w:color="auto" w:fill="FFFFFF"/>
        <w:rPr>
          <w:rFonts w:asciiTheme="minorHAnsi" w:hAnsiTheme="minorHAnsi"/>
          <w:b/>
          <w:bCs/>
          <w:i/>
          <w:iCs/>
          <w:color w:val="000000"/>
          <w:sz w:val="24"/>
          <w:szCs w:val="24"/>
          <w:u w:val="single"/>
        </w:rPr>
      </w:pPr>
      <w:r w:rsidRPr="00AD2A86">
        <w:rPr>
          <w:rFonts w:asciiTheme="minorHAnsi" w:hAnsiTheme="minorHAnsi"/>
          <w:b/>
          <w:bCs/>
          <w:i/>
          <w:iCs/>
          <w:color w:val="000000"/>
          <w:sz w:val="24"/>
          <w:szCs w:val="24"/>
          <w:u w:val="single"/>
        </w:rPr>
        <w:t>Key Skills</w:t>
      </w:r>
    </w:p>
    <w:p w:rsidR="00865B23" w:rsidRPr="00865B23" w:rsidRDefault="00865B23" w:rsidP="00865B23">
      <w:pPr>
        <w:pStyle w:val="HTML"/>
        <w:numPr>
          <w:ilvl w:val="0"/>
          <w:numId w:val="8"/>
        </w:numPr>
        <w:shd w:val="clear" w:color="auto" w:fill="FFFFFF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 w:rsidRPr="00865B23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Fluent in English &amp; Arabic (bilingual)</w:t>
      </w:r>
    </w:p>
    <w:p w:rsidR="00865B23" w:rsidRPr="00865B23" w:rsidRDefault="00865B23" w:rsidP="00865B23">
      <w:pPr>
        <w:pStyle w:val="HTML"/>
        <w:numPr>
          <w:ilvl w:val="0"/>
          <w:numId w:val="8"/>
        </w:numPr>
        <w:shd w:val="clear" w:color="auto" w:fill="FFFFFF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 w:rsidRPr="00865B23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Translating documents from English to Arabic &amp; vice versa</w:t>
      </w:r>
    </w:p>
    <w:p w:rsidR="00865B23" w:rsidRDefault="00865B23" w:rsidP="00865B23">
      <w:pPr>
        <w:pStyle w:val="HTML"/>
        <w:numPr>
          <w:ilvl w:val="0"/>
          <w:numId w:val="8"/>
        </w:numPr>
        <w:shd w:val="clear" w:color="auto" w:fill="FFFFFF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 w:rsidRPr="00865B23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Simultaneous and consecutive interpretation</w:t>
      </w:r>
    </w:p>
    <w:p w:rsidR="00AD2A86" w:rsidRPr="00865B23" w:rsidRDefault="00AD2A86" w:rsidP="00865B23">
      <w:pPr>
        <w:pStyle w:val="HTML"/>
        <w:numPr>
          <w:ilvl w:val="0"/>
          <w:numId w:val="8"/>
        </w:numPr>
        <w:shd w:val="clear" w:color="auto" w:fill="FFFFFF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English Teacher</w:t>
      </w:r>
    </w:p>
    <w:p w:rsidR="00865B23" w:rsidRPr="00865B23" w:rsidRDefault="00865B23" w:rsidP="00865B23">
      <w:pPr>
        <w:pStyle w:val="HTML"/>
        <w:numPr>
          <w:ilvl w:val="0"/>
          <w:numId w:val="8"/>
        </w:numPr>
        <w:shd w:val="clear" w:color="auto" w:fill="FFFFFF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 w:rsidRPr="00865B23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Excellent interpersonal skills, initiative and attention to detail</w:t>
      </w:r>
    </w:p>
    <w:p w:rsidR="00865B23" w:rsidRPr="00865B23" w:rsidRDefault="00865B23" w:rsidP="00865B23">
      <w:pPr>
        <w:pStyle w:val="HTML"/>
        <w:numPr>
          <w:ilvl w:val="0"/>
          <w:numId w:val="8"/>
        </w:numPr>
        <w:shd w:val="clear" w:color="auto" w:fill="FFFFFF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 w:rsidRPr="00865B23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Intercultural communication &amp; multinational business environments</w:t>
      </w:r>
    </w:p>
    <w:p w:rsidR="00865B23" w:rsidRPr="00865B23" w:rsidRDefault="00865B23" w:rsidP="00865B23">
      <w:pPr>
        <w:pStyle w:val="HTML"/>
        <w:numPr>
          <w:ilvl w:val="0"/>
          <w:numId w:val="8"/>
        </w:numPr>
        <w:shd w:val="clear" w:color="auto" w:fill="FFFFFF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 w:rsidRPr="00865B23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Open source analysis on Middle East media outlets</w:t>
      </w:r>
    </w:p>
    <w:p w:rsidR="00AB63DE" w:rsidRPr="00DF2810" w:rsidRDefault="00AB63DE" w:rsidP="00DF2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In-depth knowledge of the methods and techniques to plan community outreach programs in areas of education and business and communication. </w:t>
      </w:r>
    </w:p>
    <w:p w:rsidR="00AB63DE" w:rsidRPr="00DF2810" w:rsidRDefault="00AB63DE" w:rsidP="00DF2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Familiar with various social, political, regional and economic issues . </w:t>
      </w:r>
    </w:p>
    <w:p w:rsidR="00AB63DE" w:rsidRPr="00DF2810" w:rsidRDefault="00AB63DE" w:rsidP="00DF2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Extensive knowledge of computer applications and multimedia communication tools. </w:t>
      </w:r>
    </w:p>
    <w:p w:rsidR="00AB63DE" w:rsidRPr="00DF2810" w:rsidRDefault="00AB63DE" w:rsidP="00DF2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Posses' effective relationship building and communication skills . </w:t>
      </w:r>
    </w:p>
    <w:p w:rsidR="00AB63DE" w:rsidRPr="00DF2810" w:rsidRDefault="00AB63DE" w:rsidP="00DF2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Ability to work collaboratively with staff, students, families and the public . </w:t>
      </w:r>
    </w:p>
    <w:p w:rsidR="00AB63DE" w:rsidRPr="00DF2810" w:rsidRDefault="00AB63DE" w:rsidP="00DF2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Handle responsibilities to identify, coordinate and schedule local community outreach activities. </w:t>
      </w:r>
    </w:p>
    <w:p w:rsidR="00AB63DE" w:rsidRPr="00DF2810" w:rsidRDefault="00AB63DE" w:rsidP="00DF2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Handle the tasks to develop various community outreach activities/programs by an evaluation of the needs of the community groups and general public. </w:t>
      </w:r>
    </w:p>
    <w:p w:rsidR="00AB63DE" w:rsidRPr="00DF2810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</w:p>
    <w:p w:rsidR="00AB63DE" w:rsidRPr="00AB63DE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  <w:t xml:space="preserve">Employment/ Work Experience </w:t>
      </w:r>
    </w:p>
    <w:p w:rsidR="00AB63DE" w:rsidRPr="00AB63DE" w:rsidRDefault="00120EC2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>
        <w:rPr>
          <w:rFonts w:cstheme="majorBidi"/>
          <w:b/>
          <w:bCs/>
          <w:i/>
          <w:iCs/>
          <w:color w:val="000000"/>
          <w:sz w:val="24"/>
          <w:szCs w:val="24"/>
        </w:rPr>
        <w:t>[2010</w:t>
      </w:r>
      <w:r w:rsidR="00AB63DE" w:rsidRPr="00AB63DE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-2012] [Iraq / USAID Field Coordinator/ Reporting &amp; DATA SPECIALIST] </w:t>
      </w:r>
    </w:p>
    <w:p w:rsidR="00AB63DE" w:rsidRPr="00AB63DE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[Monitoring &amp; Evaluation] </w:t>
      </w:r>
    </w:p>
    <w:p w:rsidR="00AB63DE" w:rsidRPr="00AB63DE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Key Responsibilities: </w:t>
      </w:r>
    </w:p>
    <w:p w:rsidR="00AB63DE" w:rsidRPr="00DF2810" w:rsidRDefault="00AB63DE" w:rsidP="00DF28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9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Providing monthly, weekly and daily standard reports to the operations and clients with multiple accounts handled. </w:t>
      </w:r>
    </w:p>
    <w:p w:rsidR="00AB63DE" w:rsidRPr="00DF2810" w:rsidRDefault="00AB63DE" w:rsidP="00DF28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9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Assisting SBDCs in carrying the programs that funded by USAID . </w:t>
      </w:r>
    </w:p>
    <w:p w:rsidR="00AB63DE" w:rsidRPr="00DF2810" w:rsidRDefault="00AB63DE" w:rsidP="00DF28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9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Seeking business sponsors for youth employment program . </w:t>
      </w:r>
    </w:p>
    <w:p w:rsidR="00AB63DE" w:rsidRPr="00DF2810" w:rsidRDefault="00AB63DE" w:rsidP="00DF28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9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Programs Marketing. </w:t>
      </w:r>
    </w:p>
    <w:p w:rsidR="00AB63DE" w:rsidRPr="00DF2810" w:rsidRDefault="00AB63DE" w:rsidP="00DF28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9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Conducting visits and documents monitoring. </w:t>
      </w:r>
    </w:p>
    <w:p w:rsidR="00AB63DE" w:rsidRPr="00DF2810" w:rsidRDefault="00AB63DE" w:rsidP="00DF28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9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Preparing success stories of beneficiaries. </w:t>
      </w:r>
    </w:p>
    <w:p w:rsidR="00AB63DE" w:rsidRPr="00DF2810" w:rsidRDefault="00AB63DE" w:rsidP="00DF28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Monitoring training courses and other courses that held by SBDCs. </w:t>
      </w:r>
    </w:p>
    <w:p w:rsidR="00AB63DE" w:rsidRPr="00DF2810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</w:p>
    <w:p w:rsidR="00AB63DE" w:rsidRPr="00DF2810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</w:p>
    <w:p w:rsidR="00AB63DE" w:rsidRPr="00AB63DE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</w:rPr>
        <w:t>[2003-2007] [English-Arabic</w:t>
      </w:r>
      <w:r w:rsidR="00865B23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 Interpreter/ L3 Communication</w:t>
      </w:r>
      <w:r w:rsidR="00603689">
        <w:rPr>
          <w:rFonts w:cstheme="majorBidi"/>
          <w:b/>
          <w:bCs/>
          <w:i/>
          <w:iCs/>
          <w:color w:val="000000"/>
          <w:sz w:val="24"/>
          <w:szCs w:val="24"/>
        </w:rPr>
        <w:t>s</w:t>
      </w:r>
      <w:r w:rsidRPr="00AB63DE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. </w:t>
      </w:r>
    </w:p>
    <w:p w:rsidR="00AB63DE" w:rsidRPr="00AB63DE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Key responsibilities: </w:t>
      </w:r>
    </w:p>
    <w:p w:rsidR="00AB63DE" w:rsidRPr="00DF2810" w:rsidRDefault="00AB63DE" w:rsidP="00DF28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14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Perform English-to-Arabic translation. </w:t>
      </w:r>
    </w:p>
    <w:p w:rsidR="00AB63DE" w:rsidRPr="00DF2810" w:rsidRDefault="00AB63DE" w:rsidP="00DF28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14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Collects and analyzes data, translates or interprets data as needed and reports on Arabic materials. </w:t>
      </w:r>
    </w:p>
    <w:p w:rsidR="00AB63DE" w:rsidRPr="00DF2810" w:rsidRDefault="00AB63DE" w:rsidP="00DF28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14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Prepared to perform a variety of translations, including document-to-document and audio-to-document translation of the Arabic language to standard English. </w:t>
      </w:r>
    </w:p>
    <w:p w:rsidR="00AB63DE" w:rsidRPr="00DF2810" w:rsidRDefault="00AB63DE" w:rsidP="00DF28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14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Act and perform both simultaneous and consecutive interpretation. </w:t>
      </w:r>
    </w:p>
    <w:p w:rsidR="00AB63DE" w:rsidRDefault="00AB63DE" w:rsidP="00DF28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Coordination between civil departments, courts and US Government offices. </w:t>
      </w:r>
    </w:p>
    <w:p w:rsidR="00865B23" w:rsidRDefault="00865B23" w:rsidP="00865B23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</w:p>
    <w:p w:rsidR="00865B23" w:rsidRDefault="00865B23" w:rsidP="00865B23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>
        <w:rPr>
          <w:rFonts w:cstheme="majorBidi"/>
          <w:b/>
          <w:bCs/>
          <w:i/>
          <w:iCs/>
          <w:color w:val="000000"/>
          <w:sz w:val="24"/>
          <w:szCs w:val="24"/>
        </w:rPr>
        <w:t>2007 - 2010</w:t>
      </w:r>
      <w:r w:rsidRPr="00AB63DE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 Global Linguist Solutions, LLC</w:t>
      </w:r>
      <w:r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  (GLS)</w:t>
      </w:r>
    </w:p>
    <w:p w:rsidR="00AD2A86" w:rsidRPr="00AD2A86" w:rsidRDefault="00AD2A86" w:rsidP="00AD2A86">
      <w:pPr>
        <w:pStyle w:val="HTML"/>
        <w:shd w:val="clear" w:color="auto" w:fill="FFFFFF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 w:rsidRPr="00AD2A86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A U.S. contractor providing interpretation and linguistic analytical</w:t>
      </w:r>
    </w:p>
    <w:p w:rsidR="00AD2A86" w:rsidRPr="00AD2A86" w:rsidRDefault="00AD2A86" w:rsidP="00AD2A86">
      <w:pPr>
        <w:pStyle w:val="HTML"/>
        <w:shd w:val="clear" w:color="auto" w:fill="FFFFFF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 w:rsidRPr="00AD2A86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support to the U.S. Department of Defense</w:t>
      </w:r>
    </w:p>
    <w:p w:rsidR="00AD2A86" w:rsidRDefault="00AD2A86" w:rsidP="00AD2A86">
      <w:pPr>
        <w:pStyle w:val="HTML"/>
        <w:shd w:val="clear" w:color="auto" w:fill="FFFFFF"/>
        <w:rPr>
          <w:color w:val="000000"/>
        </w:rPr>
      </w:pPr>
    </w:p>
    <w:p w:rsidR="00AD2A86" w:rsidRPr="00AB63DE" w:rsidRDefault="00AD2A86" w:rsidP="00AD2A86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Key responsibilities: </w:t>
      </w:r>
    </w:p>
    <w:p w:rsidR="00AD2A86" w:rsidRDefault="00AD2A86" w:rsidP="00AD2A86">
      <w:pPr>
        <w:pStyle w:val="HTML"/>
        <w:shd w:val="clear" w:color="auto" w:fill="FFFFFF"/>
        <w:rPr>
          <w:color w:val="000000"/>
        </w:rPr>
      </w:pPr>
    </w:p>
    <w:p w:rsidR="00AD2A86" w:rsidRPr="00AD2A86" w:rsidRDefault="00AD2A86" w:rsidP="00AD2A86">
      <w:pPr>
        <w:pStyle w:val="HTML"/>
        <w:numPr>
          <w:ilvl w:val="0"/>
          <w:numId w:val="9"/>
        </w:numPr>
        <w:shd w:val="clear" w:color="auto" w:fill="FFFFFF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 w:rsidRPr="00AD2A86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Provided interpretation and cultural perspective for U.S. officials</w:t>
      </w:r>
      <w:r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AD2A86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and Iraqi counterparts during community-needs assessments and</w:t>
      </w:r>
      <w:r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AD2A86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humanitarian missions</w:t>
      </w:r>
    </w:p>
    <w:p w:rsidR="00AD2A86" w:rsidRDefault="00AD2A86" w:rsidP="00AD2A86">
      <w:pPr>
        <w:pStyle w:val="HTML"/>
        <w:numPr>
          <w:ilvl w:val="0"/>
          <w:numId w:val="9"/>
        </w:numPr>
        <w:shd w:val="clear" w:color="auto" w:fill="FFFFFF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 w:rsidRPr="00AD2A86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Assist military officers with local purchases and provide</w:t>
      </w:r>
      <w:r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AD2A86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interpretation support at military traffic control points</w:t>
      </w:r>
    </w:p>
    <w:p w:rsidR="00AD2A86" w:rsidRPr="00AD2A86" w:rsidRDefault="00AD2A86" w:rsidP="00AD2A86">
      <w:pPr>
        <w:pStyle w:val="HTML"/>
        <w:numPr>
          <w:ilvl w:val="0"/>
          <w:numId w:val="9"/>
        </w:numPr>
        <w:shd w:val="clear" w:color="auto" w:fill="FFFFFF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 w:rsidRPr="00AD2A86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Identified cultural misunderstandings, developed and led cultural</w:t>
      </w:r>
      <w:r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AD2A86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training to foster peaceful, effective communication between Americans</w:t>
      </w:r>
      <w:r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AD2A86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and Iraqis</w:t>
      </w:r>
    </w:p>
    <w:p w:rsidR="00AD2A86" w:rsidRPr="00AD2A86" w:rsidRDefault="00AD2A86" w:rsidP="00AD2A86">
      <w:pPr>
        <w:pStyle w:val="HTML"/>
        <w:numPr>
          <w:ilvl w:val="0"/>
          <w:numId w:val="9"/>
        </w:numPr>
        <w:shd w:val="clear" w:color="auto" w:fill="FFFFFF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 w:rsidRPr="00AD2A86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Assessed local security reports and local news outlets and produced</w:t>
      </w:r>
      <w:r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AD2A86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operational situation reports</w:t>
      </w:r>
    </w:p>
    <w:p w:rsidR="00AB63DE" w:rsidRPr="00DF2810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</w:pPr>
    </w:p>
    <w:p w:rsidR="00AB63DE" w:rsidRPr="00DF2810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  <w:t xml:space="preserve">Education / Qualifications </w:t>
      </w:r>
    </w:p>
    <w:p w:rsidR="00AB63DE" w:rsidRPr="00DF2810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  <w:t xml:space="preserve">2011 Management </w:t>
      </w:r>
    </w:p>
    <w:p w:rsidR="00DF2810" w:rsidRPr="00AB63DE" w:rsidRDefault="00DF2810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</w:pPr>
    </w:p>
    <w:p w:rsidR="00AB63DE" w:rsidRPr="00AB63DE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Key Modules: </w:t>
      </w:r>
    </w:p>
    <w:p w:rsidR="00AB63DE" w:rsidRPr="00DF2810" w:rsidRDefault="00AB63DE" w:rsidP="00DF28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Strategic Thinking &amp; Development </w:t>
      </w:r>
    </w:p>
    <w:p w:rsidR="00AB63DE" w:rsidRPr="00DF2810" w:rsidRDefault="00AB63DE" w:rsidP="00DF28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Creating Team Spirit </w:t>
      </w:r>
    </w:p>
    <w:p w:rsidR="00AB63DE" w:rsidRPr="00DF2810" w:rsidRDefault="00AB63DE" w:rsidP="00DF28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Balancing Personal/Professional Priorities </w:t>
      </w:r>
    </w:p>
    <w:p w:rsidR="00AB63DE" w:rsidRPr="00DF2810" w:rsidRDefault="00AB63DE" w:rsidP="00DF28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Leading Effective Meetings </w:t>
      </w:r>
    </w:p>
    <w:p w:rsidR="00AB63DE" w:rsidRPr="00DF2810" w:rsidRDefault="00AB63DE" w:rsidP="00DF28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Boosting Staff Performance </w:t>
      </w:r>
    </w:p>
    <w:p w:rsidR="00AB63DE" w:rsidRPr="00DF2810" w:rsidRDefault="00AB63DE" w:rsidP="00DF28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Dealing with Difficult People </w:t>
      </w:r>
    </w:p>
    <w:p w:rsidR="00AB63DE" w:rsidRPr="00DF2810" w:rsidRDefault="00AB63DE" w:rsidP="00DF28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Creative Problem Solving </w:t>
      </w:r>
    </w:p>
    <w:p w:rsidR="00AB63DE" w:rsidRPr="00DF2810" w:rsidRDefault="00AB63DE" w:rsidP="00DF28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Leading . Managing </w:t>
      </w:r>
    </w:p>
    <w:p w:rsidR="00AB63DE" w:rsidRPr="00AB63DE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</w:p>
    <w:p w:rsidR="00AB63DE" w:rsidRPr="00AB63DE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  <w:t xml:space="preserve">2010 Reporting &amp; Data Entry </w:t>
      </w:r>
    </w:p>
    <w:p w:rsidR="00AB63DE" w:rsidRPr="00DF2810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  <w:t xml:space="preserve">Monitoring &amp; evaluation </w:t>
      </w:r>
    </w:p>
    <w:p w:rsidR="00DF2810" w:rsidRPr="00AB63DE" w:rsidRDefault="00DF2810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</w:pPr>
    </w:p>
    <w:p w:rsidR="00AB63DE" w:rsidRPr="00AB63DE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Key modules: </w:t>
      </w:r>
    </w:p>
    <w:p w:rsidR="00AB63DE" w:rsidRPr="00DF2810" w:rsidRDefault="00AB63DE" w:rsidP="00DF28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52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Introduction to monitoring and evaluation </w:t>
      </w:r>
    </w:p>
    <w:p w:rsidR="00DF2810" w:rsidRPr="00DF2810" w:rsidRDefault="00AB63DE" w:rsidP="00DF28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52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Logic models and formulating evaluation questions </w:t>
      </w:r>
    </w:p>
    <w:p w:rsidR="00AB63DE" w:rsidRPr="00DF2810" w:rsidRDefault="00AB63DE" w:rsidP="00DF28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52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Indicators and measurement </w:t>
      </w:r>
    </w:p>
    <w:p w:rsidR="00AB63DE" w:rsidRPr="00DF2810" w:rsidRDefault="00AB63DE" w:rsidP="00DF28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52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Data collection strategies </w:t>
      </w:r>
    </w:p>
    <w:p w:rsidR="00AB63DE" w:rsidRPr="00DF2810" w:rsidRDefault="00AB63DE" w:rsidP="00DF28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52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Managing evaluation processes </w:t>
      </w:r>
    </w:p>
    <w:p w:rsidR="00AB63DE" w:rsidRPr="00DF2810" w:rsidRDefault="00AB63DE" w:rsidP="00DF28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52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Survey design </w:t>
      </w:r>
    </w:p>
    <w:p w:rsidR="00AB63DE" w:rsidRPr="00DF2810" w:rsidRDefault="00AB63DE" w:rsidP="00DF28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52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Interviewing process </w:t>
      </w:r>
    </w:p>
    <w:p w:rsidR="00AB63DE" w:rsidRPr="00DF2810" w:rsidRDefault="00AB63DE" w:rsidP="00DF28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52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Data analysis </w:t>
      </w:r>
    </w:p>
    <w:p w:rsidR="00DF2810" w:rsidRPr="00DF2810" w:rsidRDefault="00AB63DE" w:rsidP="00DF28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52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Reporting results </w:t>
      </w:r>
    </w:p>
    <w:p w:rsidR="00DF2810" w:rsidRPr="00DF2810" w:rsidRDefault="00DF2810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</w:p>
    <w:p w:rsidR="00AB63DE" w:rsidRPr="00AB63DE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  <w:t xml:space="preserve">[2001-2005] </w:t>
      </w:r>
      <w:proofErr w:type="spellStart"/>
      <w:r w:rsidRPr="00AB63DE"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  <w:t>Dhiqar</w:t>
      </w:r>
      <w:proofErr w:type="spellEnd"/>
      <w:r w:rsidRPr="00AB63DE"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  <w:t xml:space="preserve"> University </w:t>
      </w:r>
    </w:p>
    <w:p w:rsidR="00AB63DE" w:rsidRPr="00AB63DE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  <w:u w:val="single"/>
        </w:rPr>
        <w:t xml:space="preserve">English Language and Literature/BA </w:t>
      </w:r>
    </w:p>
    <w:p w:rsidR="00AB63DE" w:rsidRPr="00AB63DE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Key Modules: </w:t>
      </w:r>
    </w:p>
    <w:p w:rsidR="00AB63DE" w:rsidRPr="00DF2810" w:rsidRDefault="00AB63DE" w:rsidP="00DF28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09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Introduction to Drama </w:t>
      </w:r>
    </w:p>
    <w:p w:rsidR="00AB63DE" w:rsidRPr="00DF2810" w:rsidRDefault="00AB63DE" w:rsidP="00DF28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09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Language and Context </w:t>
      </w:r>
    </w:p>
    <w:p w:rsidR="00AB63DE" w:rsidRPr="00DF2810" w:rsidRDefault="00AB63DE" w:rsidP="00DF28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09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Beginnings of English </w:t>
      </w:r>
    </w:p>
    <w:p w:rsidR="00AB63DE" w:rsidRPr="00DF2810" w:rsidRDefault="00AB63DE" w:rsidP="00DF28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09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Studying Modern Literature </w:t>
      </w:r>
    </w:p>
    <w:p w:rsidR="00AB63DE" w:rsidRPr="00DF2810" w:rsidRDefault="00AB63DE" w:rsidP="00DF28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Academic Community </w:t>
      </w:r>
    </w:p>
    <w:p w:rsidR="00AB63DE" w:rsidRPr="00AB63DE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</w:p>
    <w:p w:rsidR="00AB63DE" w:rsidRPr="00AB63DE" w:rsidRDefault="00AB63DE" w:rsidP="00AB63DE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AB63DE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REFEREES </w:t>
      </w:r>
    </w:p>
    <w:p w:rsidR="00AB63DE" w:rsidRPr="004066E9" w:rsidRDefault="00AB63DE" w:rsidP="004066E9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color w:val="000000"/>
          <w:sz w:val="24"/>
          <w:szCs w:val="24"/>
        </w:rPr>
      </w:pPr>
      <w:r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>Available</w:t>
      </w:r>
      <w:r w:rsidR="00DF2810" w:rsidRPr="00DF2810">
        <w:rPr>
          <w:rFonts w:cstheme="majorBidi"/>
          <w:b/>
          <w:bCs/>
          <w:i/>
          <w:iCs/>
          <w:color w:val="000000"/>
          <w:sz w:val="24"/>
          <w:szCs w:val="24"/>
        </w:rPr>
        <w:t xml:space="preserve"> upon request</w:t>
      </w:r>
    </w:p>
    <w:sectPr w:rsidR="00AB63DE" w:rsidRPr="004066E9" w:rsidSect="00865B23">
      <w:pgSz w:w="12240" w:h="15840"/>
      <w:pgMar w:top="284" w:right="333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4E84"/>
    <w:multiLevelType w:val="hybridMultilevel"/>
    <w:tmpl w:val="CE50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40288"/>
    <w:multiLevelType w:val="hybridMultilevel"/>
    <w:tmpl w:val="84C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0799A"/>
    <w:multiLevelType w:val="hybridMultilevel"/>
    <w:tmpl w:val="AAB2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B554F"/>
    <w:multiLevelType w:val="hybridMultilevel"/>
    <w:tmpl w:val="0AAA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017D0"/>
    <w:multiLevelType w:val="hybridMultilevel"/>
    <w:tmpl w:val="5D1C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4FB"/>
    <w:multiLevelType w:val="hybridMultilevel"/>
    <w:tmpl w:val="5072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924AD"/>
    <w:multiLevelType w:val="hybridMultilevel"/>
    <w:tmpl w:val="6EC0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E74BC"/>
    <w:multiLevelType w:val="hybridMultilevel"/>
    <w:tmpl w:val="243E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C1518"/>
    <w:multiLevelType w:val="hybridMultilevel"/>
    <w:tmpl w:val="C4A6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63DE"/>
    <w:rsid w:val="00120EC2"/>
    <w:rsid w:val="00357C3F"/>
    <w:rsid w:val="003619FF"/>
    <w:rsid w:val="004066E9"/>
    <w:rsid w:val="00603689"/>
    <w:rsid w:val="00865B23"/>
    <w:rsid w:val="008A3A07"/>
    <w:rsid w:val="00973816"/>
    <w:rsid w:val="00A75170"/>
    <w:rsid w:val="00AB63DE"/>
    <w:rsid w:val="00AD2A86"/>
    <w:rsid w:val="00DF2810"/>
    <w:rsid w:val="00F5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2810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86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865B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King Soft 2</cp:lastModifiedBy>
  <cp:revision>4</cp:revision>
  <cp:lastPrinted>2016-01-10T20:00:00Z</cp:lastPrinted>
  <dcterms:created xsi:type="dcterms:W3CDTF">2016-01-10T19:57:00Z</dcterms:created>
  <dcterms:modified xsi:type="dcterms:W3CDTF">2016-01-10T20:00:00Z</dcterms:modified>
</cp:coreProperties>
</file>