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FB" w:rsidRDefault="006A77FB" w:rsidP="006A77FB">
      <w:pPr>
        <w:pStyle w:val="a3"/>
        <w:ind w:right="860"/>
        <w:jc w:val="left"/>
        <w:rPr>
          <w:rFonts w:ascii="Times New Roman" w:hAnsi="Times New Roman"/>
          <w:b w:val="0"/>
          <w:bCs w:val="0"/>
          <w:color w:val="000000"/>
          <w:spacing w:val="0"/>
          <w:sz w:val="20"/>
          <w:szCs w:val="20"/>
          <w:lang w:eastAsia="ko-KR"/>
        </w:rPr>
      </w:pPr>
      <w:r w:rsidRPr="002645D8">
        <w:rPr>
          <w:rFonts w:ascii="Times New Roman" w:hAnsi="Times New Roman"/>
          <w:color w:val="000000"/>
          <w:spacing w:val="20"/>
          <w:sz w:val="32"/>
          <w:szCs w:val="32"/>
          <w:lang w:eastAsia="ko-KR"/>
        </w:rPr>
        <w:t>Jennifer (Sun Jung) Kim</w:t>
      </w:r>
      <w:r>
        <w:rPr>
          <w:rFonts w:ascii="Times New Roman" w:hAnsi="Times New Roman" w:hint="eastAsia"/>
          <w:b w:val="0"/>
          <w:bCs w:val="0"/>
          <w:color w:val="000000"/>
          <w:spacing w:val="0"/>
          <w:sz w:val="20"/>
          <w:szCs w:val="20"/>
          <w:lang w:eastAsia="ko-KR"/>
        </w:rPr>
        <w:t xml:space="preserve"> </w:t>
      </w:r>
    </w:p>
    <w:p w:rsidR="006A77FB" w:rsidRPr="006A77FB" w:rsidRDefault="006A77FB" w:rsidP="006A77FB">
      <w:pPr>
        <w:pStyle w:val="a3"/>
        <w:ind w:right="860"/>
        <w:jc w:val="left"/>
        <w:rPr>
          <w:rFonts w:ascii="Times New Roman" w:hAnsi="Times New Roman"/>
          <w:color w:val="000000"/>
          <w:spacing w:val="20"/>
          <w:sz w:val="24"/>
          <w:lang w:eastAsia="ko-KR"/>
        </w:rPr>
      </w:pPr>
      <w:r>
        <w:rPr>
          <w:rFonts w:ascii="Times New Roman" w:hAnsi="Times New Roman" w:hint="eastAsia"/>
          <w:b w:val="0"/>
          <w:bCs w:val="0"/>
          <w:color w:val="000000"/>
          <w:spacing w:val="0"/>
          <w:sz w:val="20"/>
          <w:szCs w:val="20"/>
          <w:lang w:eastAsia="ko-KR"/>
        </w:rPr>
        <w:t>Email:jenniferkimsj@gmail.com</w:t>
      </w:r>
    </w:p>
    <w:p w:rsidR="006A77FB" w:rsidRPr="00F56D2C" w:rsidRDefault="006A77FB" w:rsidP="006A77FB">
      <w:pPr>
        <w:pStyle w:val="a3"/>
        <w:pBdr>
          <w:top w:val="thinThickLargeGap" w:sz="18" w:space="1" w:color="auto"/>
        </w:pBdr>
        <w:jc w:val="left"/>
        <w:rPr>
          <w:rFonts w:ascii="Times New Roman" w:hAnsi="Times New Roman"/>
          <w:b w:val="0"/>
          <w:bCs w:val="0"/>
          <w:color w:val="000000"/>
          <w:spacing w:val="0"/>
          <w:sz w:val="24"/>
          <w:lang w:eastAsia="ko-KR"/>
        </w:rPr>
      </w:pPr>
    </w:p>
    <w:p w:rsidR="006A77FB" w:rsidRPr="00F56D2C" w:rsidRDefault="006A77FB" w:rsidP="006A77FB">
      <w:pPr>
        <w:pStyle w:val="a3"/>
        <w:pBdr>
          <w:top w:val="thinThickLargeGap" w:sz="18" w:space="1" w:color="auto"/>
        </w:pBdr>
        <w:rPr>
          <w:rFonts w:ascii="Times New Roman" w:hAnsi="Times New Roman"/>
          <w:color w:val="000000"/>
          <w:sz w:val="24"/>
          <w:u w:val="single"/>
        </w:rPr>
      </w:pPr>
      <w:r w:rsidRPr="00F56D2C">
        <w:rPr>
          <w:rFonts w:ascii="Times New Roman" w:hAnsi="Times New Roman"/>
          <w:color w:val="000000"/>
          <w:sz w:val="24"/>
          <w:u w:val="single"/>
        </w:rPr>
        <w:t>QUALIFICATIONS</w:t>
      </w:r>
    </w:p>
    <w:p w:rsidR="006A77FB" w:rsidRPr="00F56D2C" w:rsidRDefault="006A77FB" w:rsidP="006A77FB">
      <w:pPr>
        <w:jc w:val="center"/>
        <w:rPr>
          <w:color w:val="000000"/>
          <w:lang w:eastAsia="ko-KR"/>
        </w:rPr>
      </w:pPr>
      <w:r w:rsidRPr="00F56D2C">
        <w:rPr>
          <w:iCs/>
          <w:color w:val="000000"/>
          <w:lang w:eastAsia="ko-KR"/>
        </w:rPr>
        <w:t xml:space="preserve">Business </w:t>
      </w:r>
      <w:r w:rsidRPr="00F56D2C">
        <w:rPr>
          <w:iCs/>
          <w:color w:val="000000"/>
        </w:rPr>
        <w:t xml:space="preserve">  </w:t>
      </w:r>
      <w:r w:rsidRPr="00F56D2C">
        <w:rPr>
          <w:color w:val="000000"/>
        </w:rPr>
        <w:t xml:space="preserve">~ Translation ~ Customer </w:t>
      </w:r>
      <w:r>
        <w:rPr>
          <w:color w:val="000000"/>
          <w:lang w:eastAsia="ko-KR"/>
        </w:rPr>
        <w:t>R</w:t>
      </w:r>
      <w:r w:rsidRPr="00F56D2C">
        <w:rPr>
          <w:color w:val="000000"/>
          <w:lang w:eastAsia="ko-KR"/>
        </w:rPr>
        <w:t>elations</w:t>
      </w:r>
    </w:p>
    <w:p w:rsidR="006A77FB" w:rsidRPr="00F56D2C" w:rsidRDefault="006A77FB" w:rsidP="006A77FB">
      <w:pPr>
        <w:jc w:val="both"/>
        <w:rPr>
          <w:color w:val="000000"/>
          <w:lang w:eastAsia="ko-KR"/>
        </w:rPr>
      </w:pPr>
      <w:r>
        <w:rPr>
          <w:color w:val="000000"/>
          <w:lang w:eastAsia="ko-KR"/>
        </w:rPr>
        <w:t>My ability as a bilingual employee (</w:t>
      </w:r>
      <w:r w:rsidRPr="00F56D2C">
        <w:rPr>
          <w:color w:val="000000"/>
          <w:lang w:eastAsia="ko-KR"/>
        </w:rPr>
        <w:t>English and Korean</w:t>
      </w:r>
      <w:r>
        <w:rPr>
          <w:color w:val="000000"/>
          <w:lang w:eastAsia="ko-KR"/>
        </w:rPr>
        <w:t xml:space="preserve">) helped to </w:t>
      </w:r>
      <w:r w:rsidRPr="00F56D2C">
        <w:rPr>
          <w:color w:val="000000"/>
          <w:lang w:eastAsia="ko-KR"/>
        </w:rPr>
        <w:t>build good relationship</w:t>
      </w:r>
      <w:r>
        <w:rPr>
          <w:color w:val="000000"/>
          <w:lang w:eastAsia="ko-KR"/>
        </w:rPr>
        <w:t>s</w:t>
      </w:r>
      <w:r w:rsidRPr="00F56D2C"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with m</w:t>
      </w:r>
      <w:r w:rsidR="003E2067">
        <w:rPr>
          <w:color w:val="000000"/>
          <w:lang w:eastAsia="ko-KR"/>
        </w:rPr>
        <w:t>y employers and their clients.</w:t>
      </w:r>
      <w:r w:rsidR="003E2067">
        <w:rPr>
          <w:rFonts w:hint="eastAsia"/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 xml:space="preserve">Furthermore, my </w:t>
      </w:r>
      <w:r w:rsidRPr="00F56D2C">
        <w:rPr>
          <w:color w:val="000000"/>
          <w:lang w:eastAsia="ko-KR"/>
        </w:rPr>
        <w:t xml:space="preserve">outstanding </w:t>
      </w:r>
      <w:r>
        <w:rPr>
          <w:rFonts w:hint="eastAsia"/>
          <w:color w:val="000000"/>
          <w:lang w:eastAsia="ko-KR"/>
        </w:rPr>
        <w:t>abilit</w:t>
      </w:r>
      <w:r>
        <w:rPr>
          <w:color w:val="000000"/>
          <w:lang w:eastAsia="ko-KR"/>
        </w:rPr>
        <w:t xml:space="preserve">y in oral and written communication is responsible for greater relationships </w:t>
      </w:r>
      <w:r w:rsidRPr="00F56D2C">
        <w:rPr>
          <w:color w:val="000000"/>
          <w:lang w:eastAsia="ko-KR"/>
        </w:rPr>
        <w:t>with customers</w:t>
      </w:r>
      <w:r>
        <w:rPr>
          <w:color w:val="000000"/>
          <w:lang w:eastAsia="ko-KR"/>
        </w:rPr>
        <w:t>, less complaints and more sales.</w:t>
      </w:r>
      <w:r w:rsidRPr="00F56D2C">
        <w:rPr>
          <w:color w:val="000000"/>
          <w:lang w:eastAsia="ko-KR"/>
        </w:rPr>
        <w:t xml:space="preserve"> Capable of working under pressure,</w:t>
      </w:r>
      <w:r>
        <w:rPr>
          <w:color w:val="000000"/>
          <w:lang w:eastAsia="ko-KR"/>
        </w:rPr>
        <w:t xml:space="preserve"> and meeting deadlines as well as handling difficult situations and clients</w:t>
      </w:r>
    </w:p>
    <w:p w:rsidR="006A77FB" w:rsidRPr="00F56D2C" w:rsidRDefault="006A77FB" w:rsidP="006A77FB">
      <w:pPr>
        <w:jc w:val="both"/>
        <w:rPr>
          <w:iCs/>
          <w:color w:val="000000"/>
          <w:lang w:eastAsia="ko-KR"/>
        </w:rPr>
      </w:pPr>
    </w:p>
    <w:p w:rsidR="006A77FB" w:rsidRPr="00CF36DB" w:rsidRDefault="006A77FB" w:rsidP="006A77FB">
      <w:pPr>
        <w:jc w:val="center"/>
        <w:rPr>
          <w:b/>
          <w:spacing w:val="30"/>
          <w:u w:val="single"/>
        </w:rPr>
      </w:pPr>
      <w:r w:rsidRPr="00CF36DB">
        <w:rPr>
          <w:b/>
          <w:u w:val="single"/>
        </w:rPr>
        <w:t>PROFESSIONAL</w:t>
      </w:r>
      <w:r w:rsidRPr="00CF36DB">
        <w:rPr>
          <w:b/>
          <w:spacing w:val="30"/>
          <w:u w:val="single"/>
        </w:rPr>
        <w:t xml:space="preserve"> EXPERIENCE</w:t>
      </w:r>
    </w:p>
    <w:p w:rsidR="006A77FB" w:rsidRPr="00F56D2C" w:rsidRDefault="006A77FB" w:rsidP="006A77FB">
      <w:pPr>
        <w:rPr>
          <w:color w:val="000000"/>
        </w:rPr>
      </w:pPr>
    </w:p>
    <w:p w:rsidR="006A77FB" w:rsidRPr="00F56D2C" w:rsidRDefault="006A77FB" w:rsidP="006A77FB">
      <w:pPr>
        <w:tabs>
          <w:tab w:val="right" w:pos="9360"/>
        </w:tabs>
        <w:ind w:firstLineChars="50" w:firstLine="120"/>
        <w:rPr>
          <w:b/>
          <w:color w:val="000000"/>
          <w:sz w:val="28"/>
          <w:lang w:eastAsia="ko-KR"/>
        </w:rPr>
      </w:pPr>
      <w:r w:rsidRPr="00EC03E6">
        <w:rPr>
          <w:b/>
          <w:color w:val="000000"/>
          <w:u w:val="single"/>
          <w:lang w:eastAsia="ko-KR"/>
        </w:rPr>
        <w:t>Paran Translation Company, (</w:t>
      </w:r>
      <w:smartTag w:uri="urn:schemas-microsoft-com:office:smarttags" w:element="place">
        <w:smartTag w:uri="urn:schemas-microsoft-com:office:smarttags" w:element="country-region">
          <w:r w:rsidRPr="00EC03E6">
            <w:rPr>
              <w:b/>
              <w:color w:val="000000"/>
              <w:u w:val="single"/>
              <w:lang w:eastAsia="ko-KR"/>
            </w:rPr>
            <w:t>South Korea</w:t>
          </w:r>
        </w:smartTag>
      </w:smartTag>
      <w:r w:rsidRPr="00EC03E6">
        <w:rPr>
          <w:b/>
          <w:color w:val="000000"/>
          <w:lang w:eastAsia="ko-KR"/>
        </w:rPr>
        <w:t>)</w:t>
      </w:r>
      <w:r w:rsidRPr="00F56D2C">
        <w:rPr>
          <w:color w:val="000000"/>
        </w:rPr>
        <w:tab/>
      </w:r>
      <w:r w:rsidRPr="00EC03E6">
        <w:rPr>
          <w:b/>
          <w:color w:val="000000"/>
          <w:lang w:eastAsia="ko-KR"/>
        </w:rPr>
        <w:t>Feb</w:t>
      </w:r>
      <w:r>
        <w:rPr>
          <w:b/>
          <w:color w:val="000000"/>
          <w:lang w:eastAsia="ko-KR"/>
        </w:rPr>
        <w:t>.</w:t>
      </w:r>
      <w:r w:rsidRPr="00EC03E6">
        <w:rPr>
          <w:b/>
          <w:color w:val="000000"/>
          <w:lang w:eastAsia="ko-KR"/>
        </w:rPr>
        <w:t xml:space="preserve"> 2010</w:t>
      </w:r>
      <w:r>
        <w:rPr>
          <w:b/>
          <w:color w:val="000000"/>
          <w:lang w:eastAsia="ko-KR"/>
        </w:rPr>
        <w:t>-</w:t>
      </w:r>
      <w:r w:rsidRPr="00EC03E6">
        <w:rPr>
          <w:b/>
          <w:color w:val="000000"/>
          <w:lang w:eastAsia="ko-KR"/>
        </w:rPr>
        <w:t xml:space="preserve"> present</w:t>
      </w:r>
    </w:p>
    <w:p w:rsidR="006A77FB" w:rsidRPr="00EC03E6" w:rsidRDefault="006A77FB" w:rsidP="006A77FB">
      <w:pPr>
        <w:tabs>
          <w:tab w:val="right" w:pos="9360"/>
        </w:tabs>
        <w:ind w:firstLineChars="50" w:firstLine="116"/>
        <w:rPr>
          <w:b/>
          <w:bCs/>
          <w:iCs/>
          <w:color w:val="000000"/>
          <w:spacing w:val="-4"/>
          <w:lang w:eastAsia="ko-KR"/>
        </w:rPr>
      </w:pPr>
      <w:r w:rsidRPr="00EC03E6">
        <w:rPr>
          <w:b/>
          <w:bCs/>
          <w:iCs/>
          <w:color w:val="000000"/>
          <w:spacing w:val="-4"/>
          <w:lang w:eastAsia="ko-KR"/>
        </w:rPr>
        <w:t>Interpretation and translation service</w:t>
      </w:r>
    </w:p>
    <w:p w:rsidR="006A77FB" w:rsidRPr="004A1C90" w:rsidRDefault="006A77FB" w:rsidP="006A77FB">
      <w:pPr>
        <w:tabs>
          <w:tab w:val="right" w:pos="9360"/>
        </w:tabs>
        <w:ind w:left="120"/>
        <w:rPr>
          <w:bCs/>
          <w:iCs/>
          <w:color w:val="000000"/>
          <w:spacing w:val="-4"/>
          <w:lang w:eastAsia="ko-KR"/>
        </w:rPr>
      </w:pPr>
      <w:r w:rsidRPr="00F56D2C">
        <w:rPr>
          <w:bCs/>
          <w:iCs/>
          <w:color w:val="000000"/>
          <w:spacing w:val="-4"/>
          <w:lang w:eastAsia="ko-KR"/>
        </w:rPr>
        <w:t xml:space="preserve">Interpretation on IT, Medical, </w:t>
      </w:r>
      <w:r>
        <w:rPr>
          <w:bCs/>
          <w:iCs/>
          <w:color w:val="000000"/>
          <w:spacing w:val="-4"/>
          <w:lang w:eastAsia="ko-KR"/>
        </w:rPr>
        <w:t>e</w:t>
      </w:r>
      <w:r w:rsidRPr="00F56D2C">
        <w:rPr>
          <w:bCs/>
          <w:iCs/>
          <w:color w:val="000000"/>
          <w:spacing w:val="-4"/>
          <w:lang w:eastAsia="ko-KR"/>
        </w:rPr>
        <w:t>ssay</w:t>
      </w:r>
      <w:r>
        <w:rPr>
          <w:bCs/>
          <w:iCs/>
          <w:color w:val="000000"/>
          <w:spacing w:val="-4"/>
          <w:lang w:eastAsia="ko-KR"/>
        </w:rPr>
        <w:t>s</w:t>
      </w:r>
      <w:r w:rsidRPr="00F56D2C">
        <w:rPr>
          <w:bCs/>
          <w:iCs/>
          <w:color w:val="000000"/>
          <w:spacing w:val="-4"/>
          <w:lang w:eastAsia="ko-KR"/>
        </w:rPr>
        <w:t xml:space="preserve">, </w:t>
      </w:r>
      <w:r>
        <w:rPr>
          <w:bCs/>
          <w:iCs/>
          <w:color w:val="000000"/>
          <w:spacing w:val="-4"/>
          <w:lang w:eastAsia="ko-KR"/>
        </w:rPr>
        <w:t>b</w:t>
      </w:r>
      <w:r w:rsidRPr="00F56D2C">
        <w:rPr>
          <w:bCs/>
          <w:iCs/>
          <w:color w:val="000000"/>
          <w:spacing w:val="-4"/>
          <w:lang w:eastAsia="ko-KR"/>
        </w:rPr>
        <w:t>rochures</w:t>
      </w:r>
      <w:r>
        <w:rPr>
          <w:bCs/>
          <w:iCs/>
          <w:color w:val="000000"/>
          <w:spacing w:val="-4"/>
          <w:lang w:eastAsia="ko-KR"/>
        </w:rPr>
        <w:t>, legal information, engineering, program</w:t>
      </w:r>
      <w:r>
        <w:rPr>
          <w:rFonts w:hint="eastAsia"/>
          <w:bCs/>
          <w:iCs/>
          <w:color w:val="000000"/>
          <w:spacing w:val="-4"/>
          <w:lang w:eastAsia="ko-KR"/>
        </w:rPr>
        <w:t xml:space="preserve"> manual</w:t>
      </w:r>
      <w:r>
        <w:rPr>
          <w:bCs/>
          <w:iCs/>
          <w:color w:val="000000"/>
          <w:spacing w:val="-4"/>
          <w:lang w:eastAsia="ko-KR"/>
        </w:rPr>
        <w:t>s</w:t>
      </w:r>
      <w:r>
        <w:rPr>
          <w:rFonts w:hint="eastAsia"/>
          <w:bCs/>
          <w:iCs/>
          <w:color w:val="000000"/>
          <w:spacing w:val="-4"/>
          <w:lang w:eastAsia="ko-KR"/>
        </w:rPr>
        <w:t xml:space="preserve">, </w:t>
      </w:r>
      <w:r>
        <w:rPr>
          <w:bCs/>
          <w:iCs/>
          <w:color w:val="000000"/>
          <w:spacing w:val="-4"/>
          <w:lang w:eastAsia="ko-KR"/>
        </w:rPr>
        <w:t xml:space="preserve">        </w:t>
      </w:r>
      <w:r>
        <w:rPr>
          <w:rFonts w:hint="eastAsia"/>
          <w:bCs/>
          <w:iCs/>
          <w:color w:val="000000"/>
          <w:spacing w:val="-4"/>
          <w:lang w:eastAsia="ko-KR"/>
        </w:rPr>
        <w:t xml:space="preserve">biotechnology, </w:t>
      </w:r>
      <w:r>
        <w:rPr>
          <w:bCs/>
          <w:iCs/>
          <w:color w:val="000000"/>
          <w:spacing w:val="-4"/>
          <w:lang w:eastAsia="ko-KR"/>
        </w:rPr>
        <w:t xml:space="preserve">thesis, homepages and entertainment </w:t>
      </w:r>
    </w:p>
    <w:p w:rsidR="006A77FB" w:rsidRPr="00F56D2C" w:rsidRDefault="006A77FB" w:rsidP="006A77FB">
      <w:pPr>
        <w:tabs>
          <w:tab w:val="right" w:pos="9360"/>
        </w:tabs>
        <w:ind w:left="838"/>
        <w:rPr>
          <w:bCs/>
          <w:iCs/>
          <w:color w:val="000000"/>
          <w:spacing w:val="-4"/>
          <w:lang w:eastAsia="ko-KR"/>
        </w:rPr>
      </w:pPr>
    </w:p>
    <w:p w:rsidR="006A77FB" w:rsidRPr="00F56D2C" w:rsidRDefault="006A77FB" w:rsidP="006A77FB">
      <w:pPr>
        <w:tabs>
          <w:tab w:val="right" w:pos="9360"/>
        </w:tabs>
        <w:rPr>
          <w:b/>
          <w:bCs/>
          <w:iCs/>
          <w:color w:val="000000"/>
          <w:lang w:eastAsia="ko-KR"/>
        </w:rPr>
      </w:pPr>
      <w:r w:rsidRPr="00F56D2C">
        <w:rPr>
          <w:b/>
          <w:bCs/>
          <w:iCs/>
          <w:color w:val="000000"/>
          <w:lang w:eastAsia="ko-KR"/>
        </w:rPr>
        <w:t xml:space="preserve"> </w:t>
      </w:r>
      <w:r w:rsidRPr="00F56D2C">
        <w:rPr>
          <w:b/>
          <w:bCs/>
          <w:iCs/>
          <w:color w:val="000000"/>
          <w:u w:val="single"/>
          <w:lang w:eastAsia="ko-KR"/>
        </w:rPr>
        <w:t>Korea Simulation Technology, (South Korea</w:t>
      </w:r>
      <w:r w:rsidRPr="00F56D2C">
        <w:rPr>
          <w:b/>
          <w:bCs/>
          <w:iCs/>
          <w:color w:val="000000"/>
          <w:lang w:eastAsia="ko-KR"/>
        </w:rPr>
        <w:t xml:space="preserve">) </w:t>
      </w:r>
      <w:r w:rsidR="004F7809">
        <w:rPr>
          <w:rFonts w:hint="eastAsia"/>
          <w:b/>
          <w:bCs/>
          <w:iCs/>
          <w:color w:val="000000"/>
          <w:lang w:eastAsia="ko-KR"/>
        </w:rPr>
        <w:t xml:space="preserve">                      </w:t>
      </w:r>
      <w:r w:rsidR="004F7809" w:rsidRPr="00F56D2C">
        <w:rPr>
          <w:b/>
          <w:bCs/>
          <w:iCs/>
          <w:color w:val="000000"/>
          <w:lang w:eastAsia="ko-KR"/>
        </w:rPr>
        <w:t>Jan</w:t>
      </w:r>
      <w:r w:rsidR="004F7809">
        <w:rPr>
          <w:b/>
          <w:bCs/>
          <w:iCs/>
          <w:color w:val="000000"/>
          <w:lang w:eastAsia="ko-KR"/>
        </w:rPr>
        <w:t>.</w:t>
      </w:r>
      <w:r w:rsidR="004F7809" w:rsidRPr="00F56D2C">
        <w:rPr>
          <w:b/>
          <w:bCs/>
          <w:iCs/>
          <w:color w:val="000000"/>
          <w:lang w:eastAsia="ko-KR"/>
        </w:rPr>
        <w:t xml:space="preserve"> 2009-Jan</w:t>
      </w:r>
      <w:r w:rsidR="004F7809">
        <w:rPr>
          <w:b/>
          <w:bCs/>
          <w:iCs/>
          <w:color w:val="000000"/>
          <w:lang w:eastAsia="ko-KR"/>
        </w:rPr>
        <w:t xml:space="preserve">. </w:t>
      </w:r>
      <w:r w:rsidR="004F7809" w:rsidRPr="00F56D2C">
        <w:rPr>
          <w:b/>
          <w:bCs/>
          <w:iCs/>
          <w:color w:val="000000"/>
          <w:lang w:eastAsia="ko-KR"/>
        </w:rPr>
        <w:t>2010</w:t>
      </w:r>
      <w:r>
        <w:rPr>
          <w:rFonts w:hint="eastAsia"/>
          <w:b/>
          <w:bCs/>
          <w:iCs/>
          <w:color w:val="000000"/>
          <w:lang w:eastAsia="ko-KR"/>
        </w:rPr>
        <w:t xml:space="preserve">                         </w:t>
      </w:r>
      <w:r>
        <w:rPr>
          <w:b/>
          <w:bCs/>
          <w:iCs/>
          <w:color w:val="000000"/>
          <w:lang w:eastAsia="ko-KR"/>
        </w:rPr>
        <w:t xml:space="preserve"> </w:t>
      </w:r>
    </w:p>
    <w:p w:rsidR="006A77FB" w:rsidRPr="00F56D2C" w:rsidRDefault="006A77FB" w:rsidP="0038341D">
      <w:pPr>
        <w:tabs>
          <w:tab w:val="right" w:pos="9360"/>
        </w:tabs>
        <w:ind w:firstLineChars="50" w:firstLine="120"/>
        <w:rPr>
          <w:b/>
          <w:bCs/>
          <w:iCs/>
          <w:color w:val="000000"/>
          <w:lang w:eastAsia="ko-KR"/>
        </w:rPr>
      </w:pPr>
      <w:r w:rsidRPr="00F56D2C">
        <w:rPr>
          <w:b/>
          <w:bCs/>
          <w:iCs/>
          <w:color w:val="000000"/>
          <w:lang w:eastAsia="ko-KR"/>
        </w:rPr>
        <w:t xml:space="preserve">IT and software solution service, Developing software called LSDA  </w:t>
      </w:r>
    </w:p>
    <w:p w:rsidR="006A77FB" w:rsidRPr="00F56D2C" w:rsidRDefault="006A77FB" w:rsidP="0038341D">
      <w:pPr>
        <w:tabs>
          <w:tab w:val="right" w:pos="9360"/>
        </w:tabs>
        <w:ind w:firstLineChars="50" w:firstLine="120"/>
        <w:rPr>
          <w:b/>
          <w:bCs/>
          <w:iCs/>
          <w:color w:val="000000"/>
          <w:lang w:eastAsia="ko-KR"/>
        </w:rPr>
      </w:pPr>
      <w:r>
        <w:rPr>
          <w:b/>
          <w:bCs/>
          <w:iCs/>
          <w:color w:val="000000"/>
          <w:lang w:eastAsia="ko-KR"/>
        </w:rPr>
        <w:t>Business O</w:t>
      </w:r>
      <w:r w:rsidRPr="00F56D2C">
        <w:rPr>
          <w:b/>
          <w:bCs/>
          <w:iCs/>
          <w:color w:val="000000"/>
          <w:lang w:eastAsia="ko-KR"/>
        </w:rPr>
        <w:t>fficer</w:t>
      </w:r>
    </w:p>
    <w:p w:rsidR="006A77FB" w:rsidRPr="00F56D2C" w:rsidRDefault="006A77FB" w:rsidP="006A77FB">
      <w:pPr>
        <w:numPr>
          <w:ilvl w:val="0"/>
          <w:numId w:val="1"/>
        </w:numPr>
        <w:tabs>
          <w:tab w:val="right" w:pos="9360"/>
        </w:tabs>
        <w:rPr>
          <w:color w:val="000000"/>
          <w:lang w:eastAsia="ko-KR"/>
        </w:rPr>
      </w:pPr>
      <w:r>
        <w:rPr>
          <w:color w:val="000000"/>
          <w:lang w:eastAsia="ko-KR"/>
        </w:rPr>
        <w:t>In c</w:t>
      </w:r>
      <w:r w:rsidRPr="00F56D2C">
        <w:rPr>
          <w:color w:val="000000"/>
          <w:lang w:eastAsia="ko-KR"/>
        </w:rPr>
        <w:t xml:space="preserve">harge of business relations with customers in </w:t>
      </w:r>
      <w:smartTag w:uri="urn:schemas-microsoft-com:office:smarttags" w:element="country-region">
        <w:r w:rsidRPr="00F56D2C">
          <w:rPr>
            <w:color w:val="000000"/>
            <w:lang w:eastAsia="ko-KR"/>
          </w:rPr>
          <w:t>USA</w:t>
        </w:r>
      </w:smartTag>
      <w:r w:rsidRPr="00F56D2C">
        <w:rPr>
          <w:color w:val="000000"/>
          <w:lang w:eastAsia="ko-KR"/>
        </w:rPr>
        <w:t xml:space="preserve"> and </w:t>
      </w:r>
      <w:smartTag w:uri="urn:schemas-microsoft-com:office:smarttags" w:element="place">
        <w:r w:rsidRPr="00F56D2C">
          <w:rPr>
            <w:color w:val="000000"/>
            <w:lang w:eastAsia="ko-KR"/>
          </w:rPr>
          <w:t>Europe</w:t>
        </w:r>
      </w:smartTag>
    </w:p>
    <w:p w:rsidR="006A77FB" w:rsidRDefault="006A77FB" w:rsidP="006A77FB">
      <w:pPr>
        <w:numPr>
          <w:ilvl w:val="0"/>
          <w:numId w:val="1"/>
        </w:numPr>
        <w:tabs>
          <w:tab w:val="right" w:pos="9360"/>
        </w:tabs>
        <w:rPr>
          <w:color w:val="000000"/>
          <w:lang w:eastAsia="ko-KR"/>
        </w:rPr>
      </w:pPr>
      <w:r>
        <w:rPr>
          <w:color w:val="000000"/>
          <w:lang w:eastAsia="ko-KR"/>
        </w:rPr>
        <w:t>Translate</w:t>
      </w:r>
      <w:r w:rsidRPr="00F56D2C">
        <w:rPr>
          <w:color w:val="000000"/>
          <w:lang w:eastAsia="ko-KR"/>
        </w:rPr>
        <w:t xml:space="preserve"> documents re</w:t>
      </w:r>
      <w:r>
        <w:rPr>
          <w:color w:val="000000"/>
          <w:lang w:eastAsia="ko-KR"/>
        </w:rPr>
        <w:t>:</w:t>
      </w:r>
      <w:r w:rsidRPr="00F56D2C">
        <w:rPr>
          <w:color w:val="000000"/>
          <w:lang w:eastAsia="ko-KR"/>
        </w:rPr>
        <w:t xml:space="preserve"> IT, Software, MOU, Agreement and business issues </w:t>
      </w:r>
    </w:p>
    <w:p w:rsidR="006A77FB" w:rsidRPr="00F56D2C" w:rsidRDefault="006A77FB" w:rsidP="006A77FB">
      <w:pPr>
        <w:numPr>
          <w:ilvl w:val="0"/>
          <w:numId w:val="1"/>
        </w:numPr>
        <w:tabs>
          <w:tab w:val="right" w:pos="9360"/>
        </w:tabs>
        <w:rPr>
          <w:color w:val="000000"/>
          <w:lang w:eastAsia="ko-KR"/>
        </w:rPr>
      </w:pPr>
      <w:r>
        <w:rPr>
          <w:color w:val="000000"/>
          <w:lang w:eastAsia="ko-KR"/>
        </w:rPr>
        <w:t>Interpreter for</w:t>
      </w:r>
      <w:r w:rsidRPr="00F56D2C">
        <w:rPr>
          <w:color w:val="000000"/>
          <w:lang w:eastAsia="ko-KR"/>
        </w:rPr>
        <w:t xml:space="preserve"> customers from overseas at business meeting</w:t>
      </w:r>
      <w:r>
        <w:rPr>
          <w:color w:val="000000"/>
          <w:lang w:eastAsia="ko-KR"/>
        </w:rPr>
        <w:t>s</w:t>
      </w:r>
    </w:p>
    <w:p w:rsidR="006A77FB" w:rsidRPr="00F56D2C" w:rsidRDefault="006A77FB" w:rsidP="006A77FB">
      <w:pPr>
        <w:numPr>
          <w:ilvl w:val="0"/>
          <w:numId w:val="1"/>
        </w:numPr>
        <w:tabs>
          <w:tab w:val="right" w:pos="9360"/>
        </w:tabs>
        <w:rPr>
          <w:color w:val="000000"/>
          <w:lang w:eastAsia="ko-KR"/>
        </w:rPr>
      </w:pPr>
      <w:r w:rsidRPr="00F56D2C">
        <w:rPr>
          <w:color w:val="000000"/>
          <w:lang w:eastAsia="ko-KR"/>
        </w:rPr>
        <w:t xml:space="preserve">Correspondence with </w:t>
      </w:r>
      <w:r>
        <w:rPr>
          <w:color w:val="000000"/>
          <w:lang w:eastAsia="ko-KR"/>
        </w:rPr>
        <w:t>clients and customer service, s</w:t>
      </w:r>
      <w:r w:rsidRPr="00F56D2C">
        <w:rPr>
          <w:color w:val="000000"/>
          <w:lang w:eastAsia="ko-KR"/>
        </w:rPr>
        <w:t xml:space="preserve">imple accounting </w:t>
      </w:r>
    </w:p>
    <w:p w:rsidR="006A77FB" w:rsidRDefault="006A77FB" w:rsidP="006A77FB">
      <w:pPr>
        <w:tabs>
          <w:tab w:val="right" w:pos="9360"/>
        </w:tabs>
        <w:rPr>
          <w:b/>
          <w:color w:val="000000"/>
          <w:u w:val="single"/>
          <w:lang w:eastAsia="ko-KR"/>
        </w:rPr>
      </w:pPr>
    </w:p>
    <w:p w:rsidR="006A77FB" w:rsidRPr="00F56D2C" w:rsidRDefault="007C63B6" w:rsidP="006A77FB">
      <w:pPr>
        <w:tabs>
          <w:tab w:val="right" w:pos="9360"/>
        </w:tabs>
        <w:rPr>
          <w:b/>
          <w:color w:val="000000"/>
          <w:lang w:eastAsia="ko-KR"/>
        </w:rPr>
      </w:pPr>
      <w:r>
        <w:rPr>
          <w:b/>
          <w:color w:val="000000"/>
          <w:u w:val="single"/>
          <w:lang w:eastAsia="ko-KR"/>
        </w:rPr>
        <w:t>Sinojoy Corporation</w:t>
      </w:r>
      <w:r>
        <w:rPr>
          <w:rFonts w:hint="eastAsia"/>
          <w:b/>
          <w:color w:val="000000"/>
          <w:u w:val="single"/>
          <w:lang w:eastAsia="ko-KR"/>
        </w:rPr>
        <w:t>,</w:t>
      </w:r>
      <w:r w:rsidR="006A77FB" w:rsidRPr="00F56D2C">
        <w:rPr>
          <w:b/>
          <w:color w:val="000000"/>
          <w:u w:val="single"/>
          <w:lang w:eastAsia="ko-KR"/>
        </w:rPr>
        <w:t>(Hong Kong)</w:t>
      </w:r>
      <w:r w:rsidR="004F7809">
        <w:rPr>
          <w:rFonts w:hint="eastAsia"/>
          <w:color w:val="000000"/>
          <w:lang w:eastAsia="ko-KR"/>
        </w:rPr>
        <w:t xml:space="preserve">                            </w:t>
      </w:r>
      <w:r w:rsidR="004F7809">
        <w:rPr>
          <w:b/>
          <w:color w:val="000000"/>
          <w:lang w:eastAsia="ko-KR"/>
        </w:rPr>
        <w:t xml:space="preserve">Dec. 2007-Dec. </w:t>
      </w:r>
      <w:r w:rsidR="004F7809" w:rsidRPr="00F56D2C">
        <w:rPr>
          <w:b/>
          <w:color w:val="000000"/>
          <w:lang w:eastAsia="ko-KR"/>
        </w:rPr>
        <w:t>2008</w:t>
      </w:r>
      <w:r w:rsidR="006A77FB" w:rsidRPr="00F56D2C">
        <w:rPr>
          <w:color w:val="000000"/>
          <w:lang w:eastAsia="ko-KR"/>
        </w:rPr>
        <w:t xml:space="preserve">                                 </w:t>
      </w:r>
      <w:r w:rsidR="006A77FB">
        <w:rPr>
          <w:color w:val="000000"/>
          <w:lang w:eastAsia="ko-KR"/>
        </w:rPr>
        <w:t xml:space="preserve">               </w:t>
      </w:r>
    </w:p>
    <w:p w:rsidR="006A77FB" w:rsidRPr="00F56D2C" w:rsidRDefault="006A77FB" w:rsidP="006A77FB">
      <w:pPr>
        <w:tabs>
          <w:tab w:val="right" w:pos="9360"/>
        </w:tabs>
        <w:rPr>
          <w:b/>
          <w:color w:val="000000"/>
          <w:lang w:eastAsia="ko-KR"/>
        </w:rPr>
      </w:pPr>
      <w:r w:rsidRPr="00F56D2C">
        <w:rPr>
          <w:b/>
          <w:color w:val="000000"/>
          <w:lang w:eastAsia="ko-KR"/>
        </w:rPr>
        <w:t xml:space="preserve">Cell phone manufacturer and </w:t>
      </w:r>
      <w:smartTag w:uri="urn:schemas-microsoft-com:office:smarttags" w:element="place">
        <w:smartTag w:uri="urn:schemas-microsoft-com:office:smarttags" w:element="country-region">
          <w:r w:rsidRPr="00F56D2C">
            <w:rPr>
              <w:b/>
              <w:color w:val="000000"/>
              <w:lang w:eastAsia="ko-KR"/>
            </w:rPr>
            <w:t>USA</w:t>
          </w:r>
        </w:smartTag>
      </w:smartTag>
      <w:r>
        <w:rPr>
          <w:b/>
          <w:color w:val="000000"/>
          <w:lang w:eastAsia="ko-KR"/>
        </w:rPr>
        <w:t xml:space="preserve"> provider</w:t>
      </w:r>
    </w:p>
    <w:p w:rsidR="006A77FB" w:rsidRPr="001C0187" w:rsidRDefault="006A77FB" w:rsidP="006A77FB">
      <w:pPr>
        <w:tabs>
          <w:tab w:val="right" w:pos="9360"/>
        </w:tabs>
        <w:rPr>
          <w:b/>
          <w:color w:val="000000"/>
          <w:lang w:eastAsia="ko-KR"/>
        </w:rPr>
      </w:pPr>
      <w:r w:rsidRPr="001C0187">
        <w:rPr>
          <w:b/>
          <w:color w:val="000000"/>
          <w:lang w:eastAsia="ko-KR"/>
        </w:rPr>
        <w:t xml:space="preserve">Business </w:t>
      </w:r>
      <w:r>
        <w:rPr>
          <w:b/>
          <w:color w:val="000000"/>
          <w:lang w:eastAsia="ko-KR"/>
        </w:rPr>
        <w:t>O</w:t>
      </w:r>
      <w:r w:rsidRPr="001C0187">
        <w:rPr>
          <w:b/>
          <w:color w:val="000000"/>
          <w:lang w:eastAsia="ko-KR"/>
        </w:rPr>
        <w:t>fficer</w:t>
      </w:r>
    </w:p>
    <w:p w:rsidR="006A77FB" w:rsidRPr="00F56D2C" w:rsidRDefault="006A77FB" w:rsidP="006A77FB">
      <w:pPr>
        <w:numPr>
          <w:ilvl w:val="0"/>
          <w:numId w:val="3"/>
        </w:numPr>
        <w:tabs>
          <w:tab w:val="right" w:pos="9360"/>
        </w:tabs>
        <w:rPr>
          <w:color w:val="000000"/>
          <w:lang w:eastAsia="ko-KR"/>
        </w:rPr>
      </w:pPr>
      <w:r>
        <w:rPr>
          <w:color w:val="000000"/>
          <w:lang w:eastAsia="ko-KR"/>
        </w:rPr>
        <w:t>Coordinator</w:t>
      </w:r>
      <w:r w:rsidRPr="00F56D2C">
        <w:rPr>
          <w:color w:val="000000"/>
          <w:lang w:eastAsia="ko-KR"/>
        </w:rPr>
        <w:t xml:space="preserve"> of business relations </w:t>
      </w:r>
      <w:r>
        <w:rPr>
          <w:color w:val="000000"/>
          <w:lang w:eastAsia="ko-KR"/>
        </w:rPr>
        <w:t xml:space="preserve">with clients from </w:t>
      </w:r>
      <w:smartTag w:uri="urn:schemas-microsoft-com:office:smarttags" w:element="country-region">
        <w:r>
          <w:rPr>
            <w:color w:val="000000"/>
            <w:lang w:eastAsia="ko-KR"/>
          </w:rPr>
          <w:t>USA</w:t>
        </w:r>
      </w:smartTag>
      <w:r>
        <w:rPr>
          <w:color w:val="000000"/>
          <w:lang w:eastAsia="ko-KR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lang w:eastAsia="ko-KR"/>
            </w:rPr>
            <w:t>China</w:t>
          </w:r>
        </w:smartTag>
      </w:smartTag>
    </w:p>
    <w:p w:rsidR="006A77FB" w:rsidRPr="00F56D2C" w:rsidRDefault="006A77FB" w:rsidP="006A77FB">
      <w:pPr>
        <w:numPr>
          <w:ilvl w:val="0"/>
          <w:numId w:val="3"/>
        </w:numPr>
        <w:tabs>
          <w:tab w:val="right" w:pos="9360"/>
        </w:tabs>
        <w:rPr>
          <w:color w:val="000000"/>
          <w:lang w:eastAsia="ko-KR"/>
        </w:rPr>
      </w:pPr>
      <w:r w:rsidRPr="00F56D2C">
        <w:rPr>
          <w:color w:val="000000"/>
          <w:lang w:eastAsia="ko-KR"/>
        </w:rPr>
        <w:t xml:space="preserve">Interpretation and translation between Korean staff and </w:t>
      </w:r>
      <w:r>
        <w:rPr>
          <w:color w:val="000000"/>
          <w:lang w:eastAsia="ko-KR"/>
        </w:rPr>
        <w:t>clients</w:t>
      </w:r>
    </w:p>
    <w:p w:rsidR="006A77FB" w:rsidRPr="00F56D2C" w:rsidRDefault="006A77FB" w:rsidP="006A77FB">
      <w:pPr>
        <w:numPr>
          <w:ilvl w:val="0"/>
          <w:numId w:val="2"/>
        </w:numPr>
        <w:tabs>
          <w:tab w:val="right" w:pos="9360"/>
        </w:tabs>
        <w:rPr>
          <w:color w:val="000000"/>
          <w:lang w:eastAsia="ko-KR"/>
        </w:rPr>
      </w:pPr>
      <w:r>
        <w:rPr>
          <w:color w:val="000000"/>
          <w:lang w:eastAsia="ko-KR"/>
        </w:rPr>
        <w:t xml:space="preserve">Business meetings, </w:t>
      </w:r>
      <w:r w:rsidRPr="00F56D2C">
        <w:rPr>
          <w:color w:val="000000"/>
          <w:lang w:eastAsia="ko-KR"/>
        </w:rPr>
        <w:t xml:space="preserve">Power Point </w:t>
      </w:r>
      <w:r>
        <w:rPr>
          <w:color w:val="000000"/>
          <w:lang w:eastAsia="ko-KR"/>
        </w:rPr>
        <w:t xml:space="preserve">presentations, </w:t>
      </w:r>
      <w:r w:rsidRPr="00F56D2C">
        <w:rPr>
          <w:color w:val="000000"/>
          <w:lang w:eastAsia="ko-KR"/>
        </w:rPr>
        <w:t>report</w:t>
      </w:r>
      <w:r>
        <w:rPr>
          <w:color w:val="000000"/>
          <w:lang w:eastAsia="ko-KR"/>
        </w:rPr>
        <w:t xml:space="preserve">. </w:t>
      </w:r>
      <w:r w:rsidRPr="00F56D2C">
        <w:rPr>
          <w:color w:val="000000"/>
          <w:lang w:eastAsia="ko-KR"/>
        </w:rPr>
        <w:t>status of percentage</w:t>
      </w:r>
      <w:r>
        <w:rPr>
          <w:color w:val="000000"/>
          <w:lang w:eastAsia="ko-KR"/>
        </w:rPr>
        <w:t>s of gross sales</w:t>
      </w:r>
      <w:r w:rsidRPr="00F56D2C">
        <w:rPr>
          <w:color w:val="000000"/>
          <w:lang w:eastAsia="ko-KR"/>
        </w:rPr>
        <w:t xml:space="preserve"> </w:t>
      </w:r>
    </w:p>
    <w:p w:rsidR="006A77FB" w:rsidRPr="00F56D2C" w:rsidRDefault="006A77FB" w:rsidP="006A77FB">
      <w:pPr>
        <w:numPr>
          <w:ilvl w:val="0"/>
          <w:numId w:val="2"/>
        </w:numPr>
        <w:tabs>
          <w:tab w:val="right" w:pos="9360"/>
        </w:tabs>
        <w:rPr>
          <w:color w:val="000000"/>
          <w:lang w:eastAsia="ko-KR"/>
        </w:rPr>
      </w:pPr>
      <w:r w:rsidRPr="00F56D2C">
        <w:rPr>
          <w:color w:val="000000"/>
          <w:lang w:eastAsia="ko-KR"/>
        </w:rPr>
        <w:t>International phone calls and correspond</w:t>
      </w:r>
      <w:r>
        <w:rPr>
          <w:color w:val="000000"/>
          <w:lang w:eastAsia="ko-KR"/>
        </w:rPr>
        <w:t>ence</w:t>
      </w:r>
    </w:p>
    <w:p w:rsidR="006A77FB" w:rsidRPr="00F56D2C" w:rsidRDefault="006A77FB" w:rsidP="006A77FB">
      <w:pPr>
        <w:tabs>
          <w:tab w:val="right" w:pos="9360"/>
        </w:tabs>
        <w:rPr>
          <w:color w:val="000000"/>
          <w:lang w:eastAsia="ko-KR"/>
        </w:rPr>
      </w:pPr>
    </w:p>
    <w:p w:rsidR="006A77FB" w:rsidRPr="00E324E3" w:rsidRDefault="006A77FB" w:rsidP="006A77FB">
      <w:pPr>
        <w:rPr>
          <w:b/>
          <w:lang w:eastAsia="ko-KR"/>
        </w:rPr>
      </w:pPr>
      <w:r w:rsidRPr="004F7809">
        <w:rPr>
          <w:b/>
          <w:u w:val="single"/>
        </w:rPr>
        <w:t>Tpl Global Logistics Limited</w:t>
      </w:r>
      <w:r w:rsidRPr="004F7809">
        <w:rPr>
          <w:b/>
          <w:lang w:eastAsia="ko-KR"/>
        </w:rPr>
        <w:t xml:space="preserve"> </w:t>
      </w:r>
      <w:r w:rsidR="004F7809" w:rsidRPr="004F7809">
        <w:rPr>
          <w:rFonts w:hint="eastAsia"/>
          <w:b/>
          <w:lang w:eastAsia="ko-KR"/>
        </w:rPr>
        <w:t xml:space="preserve">            </w:t>
      </w:r>
      <w:r w:rsidR="004F7809" w:rsidRPr="004F7809">
        <w:rPr>
          <w:rFonts w:hint="eastAsia"/>
          <w:b/>
        </w:rPr>
        <w:t xml:space="preserve">                    </w:t>
      </w:r>
      <w:r w:rsidR="004F7809">
        <w:rPr>
          <w:b/>
        </w:rPr>
        <w:t>Jan.</w:t>
      </w:r>
      <w:r w:rsidR="004F7809" w:rsidRPr="00E324E3">
        <w:rPr>
          <w:b/>
        </w:rPr>
        <w:t xml:space="preserve"> 2004-Jan</w:t>
      </w:r>
      <w:r w:rsidR="004F7809">
        <w:rPr>
          <w:b/>
        </w:rPr>
        <w:t xml:space="preserve">. </w:t>
      </w:r>
      <w:r w:rsidR="004F7809" w:rsidRPr="00E324E3">
        <w:rPr>
          <w:b/>
        </w:rPr>
        <w:t>2006</w:t>
      </w:r>
      <w:r w:rsidRPr="00E324E3">
        <w:rPr>
          <w:b/>
          <w:lang w:eastAsia="ko-KR"/>
        </w:rPr>
        <w:t xml:space="preserve">                          </w:t>
      </w:r>
      <w:r>
        <w:rPr>
          <w:b/>
          <w:lang w:eastAsia="ko-KR"/>
        </w:rPr>
        <w:t xml:space="preserve">                                   </w:t>
      </w:r>
    </w:p>
    <w:p w:rsidR="006A77FB" w:rsidRPr="00E324E3" w:rsidRDefault="006A77FB" w:rsidP="006A77FB">
      <w:pPr>
        <w:rPr>
          <w:b/>
          <w:lang w:eastAsia="ko-KR"/>
        </w:rPr>
      </w:pPr>
      <w:r w:rsidRPr="00E324E3">
        <w:rPr>
          <w:b/>
          <w:lang w:eastAsia="ko-KR"/>
        </w:rPr>
        <w:t>Trading and Logistics</w:t>
      </w:r>
    </w:p>
    <w:p w:rsidR="006A77FB" w:rsidRPr="001C0187" w:rsidRDefault="006A77FB" w:rsidP="006A77FB">
      <w:pPr>
        <w:rPr>
          <w:b/>
          <w:lang w:eastAsia="ko-KR"/>
        </w:rPr>
      </w:pPr>
      <w:r w:rsidRPr="001C0187">
        <w:rPr>
          <w:b/>
          <w:lang w:eastAsia="ko-KR"/>
        </w:rPr>
        <w:t xml:space="preserve">Business Officer </w:t>
      </w:r>
    </w:p>
    <w:p w:rsidR="006A77FB" w:rsidRPr="00F56D2C" w:rsidRDefault="006A77FB" w:rsidP="006A77FB">
      <w:pPr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Translate</w:t>
      </w:r>
      <w:r w:rsidRPr="00F56D2C">
        <w:rPr>
          <w:lang w:eastAsia="ko-KR"/>
        </w:rPr>
        <w:t xml:space="preserve"> documents</w:t>
      </w:r>
      <w:r>
        <w:rPr>
          <w:lang w:eastAsia="ko-KR"/>
        </w:rPr>
        <w:t xml:space="preserve"> and</w:t>
      </w:r>
      <w:r w:rsidRPr="00F56D2C">
        <w:rPr>
          <w:lang w:eastAsia="ko-KR"/>
        </w:rPr>
        <w:t xml:space="preserve"> business related </w:t>
      </w:r>
      <w:r>
        <w:rPr>
          <w:lang w:eastAsia="ko-KR"/>
        </w:rPr>
        <w:t>issues, correspondence and customer service</w:t>
      </w:r>
    </w:p>
    <w:p w:rsidR="006A77FB" w:rsidRPr="00F56D2C" w:rsidRDefault="006A77FB" w:rsidP="006A77FB">
      <w:pPr>
        <w:rPr>
          <w:lang w:eastAsia="ko-KR"/>
        </w:rPr>
      </w:pPr>
    </w:p>
    <w:p w:rsidR="006A77FB" w:rsidRPr="00E324E3" w:rsidRDefault="006A77FB" w:rsidP="006A77FB">
      <w:pPr>
        <w:rPr>
          <w:b/>
          <w:lang w:eastAsia="ko-KR"/>
        </w:rPr>
      </w:pPr>
      <w:r w:rsidRPr="007C158A">
        <w:rPr>
          <w:b/>
          <w:u w:val="single"/>
        </w:rPr>
        <w:t>Sam Woo Construction Company</w:t>
      </w:r>
      <w:r w:rsidRPr="007C158A">
        <w:rPr>
          <w:b/>
          <w:lang w:eastAsia="ko-KR"/>
        </w:rPr>
        <w:t xml:space="preserve"> </w:t>
      </w:r>
      <w:r w:rsidR="004F7809">
        <w:rPr>
          <w:rFonts w:hint="eastAsia"/>
          <w:b/>
          <w:lang w:eastAsia="ko-KR"/>
        </w:rPr>
        <w:t xml:space="preserve">                           </w:t>
      </w:r>
      <w:r w:rsidR="004F7809">
        <w:rPr>
          <w:b/>
        </w:rPr>
        <w:t>Dec.</w:t>
      </w:r>
      <w:r w:rsidR="004F7809" w:rsidRPr="00E324E3">
        <w:rPr>
          <w:b/>
        </w:rPr>
        <w:t xml:space="preserve"> 2002-Dec</w:t>
      </w:r>
      <w:r w:rsidR="004F7809">
        <w:rPr>
          <w:b/>
        </w:rPr>
        <w:t xml:space="preserve">. </w:t>
      </w:r>
      <w:r w:rsidR="004F7809" w:rsidRPr="00E324E3">
        <w:rPr>
          <w:b/>
        </w:rPr>
        <w:t>2003</w:t>
      </w:r>
      <w:r w:rsidRPr="007C158A">
        <w:rPr>
          <w:b/>
          <w:lang w:eastAsia="ko-KR"/>
        </w:rPr>
        <w:t xml:space="preserve">                  </w:t>
      </w:r>
      <w:r>
        <w:rPr>
          <w:rFonts w:hint="eastAsia"/>
          <w:b/>
          <w:lang w:eastAsia="ko-KR"/>
        </w:rPr>
        <w:t xml:space="preserve">           </w:t>
      </w:r>
      <w:r w:rsidRPr="007C158A">
        <w:rPr>
          <w:rFonts w:hint="eastAsia"/>
          <w:b/>
        </w:rPr>
        <w:t xml:space="preserve"> </w:t>
      </w:r>
      <w:r>
        <w:rPr>
          <w:rFonts w:hint="eastAsia"/>
          <w:b/>
          <w:lang w:eastAsia="ko-KR"/>
        </w:rPr>
        <w:t xml:space="preserve">           </w:t>
      </w:r>
    </w:p>
    <w:p w:rsidR="006A77FB" w:rsidRDefault="006A77FB" w:rsidP="006A77FB">
      <w:pPr>
        <w:rPr>
          <w:b/>
          <w:lang w:eastAsia="ko-KR"/>
        </w:rPr>
      </w:pPr>
      <w:r>
        <w:rPr>
          <w:b/>
          <w:lang w:eastAsia="ko-KR"/>
        </w:rPr>
        <w:t>Construction Compa</w:t>
      </w:r>
      <w:r>
        <w:rPr>
          <w:rFonts w:hint="eastAsia"/>
          <w:b/>
          <w:lang w:eastAsia="ko-KR"/>
        </w:rPr>
        <w:t>ny</w:t>
      </w:r>
    </w:p>
    <w:p w:rsidR="006A77FB" w:rsidRPr="00AF0269" w:rsidRDefault="006A77FB" w:rsidP="006A77FB">
      <w:pPr>
        <w:rPr>
          <w:b/>
          <w:lang w:eastAsia="ko-KR"/>
        </w:rPr>
      </w:pPr>
      <w:r w:rsidRPr="00AF0269">
        <w:rPr>
          <w:b/>
          <w:lang w:eastAsia="ko-KR"/>
        </w:rPr>
        <w:t>Secretary</w:t>
      </w:r>
    </w:p>
    <w:p w:rsidR="006A77FB" w:rsidRPr="00F56D2C" w:rsidRDefault="006A77FB" w:rsidP="006A77FB">
      <w:pPr>
        <w:numPr>
          <w:ilvl w:val="0"/>
          <w:numId w:val="5"/>
        </w:numPr>
        <w:rPr>
          <w:lang w:eastAsia="ko-KR"/>
        </w:rPr>
      </w:pPr>
      <w:r w:rsidRPr="00F56D2C">
        <w:rPr>
          <w:lang w:eastAsia="ko-KR"/>
        </w:rPr>
        <w:t>Prepare documents</w:t>
      </w:r>
      <w:r>
        <w:rPr>
          <w:lang w:eastAsia="ko-KR"/>
        </w:rPr>
        <w:t>, filing, faxing, data entry, arrange schedules, email, phones, customer care</w:t>
      </w:r>
    </w:p>
    <w:p w:rsidR="006A77FB" w:rsidRDefault="006A77FB" w:rsidP="006A77FB">
      <w:pPr>
        <w:rPr>
          <w:lang w:eastAsia="ko-KR"/>
        </w:rPr>
      </w:pPr>
    </w:p>
    <w:p w:rsidR="006A77FB" w:rsidRPr="00F56D2C" w:rsidRDefault="006A77FB" w:rsidP="006A77FB">
      <w:pPr>
        <w:rPr>
          <w:b/>
          <w:bCs/>
          <w:color w:val="000000"/>
          <w:spacing w:val="30"/>
          <w:u w:val="single"/>
        </w:rPr>
      </w:pPr>
      <w:r w:rsidRPr="00F56D2C">
        <w:rPr>
          <w:b/>
          <w:bCs/>
          <w:color w:val="000000"/>
          <w:spacing w:val="30"/>
          <w:u w:val="single"/>
        </w:rPr>
        <w:t>EDUCATION</w:t>
      </w:r>
    </w:p>
    <w:p w:rsidR="006A77FB" w:rsidRPr="00E324E3" w:rsidRDefault="006A77FB" w:rsidP="006A77FB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b/>
          <w:color w:val="000000"/>
          <w:lang w:eastAsia="ko-KR"/>
        </w:rPr>
      </w:pPr>
      <w:r w:rsidRPr="00E324E3">
        <w:rPr>
          <w:b/>
          <w:color w:val="000000"/>
          <w:u w:val="single"/>
          <w:lang w:eastAsia="ko-KR"/>
        </w:rPr>
        <w:t xml:space="preserve">Hanyang Women’s College, South Korea </w:t>
      </w:r>
      <w:r w:rsidRPr="00E324E3">
        <w:rPr>
          <w:b/>
          <w:color w:val="000000"/>
          <w:lang w:eastAsia="ko-KR"/>
        </w:rPr>
        <w:t xml:space="preserve">       </w:t>
      </w:r>
      <w:r w:rsidR="004F7809">
        <w:rPr>
          <w:rFonts w:hint="eastAsia"/>
          <w:b/>
          <w:color w:val="000000"/>
          <w:lang w:eastAsia="ko-KR"/>
        </w:rPr>
        <w:t xml:space="preserve">                    </w:t>
      </w:r>
      <w:r w:rsidRPr="00E324E3">
        <w:rPr>
          <w:b/>
          <w:color w:val="000000"/>
          <w:lang w:eastAsia="ko-KR"/>
        </w:rPr>
        <w:t xml:space="preserve"> </w:t>
      </w:r>
      <w:r w:rsidR="004F7809" w:rsidRPr="00E324E3">
        <w:rPr>
          <w:b/>
          <w:color w:val="000000"/>
          <w:lang w:eastAsia="ko-KR"/>
        </w:rPr>
        <w:t>2006-2008</w:t>
      </w:r>
      <w:r w:rsidRPr="00E324E3">
        <w:rPr>
          <w:b/>
          <w:color w:val="000000"/>
          <w:lang w:eastAsia="ko-KR"/>
        </w:rPr>
        <w:t xml:space="preserve">                            </w:t>
      </w:r>
      <w:r>
        <w:rPr>
          <w:b/>
          <w:color w:val="000000"/>
          <w:lang w:eastAsia="ko-KR"/>
        </w:rPr>
        <w:t xml:space="preserve">                               </w:t>
      </w:r>
    </w:p>
    <w:p w:rsidR="006A77FB" w:rsidRPr="00E324E3" w:rsidRDefault="006A77FB" w:rsidP="006A77FB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b/>
          <w:color w:val="000000"/>
          <w:lang w:eastAsia="ko-KR"/>
        </w:rPr>
      </w:pPr>
      <w:r w:rsidRPr="00E324E3">
        <w:rPr>
          <w:b/>
          <w:color w:val="000000"/>
          <w:lang w:eastAsia="ko-KR"/>
        </w:rPr>
        <w:t>AA, Practical English</w:t>
      </w:r>
    </w:p>
    <w:p w:rsidR="006A77FB" w:rsidRDefault="006A77FB" w:rsidP="006A77FB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color w:val="000000"/>
          <w:lang w:eastAsia="ko-KR"/>
        </w:rPr>
      </w:pPr>
      <w:r w:rsidRPr="00E324E3">
        <w:rPr>
          <w:b/>
          <w:color w:val="000000"/>
          <w:lang w:eastAsia="ko-KR"/>
        </w:rPr>
        <w:t>GPA:</w:t>
      </w:r>
      <w:r w:rsidRPr="00F56D2C">
        <w:rPr>
          <w:color w:val="000000"/>
          <w:lang w:eastAsia="ko-KR"/>
        </w:rPr>
        <w:t xml:space="preserve"> 4.01</w:t>
      </w:r>
      <w:r>
        <w:rPr>
          <w:color w:val="000000"/>
          <w:lang w:eastAsia="ko-KR"/>
        </w:rPr>
        <w:t xml:space="preserve"> S</w:t>
      </w:r>
      <w:r w:rsidRPr="00F56D2C">
        <w:rPr>
          <w:color w:val="000000"/>
        </w:rPr>
        <w:t xml:space="preserve">cholarship as an honor </w:t>
      </w:r>
      <w:r>
        <w:rPr>
          <w:color w:val="000000"/>
        </w:rPr>
        <w:t>student</w:t>
      </w:r>
      <w:r>
        <w:rPr>
          <w:color w:val="000000"/>
          <w:lang w:eastAsia="ko-KR"/>
        </w:rPr>
        <w:t xml:space="preserve"> </w:t>
      </w:r>
    </w:p>
    <w:p w:rsidR="006A77FB" w:rsidRDefault="006A77FB" w:rsidP="006A77FB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color w:val="000000"/>
          <w:lang w:eastAsia="ko-KR"/>
        </w:rPr>
      </w:pPr>
    </w:p>
    <w:p w:rsidR="006A77FB" w:rsidRPr="00B92AB4" w:rsidRDefault="006A77FB" w:rsidP="006A77FB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color w:val="000000"/>
          <w:lang w:eastAsia="ko-KR"/>
        </w:rPr>
      </w:pPr>
      <w:r w:rsidRPr="00F56D2C">
        <w:rPr>
          <w:b/>
        </w:rPr>
        <w:t>Computer Literacy</w:t>
      </w:r>
      <w:r w:rsidRPr="00F56D2C">
        <w:t>: MS office, Excel, Power Point, Photoshop and internet</w:t>
      </w:r>
    </w:p>
    <w:p w:rsidR="00436C7F" w:rsidRDefault="00436C7F"/>
    <w:sectPr w:rsidR="00436C7F" w:rsidSect="00B92AB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19" w:rsidRDefault="00C46819" w:rsidP="003E2067">
      <w:r>
        <w:separator/>
      </w:r>
    </w:p>
  </w:endnote>
  <w:endnote w:type="continuationSeparator" w:id="0">
    <w:p w:rsidR="00C46819" w:rsidRDefault="00C46819" w:rsidP="003E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19" w:rsidRDefault="00C46819" w:rsidP="003E2067">
      <w:r>
        <w:separator/>
      </w:r>
    </w:p>
  </w:footnote>
  <w:footnote w:type="continuationSeparator" w:id="0">
    <w:p w:rsidR="00C46819" w:rsidRDefault="00C46819" w:rsidP="003E2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234"/>
    <w:multiLevelType w:val="hybridMultilevel"/>
    <w:tmpl w:val="7E248F9C"/>
    <w:lvl w:ilvl="0" w:tplc="040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1">
    <w:nsid w:val="0EBF60D9"/>
    <w:multiLevelType w:val="hybridMultilevel"/>
    <w:tmpl w:val="592C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20E61"/>
    <w:multiLevelType w:val="hybridMultilevel"/>
    <w:tmpl w:val="A4225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865F8"/>
    <w:multiLevelType w:val="hybridMultilevel"/>
    <w:tmpl w:val="29F4B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3A2163"/>
    <w:multiLevelType w:val="hybridMultilevel"/>
    <w:tmpl w:val="248EC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7FB"/>
    <w:rsid w:val="0038341D"/>
    <w:rsid w:val="003E2067"/>
    <w:rsid w:val="00436C7F"/>
    <w:rsid w:val="004F7809"/>
    <w:rsid w:val="005C0392"/>
    <w:rsid w:val="00610013"/>
    <w:rsid w:val="006A77FB"/>
    <w:rsid w:val="007C63B6"/>
    <w:rsid w:val="00A54860"/>
    <w:rsid w:val="00C46819"/>
    <w:rsid w:val="00CC2584"/>
    <w:rsid w:val="00C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FB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A77FB"/>
    <w:pPr>
      <w:jc w:val="center"/>
    </w:pPr>
    <w:rPr>
      <w:rFonts w:ascii="Californian FB" w:hAnsi="Californian FB"/>
      <w:b/>
      <w:bCs/>
      <w:spacing w:val="30"/>
      <w:sz w:val="46"/>
    </w:rPr>
  </w:style>
  <w:style w:type="character" w:customStyle="1" w:styleId="Char">
    <w:name w:val="제목 Char"/>
    <w:basedOn w:val="a0"/>
    <w:link w:val="a3"/>
    <w:rsid w:val="006A77FB"/>
    <w:rPr>
      <w:rFonts w:ascii="Californian FB" w:eastAsia="맑은 고딕" w:hAnsi="Californian FB" w:cs="Times New Roman"/>
      <w:b/>
      <w:bCs/>
      <w:spacing w:val="30"/>
      <w:kern w:val="0"/>
      <w:sz w:val="46"/>
      <w:szCs w:val="24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3E20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3E206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3E206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3E2067"/>
    <w:rPr>
      <w:rFonts w:ascii="Times New Roman" w:eastAsia="맑은 고딕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2140</Characters>
  <Application>Microsoft Office Word</Application>
  <DocSecurity>0</DocSecurity>
  <Lines>17</Lines>
  <Paragraphs>5</Paragraphs>
  <ScaleCrop>false</ScaleCrop>
  <Company>우리집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김선정</dc:creator>
  <cp:keywords/>
  <dc:description/>
  <cp:lastModifiedBy>김선정</cp:lastModifiedBy>
  <cp:revision>9</cp:revision>
  <dcterms:created xsi:type="dcterms:W3CDTF">2010-04-06T13:06:00Z</dcterms:created>
  <dcterms:modified xsi:type="dcterms:W3CDTF">2010-04-06T13:17:00Z</dcterms:modified>
</cp:coreProperties>
</file>