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F" w:rsidRDefault="00E653E8">
      <w:pPr>
        <w:spacing w:before="55"/>
        <w:ind w:left="665"/>
        <w:rPr>
          <w:b/>
          <w:sz w:val="44"/>
        </w:rPr>
      </w:pPr>
      <w:r>
        <w:rPr>
          <w:b/>
          <w:sz w:val="44"/>
        </w:rPr>
        <w:t>ILARIA GINI</w:t>
      </w:r>
    </w:p>
    <w:p w:rsidR="00187B0F" w:rsidRDefault="00187B0F">
      <w:pPr>
        <w:pStyle w:val="Corpotesto"/>
        <w:rPr>
          <w:b/>
          <w:sz w:val="20"/>
        </w:rPr>
      </w:pPr>
    </w:p>
    <w:p w:rsidR="00187B0F" w:rsidRDefault="00187B0F">
      <w:pPr>
        <w:pStyle w:val="Corpotesto"/>
        <w:rPr>
          <w:b/>
          <w:sz w:val="20"/>
        </w:rPr>
      </w:pPr>
    </w:p>
    <w:p w:rsidR="00187B0F" w:rsidRDefault="00E653E8">
      <w:pPr>
        <w:pStyle w:val="Corpotesto"/>
        <w:spacing w:before="10"/>
        <w:rPr>
          <w:b/>
          <w:sz w:val="28"/>
        </w:rPr>
      </w:pPr>
      <w:r>
        <w:rPr>
          <w:noProof/>
          <w:lang w:val="it-IT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4815840</wp:posOffset>
            </wp:positionH>
            <wp:positionV relativeFrom="paragraph">
              <wp:posOffset>235953</wp:posOffset>
            </wp:positionV>
            <wp:extent cx="1320145" cy="17921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45" cy="179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0F" w:rsidRDefault="00E653E8">
      <w:pPr>
        <w:pStyle w:val="Titolo1"/>
      </w:pPr>
      <w:r>
        <w:t>Personal Details</w:t>
      </w:r>
    </w:p>
    <w:p w:rsidR="00187B0F" w:rsidRDefault="00E653E8">
      <w:pPr>
        <w:spacing w:before="205" w:line="207" w:lineRule="exact"/>
        <w:ind w:left="112"/>
        <w:rPr>
          <w:sz w:val="18"/>
        </w:rPr>
      </w:pPr>
      <w:r>
        <w:rPr>
          <w:i/>
          <w:sz w:val="18"/>
        </w:rPr>
        <w:t>Mobile Phone</w:t>
      </w:r>
      <w:r>
        <w:rPr>
          <w:sz w:val="18"/>
        </w:rPr>
        <w:t>: 348-8897320</w:t>
      </w:r>
    </w:p>
    <w:p w:rsidR="00187B0F" w:rsidRDefault="00E653E8">
      <w:pPr>
        <w:spacing w:line="206" w:lineRule="exact"/>
        <w:ind w:left="112"/>
        <w:rPr>
          <w:sz w:val="18"/>
        </w:rPr>
      </w:pPr>
      <w:r>
        <w:rPr>
          <w:i/>
          <w:sz w:val="18"/>
        </w:rPr>
        <w:t>e-mail</w:t>
      </w:r>
      <w:hyperlink r:id="rId7">
        <w:r>
          <w:rPr>
            <w:sz w:val="18"/>
          </w:rPr>
          <w:t>: ila.orlok91@gmail.com</w:t>
        </w:r>
      </w:hyperlink>
    </w:p>
    <w:p w:rsidR="00187B0F" w:rsidRDefault="00E653E8">
      <w:pPr>
        <w:spacing w:line="206" w:lineRule="exact"/>
        <w:ind w:left="112"/>
        <w:rPr>
          <w:sz w:val="18"/>
        </w:rPr>
      </w:pPr>
      <w:r>
        <w:rPr>
          <w:i/>
          <w:sz w:val="18"/>
        </w:rPr>
        <w:t>Place and Date of Birth</w:t>
      </w:r>
      <w:r>
        <w:rPr>
          <w:sz w:val="18"/>
        </w:rPr>
        <w:t>: Pisa, 20th of April</w:t>
      </w:r>
      <w:r>
        <w:rPr>
          <w:spacing w:val="-9"/>
          <w:sz w:val="18"/>
        </w:rPr>
        <w:t xml:space="preserve"> </w:t>
      </w:r>
      <w:r>
        <w:rPr>
          <w:sz w:val="18"/>
        </w:rPr>
        <w:t>1991</w:t>
      </w:r>
    </w:p>
    <w:p w:rsidR="00187B0F" w:rsidRPr="008D77AE" w:rsidRDefault="00E653E8">
      <w:pPr>
        <w:spacing w:line="207" w:lineRule="exact"/>
        <w:ind w:left="112"/>
        <w:rPr>
          <w:sz w:val="18"/>
          <w:lang w:val="it-IT"/>
        </w:rPr>
      </w:pPr>
      <w:proofErr w:type="spellStart"/>
      <w:r w:rsidRPr="008D77AE">
        <w:rPr>
          <w:i/>
          <w:sz w:val="18"/>
          <w:lang w:val="it-IT"/>
        </w:rPr>
        <w:t>Permanent</w:t>
      </w:r>
      <w:proofErr w:type="spellEnd"/>
      <w:r w:rsidRPr="008D77AE">
        <w:rPr>
          <w:i/>
          <w:sz w:val="18"/>
          <w:lang w:val="it-IT"/>
        </w:rPr>
        <w:t xml:space="preserve"> </w:t>
      </w:r>
      <w:proofErr w:type="spellStart"/>
      <w:r w:rsidRPr="008D77AE">
        <w:rPr>
          <w:i/>
          <w:sz w:val="18"/>
          <w:lang w:val="it-IT"/>
        </w:rPr>
        <w:t>Address</w:t>
      </w:r>
      <w:proofErr w:type="spellEnd"/>
      <w:r w:rsidRPr="008D77AE">
        <w:rPr>
          <w:i/>
          <w:sz w:val="18"/>
          <w:lang w:val="it-IT"/>
        </w:rPr>
        <w:t xml:space="preserve">: </w:t>
      </w:r>
      <w:r w:rsidRPr="008D77AE">
        <w:rPr>
          <w:sz w:val="18"/>
          <w:lang w:val="it-IT"/>
        </w:rPr>
        <w:t>Via del Viperaio 3,</w:t>
      </w:r>
      <w:r w:rsidRPr="008D77AE">
        <w:rPr>
          <w:spacing w:val="-9"/>
          <w:sz w:val="18"/>
          <w:lang w:val="it-IT"/>
        </w:rPr>
        <w:t xml:space="preserve"> </w:t>
      </w:r>
      <w:r w:rsidRPr="008D77AE">
        <w:rPr>
          <w:sz w:val="18"/>
          <w:lang w:val="it-IT"/>
        </w:rPr>
        <w:t>Livorno.</w:t>
      </w:r>
    </w:p>
    <w:p w:rsidR="00187B0F" w:rsidRPr="008D77AE" w:rsidRDefault="00187B0F">
      <w:pPr>
        <w:pStyle w:val="Corpotesto"/>
        <w:spacing w:before="4"/>
        <w:rPr>
          <w:sz w:val="28"/>
          <w:lang w:val="it-IT"/>
        </w:rPr>
      </w:pPr>
    </w:p>
    <w:p w:rsidR="00187B0F" w:rsidRDefault="00E653E8">
      <w:pPr>
        <w:pStyle w:val="Titolo1"/>
        <w:spacing w:before="1"/>
      </w:pPr>
      <w:r>
        <w:t>Education</w:t>
      </w:r>
    </w:p>
    <w:p w:rsidR="00187B0F" w:rsidRDefault="00E653E8">
      <w:pPr>
        <w:spacing w:before="178"/>
        <w:ind w:left="112"/>
        <w:rPr>
          <w:i/>
          <w:sz w:val="16"/>
        </w:rPr>
      </w:pPr>
      <w:r>
        <w:rPr>
          <w:i/>
          <w:sz w:val="16"/>
        </w:rPr>
        <w:t>2009/2010</w:t>
      </w:r>
    </w:p>
    <w:p w:rsidR="00187B0F" w:rsidRDefault="00E653E8">
      <w:pPr>
        <w:pStyle w:val="Corpotesto"/>
        <w:spacing w:before="2"/>
        <w:ind w:left="112"/>
      </w:pPr>
      <w:r>
        <w:t xml:space="preserve">Foreign Languages High School Diploma issued at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F.Cecioni</w:t>
      </w:r>
      <w:proofErr w:type="spellEnd"/>
      <w:r>
        <w:t xml:space="preserve"> ( Livorno) with the evaluation: 86/100.</w:t>
      </w:r>
    </w:p>
    <w:p w:rsidR="00187B0F" w:rsidRDefault="00187B0F">
      <w:pPr>
        <w:pStyle w:val="Corpotesto"/>
        <w:spacing w:before="10"/>
        <w:rPr>
          <w:sz w:val="15"/>
        </w:rPr>
      </w:pPr>
    </w:p>
    <w:p w:rsidR="00187B0F" w:rsidRDefault="00E653E8">
      <w:pPr>
        <w:ind w:left="112"/>
        <w:rPr>
          <w:i/>
          <w:sz w:val="16"/>
        </w:rPr>
      </w:pPr>
      <w:r>
        <w:rPr>
          <w:i/>
          <w:sz w:val="16"/>
        </w:rPr>
        <w:t>January 2009- July2010</w:t>
      </w:r>
    </w:p>
    <w:p w:rsidR="00187B0F" w:rsidRDefault="00E653E8">
      <w:pPr>
        <w:pStyle w:val="Corpotesto"/>
        <w:spacing w:before="1"/>
        <w:ind w:left="112"/>
      </w:pPr>
      <w:r>
        <w:t xml:space="preserve">Erasmus program undertook in Leuven (Belgium) by the </w:t>
      </w:r>
      <w:proofErr w:type="spellStart"/>
      <w:r>
        <w:t>the</w:t>
      </w:r>
      <w:proofErr w:type="spellEnd"/>
      <w:r>
        <w:t xml:space="preserve"> Faculty of Arts of K.U Leuven </w:t>
      </w:r>
      <w:proofErr w:type="spellStart"/>
      <w:r>
        <w:t>Catholieke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>.</w:t>
      </w:r>
    </w:p>
    <w:p w:rsidR="00187B0F" w:rsidRDefault="00187B0F">
      <w:pPr>
        <w:pStyle w:val="Corpotesto"/>
        <w:spacing w:before="11"/>
        <w:rPr>
          <w:sz w:val="15"/>
        </w:rPr>
      </w:pPr>
    </w:p>
    <w:p w:rsidR="00187B0F" w:rsidRDefault="00E653E8">
      <w:pPr>
        <w:ind w:left="112"/>
        <w:rPr>
          <w:i/>
          <w:sz w:val="16"/>
        </w:rPr>
      </w:pPr>
      <w:r>
        <w:rPr>
          <w:i/>
          <w:sz w:val="16"/>
        </w:rPr>
        <w:t>2010-14 April 2014</w:t>
      </w:r>
    </w:p>
    <w:p w:rsidR="00187B0F" w:rsidRDefault="00E653E8">
      <w:pPr>
        <w:pStyle w:val="Corpotesto"/>
        <w:spacing w:before="1"/>
        <w:ind w:left="112"/>
      </w:pPr>
      <w:r>
        <w:t xml:space="preserve">Bachelor Degree issued at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Firenze in Languages, Literature and Foreign Studies (Interpreting and Translations).</w:t>
      </w:r>
    </w:p>
    <w:p w:rsidR="00187B0F" w:rsidRDefault="00187B0F">
      <w:pPr>
        <w:pStyle w:val="Corpotesto"/>
        <w:spacing w:before="10"/>
        <w:rPr>
          <w:sz w:val="15"/>
        </w:rPr>
      </w:pPr>
    </w:p>
    <w:p w:rsidR="00187B0F" w:rsidRDefault="00E653E8">
      <w:pPr>
        <w:ind w:left="112"/>
        <w:rPr>
          <w:i/>
          <w:sz w:val="16"/>
        </w:rPr>
      </w:pPr>
      <w:r>
        <w:rPr>
          <w:i/>
          <w:sz w:val="16"/>
        </w:rPr>
        <w:t>September 2014 – July 2015</w:t>
      </w:r>
    </w:p>
    <w:p w:rsidR="00187B0F" w:rsidRDefault="00E653E8">
      <w:pPr>
        <w:pStyle w:val="Corpotesto"/>
        <w:spacing w:before="1"/>
        <w:ind w:left="112"/>
      </w:pPr>
      <w:r>
        <w:t>( Gap year) period of study at Beijing Language and Culture University, Beijing, China.</w:t>
      </w:r>
    </w:p>
    <w:p w:rsidR="00187B0F" w:rsidRDefault="00187B0F">
      <w:pPr>
        <w:pStyle w:val="Corpotesto"/>
        <w:spacing w:before="11"/>
        <w:rPr>
          <w:sz w:val="15"/>
        </w:rPr>
      </w:pPr>
    </w:p>
    <w:p w:rsidR="00187B0F" w:rsidRDefault="00E653E8">
      <w:pPr>
        <w:ind w:left="112"/>
        <w:rPr>
          <w:i/>
          <w:sz w:val="16"/>
        </w:rPr>
      </w:pPr>
      <w:r>
        <w:rPr>
          <w:i/>
          <w:sz w:val="16"/>
        </w:rPr>
        <w:t>September 2015- June 2018</w:t>
      </w:r>
    </w:p>
    <w:p w:rsidR="00187B0F" w:rsidRDefault="00E653E8">
      <w:pPr>
        <w:pStyle w:val="Corpotesto"/>
        <w:spacing w:before="1"/>
        <w:ind w:left="112" w:firstLine="40"/>
      </w:pPr>
      <w:r>
        <w:t xml:space="preserve">Master Degree of two years in Lingua e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per </w:t>
      </w:r>
      <w:proofErr w:type="spellStart"/>
      <w:r>
        <w:t>stranieri</w:t>
      </w:r>
      <w:proofErr w:type="spellEnd"/>
      <w:r>
        <w:t xml:space="preserve"> course/Italian Language and Culture for foreigners. I will graduate in June 2018 (thesis debate is planned for June the 25</w:t>
      </w:r>
      <w:r>
        <w:rPr>
          <w:vertAlign w:val="superscript"/>
        </w:rPr>
        <w:t>th)</w:t>
      </w:r>
      <w:r>
        <w:t>.</w:t>
      </w:r>
    </w:p>
    <w:p w:rsidR="00187B0F" w:rsidRDefault="00E653E8">
      <w:pPr>
        <w:pStyle w:val="Titolo2"/>
        <w:spacing w:before="10" w:line="360" w:lineRule="atLeast"/>
        <w:ind w:right="8406"/>
      </w:pPr>
      <w:r>
        <w:t>Foreign Languages Chinese:</w:t>
      </w:r>
    </w:p>
    <w:p w:rsidR="00187B0F" w:rsidRDefault="00E653E8">
      <w:pPr>
        <w:pStyle w:val="Corpotesto"/>
        <w:spacing w:before="6"/>
        <w:ind w:left="112" w:right="448"/>
      </w:pPr>
      <w:r>
        <w:t>Writing/Speaking/Reading: Advanced, B2-C1, Certification HSK 5, plus Advanced Chinese Language course Diploma issued at BEIJING AND CULTURE UNIVERSITY (the course period started the 8th of September 2014 and lasted the 27th June 2015).</w:t>
      </w:r>
    </w:p>
    <w:p w:rsidR="00187B0F" w:rsidRDefault="00187B0F">
      <w:pPr>
        <w:pStyle w:val="Corpotesto"/>
        <w:spacing w:before="3"/>
      </w:pPr>
    </w:p>
    <w:p w:rsidR="00187B0F" w:rsidRDefault="00E653E8">
      <w:pPr>
        <w:pStyle w:val="Titolo2"/>
        <w:spacing w:line="183" w:lineRule="exact"/>
      </w:pPr>
      <w:r>
        <w:t>English:</w:t>
      </w:r>
    </w:p>
    <w:p w:rsidR="00187B0F" w:rsidRDefault="00E653E8">
      <w:pPr>
        <w:pStyle w:val="Corpotesto"/>
        <w:spacing w:line="183" w:lineRule="exact"/>
        <w:ind w:left="112"/>
      </w:pPr>
      <w:r>
        <w:t>Writing/Speaking/Reading, Advanced C1, IELTS 7.5 issued in June 2015.</w:t>
      </w:r>
    </w:p>
    <w:p w:rsidR="00187B0F" w:rsidRDefault="00187B0F">
      <w:pPr>
        <w:pStyle w:val="Corpotesto"/>
        <w:rPr>
          <w:sz w:val="18"/>
        </w:rPr>
      </w:pPr>
    </w:p>
    <w:p w:rsidR="00187B0F" w:rsidRDefault="00187B0F">
      <w:pPr>
        <w:pStyle w:val="Corpotesto"/>
        <w:spacing w:before="11"/>
        <w:rPr>
          <w:sz w:val="17"/>
        </w:rPr>
      </w:pPr>
    </w:p>
    <w:p w:rsidR="00187B0F" w:rsidRDefault="00E653E8">
      <w:pPr>
        <w:pStyle w:val="Corpotesto"/>
        <w:ind w:left="112"/>
      </w:pPr>
      <w:r>
        <w:rPr>
          <w:b/>
        </w:rPr>
        <w:t xml:space="preserve">French: </w:t>
      </w:r>
      <w:r>
        <w:t>Writing:B1,Speaking/Reading :B2 , DELF B2 issued in May 2010.</w:t>
      </w:r>
    </w:p>
    <w:p w:rsidR="00187B0F" w:rsidRDefault="00187B0F">
      <w:pPr>
        <w:pStyle w:val="Corpotesto"/>
        <w:spacing w:before="5"/>
        <w:rPr>
          <w:sz w:val="19"/>
        </w:rPr>
      </w:pPr>
    </w:p>
    <w:p w:rsidR="00187B0F" w:rsidRDefault="00E653E8">
      <w:pPr>
        <w:pStyle w:val="Titolo2"/>
        <w:spacing w:before="1"/>
        <w:rPr>
          <w:b w:val="0"/>
        </w:rPr>
      </w:pPr>
      <w:r>
        <w:t>Spanish</w:t>
      </w:r>
      <w:r>
        <w:rPr>
          <w:b w:val="0"/>
        </w:rPr>
        <w:t>:</w:t>
      </w:r>
    </w:p>
    <w:p w:rsidR="00187B0F" w:rsidRDefault="00E653E8">
      <w:pPr>
        <w:pStyle w:val="Corpotesto"/>
        <w:ind w:left="112"/>
      </w:pPr>
      <w:r>
        <w:t>Writing:B1,Speaking/Reading: B1 ( High-school level)</w:t>
      </w:r>
    </w:p>
    <w:p w:rsidR="00187B0F" w:rsidRDefault="00187B0F">
      <w:pPr>
        <w:sectPr w:rsidR="00187B0F">
          <w:type w:val="continuous"/>
          <w:pgSz w:w="11910" w:h="16840"/>
          <w:pgMar w:top="1340" w:right="1040" w:bottom="280" w:left="1020" w:header="720" w:footer="720" w:gutter="0"/>
          <w:cols w:space="720"/>
        </w:sectPr>
      </w:pPr>
    </w:p>
    <w:p w:rsidR="00187B0F" w:rsidRDefault="00E653E8">
      <w:pPr>
        <w:pStyle w:val="Titolo2"/>
        <w:spacing w:before="80"/>
      </w:pPr>
      <w:r>
        <w:lastRenderedPageBreak/>
        <w:t>Previous Jobs</w:t>
      </w:r>
    </w:p>
    <w:p w:rsidR="004D6B75" w:rsidRDefault="004D6B75" w:rsidP="004D6B75">
      <w:pPr>
        <w:pStyle w:val="Titolo2"/>
        <w:spacing w:before="80"/>
        <w:ind w:left="0"/>
        <w:rPr>
          <w:b w:val="0"/>
          <w:i/>
        </w:rPr>
      </w:pPr>
    </w:p>
    <w:p w:rsidR="00683BDD" w:rsidRPr="004D6B75" w:rsidRDefault="00683BDD" w:rsidP="004D6B75">
      <w:pPr>
        <w:pStyle w:val="Titolo2"/>
        <w:spacing w:before="80"/>
        <w:ind w:left="0"/>
        <w:rPr>
          <w:b w:val="0"/>
          <w:i/>
        </w:rPr>
      </w:pPr>
      <w:r w:rsidRPr="004D6B75">
        <w:rPr>
          <w:b w:val="0"/>
          <w:i/>
        </w:rPr>
        <w:t>September 2011-September 2014</w:t>
      </w:r>
    </w:p>
    <w:p w:rsidR="004D6B75" w:rsidRDefault="004D6B75">
      <w:pPr>
        <w:pStyle w:val="Titolo2"/>
        <w:spacing w:before="80"/>
      </w:pPr>
      <w:r>
        <w:t>Subtitles Translator English-Italian</w:t>
      </w:r>
    </w:p>
    <w:p w:rsidR="00683BDD" w:rsidRPr="004D6B75" w:rsidRDefault="00683BDD">
      <w:pPr>
        <w:pStyle w:val="Titolo2"/>
        <w:spacing w:before="80"/>
        <w:rPr>
          <w:b w:val="0"/>
        </w:rPr>
      </w:pPr>
      <w:r w:rsidRPr="004D6B75">
        <w:rPr>
          <w:b w:val="0"/>
        </w:rPr>
        <w:t>Florence Korea Film Festival, Florence</w:t>
      </w:r>
    </w:p>
    <w:p w:rsidR="00683BDD" w:rsidRPr="004D6B75" w:rsidRDefault="00683BDD">
      <w:pPr>
        <w:pStyle w:val="Titolo2"/>
        <w:spacing w:before="80"/>
        <w:rPr>
          <w:b w:val="0"/>
        </w:rPr>
      </w:pPr>
    </w:p>
    <w:p w:rsidR="00187B0F" w:rsidRDefault="00187B0F">
      <w:pPr>
        <w:pStyle w:val="Corpotesto"/>
        <w:spacing w:before="8"/>
        <w:rPr>
          <w:b/>
          <w:sz w:val="15"/>
        </w:rPr>
      </w:pPr>
    </w:p>
    <w:p w:rsidR="00187B0F" w:rsidRDefault="00E653E8" w:rsidP="004D6B75">
      <w:pPr>
        <w:rPr>
          <w:i/>
          <w:sz w:val="16"/>
        </w:rPr>
      </w:pPr>
      <w:r>
        <w:rPr>
          <w:i/>
          <w:sz w:val="16"/>
        </w:rPr>
        <w:t>September2014 - June-2015</w:t>
      </w:r>
    </w:p>
    <w:p w:rsidR="00187B0F" w:rsidRDefault="00187B0F">
      <w:pPr>
        <w:pStyle w:val="Corpotesto"/>
        <w:spacing w:before="4"/>
        <w:rPr>
          <w:i/>
        </w:rPr>
      </w:pPr>
    </w:p>
    <w:p w:rsidR="00187B0F" w:rsidRDefault="00E653E8">
      <w:pPr>
        <w:pStyle w:val="Titolo2"/>
        <w:spacing w:line="182" w:lineRule="exact"/>
      </w:pPr>
      <w:r>
        <w:t>English teacher for children by The New Development</w:t>
      </w:r>
    </w:p>
    <w:p w:rsidR="00187B0F" w:rsidRDefault="00E653E8">
      <w:pPr>
        <w:pStyle w:val="Corpotesto"/>
        <w:spacing w:line="182" w:lineRule="exact"/>
        <w:ind w:left="112"/>
      </w:pPr>
      <w:r>
        <w:rPr>
          <w:b/>
        </w:rPr>
        <w:t>School</w:t>
      </w:r>
      <w:r>
        <w:t xml:space="preserve">, Beijing, </w:t>
      </w:r>
      <w:proofErr w:type="spellStart"/>
      <w:r>
        <w:t>Chaoyang</w:t>
      </w:r>
      <w:proofErr w:type="spellEnd"/>
      <w:r>
        <w:t xml:space="preserve"> District, </w:t>
      </w:r>
      <w:proofErr w:type="spellStart"/>
      <w:r>
        <w:t>Xueyuan</w:t>
      </w:r>
      <w:proofErr w:type="spellEnd"/>
      <w:r>
        <w:t xml:space="preserve"> Lu n ° 7, </w:t>
      </w:r>
      <w:proofErr w:type="spellStart"/>
      <w:r>
        <w:t>Wudaokou</w:t>
      </w:r>
      <w:proofErr w:type="spellEnd"/>
      <w:r>
        <w:t>.</w:t>
      </w:r>
    </w:p>
    <w:p w:rsidR="00187B0F" w:rsidRDefault="00187B0F">
      <w:pPr>
        <w:pStyle w:val="Corpotesto"/>
        <w:spacing w:before="1"/>
      </w:pPr>
    </w:p>
    <w:p w:rsidR="00683BDD" w:rsidRDefault="00683BDD">
      <w:pPr>
        <w:pStyle w:val="Corpotesto"/>
        <w:spacing w:before="1"/>
      </w:pPr>
    </w:p>
    <w:p w:rsidR="00683BDD" w:rsidRDefault="00683BDD">
      <w:pPr>
        <w:pStyle w:val="Corpotesto"/>
        <w:spacing w:before="1"/>
      </w:pPr>
    </w:p>
    <w:p w:rsidR="00187B0F" w:rsidRDefault="00E653E8">
      <w:pPr>
        <w:spacing w:before="1"/>
        <w:ind w:left="112"/>
        <w:rPr>
          <w:i/>
          <w:sz w:val="16"/>
        </w:rPr>
      </w:pPr>
      <w:r>
        <w:rPr>
          <w:i/>
          <w:sz w:val="16"/>
        </w:rPr>
        <w:t>July2015 – December 2016</w:t>
      </w:r>
    </w:p>
    <w:p w:rsidR="00187B0F" w:rsidRDefault="00187B0F">
      <w:pPr>
        <w:pStyle w:val="Corpotesto"/>
        <w:spacing w:before="1"/>
        <w:rPr>
          <w:i/>
        </w:rPr>
      </w:pPr>
    </w:p>
    <w:p w:rsidR="00187B0F" w:rsidRDefault="00E653E8">
      <w:pPr>
        <w:pStyle w:val="Titolo2"/>
        <w:spacing w:line="183" w:lineRule="exact"/>
      </w:pPr>
      <w:r>
        <w:t xml:space="preserve">Teacher and Interpreter for Chinese native-speaker immigrants by </w:t>
      </w:r>
      <w:proofErr w:type="spellStart"/>
      <w:r>
        <w:t>Instituto</w:t>
      </w:r>
      <w:proofErr w:type="spellEnd"/>
      <w:r>
        <w:t xml:space="preserve"> di </w:t>
      </w:r>
      <w:proofErr w:type="spellStart"/>
      <w:r>
        <w:t>mediazione</w:t>
      </w:r>
      <w:proofErr w:type="spellEnd"/>
      <w:r>
        <w:t xml:space="preserve"> e </w:t>
      </w:r>
      <w:proofErr w:type="spellStart"/>
      <w:r>
        <w:t>educazione</w:t>
      </w:r>
      <w:proofErr w:type="spellEnd"/>
    </w:p>
    <w:p w:rsidR="00187B0F" w:rsidRPr="008D77AE" w:rsidRDefault="00E653E8">
      <w:pPr>
        <w:spacing w:line="182" w:lineRule="exact"/>
        <w:ind w:left="112"/>
        <w:rPr>
          <w:sz w:val="16"/>
          <w:lang w:val="it-IT"/>
        </w:rPr>
      </w:pPr>
      <w:r w:rsidRPr="008D77AE">
        <w:rPr>
          <w:b/>
          <w:sz w:val="16"/>
          <w:lang w:val="it-IT"/>
        </w:rPr>
        <w:t>culturale, “La Città Proibita</w:t>
      </w:r>
      <w:r w:rsidRPr="008D77AE">
        <w:rPr>
          <w:sz w:val="16"/>
          <w:lang w:val="it-IT"/>
        </w:rPr>
        <w:t xml:space="preserve">” of </w:t>
      </w:r>
      <w:proofErr w:type="spellStart"/>
      <w:r w:rsidRPr="008D77AE">
        <w:rPr>
          <w:sz w:val="16"/>
          <w:lang w:val="it-IT"/>
        </w:rPr>
        <w:t>Liu</w:t>
      </w:r>
      <w:proofErr w:type="spellEnd"/>
      <w:r w:rsidRPr="008D77AE">
        <w:rPr>
          <w:sz w:val="16"/>
          <w:lang w:val="it-IT"/>
        </w:rPr>
        <w:t xml:space="preserve"> Shan a Prato, San Paolo, Via</w:t>
      </w:r>
    </w:p>
    <w:p w:rsidR="00187B0F" w:rsidRPr="008D77AE" w:rsidRDefault="00E653E8">
      <w:pPr>
        <w:pStyle w:val="Corpotesto"/>
        <w:spacing w:line="183" w:lineRule="exact"/>
        <w:ind w:left="112"/>
        <w:rPr>
          <w:lang w:val="it-IT"/>
        </w:rPr>
      </w:pPr>
      <w:r w:rsidRPr="008D77AE">
        <w:rPr>
          <w:lang w:val="it-IT"/>
        </w:rPr>
        <w:t xml:space="preserve">Galcianese 93 / A, Prato. </w:t>
      </w:r>
      <w:hyperlink r:id="rId8">
        <w:r w:rsidRPr="008D77AE">
          <w:rPr>
            <w:lang w:val="it-IT"/>
          </w:rPr>
          <w:t>http://www.cittaproibita.com/</w:t>
        </w:r>
      </w:hyperlink>
    </w:p>
    <w:p w:rsidR="008D77AE" w:rsidRPr="008D77AE" w:rsidRDefault="008D77AE">
      <w:pPr>
        <w:pStyle w:val="Corpotesto"/>
        <w:spacing w:line="183" w:lineRule="exact"/>
        <w:ind w:left="112"/>
      </w:pPr>
      <w:r w:rsidRPr="008D77AE">
        <w:t xml:space="preserve">-Preparing classes including </w:t>
      </w:r>
      <w:r>
        <w:t xml:space="preserve"> </w:t>
      </w:r>
      <w:r w:rsidRPr="008D77AE">
        <w:t xml:space="preserve">teaching material </w:t>
      </w:r>
    </w:p>
    <w:p w:rsidR="008D77AE" w:rsidRPr="008D77AE" w:rsidRDefault="008D77AE">
      <w:pPr>
        <w:pStyle w:val="Corpotesto"/>
        <w:spacing w:line="183" w:lineRule="exact"/>
        <w:ind w:left="112"/>
      </w:pPr>
      <w:r w:rsidRPr="008D77AE">
        <w:t>-Language support in public spaces</w:t>
      </w:r>
      <w:r>
        <w:t xml:space="preserve"> </w:t>
      </w:r>
      <w:r w:rsidRPr="008D77AE">
        <w:t xml:space="preserve"> for</w:t>
      </w:r>
      <w:r>
        <w:t xml:space="preserve"> Chinese immigrants (immigration bureau, hospitals)</w:t>
      </w:r>
      <w:r w:rsidRPr="008D77AE">
        <w:t xml:space="preserve"> </w:t>
      </w:r>
    </w:p>
    <w:p w:rsidR="00187B0F" w:rsidRPr="008D77AE" w:rsidRDefault="00187B0F">
      <w:pPr>
        <w:pStyle w:val="Corpotesto"/>
        <w:rPr>
          <w:sz w:val="18"/>
        </w:rPr>
      </w:pPr>
    </w:p>
    <w:p w:rsidR="00187B0F" w:rsidRDefault="00E653E8">
      <w:pPr>
        <w:spacing w:before="161"/>
        <w:ind w:left="112"/>
        <w:rPr>
          <w:sz w:val="16"/>
        </w:rPr>
      </w:pPr>
      <w:r>
        <w:rPr>
          <w:i/>
          <w:sz w:val="16"/>
        </w:rPr>
        <w:t xml:space="preserve">1rst November 2016 –one day and </w:t>
      </w:r>
      <w:r>
        <w:rPr>
          <w:sz w:val="16"/>
        </w:rPr>
        <w:t>12th October 2017 –two days</w:t>
      </w:r>
    </w:p>
    <w:p w:rsidR="00187B0F" w:rsidRDefault="00187B0F">
      <w:pPr>
        <w:pStyle w:val="Corpotesto"/>
        <w:rPr>
          <w:sz w:val="18"/>
        </w:rPr>
      </w:pPr>
    </w:p>
    <w:p w:rsidR="00187B0F" w:rsidRDefault="00187B0F">
      <w:pPr>
        <w:pStyle w:val="Corpotesto"/>
        <w:spacing w:before="1"/>
        <w:rPr>
          <w:sz w:val="14"/>
        </w:rPr>
      </w:pPr>
    </w:p>
    <w:p w:rsidR="00187B0F" w:rsidRDefault="00E653E8">
      <w:pPr>
        <w:ind w:left="112" w:right="636"/>
        <w:rPr>
          <w:sz w:val="16"/>
        </w:rPr>
      </w:pPr>
      <w:proofErr w:type="spellStart"/>
      <w:r>
        <w:rPr>
          <w:b/>
          <w:sz w:val="16"/>
        </w:rPr>
        <w:t>Masterclass</w:t>
      </w:r>
      <w:proofErr w:type="spellEnd"/>
      <w:r>
        <w:rPr>
          <w:b/>
          <w:sz w:val="16"/>
        </w:rPr>
        <w:t xml:space="preserve"> Material Translation (ITA&gt;ENG) “Olive oil: Gino </w:t>
      </w:r>
      <w:proofErr w:type="spellStart"/>
      <w:r>
        <w:rPr>
          <w:b/>
          <w:sz w:val="16"/>
        </w:rPr>
        <w:t>Celletti</w:t>
      </w:r>
      <w:proofErr w:type="spellEnd"/>
      <w:r>
        <w:rPr>
          <w:b/>
          <w:sz w:val="16"/>
        </w:rPr>
        <w:t>”, and company presentation</w:t>
      </w:r>
      <w:r>
        <w:rPr>
          <w:sz w:val="16"/>
        </w:rPr>
        <w:t xml:space="preserve">:, </w:t>
      </w:r>
      <w:proofErr w:type="spellStart"/>
      <w:r>
        <w:rPr>
          <w:sz w:val="16"/>
        </w:rPr>
        <w:t>Castagneto</w:t>
      </w:r>
      <w:proofErr w:type="spellEnd"/>
      <w:r>
        <w:rPr>
          <w:sz w:val="16"/>
        </w:rPr>
        <w:t xml:space="preserve"> Carducci, Livorno. (F.J </w:t>
      </w:r>
      <w:proofErr w:type="spellStart"/>
      <w:r>
        <w:rPr>
          <w:sz w:val="16"/>
        </w:rPr>
        <w:t>Tytherleigh</w:t>
      </w:r>
      <w:proofErr w:type="spellEnd"/>
      <w:r>
        <w:rPr>
          <w:sz w:val="16"/>
        </w:rPr>
        <w:t xml:space="preserve"> Logistics Pty Ltd. </w:t>
      </w:r>
      <w:proofErr w:type="spellStart"/>
      <w:r>
        <w:rPr>
          <w:sz w:val="16"/>
        </w:rPr>
        <w:t>Livorno,Italia</w:t>
      </w:r>
      <w:proofErr w:type="spellEnd"/>
      <w:r>
        <w:rPr>
          <w:sz w:val="16"/>
        </w:rPr>
        <w:t>).</w:t>
      </w:r>
    </w:p>
    <w:p w:rsidR="00187B0F" w:rsidRDefault="00187B0F">
      <w:pPr>
        <w:pStyle w:val="Corpotesto"/>
      </w:pPr>
    </w:p>
    <w:p w:rsidR="00187B0F" w:rsidRDefault="008D77AE">
      <w:pPr>
        <w:pStyle w:val="Corpotesto"/>
        <w:ind w:left="112"/>
      </w:pPr>
      <w:r>
        <w:t>From November 2016-February 2018</w:t>
      </w:r>
    </w:p>
    <w:p w:rsidR="00187B0F" w:rsidRDefault="00187B0F">
      <w:pPr>
        <w:pStyle w:val="Corpotesto"/>
        <w:spacing w:before="1"/>
      </w:pPr>
    </w:p>
    <w:p w:rsidR="00187B0F" w:rsidRDefault="00E653E8">
      <w:pPr>
        <w:spacing w:before="1"/>
        <w:ind w:left="112" w:right="4762"/>
        <w:rPr>
          <w:sz w:val="16"/>
        </w:rPr>
      </w:pPr>
      <w:r>
        <w:rPr>
          <w:b/>
          <w:sz w:val="16"/>
        </w:rPr>
        <w:t xml:space="preserve">Professional freelance translator </w:t>
      </w:r>
      <w:r>
        <w:rPr>
          <w:sz w:val="16"/>
        </w:rPr>
        <w:t>for EUROSTREET BIELLA (IT) CN&gt;ITA , CN&gt;ITA,ITA&gt;ENG, ENG&gt;ITA</w:t>
      </w:r>
    </w:p>
    <w:p w:rsidR="00187B0F" w:rsidRDefault="00E653E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r>
        <w:rPr>
          <w:sz w:val="16"/>
        </w:rPr>
        <w:t>International Commercial and Trading</w:t>
      </w:r>
      <w:r>
        <w:rPr>
          <w:spacing w:val="-5"/>
          <w:sz w:val="16"/>
        </w:rPr>
        <w:t xml:space="preserve"> </w:t>
      </w:r>
      <w:r>
        <w:rPr>
          <w:sz w:val="16"/>
        </w:rPr>
        <w:t>documents</w:t>
      </w:r>
    </w:p>
    <w:p w:rsidR="00187B0F" w:rsidRDefault="00E653E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r>
        <w:rPr>
          <w:sz w:val="16"/>
        </w:rPr>
        <w:t>Academic writings</w:t>
      </w:r>
      <w:r w:rsidR="008D77AE">
        <w:rPr>
          <w:sz w:val="16"/>
        </w:rPr>
        <w:t xml:space="preserve"> (CN&gt;ITA thesis, paper research, articles of Literature, Art, Sciences)</w:t>
      </w:r>
    </w:p>
    <w:p w:rsidR="00187B0F" w:rsidRDefault="00E653E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16"/>
        </w:rPr>
      </w:pPr>
      <w:r>
        <w:rPr>
          <w:sz w:val="16"/>
        </w:rPr>
        <w:t>Websites contents (calendars of events, articles about ecology, recycling, social</w:t>
      </w:r>
      <w:r>
        <w:rPr>
          <w:spacing w:val="-3"/>
          <w:sz w:val="16"/>
        </w:rPr>
        <w:t xml:space="preserve"> </w:t>
      </w:r>
      <w:r>
        <w:rPr>
          <w:sz w:val="16"/>
        </w:rPr>
        <w:t>sciences)</w:t>
      </w:r>
    </w:p>
    <w:p w:rsidR="00187B0F" w:rsidRDefault="00187B0F">
      <w:pPr>
        <w:pStyle w:val="Corpotesto"/>
        <w:rPr>
          <w:sz w:val="18"/>
        </w:rPr>
      </w:pPr>
    </w:p>
    <w:p w:rsidR="00187B0F" w:rsidRDefault="008D77AE">
      <w:pPr>
        <w:spacing w:before="161"/>
        <w:ind w:left="112"/>
        <w:rPr>
          <w:i/>
          <w:sz w:val="16"/>
        </w:rPr>
      </w:pPr>
      <w:r>
        <w:rPr>
          <w:i/>
          <w:sz w:val="16"/>
        </w:rPr>
        <w:t>From 1rst October 2016</w:t>
      </w:r>
      <w:r w:rsidR="00E653E8">
        <w:rPr>
          <w:i/>
          <w:sz w:val="16"/>
        </w:rPr>
        <w:t xml:space="preserve"> 1rst of January 2019</w:t>
      </w:r>
    </w:p>
    <w:p w:rsidR="00187B0F" w:rsidRDefault="00187B0F">
      <w:pPr>
        <w:pStyle w:val="Corpotesto"/>
        <w:rPr>
          <w:sz w:val="18"/>
        </w:rPr>
      </w:pPr>
    </w:p>
    <w:p w:rsidR="00187B0F" w:rsidRDefault="00E653E8">
      <w:pPr>
        <w:spacing w:before="161"/>
        <w:ind w:left="112" w:right="198"/>
        <w:rPr>
          <w:sz w:val="16"/>
        </w:rPr>
      </w:pPr>
      <w:r>
        <w:rPr>
          <w:b/>
          <w:i/>
          <w:sz w:val="16"/>
        </w:rPr>
        <w:t xml:space="preserve">Professional translator and Community Interpreter for </w:t>
      </w:r>
      <w:r w:rsidR="008D77AE">
        <w:rPr>
          <w:b/>
          <w:i/>
          <w:sz w:val="16"/>
        </w:rPr>
        <w:t xml:space="preserve">Chinese </w:t>
      </w:r>
      <w:r>
        <w:rPr>
          <w:b/>
          <w:i/>
          <w:sz w:val="16"/>
        </w:rPr>
        <w:t xml:space="preserve">speakers </w:t>
      </w:r>
      <w:r w:rsidR="008D77AE">
        <w:rPr>
          <w:b/>
          <w:i/>
          <w:sz w:val="16"/>
        </w:rPr>
        <w:t xml:space="preserve"> </w:t>
      </w:r>
      <w:r>
        <w:rPr>
          <w:sz w:val="16"/>
        </w:rPr>
        <w:t xml:space="preserve">in Bologna by </w:t>
      </w:r>
      <w:proofErr w:type="spellStart"/>
      <w:r>
        <w:rPr>
          <w:sz w:val="16"/>
        </w:rPr>
        <w:t>Cooperativa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Sociale</w:t>
      </w:r>
      <w:proofErr w:type="spellEnd"/>
      <w:r>
        <w:rPr>
          <w:sz w:val="16"/>
        </w:rPr>
        <w:t xml:space="preserve"> CAMELOT via Vasco </w:t>
      </w:r>
      <w:proofErr w:type="spellStart"/>
      <w:r>
        <w:rPr>
          <w:sz w:val="16"/>
        </w:rPr>
        <w:t>Zappaterra</w:t>
      </w:r>
      <w:proofErr w:type="spellEnd"/>
      <w:r>
        <w:rPr>
          <w:sz w:val="16"/>
        </w:rPr>
        <w:t xml:space="preserve"> 18, 44122 (Ferrara) and for </w:t>
      </w:r>
      <w:proofErr w:type="spellStart"/>
      <w:r>
        <w:rPr>
          <w:sz w:val="16"/>
        </w:rPr>
        <w:t>Associazione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Antinea</w:t>
      </w:r>
      <w:proofErr w:type="spellEnd"/>
      <w:r>
        <w:rPr>
          <w:sz w:val="16"/>
        </w:rPr>
        <w:t xml:space="preserve"> Via </w:t>
      </w:r>
      <w:proofErr w:type="spellStart"/>
      <w:r>
        <w:rPr>
          <w:sz w:val="16"/>
        </w:rPr>
        <w:t>Cà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Selvatica</w:t>
      </w:r>
      <w:proofErr w:type="spellEnd"/>
      <w:r>
        <w:rPr>
          <w:sz w:val="16"/>
        </w:rPr>
        <w:t xml:space="preserve"> 7, Bologna 40123, providing asylum seekers of translation support in English in public places with Chinese Mandarin.</w:t>
      </w:r>
    </w:p>
    <w:p w:rsidR="00187B0F" w:rsidRDefault="00E653E8">
      <w:pPr>
        <w:pStyle w:val="Corpotesto"/>
        <w:spacing w:line="182" w:lineRule="exact"/>
        <w:ind w:left="112"/>
      </w:pPr>
      <w:r>
        <w:t>.</w:t>
      </w:r>
    </w:p>
    <w:p w:rsidR="00187B0F" w:rsidRDefault="00E653E8">
      <w:pPr>
        <w:pStyle w:val="Corpotesto"/>
        <w:spacing w:before="1"/>
        <w:ind w:left="112"/>
      </w:pPr>
      <w:r>
        <w:t>-Language support in public settings</w:t>
      </w:r>
      <w:r w:rsidR="008D77AE">
        <w:t xml:space="preserve"> (hospitals, nurseries, schools, ER, immigration bureau)</w:t>
      </w:r>
    </w:p>
    <w:p w:rsidR="00187B0F" w:rsidRDefault="00E653E8">
      <w:pPr>
        <w:pStyle w:val="Corpotesto"/>
        <w:spacing w:before="1"/>
        <w:ind w:left="112"/>
      </w:pPr>
      <w:r>
        <w:t xml:space="preserve">- Translations of </w:t>
      </w:r>
      <w:r w:rsidR="007E27DC">
        <w:t xml:space="preserve">medical reports, </w:t>
      </w:r>
      <w:r>
        <w:t>guidebook, legal documents, articles, academic writings</w:t>
      </w:r>
      <w:r w:rsidR="008D77AE">
        <w:t xml:space="preserve"> (academic thesis, articles, research</w:t>
      </w:r>
      <w:r w:rsidR="007E27DC">
        <w:t xml:space="preserve"> material</w:t>
      </w:r>
      <w:r w:rsidR="008D77AE">
        <w:t>, studying material), blogs.(ITA&gt;CN</w:t>
      </w:r>
      <w:r>
        <w:t>)</w:t>
      </w:r>
    </w:p>
    <w:p w:rsidR="00187B0F" w:rsidRPr="00E653E8" w:rsidRDefault="00E653E8">
      <w:pPr>
        <w:pStyle w:val="Corpotesto"/>
        <w:rPr>
          <w:sz w:val="18"/>
          <w:lang w:val="it-IT"/>
        </w:rPr>
      </w:pPr>
      <w:r>
        <w:rPr>
          <w:sz w:val="18"/>
          <w:lang w:val="it-IT"/>
        </w:rPr>
        <w:t xml:space="preserve">Ex of </w:t>
      </w:r>
      <w:proofErr w:type="spellStart"/>
      <w:r>
        <w:rPr>
          <w:sz w:val="18"/>
          <w:lang w:val="it-IT"/>
        </w:rPr>
        <w:t>my</w:t>
      </w:r>
      <w:proofErr w:type="spellEnd"/>
      <w:r>
        <w:rPr>
          <w:sz w:val="18"/>
          <w:lang w:val="it-IT"/>
        </w:rPr>
        <w:t xml:space="preserve"> </w:t>
      </w:r>
      <w:proofErr w:type="spellStart"/>
      <w:r>
        <w:rPr>
          <w:sz w:val="18"/>
          <w:lang w:val="it-IT"/>
        </w:rPr>
        <w:t>translation</w:t>
      </w:r>
      <w:proofErr w:type="spellEnd"/>
      <w:r>
        <w:rPr>
          <w:sz w:val="18"/>
          <w:lang w:val="it-IT"/>
        </w:rPr>
        <w:t xml:space="preserve">: </w:t>
      </w:r>
      <w:r w:rsidRPr="00E653E8">
        <w:rPr>
          <w:sz w:val="18"/>
          <w:lang w:val="it-IT"/>
        </w:rPr>
        <w:t xml:space="preserve">“Le parole del </w:t>
      </w:r>
      <w:proofErr w:type="spellStart"/>
      <w:r w:rsidRPr="00E653E8">
        <w:rPr>
          <w:sz w:val="18"/>
          <w:lang w:val="it-IT"/>
        </w:rPr>
        <w:t>nido”-sito</w:t>
      </w:r>
      <w:proofErr w:type="spellEnd"/>
      <w:r w:rsidRPr="00E653E8">
        <w:rPr>
          <w:sz w:val="18"/>
          <w:lang w:val="it-IT"/>
        </w:rPr>
        <w:t xml:space="preserve"> Iperbole ITA&gt;CN</w:t>
      </w:r>
    </w:p>
    <w:p w:rsidR="00187B0F" w:rsidRPr="00E653E8" w:rsidRDefault="00187B0F">
      <w:pPr>
        <w:pStyle w:val="Corpotesto"/>
        <w:spacing w:before="5"/>
        <w:rPr>
          <w:sz w:val="14"/>
          <w:lang w:val="it-IT"/>
        </w:rPr>
      </w:pPr>
    </w:p>
    <w:p w:rsidR="00187B0F" w:rsidRDefault="00E653E8">
      <w:pPr>
        <w:ind w:left="112"/>
        <w:rPr>
          <w:b/>
          <w:i/>
          <w:sz w:val="16"/>
        </w:rPr>
      </w:pPr>
      <w:r>
        <w:rPr>
          <w:b/>
          <w:i/>
          <w:sz w:val="16"/>
        </w:rPr>
        <w:t>15-16-17-18 March 2018 four days</w:t>
      </w:r>
    </w:p>
    <w:p w:rsidR="00187B0F" w:rsidRDefault="00187B0F">
      <w:pPr>
        <w:pStyle w:val="Corpotesto"/>
        <w:spacing w:before="5"/>
        <w:rPr>
          <w:b/>
          <w:i/>
          <w:sz w:val="15"/>
        </w:rPr>
      </w:pPr>
    </w:p>
    <w:p w:rsidR="00187B0F" w:rsidRDefault="00E653E8">
      <w:pPr>
        <w:spacing w:before="1"/>
        <w:ind w:left="112" w:right="6812"/>
        <w:rPr>
          <w:i/>
          <w:sz w:val="16"/>
        </w:rPr>
      </w:pPr>
      <w:r>
        <w:rPr>
          <w:b/>
          <w:i/>
          <w:sz w:val="16"/>
        </w:rPr>
        <w:t xml:space="preserve">Website translation </w:t>
      </w:r>
      <w:r>
        <w:rPr>
          <w:i/>
          <w:sz w:val="16"/>
        </w:rPr>
        <w:t xml:space="preserve">for Private travel agency Ex of my translations: </w:t>
      </w:r>
      <w:hyperlink r:id="rId9">
        <w:r>
          <w:rPr>
            <w:i/>
            <w:color w:val="0000FF"/>
            <w:sz w:val="16"/>
            <w:u w:val="single" w:color="0000FF"/>
          </w:rPr>
          <w:t>www.andrea-secchi.com</w:t>
        </w:r>
        <w:r>
          <w:rPr>
            <w:i/>
            <w:color w:val="0000FF"/>
            <w:sz w:val="16"/>
          </w:rPr>
          <w:t xml:space="preserve"> </w:t>
        </w:r>
      </w:hyperlink>
      <w:r>
        <w:rPr>
          <w:i/>
          <w:sz w:val="16"/>
        </w:rPr>
        <w:t>(ITA&gt;ENG)</w:t>
      </w:r>
    </w:p>
    <w:p w:rsidR="00187B0F" w:rsidRDefault="00187B0F">
      <w:pPr>
        <w:pStyle w:val="Corpotesto"/>
        <w:spacing w:before="1"/>
        <w:rPr>
          <w:i/>
          <w:sz w:val="24"/>
        </w:rPr>
      </w:pPr>
    </w:p>
    <w:p w:rsidR="00187B0F" w:rsidRDefault="008D77AE">
      <w:pPr>
        <w:pStyle w:val="Titolo2"/>
        <w:spacing w:before="94"/>
      </w:pPr>
      <w:r>
        <w:t>March 2019</w:t>
      </w:r>
      <w:r w:rsidR="00E653E8">
        <w:t>-On going</w:t>
      </w:r>
    </w:p>
    <w:p w:rsidR="00187B0F" w:rsidRDefault="00187B0F">
      <w:pPr>
        <w:pStyle w:val="Corpotesto"/>
        <w:rPr>
          <w:b/>
        </w:rPr>
      </w:pPr>
    </w:p>
    <w:p w:rsidR="00187B0F" w:rsidRDefault="00E653E8">
      <w:pPr>
        <w:spacing w:line="183" w:lineRule="exact"/>
        <w:ind w:left="112"/>
        <w:rPr>
          <w:b/>
          <w:sz w:val="16"/>
        </w:rPr>
      </w:pPr>
      <w:r>
        <w:rPr>
          <w:b/>
          <w:sz w:val="16"/>
        </w:rPr>
        <w:t xml:space="preserve">Executive Office in </w:t>
      </w:r>
      <w:proofErr w:type="spellStart"/>
      <w:r>
        <w:rPr>
          <w:b/>
          <w:sz w:val="16"/>
        </w:rPr>
        <w:t>Savio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Firmino,Florence,Italy</w:t>
      </w:r>
      <w:proofErr w:type="spellEnd"/>
    </w:p>
    <w:p w:rsidR="00187B0F" w:rsidRDefault="00E653E8">
      <w:pPr>
        <w:pStyle w:val="Corpotesto"/>
        <w:spacing w:line="182" w:lineRule="exact"/>
        <w:ind w:left="112"/>
      </w:pPr>
      <w:r>
        <w:t xml:space="preserve">Website translations ITA&gt;ENG </w:t>
      </w:r>
    </w:p>
    <w:p w:rsidR="00187B0F" w:rsidRDefault="00E653E8">
      <w:pPr>
        <w:pStyle w:val="Corpotesto"/>
        <w:spacing w:line="183" w:lineRule="exact"/>
        <w:ind w:left="112"/>
      </w:pPr>
      <w:r>
        <w:t>Catalogues, Brochure translations ITA&gt;ENG</w:t>
      </w:r>
    </w:p>
    <w:p w:rsidR="00E653E8" w:rsidRDefault="00E653E8">
      <w:pPr>
        <w:pStyle w:val="Corpotesto"/>
        <w:spacing w:before="1"/>
        <w:ind w:left="112" w:right="6351"/>
      </w:pPr>
      <w:r>
        <w:t>PPT presentation translations ITA&gt;ENG, ENG&gt;ITAITA&gt;CN</w:t>
      </w:r>
    </w:p>
    <w:p w:rsidR="00187B0F" w:rsidRDefault="00E653E8">
      <w:pPr>
        <w:pStyle w:val="Corpotesto"/>
        <w:spacing w:before="1"/>
        <w:ind w:left="112" w:right="6351"/>
      </w:pPr>
      <w:r>
        <w:t>managing social networks (We chat) daily updating</w:t>
      </w:r>
    </w:p>
    <w:p w:rsidR="00187B0F" w:rsidRDefault="00E653E8">
      <w:pPr>
        <w:pStyle w:val="Corpotesto"/>
        <w:spacing w:line="183" w:lineRule="exact"/>
        <w:ind w:left="112"/>
      </w:pPr>
      <w:r>
        <w:t>expanding business channels  in China(contact new potential clients)for luxury goods (in the home-furniture sector).</w:t>
      </w:r>
    </w:p>
    <w:p w:rsidR="00187B0F" w:rsidRDefault="007E27DC">
      <w:pPr>
        <w:spacing w:line="230" w:lineRule="exact"/>
        <w:ind w:left="112"/>
        <w:rPr>
          <w:sz w:val="20"/>
        </w:rPr>
      </w:pPr>
      <w:hyperlink r:id="rId10">
        <w:r w:rsidR="00E653E8">
          <w:rPr>
            <w:sz w:val="20"/>
          </w:rPr>
          <w:t>www.saviofirmino.com</w:t>
        </w:r>
      </w:hyperlink>
    </w:p>
    <w:p w:rsidR="002748AC" w:rsidRDefault="002748AC">
      <w:pPr>
        <w:spacing w:line="230" w:lineRule="exact"/>
        <w:ind w:left="112"/>
        <w:rPr>
          <w:sz w:val="20"/>
        </w:rPr>
      </w:pPr>
    </w:p>
    <w:p w:rsidR="002748AC" w:rsidRPr="00A110A1" w:rsidRDefault="002748AC">
      <w:pPr>
        <w:spacing w:line="230" w:lineRule="exact"/>
        <w:ind w:left="112"/>
        <w:rPr>
          <w:b/>
          <w:sz w:val="20"/>
        </w:rPr>
      </w:pPr>
      <w:r w:rsidRPr="00A110A1">
        <w:rPr>
          <w:b/>
          <w:sz w:val="20"/>
        </w:rPr>
        <w:t>November 2019-Ongoing</w:t>
      </w:r>
    </w:p>
    <w:p w:rsidR="002748AC" w:rsidRDefault="002748AC">
      <w:pPr>
        <w:spacing w:line="230" w:lineRule="exact"/>
        <w:ind w:left="112"/>
        <w:rPr>
          <w:sz w:val="20"/>
        </w:rPr>
      </w:pPr>
    </w:p>
    <w:p w:rsidR="002B2DA2" w:rsidRPr="00A110A1" w:rsidRDefault="002748AC" w:rsidP="002B2DA2">
      <w:pPr>
        <w:spacing w:line="230" w:lineRule="exact"/>
        <w:ind w:left="112"/>
        <w:rPr>
          <w:b/>
          <w:sz w:val="20"/>
        </w:rPr>
      </w:pPr>
      <w:r w:rsidRPr="00A110A1">
        <w:rPr>
          <w:b/>
          <w:sz w:val="20"/>
        </w:rPr>
        <w:t>Freelance collaboration with</w:t>
      </w:r>
      <w:r w:rsidR="002B2DA2">
        <w:rPr>
          <w:b/>
          <w:sz w:val="20"/>
        </w:rPr>
        <w:t>:</w:t>
      </w:r>
      <w:r w:rsidRPr="00A110A1">
        <w:rPr>
          <w:b/>
          <w:sz w:val="20"/>
        </w:rPr>
        <w:t xml:space="preserve"> </w:t>
      </w:r>
      <w:proofErr w:type="spellStart"/>
      <w:r w:rsidRPr="00A110A1">
        <w:rPr>
          <w:b/>
          <w:sz w:val="20"/>
        </w:rPr>
        <w:t>Zuru</w:t>
      </w:r>
      <w:proofErr w:type="spellEnd"/>
      <w:r w:rsidRPr="00A110A1">
        <w:rPr>
          <w:b/>
          <w:sz w:val="20"/>
        </w:rPr>
        <w:t xml:space="preserve"> Services</w:t>
      </w:r>
      <w:r w:rsidR="00A110A1">
        <w:rPr>
          <w:b/>
          <w:sz w:val="20"/>
        </w:rPr>
        <w:t xml:space="preserve"> LLP</w:t>
      </w:r>
      <w:r w:rsidRPr="00A110A1">
        <w:rPr>
          <w:b/>
          <w:sz w:val="20"/>
        </w:rPr>
        <w:t xml:space="preserve"> (India)</w:t>
      </w:r>
      <w:r w:rsidR="002B2DA2">
        <w:rPr>
          <w:b/>
          <w:sz w:val="20"/>
        </w:rPr>
        <w:t>, 24h Translations (India)</w:t>
      </w:r>
    </w:p>
    <w:p w:rsidR="002748AC" w:rsidRDefault="002748AC">
      <w:pPr>
        <w:spacing w:line="230" w:lineRule="exact"/>
        <w:ind w:left="112"/>
        <w:rPr>
          <w:sz w:val="20"/>
        </w:rPr>
      </w:pPr>
      <w:r>
        <w:rPr>
          <w:sz w:val="20"/>
        </w:rPr>
        <w:t xml:space="preserve">English-Italian </w:t>
      </w:r>
      <w:r w:rsidR="007E27DC">
        <w:rPr>
          <w:sz w:val="20"/>
        </w:rPr>
        <w:t>Field of Translations: Machinery, Medical Review</w:t>
      </w:r>
      <w:bookmarkStart w:id="0" w:name="_GoBack"/>
      <w:bookmarkEnd w:id="0"/>
    </w:p>
    <w:p w:rsidR="002B2DA2" w:rsidRDefault="002B2DA2" w:rsidP="002748AC">
      <w:pPr>
        <w:spacing w:line="230" w:lineRule="exact"/>
        <w:ind w:left="112"/>
        <w:rPr>
          <w:sz w:val="20"/>
        </w:rPr>
      </w:pPr>
    </w:p>
    <w:p w:rsidR="002B2DA2" w:rsidRDefault="002B2DA2" w:rsidP="002748AC">
      <w:pPr>
        <w:spacing w:line="230" w:lineRule="exact"/>
        <w:ind w:left="112"/>
        <w:rPr>
          <w:sz w:val="20"/>
        </w:rPr>
      </w:pPr>
    </w:p>
    <w:p w:rsidR="002B2DA2" w:rsidRDefault="002B2DA2" w:rsidP="002748AC">
      <w:pPr>
        <w:spacing w:line="230" w:lineRule="exact"/>
        <w:ind w:left="112"/>
        <w:rPr>
          <w:sz w:val="20"/>
        </w:rPr>
      </w:pPr>
    </w:p>
    <w:p w:rsidR="002B2DA2" w:rsidRDefault="002B2DA2" w:rsidP="002748AC">
      <w:pPr>
        <w:spacing w:line="230" w:lineRule="exact"/>
        <w:ind w:left="112"/>
        <w:rPr>
          <w:sz w:val="20"/>
        </w:rPr>
      </w:pPr>
    </w:p>
    <w:p w:rsidR="004E3BE0" w:rsidRDefault="002748AC" w:rsidP="002748AC">
      <w:pPr>
        <w:spacing w:line="230" w:lineRule="exact"/>
        <w:ind w:left="112"/>
        <w:rPr>
          <w:sz w:val="20"/>
        </w:rPr>
      </w:pPr>
      <w:r>
        <w:rPr>
          <w:sz w:val="20"/>
        </w:rPr>
        <w:lastRenderedPageBreak/>
        <w:t>13 December 2019-</w:t>
      </w:r>
      <w:r w:rsidR="002439CB">
        <w:rPr>
          <w:sz w:val="20"/>
        </w:rPr>
        <w:t>Ongoing</w:t>
      </w:r>
      <w:r>
        <w:rPr>
          <w:sz w:val="20"/>
        </w:rPr>
        <w:t xml:space="preserve"> 2020</w:t>
      </w:r>
    </w:p>
    <w:p w:rsidR="002748AC" w:rsidRDefault="002748AC" w:rsidP="002748AC">
      <w:pPr>
        <w:spacing w:line="230" w:lineRule="exact"/>
        <w:ind w:left="112"/>
        <w:rPr>
          <w:sz w:val="20"/>
        </w:rPr>
      </w:pPr>
    </w:p>
    <w:p w:rsidR="002748AC" w:rsidRPr="00A110A1" w:rsidRDefault="002748AC" w:rsidP="002748AC">
      <w:pPr>
        <w:spacing w:line="230" w:lineRule="exact"/>
        <w:rPr>
          <w:b/>
          <w:sz w:val="20"/>
        </w:rPr>
      </w:pPr>
      <w:r w:rsidRPr="00A110A1">
        <w:rPr>
          <w:b/>
          <w:sz w:val="20"/>
        </w:rPr>
        <w:t>Freelance</w:t>
      </w:r>
      <w:r w:rsidR="00A110A1">
        <w:rPr>
          <w:b/>
          <w:sz w:val="20"/>
        </w:rPr>
        <w:t xml:space="preserve"> collaboration with </w:t>
      </w:r>
      <w:proofErr w:type="spellStart"/>
      <w:r w:rsidR="00A110A1">
        <w:rPr>
          <w:b/>
          <w:sz w:val="20"/>
        </w:rPr>
        <w:t>DataWorks</w:t>
      </w:r>
      <w:proofErr w:type="spellEnd"/>
      <w:r w:rsidRPr="00A110A1">
        <w:rPr>
          <w:b/>
          <w:sz w:val="20"/>
        </w:rPr>
        <w:t xml:space="preserve"> (India)</w:t>
      </w:r>
      <w:r w:rsidR="002439CB">
        <w:rPr>
          <w:b/>
          <w:sz w:val="20"/>
        </w:rPr>
        <w:t>-Ongoing</w:t>
      </w:r>
    </w:p>
    <w:p w:rsidR="002748AC" w:rsidRDefault="002B2DA2" w:rsidP="002748AC">
      <w:pPr>
        <w:spacing w:line="230" w:lineRule="exact"/>
        <w:rPr>
          <w:sz w:val="20"/>
        </w:rPr>
      </w:pPr>
      <w:r>
        <w:rPr>
          <w:sz w:val="20"/>
        </w:rPr>
        <w:t xml:space="preserve">Novel- Books </w:t>
      </w:r>
      <w:r w:rsidR="002748AC">
        <w:rPr>
          <w:sz w:val="20"/>
        </w:rPr>
        <w:t>Translation from Mandarin Chinese to Italian</w:t>
      </w:r>
    </w:p>
    <w:p w:rsidR="002748AC" w:rsidRDefault="00A110A1" w:rsidP="002748AC">
      <w:pPr>
        <w:spacing w:line="230" w:lineRule="exact"/>
        <w:rPr>
          <w:sz w:val="20"/>
        </w:rPr>
      </w:pPr>
      <w:r>
        <w:rPr>
          <w:sz w:val="20"/>
        </w:rPr>
        <w:t>(</w:t>
      </w:r>
      <w:r w:rsidR="002748AC">
        <w:rPr>
          <w:sz w:val="20"/>
        </w:rPr>
        <w:t>55.000 characters</w:t>
      </w:r>
      <w:r>
        <w:rPr>
          <w:sz w:val="20"/>
        </w:rPr>
        <w:t>)</w:t>
      </w:r>
      <w:r w:rsidR="002748AC">
        <w:rPr>
          <w:sz w:val="20"/>
        </w:rPr>
        <w:t xml:space="preserve"> </w:t>
      </w:r>
    </w:p>
    <w:p w:rsidR="002748AC" w:rsidRDefault="002748AC" w:rsidP="002748AC">
      <w:pPr>
        <w:spacing w:line="230" w:lineRule="exact"/>
        <w:rPr>
          <w:sz w:val="20"/>
        </w:rPr>
      </w:pPr>
      <w:r>
        <w:rPr>
          <w:sz w:val="20"/>
        </w:rPr>
        <w:t xml:space="preserve">The Best collections of </w:t>
      </w:r>
      <w:proofErr w:type="spellStart"/>
      <w:r>
        <w:rPr>
          <w:sz w:val="20"/>
        </w:rPr>
        <w:t>Feng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Jicai</w:t>
      </w:r>
      <w:r w:rsidR="00A110A1">
        <w:rPr>
          <w:sz w:val="20"/>
        </w:rPr>
        <w:t>:Story</w:t>
      </w:r>
      <w:proofErr w:type="spellEnd"/>
      <w:r w:rsidR="00A110A1">
        <w:rPr>
          <w:sz w:val="20"/>
        </w:rPr>
        <w:t xml:space="preserve"> 08-</w:t>
      </w:r>
    </w:p>
    <w:p w:rsidR="002748AC" w:rsidRPr="002748AC" w:rsidRDefault="002748AC" w:rsidP="002748AC">
      <w:pPr>
        <w:spacing w:line="230" w:lineRule="exact"/>
        <w:rPr>
          <w:rFonts w:eastAsiaTheme="minorEastAsia"/>
          <w:sz w:val="20"/>
          <w:lang w:val="it-IT" w:eastAsia="zh-CN"/>
        </w:rPr>
      </w:pPr>
      <w:r w:rsidRPr="002439CB">
        <w:rPr>
          <w:sz w:val="20"/>
          <w:lang w:val="it-IT"/>
        </w:rPr>
        <w:t>“</w:t>
      </w:r>
      <w:r>
        <w:rPr>
          <w:rFonts w:eastAsiaTheme="minorEastAsia" w:hint="eastAsia"/>
          <w:sz w:val="20"/>
          <w:lang w:eastAsia="zh-CN"/>
        </w:rPr>
        <w:t>神鞭</w:t>
      </w:r>
      <w:r>
        <w:rPr>
          <w:rFonts w:eastAsiaTheme="minorEastAsia"/>
          <w:sz w:val="20"/>
          <w:lang w:val="it-IT" w:eastAsia="zh-CN"/>
        </w:rPr>
        <w:t>”-“La Frusta Magica”</w:t>
      </w:r>
      <w:r w:rsidR="002B2DA2">
        <w:rPr>
          <w:rFonts w:eastAsiaTheme="minorEastAsia"/>
          <w:sz w:val="20"/>
          <w:lang w:val="it-IT" w:eastAsia="zh-CN"/>
        </w:rPr>
        <w:t xml:space="preserve"> </w:t>
      </w:r>
    </w:p>
    <w:p w:rsidR="00A110A1" w:rsidRPr="002439CB" w:rsidRDefault="00A110A1">
      <w:pPr>
        <w:spacing w:line="230" w:lineRule="exact"/>
        <w:ind w:left="112"/>
        <w:rPr>
          <w:b/>
          <w:sz w:val="20"/>
          <w:lang w:val="it-IT"/>
        </w:rPr>
      </w:pPr>
    </w:p>
    <w:p w:rsidR="004E3BE0" w:rsidRPr="002439CB" w:rsidRDefault="004E3BE0" w:rsidP="002B2DA2">
      <w:pPr>
        <w:spacing w:line="230" w:lineRule="exact"/>
        <w:rPr>
          <w:b/>
          <w:sz w:val="20"/>
          <w:lang w:val="it-IT"/>
        </w:rPr>
      </w:pPr>
      <w:proofErr w:type="spellStart"/>
      <w:r w:rsidRPr="002439CB">
        <w:rPr>
          <w:b/>
          <w:sz w:val="20"/>
          <w:lang w:val="it-IT"/>
        </w:rPr>
        <w:t>Rates</w:t>
      </w:r>
      <w:proofErr w:type="spellEnd"/>
      <w:r w:rsidRPr="002439CB">
        <w:rPr>
          <w:b/>
          <w:sz w:val="20"/>
          <w:lang w:val="it-IT"/>
        </w:rPr>
        <w:t xml:space="preserve"> per word</w:t>
      </w:r>
    </w:p>
    <w:p w:rsidR="004E3BE0" w:rsidRPr="002439CB" w:rsidRDefault="004E3BE0">
      <w:pPr>
        <w:spacing w:line="230" w:lineRule="exact"/>
        <w:ind w:left="112"/>
        <w:rPr>
          <w:sz w:val="20"/>
          <w:lang w:val="it-IT"/>
        </w:rPr>
      </w:pPr>
    </w:p>
    <w:p w:rsidR="004E3BE0" w:rsidRDefault="004E3BE0">
      <w:pPr>
        <w:spacing w:line="230" w:lineRule="exact"/>
        <w:ind w:left="112"/>
        <w:rPr>
          <w:sz w:val="20"/>
        </w:rPr>
      </w:pPr>
      <w:r>
        <w:rPr>
          <w:sz w:val="20"/>
        </w:rPr>
        <w:t>English&gt;Italian 0.02 EUR</w:t>
      </w:r>
    </w:p>
    <w:p w:rsidR="004E3BE0" w:rsidRDefault="004E3BE0">
      <w:pPr>
        <w:spacing w:line="230" w:lineRule="exact"/>
        <w:ind w:left="112"/>
        <w:rPr>
          <w:sz w:val="20"/>
        </w:rPr>
      </w:pPr>
      <w:r>
        <w:rPr>
          <w:sz w:val="20"/>
        </w:rPr>
        <w:t>Chinese&gt;Italian 0.03 EUR</w:t>
      </w:r>
    </w:p>
    <w:p w:rsidR="004E3BE0" w:rsidRDefault="004E3BE0">
      <w:pPr>
        <w:spacing w:line="230" w:lineRule="exact"/>
        <w:ind w:left="112"/>
        <w:rPr>
          <w:sz w:val="20"/>
        </w:rPr>
      </w:pPr>
      <w:r>
        <w:rPr>
          <w:sz w:val="20"/>
        </w:rPr>
        <w:t>Chinese&gt;English 0.04 EUR</w:t>
      </w:r>
    </w:p>
    <w:sectPr w:rsidR="004E3BE0">
      <w:pgSz w:w="11910" w:h="16840"/>
      <w:pgMar w:top="15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408"/>
    <w:multiLevelType w:val="hybridMultilevel"/>
    <w:tmpl w:val="5298F08E"/>
    <w:lvl w:ilvl="0" w:tplc="04C670E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en-US"/>
      </w:rPr>
    </w:lvl>
    <w:lvl w:ilvl="1" w:tplc="67687EB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2" w:tplc="D55CB64A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en-US"/>
      </w:rPr>
    </w:lvl>
    <w:lvl w:ilvl="3" w:tplc="D452EEA4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en-US"/>
      </w:rPr>
    </w:lvl>
    <w:lvl w:ilvl="4" w:tplc="CEDEB1E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5" w:tplc="4B16FDE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  <w:lvl w:ilvl="6" w:tplc="BCC0872E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en-US"/>
      </w:rPr>
    </w:lvl>
    <w:lvl w:ilvl="7" w:tplc="5B2C0304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8" w:tplc="26BC40A6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F"/>
    <w:rsid w:val="00187B0F"/>
    <w:rsid w:val="00213BD1"/>
    <w:rsid w:val="002439CB"/>
    <w:rsid w:val="002748AC"/>
    <w:rsid w:val="002B2DA2"/>
    <w:rsid w:val="004D6B75"/>
    <w:rsid w:val="004E3BE0"/>
    <w:rsid w:val="00683BDD"/>
    <w:rsid w:val="007E27DC"/>
    <w:rsid w:val="008D77AE"/>
    <w:rsid w:val="00A110A1"/>
    <w:rsid w:val="00B25A73"/>
    <w:rsid w:val="00C35FB6"/>
    <w:rsid w:val="00C71F95"/>
    <w:rsid w:val="00CE25AC"/>
    <w:rsid w:val="00E21E9E"/>
    <w:rsid w:val="00E653E8"/>
    <w:rsid w:val="00F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proibit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a.orlok9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viofirmin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ea-secch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</dc:creator>
  <cp:lastModifiedBy>giampiero</cp:lastModifiedBy>
  <cp:revision>8</cp:revision>
  <dcterms:created xsi:type="dcterms:W3CDTF">2019-11-08T05:59:00Z</dcterms:created>
  <dcterms:modified xsi:type="dcterms:W3CDTF">2020-02-22T10:55:00Z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2019-11-06T00:00:00Z</vt:filetime>
  </property>
</Properties>
</file>