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A6" w:rsidRDefault="00BD79A6" w:rsidP="00BD79A6">
      <w:pPr>
        <w:widowControl w:val="0"/>
        <w:tabs>
          <w:tab w:val="left" w:pos="0"/>
        </w:tabs>
        <w:autoSpaceDE w:val="0"/>
        <w:autoSpaceDN w:val="0"/>
        <w:bidi w:val="0"/>
        <w:adjustRightInd w:val="0"/>
        <w:jc w:val="center"/>
        <w:rPr>
          <w:rFonts w:ascii="Arial" w:hAnsi="Arial" w:cs="Arial"/>
          <w:b/>
          <w:bCs/>
          <w:sz w:val="40"/>
          <w:szCs w:val="40"/>
          <w:u w:val="single"/>
        </w:rPr>
      </w:pPr>
    </w:p>
    <w:p w:rsidR="00BD79A6" w:rsidRDefault="00BD79A6" w:rsidP="00BD79A6">
      <w:pPr>
        <w:widowControl w:val="0"/>
        <w:tabs>
          <w:tab w:val="left" w:pos="0"/>
        </w:tabs>
        <w:autoSpaceDE w:val="0"/>
        <w:autoSpaceDN w:val="0"/>
        <w:bidi w:val="0"/>
        <w:adjustRightInd w:val="0"/>
        <w:jc w:val="center"/>
        <w:rPr>
          <w:rFonts w:ascii="Arial" w:hAnsi="Arial" w:cs="Arial"/>
          <w:b/>
          <w:bCs/>
          <w:sz w:val="40"/>
          <w:szCs w:val="40"/>
          <w:u w:val="single"/>
        </w:rPr>
      </w:pPr>
    </w:p>
    <w:p w:rsidR="00BD79A6" w:rsidRPr="00F2062C" w:rsidRDefault="00BD79A6" w:rsidP="003E00D8">
      <w:pPr>
        <w:pStyle w:val="Title"/>
        <w:spacing w:line="276" w:lineRule="auto"/>
        <w:rPr>
          <w:rFonts w:ascii="Verdana" w:hAnsi="Verdana" w:cs="Arial"/>
          <w:sz w:val="28"/>
          <w:szCs w:val="28"/>
        </w:rPr>
      </w:pPr>
      <w:r w:rsidRPr="00F2062C">
        <w:rPr>
          <w:rFonts w:ascii="Verdana" w:hAnsi="Verdana" w:cs="Arial"/>
          <w:sz w:val="28"/>
          <w:szCs w:val="28"/>
        </w:rPr>
        <w:t xml:space="preserve"> Ihab Osman</w:t>
      </w:r>
      <w:r w:rsidR="007016AC">
        <w:rPr>
          <w:rFonts w:ascii="Verdana" w:hAnsi="Verdana" w:cs="Arial"/>
          <w:sz w:val="28"/>
          <w:szCs w:val="28"/>
        </w:rPr>
        <w:t xml:space="preserve"> CV</w:t>
      </w:r>
    </w:p>
    <w:p w:rsidR="009E1482" w:rsidRDefault="008B01C7" w:rsidP="007016AC">
      <w:pPr>
        <w:pStyle w:val="Title"/>
        <w:rPr>
          <w:rFonts w:ascii="Verdana" w:hAnsi="Verdana"/>
          <w:iCs/>
          <w:sz w:val="20"/>
        </w:rPr>
      </w:pPr>
      <w:r>
        <w:rPr>
          <w:rFonts w:ascii="Verdana" w:hAnsi="Verdana"/>
          <w:iCs/>
          <w:sz w:val="20"/>
          <w:lang w:val="en-US"/>
        </w:rPr>
        <w:t xml:space="preserve">Arabic </w:t>
      </w:r>
      <w:r w:rsidR="0030453B">
        <w:rPr>
          <w:rFonts w:ascii="Verdana" w:hAnsi="Verdana"/>
          <w:iCs/>
          <w:sz w:val="20"/>
          <w:lang w:val="en-US"/>
        </w:rPr>
        <w:t>Editor</w:t>
      </w:r>
      <w:r>
        <w:rPr>
          <w:rFonts w:ascii="Verdana" w:hAnsi="Verdana"/>
          <w:iCs/>
          <w:sz w:val="20"/>
          <w:lang w:val="en-US"/>
        </w:rPr>
        <w:t>/ Translator</w:t>
      </w:r>
      <w:r w:rsidR="007016AC">
        <w:rPr>
          <w:rFonts w:ascii="Verdana" w:hAnsi="Verdana"/>
          <w:iCs/>
          <w:sz w:val="20"/>
        </w:rPr>
        <w:t xml:space="preserve"> </w:t>
      </w:r>
    </w:p>
    <w:p w:rsidR="00863E70" w:rsidRDefault="00644370" w:rsidP="009618BE">
      <w:pPr>
        <w:pStyle w:val="Title"/>
        <w:rPr>
          <w:rFonts w:ascii="Verdana" w:hAnsi="Verdana"/>
          <w:sz w:val="20"/>
        </w:rPr>
      </w:pPr>
      <w:r>
        <w:rPr>
          <w:rFonts w:ascii="Verdana" w:hAnsi="Verdana"/>
          <w:sz w:val="20"/>
        </w:rPr>
        <w:t xml:space="preserve">Mobile: </w:t>
      </w:r>
      <w:r w:rsidR="00367953">
        <w:rPr>
          <w:rFonts w:ascii="Verdana" w:hAnsi="Verdana"/>
          <w:sz w:val="20"/>
        </w:rPr>
        <w:t>0</w:t>
      </w:r>
      <w:r w:rsidR="00CD7397">
        <w:rPr>
          <w:rFonts w:ascii="Verdana" w:hAnsi="Verdana"/>
          <w:sz w:val="20"/>
        </w:rPr>
        <w:t>044 734 278</w:t>
      </w:r>
      <w:r w:rsidR="007016AC">
        <w:rPr>
          <w:rFonts w:ascii="Verdana" w:hAnsi="Verdana"/>
          <w:sz w:val="20"/>
        </w:rPr>
        <w:t>17 62</w:t>
      </w:r>
    </w:p>
    <w:p w:rsidR="006D7F89" w:rsidRPr="0016320D" w:rsidRDefault="006D7F89" w:rsidP="009618BE">
      <w:pPr>
        <w:pStyle w:val="Title"/>
        <w:rPr>
          <w:rFonts w:ascii="Verdana" w:hAnsi="Verdana"/>
          <w:sz w:val="20"/>
        </w:rPr>
      </w:pPr>
      <w:r>
        <w:rPr>
          <w:rFonts w:ascii="Verdana" w:hAnsi="Verdana"/>
          <w:sz w:val="20"/>
        </w:rPr>
        <w:t>Skype ID: ihab.osman8</w:t>
      </w:r>
    </w:p>
    <w:p w:rsidR="009E1482" w:rsidRDefault="002D0B9F" w:rsidP="009618BE">
      <w:pPr>
        <w:rPr>
          <w:rFonts w:ascii="Verdana" w:hAnsi="Verdana" w:cs="Times New Roman"/>
          <w:b/>
          <w:bCs/>
        </w:rPr>
      </w:pPr>
      <w:r w:rsidRPr="002D0B9F">
        <w:rPr>
          <w:rFonts w:ascii="Verdana" w:hAnsi="Verdana"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84pt;mso-position-horizontal-relative:char;mso-position-vertical-relative:line">
            <v:imagedata r:id="rId6" o:title=""/>
          </v:shape>
        </w:pict>
      </w:r>
    </w:p>
    <w:p w:rsidR="009E1482" w:rsidRPr="000567AD" w:rsidRDefault="009E1482" w:rsidP="006E1FB6">
      <w:pPr>
        <w:numPr>
          <w:ilvl w:val="0"/>
          <w:numId w:val="19"/>
        </w:numPr>
        <w:bidi w:val="0"/>
        <w:rPr>
          <w:rFonts w:ascii="Verdana" w:hAnsi="Verdana" w:cs="Times New Roman"/>
          <w:b/>
          <w:bCs/>
          <w:u w:val="single"/>
        </w:rPr>
      </w:pPr>
      <w:r w:rsidRPr="000567AD">
        <w:rPr>
          <w:rFonts w:ascii="Verdana" w:hAnsi="Verdana" w:cs="Times New Roman"/>
          <w:b/>
          <w:bCs/>
          <w:u w:val="single"/>
        </w:rPr>
        <w:t>OBJECTIVE:</w:t>
      </w:r>
    </w:p>
    <w:p w:rsidR="009E1482" w:rsidRPr="000567AD" w:rsidRDefault="009E1482" w:rsidP="00E402E1">
      <w:pPr>
        <w:bidi w:val="0"/>
        <w:rPr>
          <w:rFonts w:ascii="Verdana" w:hAnsi="Verdana" w:cs="Times New Roman"/>
          <w:b/>
          <w:bCs/>
          <w:u w:val="single"/>
        </w:rPr>
      </w:pPr>
    </w:p>
    <w:p w:rsidR="009E1482" w:rsidRDefault="009E1482" w:rsidP="00395DCF">
      <w:pPr>
        <w:pStyle w:val="ListParagraph"/>
        <w:ind w:left="0"/>
        <w:jc w:val="both"/>
        <w:rPr>
          <w:rFonts w:ascii="Verdana" w:hAnsi="Verdana"/>
          <w:color w:val="000000"/>
          <w:sz w:val="20"/>
          <w:szCs w:val="20"/>
        </w:rPr>
      </w:pPr>
      <w:r w:rsidRPr="000567AD">
        <w:rPr>
          <w:rFonts w:ascii="Verdana" w:hAnsi="Verdana"/>
          <w:color w:val="000000"/>
          <w:sz w:val="20"/>
          <w:szCs w:val="20"/>
        </w:rPr>
        <w:t xml:space="preserve">With </w:t>
      </w:r>
      <w:r>
        <w:rPr>
          <w:rFonts w:ascii="Verdana" w:hAnsi="Verdana"/>
          <w:color w:val="000000"/>
          <w:sz w:val="20"/>
          <w:szCs w:val="20"/>
        </w:rPr>
        <w:t>over</w:t>
      </w:r>
      <w:r w:rsidRPr="000567AD">
        <w:rPr>
          <w:rFonts w:ascii="Verdana" w:hAnsi="Verdana"/>
          <w:color w:val="000000"/>
          <w:sz w:val="20"/>
          <w:szCs w:val="20"/>
        </w:rPr>
        <w:t xml:space="preserve"> 1</w:t>
      </w:r>
      <w:r w:rsidR="00395DCF">
        <w:rPr>
          <w:rFonts w:ascii="Verdana" w:hAnsi="Verdana"/>
          <w:color w:val="000000"/>
          <w:sz w:val="20"/>
          <w:szCs w:val="20"/>
        </w:rPr>
        <w:t>0</w:t>
      </w:r>
      <w:r>
        <w:rPr>
          <w:rFonts w:ascii="Verdana" w:hAnsi="Verdana"/>
          <w:color w:val="000000"/>
          <w:sz w:val="20"/>
          <w:szCs w:val="20"/>
        </w:rPr>
        <w:t xml:space="preserve"> </w:t>
      </w:r>
      <w:r w:rsidR="00EE5449" w:rsidRPr="000567AD">
        <w:rPr>
          <w:rFonts w:ascii="Verdana" w:hAnsi="Verdana"/>
          <w:color w:val="000000"/>
          <w:sz w:val="20"/>
          <w:szCs w:val="20"/>
        </w:rPr>
        <w:t>year</w:t>
      </w:r>
      <w:r w:rsidR="00EE5449">
        <w:rPr>
          <w:rFonts w:ascii="Verdana" w:hAnsi="Verdana"/>
          <w:color w:val="000000"/>
          <w:sz w:val="20"/>
          <w:szCs w:val="20"/>
        </w:rPr>
        <w:t>s’</w:t>
      </w:r>
      <w:r w:rsidRPr="000567AD">
        <w:rPr>
          <w:rFonts w:ascii="Verdana" w:hAnsi="Verdana"/>
          <w:color w:val="000000"/>
          <w:sz w:val="20"/>
          <w:szCs w:val="20"/>
        </w:rPr>
        <w:t xml:space="preserve"> background in</w:t>
      </w:r>
      <w:r w:rsidR="00870185">
        <w:rPr>
          <w:rFonts w:ascii="Verdana" w:hAnsi="Verdana"/>
          <w:color w:val="000000"/>
          <w:sz w:val="20"/>
          <w:szCs w:val="20"/>
        </w:rPr>
        <w:t xml:space="preserve"> Arabic Editing</w:t>
      </w:r>
      <w:r w:rsidR="00922F16">
        <w:rPr>
          <w:rFonts w:ascii="Verdana" w:hAnsi="Verdana"/>
          <w:color w:val="000000"/>
          <w:sz w:val="20"/>
          <w:szCs w:val="20"/>
        </w:rPr>
        <w:t>/</w:t>
      </w:r>
      <w:r w:rsidRPr="000567AD">
        <w:rPr>
          <w:rFonts w:ascii="Verdana" w:hAnsi="Verdana"/>
          <w:color w:val="000000"/>
          <w:sz w:val="20"/>
          <w:szCs w:val="20"/>
        </w:rPr>
        <w:t xml:space="preserve"> </w:t>
      </w:r>
      <w:r w:rsidR="00C62DF6">
        <w:rPr>
          <w:rFonts w:ascii="Verdana" w:hAnsi="Verdana"/>
          <w:color w:val="000000"/>
          <w:sz w:val="20"/>
          <w:szCs w:val="20"/>
        </w:rPr>
        <w:t>Translation</w:t>
      </w:r>
      <w:r w:rsidR="00CE395C">
        <w:rPr>
          <w:rFonts w:ascii="Verdana" w:hAnsi="Verdana"/>
          <w:color w:val="000000"/>
          <w:sz w:val="20"/>
          <w:szCs w:val="20"/>
        </w:rPr>
        <w:t xml:space="preserve"> </w:t>
      </w:r>
      <w:r w:rsidR="002241D1">
        <w:rPr>
          <w:rFonts w:ascii="Verdana" w:hAnsi="Verdana"/>
          <w:color w:val="000000"/>
          <w:sz w:val="20"/>
          <w:szCs w:val="20"/>
        </w:rPr>
        <w:t xml:space="preserve">/ </w:t>
      </w:r>
      <w:r w:rsidR="00B96240">
        <w:rPr>
          <w:rFonts w:ascii="Verdana" w:hAnsi="Verdana"/>
          <w:color w:val="000000"/>
          <w:sz w:val="20"/>
          <w:szCs w:val="20"/>
        </w:rPr>
        <w:t>communications</w:t>
      </w:r>
      <w:r>
        <w:rPr>
          <w:rFonts w:ascii="Verdana" w:hAnsi="Verdana"/>
          <w:color w:val="000000"/>
          <w:sz w:val="20"/>
          <w:szCs w:val="20"/>
        </w:rPr>
        <w:t xml:space="preserve"> </w:t>
      </w:r>
      <w:r w:rsidRPr="000567AD">
        <w:rPr>
          <w:rFonts w:ascii="Verdana" w:hAnsi="Verdana"/>
          <w:color w:val="000000"/>
          <w:sz w:val="20"/>
          <w:szCs w:val="20"/>
        </w:rPr>
        <w:t xml:space="preserve">industry and a </w:t>
      </w:r>
      <w:r>
        <w:rPr>
          <w:rFonts w:ascii="Verdana" w:hAnsi="Verdana"/>
          <w:color w:val="000000"/>
          <w:sz w:val="20"/>
          <w:szCs w:val="20"/>
        </w:rPr>
        <w:t xml:space="preserve">proven </w:t>
      </w:r>
      <w:r w:rsidRPr="000567AD">
        <w:rPr>
          <w:rFonts w:ascii="Verdana" w:hAnsi="Verdana"/>
          <w:color w:val="000000"/>
          <w:sz w:val="20"/>
          <w:szCs w:val="20"/>
        </w:rPr>
        <w:t xml:space="preserve">track record of excellent </w:t>
      </w:r>
      <w:r>
        <w:rPr>
          <w:rFonts w:ascii="Verdana" w:hAnsi="Verdana"/>
          <w:color w:val="000000"/>
          <w:sz w:val="20"/>
          <w:szCs w:val="20"/>
        </w:rPr>
        <w:t>achievements</w:t>
      </w:r>
      <w:r w:rsidRPr="000567AD">
        <w:rPr>
          <w:rFonts w:ascii="Verdana" w:hAnsi="Verdana"/>
          <w:color w:val="000000"/>
          <w:sz w:val="20"/>
          <w:szCs w:val="20"/>
        </w:rPr>
        <w:t xml:space="preserve"> I am seeking a lead role with </w:t>
      </w:r>
      <w:r>
        <w:rPr>
          <w:rFonts w:ascii="Verdana" w:hAnsi="Verdana"/>
          <w:color w:val="000000"/>
          <w:sz w:val="20"/>
          <w:szCs w:val="20"/>
        </w:rPr>
        <w:t>well</w:t>
      </w:r>
      <w:r w:rsidRPr="000567AD">
        <w:rPr>
          <w:rFonts w:ascii="Verdana" w:hAnsi="Verdana"/>
          <w:color w:val="000000"/>
          <w:sz w:val="20"/>
          <w:szCs w:val="20"/>
        </w:rPr>
        <w:t xml:space="preserve"> established </w:t>
      </w:r>
      <w:r>
        <w:rPr>
          <w:rFonts w:ascii="Verdana" w:hAnsi="Verdana"/>
          <w:color w:val="000000"/>
          <w:sz w:val="20"/>
          <w:szCs w:val="20"/>
        </w:rPr>
        <w:t>organization</w:t>
      </w:r>
      <w:r w:rsidRPr="000567AD">
        <w:rPr>
          <w:rFonts w:ascii="Verdana" w:hAnsi="Verdana"/>
          <w:color w:val="000000"/>
          <w:sz w:val="20"/>
          <w:szCs w:val="20"/>
        </w:rPr>
        <w:t xml:space="preserve"> which will allow me to utilize </w:t>
      </w:r>
      <w:r w:rsidR="00B96240">
        <w:rPr>
          <w:rFonts w:ascii="Verdana" w:hAnsi="Verdana"/>
          <w:color w:val="000000"/>
          <w:sz w:val="20"/>
          <w:szCs w:val="20"/>
        </w:rPr>
        <w:t xml:space="preserve">my </w:t>
      </w:r>
      <w:r>
        <w:rPr>
          <w:rFonts w:ascii="Verdana" w:hAnsi="Verdana"/>
          <w:color w:val="000000"/>
          <w:sz w:val="20"/>
          <w:szCs w:val="20"/>
        </w:rPr>
        <w:t>education</w:t>
      </w:r>
      <w:r w:rsidR="00B96240">
        <w:rPr>
          <w:rFonts w:ascii="Verdana" w:hAnsi="Verdana"/>
          <w:color w:val="000000"/>
          <w:sz w:val="20"/>
          <w:szCs w:val="20"/>
        </w:rPr>
        <w:t>,</w:t>
      </w:r>
      <w:r>
        <w:rPr>
          <w:rFonts w:ascii="Verdana" w:hAnsi="Verdana"/>
          <w:color w:val="000000"/>
          <w:sz w:val="20"/>
          <w:szCs w:val="20"/>
        </w:rPr>
        <w:t xml:space="preserve"> </w:t>
      </w:r>
      <w:r w:rsidRPr="000567AD">
        <w:rPr>
          <w:rFonts w:ascii="Verdana" w:hAnsi="Verdana"/>
          <w:color w:val="000000"/>
          <w:sz w:val="20"/>
          <w:szCs w:val="20"/>
        </w:rPr>
        <w:t xml:space="preserve">experiences </w:t>
      </w:r>
      <w:r w:rsidR="00B96240" w:rsidRPr="00B96240">
        <w:rPr>
          <w:rFonts w:ascii="Verdana" w:hAnsi="Verdana"/>
          <w:color w:val="000000"/>
          <w:sz w:val="20"/>
          <w:szCs w:val="20"/>
        </w:rPr>
        <w:t xml:space="preserve">and skills as an accomplished </w:t>
      </w:r>
      <w:r w:rsidR="00EE5449">
        <w:rPr>
          <w:rFonts w:ascii="Verdana" w:hAnsi="Verdana"/>
          <w:color w:val="000000"/>
          <w:sz w:val="20"/>
          <w:szCs w:val="20"/>
        </w:rPr>
        <w:t>Arabic Editor</w:t>
      </w:r>
      <w:r w:rsidR="003A6B76">
        <w:rPr>
          <w:rFonts w:ascii="Verdana" w:hAnsi="Verdana"/>
          <w:color w:val="000000"/>
          <w:sz w:val="20"/>
          <w:szCs w:val="20"/>
        </w:rPr>
        <w:t xml:space="preserve">/ Translator/ </w:t>
      </w:r>
      <w:r w:rsidR="006D7F89">
        <w:rPr>
          <w:rFonts w:ascii="Verdana" w:hAnsi="Verdana"/>
          <w:color w:val="000000"/>
          <w:sz w:val="20"/>
          <w:szCs w:val="20"/>
        </w:rPr>
        <w:t xml:space="preserve">Copywriter </w:t>
      </w:r>
      <w:r w:rsidRPr="000567AD">
        <w:rPr>
          <w:rFonts w:ascii="Verdana" w:hAnsi="Verdana"/>
          <w:color w:val="000000"/>
          <w:sz w:val="20"/>
          <w:szCs w:val="20"/>
        </w:rPr>
        <w:t xml:space="preserve">to create and produce </w:t>
      </w:r>
      <w:r>
        <w:rPr>
          <w:rFonts w:ascii="Verdana" w:hAnsi="Verdana"/>
          <w:color w:val="000000"/>
          <w:sz w:val="20"/>
          <w:szCs w:val="20"/>
        </w:rPr>
        <w:t xml:space="preserve">excellent work and contribute to the success and prosperity of </w:t>
      </w:r>
      <w:r w:rsidR="002C0DF8">
        <w:rPr>
          <w:rFonts w:ascii="Verdana" w:hAnsi="Verdana"/>
          <w:color w:val="000000"/>
          <w:sz w:val="20"/>
          <w:szCs w:val="20"/>
        </w:rPr>
        <w:t xml:space="preserve">any multinational </w:t>
      </w:r>
      <w:r>
        <w:rPr>
          <w:rFonts w:ascii="Verdana" w:hAnsi="Verdana"/>
          <w:color w:val="000000"/>
          <w:sz w:val="20"/>
          <w:szCs w:val="20"/>
        </w:rPr>
        <w:t>organization</w:t>
      </w:r>
      <w:r w:rsidRPr="000567AD">
        <w:rPr>
          <w:rFonts w:ascii="Verdana" w:hAnsi="Verdana"/>
          <w:color w:val="000000"/>
          <w:sz w:val="20"/>
          <w:szCs w:val="20"/>
        </w:rPr>
        <w:t>.</w:t>
      </w:r>
    </w:p>
    <w:p w:rsidR="00C53A5B" w:rsidRDefault="00C53A5B" w:rsidP="00C53A5B">
      <w:pPr>
        <w:pStyle w:val="DefaultText"/>
        <w:spacing w:line="269" w:lineRule="atLeast"/>
        <w:ind w:right="144"/>
        <w:rPr>
          <w:rFonts w:ascii="Verdana" w:hAnsi="Verdana"/>
          <w:b/>
          <w:sz w:val="20"/>
          <w:u w:val="single"/>
        </w:rPr>
      </w:pPr>
    </w:p>
    <w:p w:rsidR="00C53A5B" w:rsidRDefault="00C53A5B" w:rsidP="00E45913">
      <w:pPr>
        <w:pStyle w:val="DefaultText"/>
        <w:numPr>
          <w:ilvl w:val="0"/>
          <w:numId w:val="22"/>
        </w:numPr>
        <w:spacing w:line="269" w:lineRule="atLeast"/>
        <w:ind w:right="144"/>
        <w:rPr>
          <w:rFonts w:ascii="Verdana" w:hAnsi="Verdana"/>
          <w:sz w:val="20"/>
        </w:rPr>
      </w:pPr>
      <w:r>
        <w:rPr>
          <w:rFonts w:ascii="Verdana" w:hAnsi="Verdana"/>
          <w:b/>
          <w:sz w:val="20"/>
          <w:u w:val="single"/>
        </w:rPr>
        <w:t>EDUCATION</w:t>
      </w:r>
    </w:p>
    <w:p w:rsidR="00C53A5B" w:rsidRDefault="00C53A5B" w:rsidP="00C53A5B">
      <w:pPr>
        <w:pStyle w:val="DefaultText"/>
        <w:spacing w:line="269" w:lineRule="atLeast"/>
        <w:ind w:left="144" w:right="144"/>
        <w:rPr>
          <w:rFonts w:ascii="Verdana" w:hAnsi="Verdana"/>
          <w:sz w:val="20"/>
        </w:rPr>
      </w:pPr>
    </w:p>
    <w:p w:rsidR="00C53A5B" w:rsidRDefault="00C53A5B" w:rsidP="00C53A5B">
      <w:pPr>
        <w:pStyle w:val="DefaultText"/>
        <w:spacing w:line="269" w:lineRule="atLeast"/>
        <w:ind w:right="144"/>
        <w:rPr>
          <w:rFonts w:ascii="Verdana" w:hAnsi="Verdana"/>
          <w:b/>
          <w:sz w:val="20"/>
        </w:rPr>
      </w:pPr>
      <w:smartTag w:uri="urn:schemas-microsoft-com:office:smarttags" w:element="place">
        <w:smartTag w:uri="urn:schemas-microsoft-com:office:smarttags" w:element="PlaceType">
          <w:r>
            <w:rPr>
              <w:rFonts w:ascii="Verdana" w:hAnsi="Verdana"/>
              <w:b/>
              <w:sz w:val="20"/>
            </w:rPr>
            <w:t>College</w:t>
          </w:r>
        </w:smartTag>
        <w:r>
          <w:rPr>
            <w:rFonts w:ascii="Verdana" w:hAnsi="Verdana"/>
            <w:b/>
            <w:sz w:val="20"/>
          </w:rPr>
          <w:t xml:space="preserve"> of </w:t>
        </w:r>
        <w:smartTag w:uri="urn:schemas-microsoft-com:office:smarttags" w:element="PlaceName">
          <w:r>
            <w:rPr>
              <w:rFonts w:ascii="Verdana" w:hAnsi="Verdana"/>
              <w:b/>
              <w:sz w:val="20"/>
            </w:rPr>
            <w:t>Language</w:t>
          </w:r>
        </w:smartTag>
      </w:smartTag>
      <w:r>
        <w:rPr>
          <w:rFonts w:ascii="Verdana" w:hAnsi="Verdana"/>
          <w:b/>
          <w:sz w:val="20"/>
        </w:rPr>
        <w:t xml:space="preserve"> - </w:t>
      </w:r>
      <w:smartTag w:uri="urn:schemas-microsoft-com:office:smarttags" w:element="place">
        <w:smartTag w:uri="urn:schemas-microsoft-com:office:smarttags" w:element="PlaceName">
          <w:r>
            <w:rPr>
              <w:rFonts w:ascii="Verdana" w:hAnsi="Verdana"/>
              <w:b/>
              <w:sz w:val="20"/>
            </w:rPr>
            <w:t>Westminster</w:t>
          </w:r>
        </w:smartTag>
        <w:r>
          <w:rPr>
            <w:rFonts w:ascii="Verdana" w:hAnsi="Verdana"/>
            <w:b/>
            <w:sz w:val="20"/>
          </w:rPr>
          <w:t xml:space="preserve"> </w:t>
        </w:r>
        <w:smartTag w:uri="urn:schemas-microsoft-com:office:smarttags" w:element="PlaceType">
          <w:r>
            <w:rPr>
              <w:rFonts w:ascii="Verdana" w:hAnsi="Verdana"/>
              <w:b/>
              <w:sz w:val="20"/>
            </w:rPr>
            <w:t>University</w:t>
          </w:r>
        </w:smartTag>
      </w:smartTag>
      <w:r>
        <w:rPr>
          <w:rFonts w:ascii="Verdana" w:hAnsi="Verdana"/>
          <w:b/>
          <w:sz w:val="20"/>
        </w:rPr>
        <w:t xml:space="preserve">, </w:t>
      </w:r>
      <w:smartTag w:uri="urn:schemas-microsoft-com:office:smarttags" w:element="place">
        <w:smartTag w:uri="urn:schemas-microsoft-com:office:smarttags" w:element="City">
          <w:r>
            <w:rPr>
              <w:rFonts w:ascii="Verdana" w:hAnsi="Verdana"/>
              <w:b/>
              <w:sz w:val="20"/>
            </w:rPr>
            <w:t>London</w:t>
          </w:r>
        </w:smartTag>
        <w:r w:rsidR="00CE395C">
          <w:rPr>
            <w:rFonts w:ascii="Verdana" w:hAnsi="Verdana"/>
            <w:b/>
            <w:sz w:val="20"/>
          </w:rPr>
          <w:t xml:space="preserve">, </w:t>
        </w:r>
        <w:smartTag w:uri="urn:schemas-microsoft-com:office:smarttags" w:element="country-region">
          <w:r w:rsidR="00CE395C">
            <w:rPr>
              <w:rFonts w:ascii="Verdana" w:hAnsi="Verdana"/>
              <w:b/>
              <w:sz w:val="20"/>
            </w:rPr>
            <w:t>UK</w:t>
          </w:r>
        </w:smartTag>
      </w:smartTag>
      <w:r>
        <w:rPr>
          <w:rFonts w:ascii="Verdana" w:hAnsi="Verdana"/>
          <w:sz w:val="20"/>
        </w:rPr>
        <w:tab/>
      </w:r>
      <w:r>
        <w:rPr>
          <w:rFonts w:ascii="Verdana" w:hAnsi="Verdana"/>
          <w:b/>
          <w:sz w:val="20"/>
        </w:rPr>
        <w:tab/>
      </w:r>
    </w:p>
    <w:p w:rsidR="00C53A5B" w:rsidRDefault="00C53A5B" w:rsidP="00C53A5B">
      <w:pPr>
        <w:pStyle w:val="DefaultText"/>
        <w:spacing w:line="269" w:lineRule="atLeast"/>
        <w:ind w:right="144"/>
        <w:rPr>
          <w:rFonts w:ascii="Verdana" w:hAnsi="Verdana"/>
          <w:sz w:val="20"/>
        </w:rPr>
      </w:pPr>
      <w:r>
        <w:rPr>
          <w:rFonts w:ascii="Verdana" w:hAnsi="Verdana"/>
          <w:sz w:val="20"/>
        </w:rPr>
        <w:t>Post Graduate Diploma in Translation English/Arabic/English</w:t>
      </w:r>
    </w:p>
    <w:p w:rsidR="00C53A5B" w:rsidRDefault="00C53A5B" w:rsidP="00C53A5B">
      <w:pPr>
        <w:pStyle w:val="DefaultText"/>
        <w:spacing w:line="269" w:lineRule="atLeast"/>
        <w:ind w:right="144"/>
        <w:rPr>
          <w:rFonts w:ascii="Verdana" w:hAnsi="Verdana"/>
          <w:sz w:val="20"/>
        </w:rPr>
      </w:pPr>
    </w:p>
    <w:p w:rsidR="00C53A5B" w:rsidRDefault="00C53A5B" w:rsidP="00C53A5B">
      <w:pPr>
        <w:bidi w:val="0"/>
        <w:rPr>
          <w:rFonts w:ascii="Verdana" w:hAnsi="Verdana" w:cs="Times New Roman"/>
          <w:b/>
        </w:rPr>
      </w:pPr>
      <w:smartTag w:uri="urn:schemas-microsoft-com:office:smarttags" w:element="place">
        <w:smartTag w:uri="urn:schemas-microsoft-com:office:smarttags" w:element="PlaceName">
          <w:r>
            <w:rPr>
              <w:rFonts w:ascii="Verdana" w:hAnsi="Verdana" w:cs="Times New Roman"/>
              <w:b/>
            </w:rPr>
            <w:t>Birkbeck</w:t>
          </w:r>
        </w:smartTag>
        <w:r>
          <w:rPr>
            <w:rFonts w:ascii="Verdana" w:hAnsi="Verdana" w:cs="Times New Roman"/>
            <w:b/>
          </w:rPr>
          <w:t xml:space="preserve"> </w:t>
        </w:r>
        <w:smartTag w:uri="urn:schemas-microsoft-com:office:smarttags" w:element="PlaceType">
          <w:r>
            <w:rPr>
              <w:rFonts w:ascii="Verdana" w:hAnsi="Verdana" w:cs="Times New Roman"/>
              <w:b/>
            </w:rPr>
            <w:t>College</w:t>
          </w:r>
        </w:smartTag>
      </w:smartTag>
      <w:r>
        <w:rPr>
          <w:rFonts w:ascii="Verdana" w:hAnsi="Verdana" w:cs="Times New Roman"/>
          <w:b/>
        </w:rPr>
        <w:t xml:space="preserve">, </w:t>
      </w:r>
      <w:smartTag w:uri="urn:schemas-microsoft-com:office:smarttags" w:element="place">
        <w:smartTag w:uri="urn:schemas-microsoft-com:office:smarttags" w:element="City">
          <w:r>
            <w:rPr>
              <w:rFonts w:ascii="Verdana" w:hAnsi="Verdana" w:cs="Times New Roman"/>
              <w:b/>
            </w:rPr>
            <w:t>University of London</w:t>
          </w:r>
        </w:smartTag>
        <w:r w:rsidR="00CE395C">
          <w:rPr>
            <w:rFonts w:ascii="Verdana" w:hAnsi="Verdana" w:cs="Times New Roman"/>
            <w:b/>
          </w:rPr>
          <w:t xml:space="preserve">, </w:t>
        </w:r>
        <w:smartTag w:uri="urn:schemas-microsoft-com:office:smarttags" w:element="country-region">
          <w:r w:rsidR="00CE395C">
            <w:rPr>
              <w:rFonts w:ascii="Verdana" w:hAnsi="Verdana" w:cs="Times New Roman"/>
              <w:b/>
            </w:rPr>
            <w:t>UK</w:t>
          </w:r>
        </w:smartTag>
      </w:smartTag>
      <w:r>
        <w:rPr>
          <w:rFonts w:ascii="Verdana" w:hAnsi="Verdana" w:cs="Times New Roman"/>
          <w:b/>
        </w:rPr>
        <w:tab/>
      </w:r>
      <w:r>
        <w:rPr>
          <w:rFonts w:ascii="Verdana" w:hAnsi="Verdana" w:cs="Times New Roman"/>
          <w:b/>
        </w:rPr>
        <w:tab/>
      </w:r>
      <w:r>
        <w:rPr>
          <w:rFonts w:ascii="Verdana" w:hAnsi="Verdana" w:cs="Times New Roman"/>
          <w:b/>
        </w:rPr>
        <w:tab/>
      </w:r>
      <w:r>
        <w:rPr>
          <w:rFonts w:ascii="Verdana" w:hAnsi="Verdana" w:cs="Times New Roman"/>
          <w:b/>
        </w:rPr>
        <w:tab/>
      </w:r>
    </w:p>
    <w:p w:rsidR="00C53A5B" w:rsidRDefault="00C53A5B" w:rsidP="00C53A5B">
      <w:pPr>
        <w:bidi w:val="0"/>
        <w:rPr>
          <w:rFonts w:ascii="Verdana" w:hAnsi="Verdana" w:cs="Times New Roman"/>
        </w:rPr>
      </w:pPr>
      <w:r>
        <w:rPr>
          <w:rFonts w:ascii="Verdana" w:hAnsi="Verdana" w:cs="Times New Roman"/>
        </w:rPr>
        <w:t>History Studies.</w:t>
      </w:r>
    </w:p>
    <w:p w:rsidR="00C53A5B" w:rsidRDefault="00C53A5B" w:rsidP="00C53A5B">
      <w:pPr>
        <w:pStyle w:val="DefaultText"/>
        <w:spacing w:line="269" w:lineRule="atLeast"/>
        <w:ind w:right="144"/>
        <w:rPr>
          <w:rFonts w:ascii="Verdana" w:hAnsi="Verdana"/>
          <w:sz w:val="20"/>
        </w:rPr>
      </w:pPr>
    </w:p>
    <w:p w:rsidR="00C43B01" w:rsidRDefault="00C43B01" w:rsidP="00E45913">
      <w:pPr>
        <w:pStyle w:val="DefaultText"/>
        <w:numPr>
          <w:ilvl w:val="0"/>
          <w:numId w:val="21"/>
        </w:numPr>
        <w:spacing w:line="269" w:lineRule="atLeast"/>
        <w:ind w:right="144"/>
        <w:rPr>
          <w:rFonts w:ascii="Verdana" w:hAnsi="Verdana"/>
          <w:b/>
          <w:bCs/>
          <w:sz w:val="20"/>
          <w:u w:val="single"/>
        </w:rPr>
      </w:pPr>
      <w:r w:rsidRPr="009D5656">
        <w:rPr>
          <w:rFonts w:ascii="Verdana" w:hAnsi="Verdana"/>
          <w:b/>
          <w:bCs/>
          <w:sz w:val="20"/>
          <w:u w:val="single"/>
        </w:rPr>
        <w:t>Educational Courses:</w:t>
      </w:r>
    </w:p>
    <w:p w:rsidR="00984F81" w:rsidRDefault="00984F81" w:rsidP="00C53A5B">
      <w:pPr>
        <w:pStyle w:val="DefaultText"/>
        <w:spacing w:line="269" w:lineRule="atLeast"/>
        <w:ind w:right="144"/>
        <w:rPr>
          <w:rFonts w:ascii="Verdana" w:hAnsi="Verdana"/>
          <w:b/>
          <w:bCs/>
          <w:sz w:val="20"/>
          <w:u w:val="single"/>
        </w:rPr>
      </w:pPr>
    </w:p>
    <w:p w:rsidR="00984F81" w:rsidRDefault="00984F81" w:rsidP="00B27D8D">
      <w:pPr>
        <w:pStyle w:val="DefaultText"/>
        <w:numPr>
          <w:ilvl w:val="0"/>
          <w:numId w:val="4"/>
        </w:numPr>
        <w:spacing w:line="269" w:lineRule="atLeast"/>
        <w:ind w:right="144"/>
        <w:rPr>
          <w:rFonts w:ascii="Verdana" w:hAnsi="Verdana"/>
          <w:sz w:val="20"/>
        </w:rPr>
      </w:pPr>
      <w:r w:rsidRPr="00984F81">
        <w:rPr>
          <w:rFonts w:ascii="Verdana" w:hAnsi="Verdana"/>
          <w:sz w:val="20"/>
        </w:rPr>
        <w:t>Gulf Institute for International Law- UAE</w:t>
      </w:r>
      <w:r w:rsidRPr="00984F81">
        <w:rPr>
          <w:rFonts w:ascii="Verdana" w:hAnsi="Verdana"/>
          <w:sz w:val="20"/>
        </w:rPr>
        <w:tab/>
      </w:r>
      <w:r>
        <w:rPr>
          <w:rFonts w:ascii="Verdana" w:hAnsi="Verdana"/>
          <w:b/>
          <w:sz w:val="20"/>
        </w:rPr>
        <w:tab/>
      </w:r>
      <w:r>
        <w:rPr>
          <w:rFonts w:ascii="Verdana" w:hAnsi="Verdana"/>
          <w:b/>
          <w:sz w:val="20"/>
        </w:rPr>
        <w:tab/>
      </w:r>
      <w:r>
        <w:rPr>
          <w:rFonts w:ascii="Verdana" w:hAnsi="Verdana"/>
          <w:sz w:val="20"/>
        </w:rPr>
        <w:tab/>
      </w:r>
      <w:r>
        <w:rPr>
          <w:rFonts w:ascii="Verdana" w:hAnsi="Verdana"/>
          <w:sz w:val="20"/>
        </w:rPr>
        <w:tab/>
      </w:r>
    </w:p>
    <w:p w:rsidR="00984F81" w:rsidRDefault="00F100B6" w:rsidP="00984F81">
      <w:pPr>
        <w:pStyle w:val="DefaultText"/>
        <w:spacing w:line="269" w:lineRule="atLeast"/>
        <w:ind w:right="144"/>
        <w:rPr>
          <w:rFonts w:ascii="Verdana" w:hAnsi="Verdana"/>
          <w:sz w:val="20"/>
        </w:rPr>
      </w:pPr>
      <w:r>
        <w:rPr>
          <w:rFonts w:ascii="Verdana" w:hAnsi="Verdana"/>
          <w:sz w:val="20"/>
        </w:rPr>
        <w:t xml:space="preserve">          </w:t>
      </w:r>
      <w:r w:rsidR="00984F81">
        <w:rPr>
          <w:rFonts w:ascii="Verdana" w:hAnsi="Verdana"/>
          <w:sz w:val="20"/>
        </w:rPr>
        <w:t>Completed Special</w:t>
      </w:r>
      <w:r w:rsidR="003438E6">
        <w:rPr>
          <w:rFonts w:ascii="Verdana" w:hAnsi="Verdana"/>
          <w:sz w:val="20"/>
        </w:rPr>
        <w:t>ized Legal Translation Program</w:t>
      </w:r>
    </w:p>
    <w:p w:rsidR="00F100B6" w:rsidRDefault="00F100B6" w:rsidP="00B27D8D">
      <w:pPr>
        <w:pStyle w:val="DefaultText"/>
        <w:numPr>
          <w:ilvl w:val="0"/>
          <w:numId w:val="4"/>
        </w:numPr>
        <w:spacing w:line="269" w:lineRule="atLeast"/>
        <w:ind w:right="144"/>
        <w:rPr>
          <w:rFonts w:ascii="Verdana" w:hAnsi="Verdana"/>
          <w:sz w:val="20"/>
        </w:rPr>
      </w:pPr>
      <w:r>
        <w:rPr>
          <w:rFonts w:ascii="Verdana" w:hAnsi="Verdana"/>
          <w:sz w:val="20"/>
        </w:rPr>
        <w:t>Financial Translation</w:t>
      </w:r>
    </w:p>
    <w:p w:rsidR="00F100B6" w:rsidRDefault="00F100B6" w:rsidP="00B27D8D">
      <w:pPr>
        <w:pStyle w:val="DefaultText"/>
        <w:numPr>
          <w:ilvl w:val="0"/>
          <w:numId w:val="4"/>
        </w:numPr>
        <w:spacing w:line="269" w:lineRule="atLeast"/>
        <w:ind w:right="144"/>
        <w:rPr>
          <w:rFonts w:ascii="Verdana" w:hAnsi="Verdana"/>
          <w:sz w:val="20"/>
        </w:rPr>
      </w:pPr>
      <w:r>
        <w:rPr>
          <w:rFonts w:ascii="Verdana" w:hAnsi="Verdana"/>
          <w:sz w:val="20"/>
        </w:rPr>
        <w:t>Economic Translation</w:t>
      </w:r>
    </w:p>
    <w:p w:rsidR="003438E6" w:rsidRDefault="003438E6" w:rsidP="00B27D8D">
      <w:pPr>
        <w:pStyle w:val="DefaultText"/>
        <w:numPr>
          <w:ilvl w:val="0"/>
          <w:numId w:val="4"/>
        </w:numPr>
        <w:spacing w:line="269" w:lineRule="atLeast"/>
        <w:ind w:right="144"/>
        <w:rPr>
          <w:rFonts w:ascii="Verdana" w:hAnsi="Verdana"/>
          <w:sz w:val="20"/>
        </w:rPr>
      </w:pPr>
      <w:r>
        <w:rPr>
          <w:rFonts w:ascii="Verdana" w:hAnsi="Verdana"/>
          <w:sz w:val="20"/>
        </w:rPr>
        <w:t>New Media &amp; Electronic Journalism</w:t>
      </w:r>
    </w:p>
    <w:p w:rsidR="00C43B01" w:rsidRDefault="00B170DB" w:rsidP="00B27D8D">
      <w:pPr>
        <w:pStyle w:val="DefaultText"/>
        <w:numPr>
          <w:ilvl w:val="0"/>
          <w:numId w:val="4"/>
        </w:numPr>
        <w:spacing w:line="269" w:lineRule="atLeast"/>
        <w:ind w:right="144"/>
        <w:rPr>
          <w:rFonts w:ascii="Verdana" w:hAnsi="Verdana"/>
          <w:sz w:val="20"/>
        </w:rPr>
      </w:pPr>
      <w:r>
        <w:rPr>
          <w:rFonts w:ascii="Verdana" w:hAnsi="Verdana"/>
          <w:sz w:val="20"/>
        </w:rPr>
        <w:t>The Art of Preparing News Report</w:t>
      </w:r>
    </w:p>
    <w:p w:rsidR="00B170DB" w:rsidRDefault="00B170DB" w:rsidP="00B27D8D">
      <w:pPr>
        <w:pStyle w:val="DefaultText"/>
        <w:numPr>
          <w:ilvl w:val="0"/>
          <w:numId w:val="4"/>
        </w:numPr>
        <w:spacing w:line="269" w:lineRule="atLeast"/>
        <w:ind w:right="144"/>
        <w:rPr>
          <w:rFonts w:ascii="Verdana" w:hAnsi="Verdana"/>
          <w:sz w:val="20"/>
        </w:rPr>
      </w:pPr>
      <w:r>
        <w:rPr>
          <w:rFonts w:ascii="Verdana" w:hAnsi="Verdana"/>
          <w:sz w:val="20"/>
        </w:rPr>
        <w:t>Headlines Writing</w:t>
      </w:r>
    </w:p>
    <w:p w:rsidR="00B170DB" w:rsidRDefault="009D5656" w:rsidP="00B27D8D">
      <w:pPr>
        <w:pStyle w:val="DefaultText"/>
        <w:numPr>
          <w:ilvl w:val="0"/>
          <w:numId w:val="4"/>
        </w:numPr>
        <w:spacing w:line="269" w:lineRule="atLeast"/>
        <w:ind w:right="144"/>
        <w:rPr>
          <w:rFonts w:ascii="Verdana" w:hAnsi="Verdana"/>
          <w:sz w:val="20"/>
        </w:rPr>
      </w:pPr>
      <w:r>
        <w:rPr>
          <w:rFonts w:ascii="Verdana" w:hAnsi="Verdana"/>
          <w:sz w:val="20"/>
        </w:rPr>
        <w:t>Media Writing &amp; Translation</w:t>
      </w:r>
      <w:r w:rsidR="00F3543E">
        <w:rPr>
          <w:rFonts w:ascii="Verdana" w:hAnsi="Verdana"/>
          <w:sz w:val="20"/>
        </w:rPr>
        <w:t xml:space="preserve">    </w:t>
      </w:r>
    </w:p>
    <w:p w:rsidR="00C53A5B" w:rsidRPr="00BD79A6" w:rsidRDefault="00C53A5B" w:rsidP="00A94019">
      <w:pPr>
        <w:pStyle w:val="ListParagraph"/>
        <w:ind w:left="0"/>
        <w:jc w:val="both"/>
        <w:rPr>
          <w:rFonts w:ascii="Verdana" w:hAnsi="Verdana"/>
          <w:b/>
          <w:bCs/>
          <w:color w:val="000000"/>
          <w:sz w:val="20"/>
          <w:szCs w:val="20"/>
          <w:u w:val="single"/>
        </w:rPr>
      </w:pPr>
    </w:p>
    <w:p w:rsidR="008544ED" w:rsidRPr="00F367AE" w:rsidRDefault="008544ED" w:rsidP="00E45913">
      <w:pPr>
        <w:pStyle w:val="ListParagraph"/>
        <w:numPr>
          <w:ilvl w:val="0"/>
          <w:numId w:val="22"/>
        </w:numPr>
        <w:jc w:val="both"/>
        <w:rPr>
          <w:rFonts w:ascii="Verdana" w:hAnsi="Verdana"/>
          <w:iCs/>
          <w:color w:val="000000"/>
          <w:sz w:val="20"/>
          <w:szCs w:val="20"/>
          <w:u w:val="single"/>
        </w:rPr>
      </w:pPr>
      <w:r w:rsidRPr="008544ED">
        <w:rPr>
          <w:rFonts w:ascii="Verdana" w:hAnsi="Verdana"/>
          <w:b/>
          <w:bCs/>
          <w:iCs/>
          <w:color w:val="000000"/>
          <w:sz w:val="20"/>
          <w:szCs w:val="20"/>
          <w:u w:val="single"/>
        </w:rPr>
        <w:t>WORK EXPERIENCE:</w:t>
      </w:r>
    </w:p>
    <w:p w:rsidR="007016AC" w:rsidRPr="00F367AE" w:rsidRDefault="007016AC" w:rsidP="007016AC">
      <w:pPr>
        <w:pStyle w:val="ListParagraph"/>
        <w:numPr>
          <w:ilvl w:val="0"/>
          <w:numId w:val="18"/>
        </w:numPr>
        <w:jc w:val="both"/>
        <w:rPr>
          <w:rFonts w:ascii="Verdana" w:hAnsi="Verdana"/>
          <w:iCs/>
          <w:color w:val="000000"/>
          <w:sz w:val="20"/>
          <w:szCs w:val="20"/>
        </w:rPr>
      </w:pPr>
      <w:r w:rsidRPr="00F367AE">
        <w:rPr>
          <w:rFonts w:ascii="Verdana" w:hAnsi="Verdana"/>
          <w:iCs/>
          <w:color w:val="000000"/>
          <w:sz w:val="20"/>
          <w:szCs w:val="20"/>
        </w:rPr>
        <w:t>Ara</w:t>
      </w:r>
      <w:r w:rsidR="0035630B">
        <w:rPr>
          <w:rFonts w:ascii="Verdana" w:hAnsi="Verdana"/>
          <w:iCs/>
          <w:color w:val="000000"/>
          <w:sz w:val="20"/>
          <w:szCs w:val="20"/>
        </w:rPr>
        <w:t>b</w:t>
      </w:r>
      <w:r w:rsidRPr="00F367AE">
        <w:rPr>
          <w:rFonts w:ascii="Verdana" w:hAnsi="Verdana"/>
          <w:iCs/>
          <w:color w:val="000000"/>
          <w:sz w:val="20"/>
          <w:szCs w:val="20"/>
        </w:rPr>
        <w:t>ic Editor/ Translator</w:t>
      </w:r>
      <w:r w:rsidR="00676759" w:rsidRPr="00F367AE">
        <w:rPr>
          <w:rFonts w:ascii="Verdana" w:hAnsi="Verdana"/>
          <w:iCs/>
          <w:color w:val="000000"/>
          <w:sz w:val="20"/>
          <w:szCs w:val="20"/>
        </w:rPr>
        <w:t xml:space="preserve">              2016 to present</w:t>
      </w:r>
    </w:p>
    <w:p w:rsidR="006C22D2" w:rsidRPr="0035630B" w:rsidRDefault="006C22D2" w:rsidP="006C22D2">
      <w:pPr>
        <w:pStyle w:val="ListParagraph"/>
        <w:jc w:val="both"/>
        <w:rPr>
          <w:rFonts w:ascii="Verdana" w:hAnsi="Verdana"/>
          <w:iCs/>
          <w:color w:val="000000"/>
          <w:sz w:val="20"/>
          <w:szCs w:val="20"/>
        </w:rPr>
      </w:pPr>
      <w:r w:rsidRPr="0035630B">
        <w:rPr>
          <w:rFonts w:ascii="Verdana" w:hAnsi="Verdana"/>
          <w:iCs/>
          <w:color w:val="000000"/>
          <w:sz w:val="20"/>
          <w:szCs w:val="20"/>
        </w:rPr>
        <w:t>Languages Empire</w:t>
      </w:r>
    </w:p>
    <w:p w:rsidR="006C22D2" w:rsidRPr="0035630B" w:rsidRDefault="006C22D2" w:rsidP="006C22D2">
      <w:pPr>
        <w:pStyle w:val="ListParagraph"/>
        <w:jc w:val="both"/>
        <w:rPr>
          <w:rFonts w:ascii="Verdana" w:hAnsi="Verdana"/>
          <w:iCs/>
          <w:color w:val="000000"/>
          <w:sz w:val="20"/>
          <w:szCs w:val="20"/>
        </w:rPr>
      </w:pPr>
      <w:r w:rsidRPr="0035630B">
        <w:rPr>
          <w:rFonts w:ascii="Verdana" w:hAnsi="Verdana"/>
          <w:iCs/>
          <w:color w:val="000000"/>
          <w:sz w:val="20"/>
          <w:szCs w:val="20"/>
        </w:rPr>
        <w:t>Public Relations and Translation Agency</w:t>
      </w:r>
    </w:p>
    <w:p w:rsidR="006C22D2" w:rsidRPr="0035630B" w:rsidRDefault="006C22D2" w:rsidP="006C22D2">
      <w:pPr>
        <w:pStyle w:val="ListParagraph"/>
        <w:jc w:val="both"/>
        <w:rPr>
          <w:rFonts w:ascii="Verdana" w:hAnsi="Verdana"/>
          <w:iCs/>
          <w:color w:val="000000"/>
          <w:sz w:val="20"/>
          <w:szCs w:val="20"/>
        </w:rPr>
      </w:pPr>
      <w:r w:rsidRPr="0035630B">
        <w:rPr>
          <w:rFonts w:ascii="Verdana" w:hAnsi="Verdana"/>
          <w:iCs/>
          <w:color w:val="000000"/>
          <w:sz w:val="20"/>
          <w:szCs w:val="20"/>
        </w:rPr>
        <w:t>London – United KingdomS</w:t>
      </w:r>
    </w:p>
    <w:p w:rsidR="004E38B7" w:rsidRPr="004E38B7" w:rsidRDefault="004E38B7" w:rsidP="00542CC2">
      <w:pPr>
        <w:pStyle w:val="ListParagraph"/>
        <w:numPr>
          <w:ilvl w:val="0"/>
          <w:numId w:val="18"/>
        </w:numPr>
        <w:jc w:val="both"/>
        <w:rPr>
          <w:rFonts w:ascii="Verdana" w:hAnsi="Verdana"/>
          <w:b/>
          <w:bCs/>
          <w:iCs/>
          <w:color w:val="000000"/>
          <w:sz w:val="20"/>
          <w:szCs w:val="20"/>
        </w:rPr>
      </w:pPr>
      <w:r w:rsidRPr="004E38B7">
        <w:rPr>
          <w:rFonts w:ascii="Verdana" w:hAnsi="Verdana"/>
          <w:b/>
          <w:bCs/>
          <w:iCs/>
          <w:color w:val="000000"/>
          <w:sz w:val="20"/>
          <w:szCs w:val="20"/>
        </w:rPr>
        <w:t>Arabic Editor</w:t>
      </w:r>
    </w:p>
    <w:p w:rsidR="004E38B7" w:rsidRPr="004E38B7" w:rsidRDefault="004E38B7" w:rsidP="004E38B7">
      <w:pPr>
        <w:pStyle w:val="ListParagraph"/>
        <w:jc w:val="both"/>
        <w:rPr>
          <w:rFonts w:ascii="Verdana" w:hAnsi="Verdana"/>
          <w:b/>
          <w:bCs/>
          <w:iCs/>
          <w:color w:val="000000"/>
          <w:sz w:val="20"/>
          <w:szCs w:val="20"/>
        </w:rPr>
      </w:pPr>
      <w:r w:rsidRPr="004E38B7">
        <w:rPr>
          <w:rFonts w:ascii="Verdana" w:hAnsi="Verdana"/>
          <w:b/>
          <w:bCs/>
          <w:iCs/>
          <w:color w:val="000000"/>
          <w:sz w:val="20"/>
          <w:szCs w:val="20"/>
        </w:rPr>
        <w:t>Apco Worldwide</w:t>
      </w:r>
    </w:p>
    <w:p w:rsidR="004E38B7" w:rsidRDefault="004E38B7" w:rsidP="00F3543E">
      <w:pPr>
        <w:pStyle w:val="ListParagraph"/>
        <w:jc w:val="both"/>
        <w:rPr>
          <w:rFonts w:ascii="Verdana" w:hAnsi="Verdana"/>
          <w:b/>
          <w:bCs/>
          <w:iCs/>
          <w:color w:val="000000"/>
          <w:sz w:val="20"/>
          <w:szCs w:val="20"/>
        </w:rPr>
      </w:pPr>
      <w:r w:rsidRPr="004E38B7">
        <w:rPr>
          <w:rFonts w:ascii="Verdana" w:hAnsi="Verdana"/>
          <w:b/>
          <w:bCs/>
          <w:iCs/>
          <w:color w:val="000000"/>
          <w:sz w:val="20"/>
          <w:szCs w:val="20"/>
        </w:rPr>
        <w:t>Public Relations Agency</w:t>
      </w:r>
      <w:r w:rsidR="00F3543E">
        <w:rPr>
          <w:rFonts w:ascii="Verdana" w:hAnsi="Verdana"/>
          <w:b/>
          <w:bCs/>
          <w:iCs/>
          <w:color w:val="000000"/>
          <w:sz w:val="20"/>
          <w:szCs w:val="20"/>
        </w:rPr>
        <w:t xml:space="preserve">, </w:t>
      </w:r>
      <w:r w:rsidRPr="004E38B7">
        <w:rPr>
          <w:rFonts w:ascii="Verdana" w:hAnsi="Verdana"/>
          <w:b/>
          <w:bCs/>
          <w:iCs/>
          <w:color w:val="000000"/>
          <w:sz w:val="20"/>
          <w:szCs w:val="20"/>
        </w:rPr>
        <w:t>Dubai</w:t>
      </w:r>
      <w:r w:rsidR="00902FE3">
        <w:rPr>
          <w:rFonts w:ascii="Verdana" w:hAnsi="Verdana"/>
          <w:b/>
          <w:bCs/>
          <w:iCs/>
          <w:color w:val="000000"/>
          <w:sz w:val="20"/>
          <w:szCs w:val="20"/>
        </w:rPr>
        <w:t>, United Arab Emirates</w:t>
      </w:r>
      <w:r w:rsidRPr="004E38B7">
        <w:rPr>
          <w:rFonts w:ascii="Verdana" w:hAnsi="Verdana"/>
          <w:b/>
          <w:bCs/>
          <w:iCs/>
          <w:color w:val="000000"/>
          <w:sz w:val="20"/>
          <w:szCs w:val="20"/>
        </w:rPr>
        <w:t xml:space="preserve">    </w:t>
      </w:r>
    </w:p>
    <w:p w:rsidR="00F3543E" w:rsidRDefault="004E38B7" w:rsidP="00F3543E">
      <w:pPr>
        <w:pStyle w:val="ListParagraph"/>
        <w:jc w:val="both"/>
        <w:rPr>
          <w:rFonts w:ascii="Verdana" w:hAnsi="Verdana"/>
          <w:b/>
          <w:bCs/>
          <w:iCs/>
          <w:color w:val="000000"/>
          <w:sz w:val="20"/>
          <w:szCs w:val="20"/>
          <w:rtl/>
        </w:rPr>
      </w:pPr>
      <w:r>
        <w:rPr>
          <w:rFonts w:ascii="Verdana" w:hAnsi="Verdana"/>
          <w:b/>
          <w:bCs/>
          <w:iCs/>
          <w:color w:val="000000"/>
          <w:sz w:val="20"/>
          <w:szCs w:val="20"/>
        </w:rPr>
        <w:t xml:space="preserve">Masdar Institute for </w:t>
      </w:r>
      <w:r w:rsidRPr="004E38B7">
        <w:rPr>
          <w:rFonts w:ascii="Verdana" w:hAnsi="Verdana"/>
          <w:b/>
          <w:bCs/>
          <w:iCs/>
          <w:color w:val="000000"/>
          <w:sz w:val="20"/>
          <w:szCs w:val="20"/>
        </w:rPr>
        <w:t xml:space="preserve">Science and </w:t>
      </w:r>
      <w:r w:rsidR="00F3543E" w:rsidRPr="004E38B7">
        <w:rPr>
          <w:rFonts w:ascii="Verdana" w:hAnsi="Verdana"/>
          <w:b/>
          <w:bCs/>
          <w:iCs/>
          <w:color w:val="000000"/>
          <w:sz w:val="20"/>
          <w:szCs w:val="20"/>
        </w:rPr>
        <w:t>Technology</w:t>
      </w:r>
      <w:r w:rsidR="00F3543E">
        <w:rPr>
          <w:rFonts w:ascii="Verdana" w:hAnsi="Verdana"/>
          <w:b/>
          <w:bCs/>
          <w:iCs/>
          <w:color w:val="000000"/>
          <w:sz w:val="20"/>
          <w:szCs w:val="20"/>
        </w:rPr>
        <w:t xml:space="preserve"> </w:t>
      </w:r>
    </w:p>
    <w:p w:rsidR="004E38B7" w:rsidRPr="00F3543E" w:rsidRDefault="004E38B7" w:rsidP="00676759">
      <w:pPr>
        <w:pStyle w:val="ListParagraph"/>
        <w:bidi/>
        <w:jc w:val="both"/>
        <w:rPr>
          <w:rFonts w:ascii="Verdana" w:hAnsi="Verdana"/>
          <w:b/>
          <w:bCs/>
          <w:iCs/>
          <w:color w:val="000000"/>
          <w:sz w:val="20"/>
          <w:szCs w:val="20"/>
          <w:u w:val="single"/>
        </w:rPr>
      </w:pPr>
      <w:r w:rsidRPr="00F3543E">
        <w:rPr>
          <w:rFonts w:ascii="Verdana" w:hAnsi="Verdana"/>
          <w:b/>
          <w:bCs/>
          <w:iCs/>
          <w:color w:val="000000"/>
          <w:sz w:val="20"/>
          <w:szCs w:val="20"/>
        </w:rPr>
        <w:lastRenderedPageBreak/>
        <w:t xml:space="preserve">   </w:t>
      </w:r>
      <w:r w:rsidR="00F3543E">
        <w:rPr>
          <w:rFonts w:ascii="Verdana" w:hAnsi="Verdana"/>
          <w:b/>
          <w:bCs/>
          <w:iCs/>
          <w:color w:val="000000"/>
          <w:sz w:val="20"/>
          <w:szCs w:val="20"/>
        </w:rPr>
        <w:t xml:space="preserve">                        </w:t>
      </w:r>
      <w:r w:rsidRPr="00F3543E">
        <w:rPr>
          <w:rFonts w:ascii="Verdana" w:hAnsi="Verdana"/>
          <w:b/>
          <w:bCs/>
          <w:iCs/>
          <w:color w:val="000000"/>
          <w:sz w:val="20"/>
          <w:szCs w:val="20"/>
        </w:rPr>
        <w:t xml:space="preserve"> </w:t>
      </w:r>
      <w:r w:rsidRPr="00F3543E">
        <w:rPr>
          <w:rFonts w:ascii="Verdana" w:hAnsi="Verdana"/>
          <w:b/>
          <w:bCs/>
          <w:iCs/>
          <w:color w:val="000000"/>
          <w:sz w:val="20"/>
          <w:szCs w:val="20"/>
          <w:u w:val="single"/>
        </w:rPr>
        <w:t>201</w:t>
      </w:r>
      <w:r w:rsidR="003A6B76">
        <w:rPr>
          <w:rFonts w:ascii="Verdana" w:hAnsi="Verdana"/>
          <w:b/>
          <w:bCs/>
          <w:iCs/>
          <w:color w:val="000000"/>
          <w:sz w:val="20"/>
          <w:szCs w:val="20"/>
          <w:u w:val="single"/>
        </w:rPr>
        <w:t>3</w:t>
      </w:r>
      <w:r w:rsidRPr="00F3543E">
        <w:rPr>
          <w:rFonts w:ascii="Verdana" w:hAnsi="Verdana"/>
          <w:b/>
          <w:bCs/>
          <w:iCs/>
          <w:color w:val="000000"/>
          <w:sz w:val="20"/>
          <w:szCs w:val="20"/>
          <w:u w:val="single"/>
        </w:rPr>
        <w:t xml:space="preserve"> -</w:t>
      </w:r>
      <w:r w:rsidR="00676759">
        <w:rPr>
          <w:rFonts w:ascii="Verdana" w:hAnsi="Verdana"/>
          <w:b/>
          <w:bCs/>
          <w:iCs/>
          <w:color w:val="000000"/>
          <w:sz w:val="20"/>
          <w:szCs w:val="20"/>
          <w:u w:val="single"/>
        </w:rPr>
        <w:t>2016</w:t>
      </w:r>
    </w:p>
    <w:p w:rsidR="004E38B7" w:rsidRPr="004E38B7" w:rsidRDefault="004E38B7" w:rsidP="004E38B7">
      <w:pPr>
        <w:pStyle w:val="ListParagraph"/>
        <w:jc w:val="both"/>
        <w:rPr>
          <w:rFonts w:ascii="Verdana" w:hAnsi="Verdana"/>
          <w:b/>
          <w:bCs/>
          <w:iCs/>
          <w:color w:val="000000"/>
          <w:sz w:val="20"/>
          <w:szCs w:val="20"/>
          <w:rtl/>
        </w:rPr>
      </w:pPr>
    </w:p>
    <w:p w:rsidR="000030AE" w:rsidRPr="004E38B7" w:rsidRDefault="004E38B7" w:rsidP="004E38B7">
      <w:pPr>
        <w:pStyle w:val="ListParagraph"/>
        <w:jc w:val="both"/>
        <w:rPr>
          <w:rFonts w:ascii="Verdana" w:hAnsi="Verdana"/>
          <w:iCs/>
          <w:color w:val="000000"/>
          <w:sz w:val="20"/>
          <w:szCs w:val="20"/>
        </w:rPr>
      </w:pPr>
      <w:r w:rsidRPr="004E38B7">
        <w:rPr>
          <w:rFonts w:ascii="Verdana" w:hAnsi="Verdana"/>
          <w:iCs/>
          <w:color w:val="000000"/>
          <w:sz w:val="20"/>
          <w:szCs w:val="20"/>
        </w:rPr>
        <w:t>Apco Worldwide is one of the leading public relations agencies in the world. Through Apco, I translated press releases for various clients such as Masdar Institute, Etisalat, Deyaar, Blackberry ……etc</w:t>
      </w:r>
    </w:p>
    <w:p w:rsidR="004E38B7" w:rsidRDefault="004E38B7" w:rsidP="00F3543E">
      <w:pPr>
        <w:pStyle w:val="ListParagraph"/>
        <w:ind w:left="0"/>
        <w:jc w:val="both"/>
        <w:rPr>
          <w:rFonts w:ascii="Verdana" w:hAnsi="Verdana"/>
          <w:b/>
          <w:bCs/>
          <w:iCs/>
          <w:color w:val="000000"/>
          <w:sz w:val="20"/>
          <w:szCs w:val="20"/>
        </w:rPr>
      </w:pPr>
    </w:p>
    <w:p w:rsidR="000030AE" w:rsidRPr="000030AE" w:rsidRDefault="000030AE" w:rsidP="00542CC2">
      <w:pPr>
        <w:pStyle w:val="ListParagraph"/>
        <w:numPr>
          <w:ilvl w:val="0"/>
          <w:numId w:val="18"/>
        </w:numPr>
        <w:jc w:val="both"/>
        <w:rPr>
          <w:rFonts w:ascii="Verdana" w:hAnsi="Verdana"/>
          <w:b/>
          <w:bCs/>
          <w:iCs/>
          <w:color w:val="000000"/>
          <w:sz w:val="20"/>
          <w:szCs w:val="20"/>
        </w:rPr>
      </w:pPr>
      <w:r>
        <w:rPr>
          <w:rFonts w:ascii="Verdana" w:hAnsi="Verdana"/>
          <w:b/>
          <w:bCs/>
          <w:iCs/>
          <w:color w:val="000000"/>
          <w:sz w:val="20"/>
          <w:szCs w:val="20"/>
        </w:rPr>
        <w:t>Arabic Editor</w:t>
      </w:r>
      <w:r w:rsidR="00EE5449">
        <w:rPr>
          <w:rFonts w:ascii="Verdana" w:hAnsi="Verdana"/>
          <w:b/>
          <w:bCs/>
          <w:iCs/>
          <w:color w:val="000000"/>
          <w:sz w:val="20"/>
          <w:szCs w:val="20"/>
        </w:rPr>
        <w:t>/ Translator</w:t>
      </w:r>
    </w:p>
    <w:p w:rsidR="000030AE" w:rsidRDefault="000030AE" w:rsidP="00542CC2">
      <w:pPr>
        <w:pStyle w:val="ListParagraph"/>
        <w:ind w:left="1440"/>
        <w:rPr>
          <w:rFonts w:ascii="Verdana" w:hAnsi="Verdana"/>
          <w:b/>
          <w:bCs/>
          <w:iCs/>
          <w:color w:val="000000"/>
          <w:sz w:val="20"/>
          <w:szCs w:val="20"/>
        </w:rPr>
      </w:pPr>
      <w:r w:rsidRPr="000030AE">
        <w:rPr>
          <w:rFonts w:ascii="Verdana" w:hAnsi="Verdana"/>
          <w:b/>
          <w:bCs/>
          <w:iCs/>
          <w:color w:val="000000"/>
          <w:sz w:val="20"/>
          <w:szCs w:val="20"/>
        </w:rPr>
        <w:t>Qatar Petrochemical Company (QAPCO) - Qatar Petroleum</w:t>
      </w:r>
      <w:r>
        <w:rPr>
          <w:rFonts w:ascii="Verdana" w:hAnsi="Verdana"/>
          <w:b/>
          <w:bCs/>
          <w:iCs/>
          <w:color w:val="000000"/>
          <w:sz w:val="20"/>
          <w:szCs w:val="20"/>
        </w:rPr>
        <w:t xml:space="preserve"> </w:t>
      </w:r>
      <w:r w:rsidR="00902FE3">
        <w:rPr>
          <w:rFonts w:ascii="Verdana" w:hAnsi="Verdana"/>
          <w:b/>
          <w:bCs/>
          <w:iCs/>
          <w:color w:val="000000"/>
          <w:sz w:val="20"/>
          <w:szCs w:val="20"/>
        </w:rPr>
        <w:t xml:space="preserve"> Doha. Qatar. </w:t>
      </w:r>
      <w:r>
        <w:rPr>
          <w:rFonts w:ascii="Verdana" w:hAnsi="Verdana"/>
          <w:b/>
          <w:bCs/>
          <w:iCs/>
          <w:color w:val="000000"/>
          <w:sz w:val="20"/>
          <w:szCs w:val="20"/>
        </w:rPr>
        <w:t>(Contract</w:t>
      </w:r>
      <w:r w:rsidR="004E38B7">
        <w:rPr>
          <w:rFonts w:ascii="Verdana" w:hAnsi="Verdana"/>
          <w:b/>
          <w:bCs/>
          <w:iCs/>
          <w:color w:val="000000"/>
          <w:sz w:val="20"/>
          <w:szCs w:val="20"/>
        </w:rPr>
        <w:t>_Feelancer</w:t>
      </w:r>
      <w:r>
        <w:rPr>
          <w:rFonts w:ascii="Verdana" w:hAnsi="Verdana"/>
          <w:b/>
          <w:bCs/>
          <w:iCs/>
          <w:color w:val="000000"/>
          <w:sz w:val="20"/>
          <w:szCs w:val="20"/>
        </w:rPr>
        <w:t xml:space="preserve"> 2010 </w:t>
      </w:r>
      <w:r w:rsidR="00EE5449">
        <w:rPr>
          <w:rFonts w:ascii="Verdana" w:hAnsi="Verdana"/>
          <w:b/>
          <w:bCs/>
          <w:iCs/>
          <w:color w:val="000000"/>
          <w:sz w:val="20"/>
          <w:szCs w:val="20"/>
        </w:rPr>
        <w:t>–</w:t>
      </w:r>
      <w:r>
        <w:rPr>
          <w:rFonts w:ascii="Verdana" w:hAnsi="Verdana"/>
          <w:b/>
          <w:bCs/>
          <w:iCs/>
          <w:color w:val="000000"/>
          <w:sz w:val="20"/>
          <w:szCs w:val="20"/>
        </w:rPr>
        <w:t xml:space="preserve"> 201</w:t>
      </w:r>
      <w:r w:rsidR="00F3543E">
        <w:rPr>
          <w:rFonts w:ascii="Verdana" w:hAnsi="Verdana"/>
          <w:b/>
          <w:bCs/>
          <w:iCs/>
          <w:color w:val="000000"/>
          <w:sz w:val="20"/>
          <w:szCs w:val="20"/>
        </w:rPr>
        <w:t>3</w:t>
      </w:r>
      <w:r w:rsidR="00EE5449">
        <w:rPr>
          <w:rFonts w:ascii="Verdana" w:hAnsi="Verdana"/>
          <w:b/>
          <w:bCs/>
          <w:iCs/>
          <w:color w:val="000000"/>
          <w:sz w:val="20"/>
          <w:szCs w:val="20"/>
        </w:rPr>
        <w:t>)</w:t>
      </w:r>
    </w:p>
    <w:p w:rsidR="004E38B7" w:rsidRPr="004E38B7" w:rsidRDefault="004E38B7" w:rsidP="000030AE">
      <w:pPr>
        <w:pStyle w:val="ListParagraph"/>
        <w:rPr>
          <w:rFonts w:ascii="Verdana" w:hAnsi="Verdana"/>
          <w:i/>
          <w:color w:val="000000"/>
          <w:sz w:val="24"/>
          <w:szCs w:val="24"/>
          <w:u w:val="single"/>
        </w:rPr>
      </w:pPr>
      <w:r w:rsidRPr="004E38B7">
        <w:rPr>
          <w:rFonts w:ascii="Verdana" w:hAnsi="Verdana"/>
          <w:i/>
          <w:color w:val="000000"/>
          <w:sz w:val="24"/>
          <w:szCs w:val="24"/>
          <w:u w:val="single"/>
        </w:rPr>
        <w:t>My Role:</w:t>
      </w:r>
    </w:p>
    <w:p w:rsidR="000030AE" w:rsidRPr="00EE5449" w:rsidRDefault="000030AE" w:rsidP="00EE5449">
      <w:pPr>
        <w:pStyle w:val="ListParagraph"/>
        <w:numPr>
          <w:ilvl w:val="0"/>
          <w:numId w:val="16"/>
        </w:numPr>
        <w:rPr>
          <w:rFonts w:ascii="Verdana" w:hAnsi="Verdana"/>
          <w:iCs/>
          <w:color w:val="000000"/>
          <w:sz w:val="20"/>
          <w:szCs w:val="20"/>
        </w:rPr>
      </w:pPr>
      <w:r w:rsidRPr="00EE5449">
        <w:rPr>
          <w:rFonts w:ascii="Verdana" w:hAnsi="Verdana"/>
          <w:iCs/>
          <w:color w:val="000000"/>
          <w:sz w:val="20"/>
          <w:szCs w:val="20"/>
        </w:rPr>
        <w:t xml:space="preserve">Prepare, write and edit copy to improve readability, or supervise others who do this work.  </w:t>
      </w:r>
    </w:p>
    <w:p w:rsidR="000030AE" w:rsidRPr="00EE5449" w:rsidRDefault="000030AE" w:rsidP="00EE5449">
      <w:pPr>
        <w:pStyle w:val="ListParagraph"/>
        <w:numPr>
          <w:ilvl w:val="0"/>
          <w:numId w:val="16"/>
        </w:numPr>
        <w:rPr>
          <w:rFonts w:ascii="Verdana" w:hAnsi="Verdana"/>
          <w:iCs/>
          <w:color w:val="000000"/>
          <w:sz w:val="20"/>
          <w:szCs w:val="20"/>
        </w:rPr>
      </w:pPr>
      <w:r w:rsidRPr="00EE5449">
        <w:rPr>
          <w:rFonts w:ascii="Verdana" w:hAnsi="Verdana"/>
          <w:iCs/>
          <w:color w:val="000000"/>
          <w:sz w:val="20"/>
          <w:szCs w:val="20"/>
        </w:rPr>
        <w:t xml:space="preserve">Verify facts, dates, and statistics, using standard reference sources. </w:t>
      </w:r>
    </w:p>
    <w:p w:rsidR="000030AE" w:rsidRPr="00EE5449" w:rsidRDefault="000030AE" w:rsidP="00EE5449">
      <w:pPr>
        <w:pStyle w:val="ListParagraph"/>
        <w:numPr>
          <w:ilvl w:val="0"/>
          <w:numId w:val="16"/>
        </w:numPr>
        <w:rPr>
          <w:rFonts w:ascii="Verdana" w:hAnsi="Verdana"/>
          <w:iCs/>
          <w:color w:val="000000"/>
          <w:sz w:val="20"/>
          <w:szCs w:val="20"/>
        </w:rPr>
      </w:pPr>
      <w:r w:rsidRPr="00EE5449">
        <w:rPr>
          <w:rFonts w:ascii="Verdana" w:hAnsi="Verdana"/>
          <w:iCs/>
          <w:color w:val="000000"/>
          <w:sz w:val="20"/>
          <w:szCs w:val="20"/>
        </w:rPr>
        <w:t xml:space="preserve">Read copy or proof to detect and correct errors. </w:t>
      </w:r>
    </w:p>
    <w:p w:rsidR="000030AE" w:rsidRPr="00EE5449" w:rsidRDefault="000030AE" w:rsidP="00EE5449">
      <w:pPr>
        <w:pStyle w:val="ListParagraph"/>
        <w:numPr>
          <w:ilvl w:val="0"/>
          <w:numId w:val="16"/>
        </w:numPr>
        <w:rPr>
          <w:rFonts w:ascii="Verdana" w:hAnsi="Verdana"/>
          <w:iCs/>
          <w:color w:val="000000"/>
          <w:sz w:val="20"/>
          <w:szCs w:val="20"/>
        </w:rPr>
      </w:pPr>
      <w:r w:rsidRPr="00EE5449">
        <w:rPr>
          <w:rFonts w:ascii="Verdana" w:hAnsi="Verdana"/>
          <w:iCs/>
          <w:color w:val="000000"/>
          <w:sz w:val="20"/>
          <w:szCs w:val="20"/>
        </w:rPr>
        <w:t xml:space="preserve">Develop story or content ideas, considering reader or audience appeal. </w:t>
      </w:r>
    </w:p>
    <w:p w:rsidR="000030AE" w:rsidRPr="00EE5449" w:rsidRDefault="000030AE" w:rsidP="00EE5449">
      <w:pPr>
        <w:pStyle w:val="ListParagraph"/>
        <w:numPr>
          <w:ilvl w:val="0"/>
          <w:numId w:val="16"/>
        </w:numPr>
        <w:rPr>
          <w:rFonts w:ascii="Verdana" w:hAnsi="Verdana"/>
          <w:iCs/>
          <w:color w:val="000000"/>
          <w:sz w:val="20"/>
          <w:szCs w:val="20"/>
        </w:rPr>
      </w:pPr>
      <w:r w:rsidRPr="00EE5449">
        <w:rPr>
          <w:rFonts w:ascii="Verdana" w:hAnsi="Verdana"/>
          <w:iCs/>
          <w:color w:val="000000"/>
          <w:sz w:val="20"/>
          <w:szCs w:val="20"/>
        </w:rPr>
        <w:t xml:space="preserve">Review and approve proofs submitted by composing room prior to publication production.  </w:t>
      </w:r>
    </w:p>
    <w:p w:rsidR="000030AE" w:rsidRPr="00EE5449" w:rsidRDefault="000030AE" w:rsidP="00EE5449">
      <w:pPr>
        <w:pStyle w:val="ListParagraph"/>
        <w:numPr>
          <w:ilvl w:val="0"/>
          <w:numId w:val="16"/>
        </w:numPr>
        <w:rPr>
          <w:rFonts w:ascii="Verdana" w:hAnsi="Verdana"/>
          <w:iCs/>
          <w:color w:val="000000"/>
          <w:sz w:val="20"/>
          <w:szCs w:val="20"/>
        </w:rPr>
      </w:pPr>
      <w:r w:rsidRPr="00EE5449">
        <w:rPr>
          <w:rFonts w:ascii="Verdana" w:hAnsi="Verdana"/>
          <w:iCs/>
          <w:color w:val="000000"/>
          <w:sz w:val="20"/>
          <w:szCs w:val="20"/>
        </w:rPr>
        <w:t xml:space="preserve">Plan the contents of publications according to the publication's style, editorial policy, and publishing requirements. </w:t>
      </w:r>
    </w:p>
    <w:p w:rsidR="000030AE" w:rsidRPr="00EE5449" w:rsidRDefault="000030AE" w:rsidP="00EE5449">
      <w:pPr>
        <w:pStyle w:val="ListParagraph"/>
        <w:numPr>
          <w:ilvl w:val="0"/>
          <w:numId w:val="16"/>
        </w:numPr>
        <w:rPr>
          <w:rFonts w:ascii="Verdana" w:hAnsi="Verdana"/>
          <w:iCs/>
          <w:color w:val="000000"/>
          <w:sz w:val="20"/>
          <w:szCs w:val="20"/>
        </w:rPr>
      </w:pPr>
      <w:r w:rsidRPr="00EE5449">
        <w:rPr>
          <w:rFonts w:ascii="Verdana" w:hAnsi="Verdana"/>
          <w:iCs/>
          <w:color w:val="000000"/>
          <w:sz w:val="20"/>
          <w:szCs w:val="20"/>
        </w:rPr>
        <w:t>Read, evaluate and edit manuscripts or other materials submitted for publication and confer with authors regarding changes in content, style o</w:t>
      </w:r>
      <w:r w:rsidR="00EE5449" w:rsidRPr="00EE5449">
        <w:rPr>
          <w:rFonts w:ascii="Verdana" w:hAnsi="Verdana"/>
          <w:iCs/>
          <w:color w:val="000000"/>
          <w:sz w:val="20"/>
          <w:szCs w:val="20"/>
        </w:rPr>
        <w:t xml:space="preserve">r organization, or </w:t>
      </w:r>
      <w:r w:rsidR="004E38B7" w:rsidRPr="00EE5449">
        <w:rPr>
          <w:rFonts w:ascii="Verdana" w:hAnsi="Verdana"/>
          <w:iCs/>
          <w:color w:val="000000"/>
          <w:sz w:val="20"/>
          <w:szCs w:val="20"/>
        </w:rPr>
        <w:t>publication</w:t>
      </w:r>
    </w:p>
    <w:p w:rsidR="000030AE" w:rsidRPr="00EE5449" w:rsidRDefault="000030AE" w:rsidP="00EE5449">
      <w:pPr>
        <w:pStyle w:val="ListParagraph"/>
        <w:numPr>
          <w:ilvl w:val="0"/>
          <w:numId w:val="16"/>
        </w:numPr>
        <w:rPr>
          <w:rFonts w:ascii="Verdana" w:hAnsi="Verdana"/>
          <w:iCs/>
          <w:color w:val="000000"/>
          <w:sz w:val="20"/>
          <w:szCs w:val="20"/>
        </w:rPr>
      </w:pPr>
      <w:r w:rsidRPr="00EE5449">
        <w:rPr>
          <w:rFonts w:ascii="Verdana" w:hAnsi="Verdana"/>
          <w:iCs/>
          <w:color w:val="000000"/>
          <w:sz w:val="20"/>
          <w:szCs w:val="20"/>
        </w:rPr>
        <w:t xml:space="preserve">Monitor news-gathering operations to ensure utilization of all news sources, such as press releases, telephone contacts, radio, television, wire services, and other reporters. </w:t>
      </w:r>
    </w:p>
    <w:p w:rsidR="008E60E9" w:rsidRDefault="00542CC2" w:rsidP="00D5475E">
      <w:pPr>
        <w:pStyle w:val="ListParagraph"/>
        <w:bidi/>
        <w:jc w:val="both"/>
        <w:rPr>
          <w:rFonts w:ascii="Verdana" w:hAnsi="Verdana"/>
          <w:b/>
          <w:bCs/>
          <w:iCs/>
          <w:color w:val="000000"/>
          <w:sz w:val="20"/>
          <w:szCs w:val="20"/>
          <w:u w:val="single"/>
          <w:rtl/>
        </w:rPr>
      </w:pPr>
      <w:r>
        <w:rPr>
          <w:rFonts w:ascii="Verdana" w:hAnsi="Verdana"/>
          <w:b/>
          <w:bCs/>
          <w:iCs/>
          <w:color w:val="000000"/>
          <w:sz w:val="20"/>
          <w:szCs w:val="20"/>
          <w:u w:val="single"/>
        </w:rPr>
        <w:t xml:space="preserve">(Contract_Feelancer 2010 – </w:t>
      </w:r>
      <w:r w:rsidR="003A6B76">
        <w:rPr>
          <w:rFonts w:ascii="Verdana" w:hAnsi="Verdana"/>
          <w:b/>
          <w:bCs/>
          <w:iCs/>
          <w:color w:val="000000"/>
          <w:sz w:val="20"/>
          <w:szCs w:val="20"/>
          <w:u w:val="single"/>
        </w:rPr>
        <w:t>1</w:t>
      </w:r>
      <w:r w:rsidR="00D5475E">
        <w:rPr>
          <w:rFonts w:ascii="Verdana" w:hAnsi="Verdana"/>
          <w:b/>
          <w:bCs/>
          <w:iCs/>
          <w:color w:val="000000"/>
          <w:sz w:val="20"/>
          <w:szCs w:val="20"/>
          <w:u w:val="single"/>
        </w:rPr>
        <w:t>3</w:t>
      </w:r>
      <w:r w:rsidR="003A6B76">
        <w:rPr>
          <w:rFonts w:ascii="Verdana" w:hAnsi="Verdana"/>
          <w:b/>
          <w:bCs/>
          <w:iCs/>
          <w:color w:val="000000"/>
          <w:sz w:val="20"/>
          <w:szCs w:val="20"/>
          <w:u w:val="single"/>
        </w:rPr>
        <w:t>)</w:t>
      </w:r>
    </w:p>
    <w:p w:rsidR="00D5475E" w:rsidRDefault="00D5475E" w:rsidP="00D5475E">
      <w:pPr>
        <w:pStyle w:val="ListParagraph"/>
        <w:bidi/>
        <w:jc w:val="both"/>
        <w:rPr>
          <w:rFonts w:ascii="Verdana" w:hAnsi="Verdana"/>
          <w:b/>
          <w:bCs/>
          <w:iCs/>
          <w:color w:val="000000"/>
          <w:sz w:val="20"/>
          <w:szCs w:val="20"/>
          <w:u w:val="single"/>
          <w:rtl/>
        </w:rPr>
      </w:pPr>
    </w:p>
    <w:p w:rsidR="00D5475E" w:rsidRPr="00902FE3" w:rsidRDefault="00D5475E" w:rsidP="00D5475E">
      <w:pPr>
        <w:pStyle w:val="ListParagraph"/>
        <w:bidi/>
        <w:jc w:val="both"/>
        <w:rPr>
          <w:rFonts w:ascii="Verdana" w:hAnsi="Verdana"/>
          <w:iCs/>
          <w:color w:val="000000"/>
          <w:sz w:val="20"/>
          <w:szCs w:val="20"/>
          <w:rtl/>
        </w:rPr>
      </w:pPr>
    </w:p>
    <w:p w:rsidR="00542CC2" w:rsidRPr="00902FE3" w:rsidRDefault="00542CC2" w:rsidP="008E60E9">
      <w:pPr>
        <w:pStyle w:val="ListParagraph"/>
        <w:numPr>
          <w:ilvl w:val="0"/>
          <w:numId w:val="18"/>
        </w:numPr>
        <w:rPr>
          <w:rFonts w:ascii="Verdana" w:hAnsi="Verdana"/>
          <w:b/>
          <w:bCs/>
          <w:iCs/>
          <w:color w:val="000000"/>
          <w:sz w:val="20"/>
          <w:szCs w:val="20"/>
        </w:rPr>
      </w:pPr>
      <w:r w:rsidRPr="00902FE3">
        <w:rPr>
          <w:rFonts w:ascii="Verdana" w:hAnsi="Verdana"/>
          <w:b/>
          <w:bCs/>
          <w:iCs/>
          <w:color w:val="000000"/>
          <w:sz w:val="20"/>
          <w:szCs w:val="20"/>
        </w:rPr>
        <w:t>Middle East Broadcasting Centre MBC group</w:t>
      </w:r>
    </w:p>
    <w:p w:rsidR="00542CC2" w:rsidRPr="00902FE3" w:rsidRDefault="00542CC2" w:rsidP="00542CC2">
      <w:pPr>
        <w:pStyle w:val="ListParagraph"/>
        <w:rPr>
          <w:rFonts w:ascii="Verdana" w:hAnsi="Verdana"/>
          <w:b/>
          <w:bCs/>
          <w:iCs/>
          <w:color w:val="000000"/>
          <w:sz w:val="20"/>
          <w:szCs w:val="20"/>
        </w:rPr>
      </w:pPr>
      <w:r w:rsidRPr="00902FE3">
        <w:rPr>
          <w:rFonts w:ascii="Verdana" w:hAnsi="Verdana"/>
          <w:b/>
          <w:bCs/>
          <w:iCs/>
          <w:color w:val="000000"/>
          <w:sz w:val="20"/>
          <w:szCs w:val="20"/>
        </w:rPr>
        <w:t>Marketing &amp; Public Relations Dept.</w:t>
      </w:r>
    </w:p>
    <w:p w:rsidR="00542CC2" w:rsidRPr="00902FE3" w:rsidRDefault="00902FE3" w:rsidP="00902FE3">
      <w:pPr>
        <w:pStyle w:val="ListParagraph"/>
        <w:ind w:left="0"/>
        <w:rPr>
          <w:rFonts w:ascii="Verdana" w:hAnsi="Verdana"/>
          <w:b/>
          <w:bCs/>
          <w:iCs/>
          <w:color w:val="000000"/>
          <w:sz w:val="20"/>
          <w:szCs w:val="20"/>
        </w:rPr>
      </w:pPr>
      <w:r w:rsidRPr="00902FE3">
        <w:rPr>
          <w:rFonts w:ascii="Verdana" w:hAnsi="Verdana"/>
          <w:b/>
          <w:bCs/>
          <w:iCs/>
          <w:color w:val="000000"/>
          <w:sz w:val="20"/>
          <w:szCs w:val="20"/>
        </w:rPr>
        <w:t>Dubai, UAE</w:t>
      </w:r>
    </w:p>
    <w:p w:rsidR="00542CC2" w:rsidRPr="00902FE3" w:rsidRDefault="008E60E9" w:rsidP="00E45913">
      <w:pPr>
        <w:pStyle w:val="ListParagraph"/>
        <w:numPr>
          <w:ilvl w:val="0"/>
          <w:numId w:val="21"/>
        </w:numPr>
        <w:rPr>
          <w:rFonts w:ascii="Verdana" w:hAnsi="Verdana"/>
          <w:b/>
          <w:bCs/>
          <w:iCs/>
          <w:color w:val="000000"/>
          <w:sz w:val="20"/>
          <w:szCs w:val="20"/>
        </w:rPr>
      </w:pPr>
      <w:r w:rsidRPr="00902FE3">
        <w:rPr>
          <w:rFonts w:ascii="Verdana" w:hAnsi="Verdana"/>
          <w:b/>
          <w:bCs/>
          <w:iCs/>
          <w:color w:val="000000"/>
          <w:sz w:val="20"/>
          <w:szCs w:val="20"/>
        </w:rPr>
        <w:t xml:space="preserve">Translator/ </w:t>
      </w:r>
      <w:r w:rsidR="00542CC2" w:rsidRPr="00902FE3">
        <w:rPr>
          <w:rFonts w:ascii="Verdana" w:hAnsi="Verdana"/>
          <w:b/>
          <w:bCs/>
          <w:iCs/>
          <w:color w:val="000000"/>
          <w:sz w:val="20"/>
          <w:szCs w:val="20"/>
        </w:rPr>
        <w:t>Creative Writer/Communications Manager</w:t>
      </w:r>
    </w:p>
    <w:p w:rsidR="00542CC2" w:rsidRPr="00542CC2" w:rsidRDefault="00542CC2" w:rsidP="00542CC2">
      <w:pPr>
        <w:pStyle w:val="ListParagraph"/>
        <w:rPr>
          <w:rFonts w:ascii="Verdana" w:hAnsi="Verdana"/>
          <w:i/>
          <w:color w:val="000000"/>
          <w:sz w:val="20"/>
          <w:szCs w:val="20"/>
        </w:rPr>
      </w:pPr>
    </w:p>
    <w:p w:rsidR="00542CC2" w:rsidRPr="00542CC2" w:rsidRDefault="00542CC2" w:rsidP="008E60E9">
      <w:pPr>
        <w:pStyle w:val="ListParagraph"/>
        <w:rPr>
          <w:rFonts w:ascii="Verdana" w:hAnsi="Verdana"/>
          <w:i/>
          <w:color w:val="000000"/>
          <w:sz w:val="20"/>
          <w:szCs w:val="20"/>
        </w:rPr>
      </w:pPr>
      <w:r w:rsidRPr="00542CC2">
        <w:rPr>
          <w:rFonts w:ascii="Verdana" w:hAnsi="Verdana"/>
          <w:i/>
          <w:color w:val="000000"/>
          <w:sz w:val="20"/>
          <w:szCs w:val="20"/>
        </w:rPr>
        <w:t>Middle East Broadcasting Centre MBC group that includes MBC1, MBC2, MBC3, MBC4, MBC Action and Al Arabiya channels.</w:t>
      </w:r>
    </w:p>
    <w:p w:rsidR="00542CC2" w:rsidRPr="002B4D91" w:rsidRDefault="00542CC2" w:rsidP="00542CC2">
      <w:pPr>
        <w:pStyle w:val="ListParagraph"/>
        <w:rPr>
          <w:rFonts w:ascii="Verdana" w:hAnsi="Verdana"/>
          <w:b/>
          <w:bCs/>
          <w:iCs/>
          <w:color w:val="000000"/>
          <w:sz w:val="20"/>
          <w:szCs w:val="20"/>
        </w:rPr>
      </w:pPr>
      <w:r w:rsidRPr="00542CC2">
        <w:rPr>
          <w:rFonts w:ascii="Verdana" w:hAnsi="Verdana"/>
          <w:i/>
          <w:color w:val="000000"/>
          <w:sz w:val="20"/>
          <w:szCs w:val="20"/>
        </w:rPr>
        <w:t xml:space="preserve">As a Content Manager/ Press officer, I was responsible for writing key staff speeches, documents, articles and program highlights in English and Arabic. As will as writing press releases and newsletters.  Preparation of </w:t>
      </w:r>
      <w:r w:rsidRPr="00542CC2">
        <w:rPr>
          <w:rFonts w:ascii="Verdana" w:hAnsi="Verdana"/>
          <w:i/>
          <w:color w:val="000000"/>
          <w:sz w:val="20"/>
          <w:szCs w:val="20"/>
        </w:rPr>
        <w:lastRenderedPageBreak/>
        <w:t xml:space="preserve">media materials in Arabic and English: press releases, program highlights and reviews, drafting interview answers. Media material distribution, including press contact, distribution list preparation and maintenance, and media follow-up. </w:t>
      </w:r>
    </w:p>
    <w:p w:rsidR="00542CC2" w:rsidRPr="008E60E9" w:rsidRDefault="00542CC2" w:rsidP="003A6B76">
      <w:pPr>
        <w:pStyle w:val="ListParagraph"/>
        <w:bidi/>
        <w:rPr>
          <w:rFonts w:ascii="Verdana" w:hAnsi="Verdana"/>
          <w:b/>
          <w:bCs/>
          <w:i/>
          <w:color w:val="000000"/>
          <w:sz w:val="20"/>
          <w:szCs w:val="20"/>
          <w:u w:val="single"/>
        </w:rPr>
      </w:pPr>
      <w:r w:rsidRPr="002B4D91">
        <w:rPr>
          <w:rFonts w:ascii="Verdana" w:hAnsi="Verdana"/>
          <w:b/>
          <w:bCs/>
          <w:iCs/>
          <w:color w:val="000000"/>
          <w:sz w:val="20"/>
          <w:szCs w:val="20"/>
        </w:rPr>
        <w:t xml:space="preserve">  </w:t>
      </w:r>
    </w:p>
    <w:p w:rsidR="00D5475E" w:rsidRDefault="00D5475E" w:rsidP="00542CC2">
      <w:pPr>
        <w:pStyle w:val="ListParagraph"/>
        <w:rPr>
          <w:rFonts w:ascii="Verdana" w:hAnsi="Verdana"/>
          <w:i/>
          <w:color w:val="000000"/>
          <w:sz w:val="20"/>
          <w:szCs w:val="20"/>
        </w:rPr>
      </w:pPr>
    </w:p>
    <w:p w:rsidR="00542CC2" w:rsidRPr="00542CC2" w:rsidRDefault="00542CC2" w:rsidP="00542CC2">
      <w:pPr>
        <w:pStyle w:val="ListParagraph"/>
        <w:rPr>
          <w:rFonts w:ascii="Verdana" w:hAnsi="Verdana"/>
          <w:i/>
          <w:color w:val="000000"/>
          <w:sz w:val="20"/>
          <w:szCs w:val="20"/>
        </w:rPr>
      </w:pPr>
      <w:r w:rsidRPr="00542CC2">
        <w:rPr>
          <w:rFonts w:ascii="Verdana" w:hAnsi="Verdana"/>
          <w:i/>
          <w:color w:val="000000"/>
          <w:sz w:val="20"/>
          <w:szCs w:val="20"/>
        </w:rPr>
        <w:t>Achievements:</w:t>
      </w:r>
    </w:p>
    <w:p w:rsidR="00542CC2" w:rsidRPr="00542CC2" w:rsidRDefault="00542CC2" w:rsidP="00542CC2">
      <w:pPr>
        <w:pStyle w:val="ListParagraph"/>
        <w:rPr>
          <w:rFonts w:ascii="Verdana" w:hAnsi="Verdana"/>
          <w:i/>
          <w:color w:val="000000"/>
          <w:sz w:val="20"/>
          <w:szCs w:val="20"/>
        </w:rPr>
      </w:pPr>
    </w:p>
    <w:p w:rsidR="00542CC2" w:rsidRPr="00542CC2" w:rsidRDefault="00542CC2" w:rsidP="002B4D91">
      <w:pPr>
        <w:pStyle w:val="ListParagraph"/>
        <w:rPr>
          <w:rFonts w:ascii="Verdana" w:hAnsi="Verdana"/>
          <w:i/>
          <w:color w:val="000000"/>
          <w:sz w:val="20"/>
          <w:szCs w:val="20"/>
        </w:rPr>
      </w:pPr>
      <w:r w:rsidRPr="00542CC2">
        <w:rPr>
          <w:rFonts w:ascii="Verdana" w:hAnsi="Verdana"/>
          <w:i/>
          <w:color w:val="000000"/>
          <w:sz w:val="20"/>
          <w:szCs w:val="20"/>
        </w:rPr>
        <w:t>•</w:t>
      </w:r>
      <w:r w:rsidRPr="00542CC2">
        <w:rPr>
          <w:rFonts w:ascii="Verdana" w:hAnsi="Verdana"/>
          <w:i/>
          <w:color w:val="000000"/>
          <w:sz w:val="20"/>
          <w:szCs w:val="20"/>
        </w:rPr>
        <w:tab/>
      </w:r>
      <w:r w:rsidR="002B4D91">
        <w:rPr>
          <w:rFonts w:ascii="Verdana" w:hAnsi="Verdana"/>
          <w:i/>
          <w:color w:val="000000"/>
          <w:sz w:val="20"/>
          <w:szCs w:val="20"/>
        </w:rPr>
        <w:t>My role is to write</w:t>
      </w:r>
      <w:r w:rsidRPr="00542CC2">
        <w:rPr>
          <w:rFonts w:ascii="Verdana" w:hAnsi="Verdana"/>
          <w:i/>
          <w:color w:val="000000"/>
          <w:sz w:val="20"/>
          <w:szCs w:val="20"/>
        </w:rPr>
        <w:t xml:space="preserve"> the press release and the chairman speech for launch of Al Arabiya News TV channel.</w:t>
      </w:r>
    </w:p>
    <w:p w:rsidR="00542CC2" w:rsidRPr="00542CC2" w:rsidRDefault="00542CC2" w:rsidP="00542CC2">
      <w:pPr>
        <w:pStyle w:val="ListParagraph"/>
        <w:rPr>
          <w:rFonts w:ascii="Verdana" w:hAnsi="Verdana"/>
          <w:i/>
          <w:color w:val="000000"/>
          <w:sz w:val="20"/>
          <w:szCs w:val="20"/>
        </w:rPr>
      </w:pPr>
      <w:r w:rsidRPr="00542CC2">
        <w:rPr>
          <w:rFonts w:ascii="Verdana" w:hAnsi="Verdana"/>
          <w:i/>
          <w:color w:val="000000"/>
          <w:sz w:val="20"/>
          <w:szCs w:val="20"/>
        </w:rPr>
        <w:t>•</w:t>
      </w:r>
      <w:r w:rsidRPr="00542CC2">
        <w:rPr>
          <w:rFonts w:ascii="Verdana" w:hAnsi="Verdana"/>
          <w:i/>
          <w:color w:val="000000"/>
          <w:sz w:val="20"/>
          <w:szCs w:val="20"/>
        </w:rPr>
        <w:tab/>
        <w:t>I manage successfully sensitive issues that aroused from time to time in TV stations.</w:t>
      </w:r>
    </w:p>
    <w:p w:rsidR="00E45913" w:rsidRDefault="00542CC2" w:rsidP="00E45913">
      <w:pPr>
        <w:pStyle w:val="ListParagraph"/>
        <w:rPr>
          <w:rFonts w:ascii="Verdana" w:hAnsi="Verdana"/>
          <w:i/>
          <w:color w:val="000000"/>
          <w:sz w:val="20"/>
          <w:szCs w:val="20"/>
        </w:rPr>
      </w:pPr>
      <w:r w:rsidRPr="00542CC2">
        <w:rPr>
          <w:rFonts w:ascii="Verdana" w:hAnsi="Verdana"/>
          <w:i/>
          <w:color w:val="000000"/>
          <w:sz w:val="20"/>
          <w:szCs w:val="20"/>
        </w:rPr>
        <w:t>•</w:t>
      </w:r>
      <w:r w:rsidRPr="00542CC2">
        <w:rPr>
          <w:rFonts w:ascii="Verdana" w:hAnsi="Verdana"/>
          <w:i/>
          <w:color w:val="000000"/>
          <w:sz w:val="20"/>
          <w:szCs w:val="20"/>
        </w:rPr>
        <w:tab/>
        <w:t xml:space="preserve">I organized meetings, press conferences and tours for top VIP visitors such as, H.H. Prince Sultan Bin Abd Al Aziz Al Saud of KSA, Foreign Minister of Germany, Iyad Alawy </w:t>
      </w:r>
      <w:r w:rsidR="008E60E9" w:rsidRPr="00542CC2">
        <w:rPr>
          <w:rFonts w:ascii="Verdana" w:hAnsi="Verdana"/>
          <w:i/>
          <w:color w:val="000000"/>
          <w:sz w:val="20"/>
          <w:szCs w:val="20"/>
        </w:rPr>
        <w:t>ex-Prime</w:t>
      </w:r>
      <w:r w:rsidRPr="00542CC2">
        <w:rPr>
          <w:rFonts w:ascii="Verdana" w:hAnsi="Verdana"/>
          <w:i/>
          <w:color w:val="000000"/>
          <w:sz w:val="20"/>
          <w:szCs w:val="20"/>
        </w:rPr>
        <w:t xml:space="preserve"> Minister of Iraq, Al Mahdy, ex Prime Minister of Sudan … etc.</w:t>
      </w:r>
    </w:p>
    <w:p w:rsidR="00542CC2" w:rsidRPr="00E45913" w:rsidRDefault="003A6B76" w:rsidP="00D5475E">
      <w:pPr>
        <w:pStyle w:val="ListParagraph"/>
        <w:jc w:val="right"/>
        <w:rPr>
          <w:rFonts w:ascii="Verdana" w:hAnsi="Verdana"/>
          <w:i/>
          <w:color w:val="000000"/>
          <w:sz w:val="20"/>
          <w:szCs w:val="20"/>
        </w:rPr>
      </w:pPr>
      <w:r w:rsidRPr="003A6B76">
        <w:rPr>
          <w:rFonts w:ascii="Verdana" w:hAnsi="Verdana"/>
          <w:iCs/>
          <w:color w:val="000000"/>
          <w:sz w:val="20"/>
          <w:szCs w:val="20"/>
          <w:rtl/>
        </w:rPr>
        <w:t xml:space="preserve"> </w:t>
      </w:r>
      <w:r w:rsidR="00D5475E">
        <w:rPr>
          <w:rFonts w:ascii="Verdana" w:hAnsi="Verdana"/>
          <w:iCs/>
          <w:color w:val="000000"/>
          <w:sz w:val="20"/>
          <w:szCs w:val="20"/>
        </w:rPr>
        <w:t>(</w:t>
      </w:r>
      <w:r w:rsidRPr="003A6B76">
        <w:rPr>
          <w:rFonts w:ascii="Verdana" w:hAnsi="Verdana"/>
          <w:iCs/>
          <w:color w:val="000000"/>
          <w:sz w:val="20"/>
          <w:szCs w:val="20"/>
        </w:rPr>
        <w:t>2005-2</w:t>
      </w:r>
      <w:r>
        <w:rPr>
          <w:rFonts w:ascii="Verdana" w:hAnsi="Verdana"/>
          <w:iCs/>
          <w:color w:val="000000"/>
          <w:sz w:val="20"/>
          <w:szCs w:val="20"/>
        </w:rPr>
        <w:t>010</w:t>
      </w:r>
      <w:r w:rsidRPr="003A6B76">
        <w:rPr>
          <w:rFonts w:ascii="Verdana" w:hAnsi="Verdana"/>
          <w:iCs/>
          <w:color w:val="000000"/>
          <w:sz w:val="20"/>
          <w:szCs w:val="20"/>
        </w:rPr>
        <w:t>)</w:t>
      </w:r>
    </w:p>
    <w:p w:rsidR="00542CC2" w:rsidRPr="00EE5449" w:rsidRDefault="00542CC2" w:rsidP="00542CC2">
      <w:pPr>
        <w:pStyle w:val="ListParagraph"/>
        <w:bidi/>
        <w:jc w:val="both"/>
        <w:rPr>
          <w:rFonts w:ascii="Verdana" w:hAnsi="Verdana"/>
          <w:iCs/>
          <w:color w:val="000000"/>
          <w:sz w:val="20"/>
          <w:szCs w:val="20"/>
        </w:rPr>
      </w:pPr>
    </w:p>
    <w:p w:rsidR="005618ED" w:rsidRPr="005618ED" w:rsidRDefault="005618ED" w:rsidP="00542CC2">
      <w:pPr>
        <w:pStyle w:val="ListParagraph"/>
        <w:numPr>
          <w:ilvl w:val="0"/>
          <w:numId w:val="18"/>
        </w:numPr>
        <w:jc w:val="both"/>
        <w:rPr>
          <w:rFonts w:ascii="Verdana" w:hAnsi="Verdana"/>
          <w:b/>
          <w:bCs/>
          <w:iCs/>
          <w:color w:val="000000"/>
          <w:sz w:val="20"/>
          <w:szCs w:val="20"/>
          <w:u w:val="single"/>
        </w:rPr>
      </w:pPr>
      <w:r w:rsidRPr="005618ED">
        <w:rPr>
          <w:rFonts w:ascii="Verdana" w:hAnsi="Verdana"/>
          <w:b/>
          <w:bCs/>
          <w:iCs/>
          <w:color w:val="000000"/>
          <w:sz w:val="20"/>
          <w:szCs w:val="20"/>
          <w:u w:val="single"/>
        </w:rPr>
        <w:t>Editor/Copywriter/Translator</w:t>
      </w:r>
      <w:r w:rsidR="00E45913" w:rsidRPr="003A6B76">
        <w:rPr>
          <w:rFonts w:ascii="Verdana" w:hAnsi="Verdana"/>
          <w:iCs/>
          <w:color w:val="000000"/>
          <w:sz w:val="20"/>
          <w:szCs w:val="20"/>
          <w:rtl/>
        </w:rPr>
        <w:t xml:space="preserve">     </w:t>
      </w:r>
    </w:p>
    <w:p w:rsidR="00CA09C5" w:rsidRPr="00CA09C5" w:rsidRDefault="00CA09C5" w:rsidP="00E45913">
      <w:pPr>
        <w:pStyle w:val="ListParagraph"/>
        <w:numPr>
          <w:ilvl w:val="0"/>
          <w:numId w:val="21"/>
        </w:numPr>
        <w:jc w:val="both"/>
        <w:rPr>
          <w:rFonts w:ascii="Verdana" w:hAnsi="Verdana"/>
          <w:b/>
          <w:bCs/>
          <w:iCs/>
          <w:color w:val="000000"/>
          <w:sz w:val="20"/>
          <w:szCs w:val="20"/>
        </w:rPr>
      </w:pPr>
      <w:r w:rsidRPr="00CA09C5">
        <w:rPr>
          <w:rFonts w:ascii="Verdana" w:hAnsi="Verdana"/>
          <w:b/>
          <w:bCs/>
          <w:iCs/>
          <w:color w:val="000000"/>
          <w:sz w:val="20"/>
          <w:szCs w:val="20"/>
        </w:rPr>
        <w:t>Al Khaleej Newspaper</w:t>
      </w:r>
      <w:r w:rsidR="000030AE">
        <w:rPr>
          <w:rFonts w:ascii="Verdana" w:hAnsi="Verdana"/>
          <w:b/>
          <w:bCs/>
          <w:iCs/>
          <w:color w:val="000000"/>
          <w:sz w:val="20"/>
          <w:szCs w:val="20"/>
        </w:rPr>
        <w:t xml:space="preserve"> (</w:t>
      </w:r>
      <w:r w:rsidR="008E60E9">
        <w:rPr>
          <w:rFonts w:ascii="Verdana" w:hAnsi="Verdana"/>
          <w:b/>
          <w:bCs/>
          <w:iCs/>
          <w:color w:val="000000"/>
          <w:sz w:val="20"/>
          <w:szCs w:val="20"/>
        </w:rPr>
        <w:t xml:space="preserve">Freelancer </w:t>
      </w:r>
      <w:r w:rsidR="000030AE">
        <w:rPr>
          <w:rFonts w:ascii="Verdana" w:hAnsi="Verdana"/>
          <w:b/>
          <w:bCs/>
          <w:iCs/>
          <w:color w:val="000000"/>
          <w:sz w:val="20"/>
          <w:szCs w:val="20"/>
        </w:rPr>
        <w:t>Contract)</w:t>
      </w:r>
    </w:p>
    <w:p w:rsidR="00CA09C5" w:rsidRPr="00CA09C5" w:rsidRDefault="00CA09C5" w:rsidP="00CA09C5">
      <w:pPr>
        <w:pStyle w:val="ListParagraph"/>
        <w:jc w:val="both"/>
        <w:rPr>
          <w:rFonts w:ascii="Verdana" w:hAnsi="Verdana"/>
          <w:b/>
          <w:bCs/>
          <w:iCs/>
          <w:color w:val="000000"/>
          <w:sz w:val="20"/>
          <w:szCs w:val="20"/>
        </w:rPr>
      </w:pPr>
      <w:r w:rsidRPr="00CA09C5">
        <w:rPr>
          <w:rFonts w:ascii="Verdana" w:hAnsi="Verdana"/>
          <w:b/>
          <w:bCs/>
          <w:iCs/>
          <w:color w:val="000000"/>
          <w:sz w:val="20"/>
          <w:szCs w:val="20"/>
        </w:rPr>
        <w:t>Dubai, UAE</w:t>
      </w:r>
    </w:p>
    <w:p w:rsidR="00CA09C5" w:rsidRPr="00CA09C5" w:rsidRDefault="00CA09C5" w:rsidP="00CA09C5">
      <w:pPr>
        <w:pStyle w:val="ListParagraph"/>
        <w:jc w:val="both"/>
        <w:rPr>
          <w:rFonts w:ascii="Verdana" w:hAnsi="Verdana"/>
          <w:b/>
          <w:bCs/>
          <w:iCs/>
          <w:color w:val="000000"/>
          <w:sz w:val="20"/>
          <w:szCs w:val="20"/>
        </w:rPr>
      </w:pPr>
      <w:r w:rsidRPr="00CA09C5">
        <w:rPr>
          <w:rFonts w:ascii="Verdana" w:hAnsi="Verdana"/>
          <w:b/>
          <w:bCs/>
          <w:iCs/>
          <w:color w:val="000000"/>
          <w:sz w:val="20"/>
          <w:szCs w:val="20"/>
        </w:rPr>
        <w:t>Translator /Editor</w:t>
      </w:r>
    </w:p>
    <w:p w:rsidR="00CA09C5" w:rsidRPr="00CA09C5" w:rsidRDefault="00CA09C5" w:rsidP="00CA09C5">
      <w:pPr>
        <w:pStyle w:val="ListParagraph"/>
        <w:jc w:val="both"/>
        <w:rPr>
          <w:rFonts w:ascii="Verdana" w:hAnsi="Verdana"/>
          <w:iCs/>
          <w:color w:val="000000"/>
          <w:sz w:val="20"/>
          <w:szCs w:val="20"/>
        </w:rPr>
      </w:pPr>
    </w:p>
    <w:p w:rsidR="002E3A48" w:rsidRDefault="002E3A48" w:rsidP="002E3A48">
      <w:pPr>
        <w:pStyle w:val="ListParagraph"/>
        <w:jc w:val="both"/>
        <w:rPr>
          <w:rFonts w:ascii="Verdana" w:hAnsi="Verdana"/>
          <w:iCs/>
          <w:color w:val="000000"/>
          <w:sz w:val="20"/>
          <w:szCs w:val="20"/>
        </w:rPr>
      </w:pPr>
      <w:r>
        <w:rPr>
          <w:rFonts w:ascii="Verdana" w:hAnsi="Verdana"/>
          <w:iCs/>
          <w:color w:val="000000"/>
          <w:sz w:val="20"/>
          <w:szCs w:val="20"/>
        </w:rPr>
        <w:t xml:space="preserve">Editor and Translator @ </w:t>
      </w:r>
      <w:r w:rsidR="00CA09C5" w:rsidRPr="00CA09C5">
        <w:rPr>
          <w:rFonts w:ascii="Verdana" w:hAnsi="Verdana"/>
          <w:iCs/>
          <w:color w:val="000000"/>
          <w:sz w:val="20"/>
          <w:szCs w:val="20"/>
        </w:rPr>
        <w:t>Economic Section - Al Khaleej Newspaper</w:t>
      </w:r>
    </w:p>
    <w:p w:rsidR="00CA09C5" w:rsidRPr="00CA09C5" w:rsidRDefault="002E3A48" w:rsidP="002E3A48">
      <w:pPr>
        <w:pStyle w:val="ListParagraph"/>
        <w:jc w:val="both"/>
        <w:rPr>
          <w:rFonts w:ascii="Verdana" w:hAnsi="Verdana"/>
          <w:iCs/>
          <w:color w:val="000000"/>
          <w:sz w:val="20"/>
          <w:szCs w:val="20"/>
        </w:rPr>
      </w:pPr>
      <w:r>
        <w:rPr>
          <w:rFonts w:ascii="Verdana" w:hAnsi="Verdana"/>
          <w:iCs/>
          <w:color w:val="000000"/>
          <w:sz w:val="20"/>
          <w:szCs w:val="20"/>
        </w:rPr>
        <w:t>Sharjah, UAE</w:t>
      </w:r>
      <w:r w:rsidR="00CA09C5" w:rsidRPr="00CA09C5">
        <w:rPr>
          <w:rFonts w:ascii="Verdana" w:hAnsi="Verdana"/>
          <w:iCs/>
          <w:color w:val="000000"/>
          <w:sz w:val="20"/>
          <w:szCs w:val="20"/>
        </w:rPr>
        <w:t xml:space="preserve"> </w:t>
      </w:r>
    </w:p>
    <w:p w:rsidR="00CA09C5" w:rsidRPr="00CA09C5" w:rsidRDefault="00CA09C5" w:rsidP="00CA09C5">
      <w:pPr>
        <w:pStyle w:val="ListParagraph"/>
        <w:jc w:val="both"/>
        <w:rPr>
          <w:rFonts w:ascii="Verdana" w:hAnsi="Verdana"/>
          <w:iCs/>
          <w:color w:val="000000"/>
          <w:sz w:val="20"/>
          <w:szCs w:val="20"/>
        </w:rPr>
      </w:pPr>
      <w:r w:rsidRPr="00CA09C5">
        <w:rPr>
          <w:rFonts w:ascii="Verdana" w:hAnsi="Verdana"/>
          <w:iCs/>
          <w:color w:val="000000"/>
          <w:sz w:val="20"/>
          <w:szCs w:val="20"/>
        </w:rPr>
        <w:t>•</w:t>
      </w:r>
      <w:r w:rsidRPr="00CA09C5">
        <w:rPr>
          <w:rFonts w:ascii="Verdana" w:hAnsi="Verdana"/>
          <w:iCs/>
          <w:color w:val="000000"/>
          <w:sz w:val="20"/>
          <w:szCs w:val="20"/>
        </w:rPr>
        <w:tab/>
        <w:t>Translation and editing of financial &amp; economic news for international economic news agencies and websites such as Bloomberg, Reuters, Meed, CNN Money, Yahoo Finance, Financial Times, Wall Street Journal, Fitch, Standard &amp; Poor’s… etc.</w:t>
      </w:r>
    </w:p>
    <w:p w:rsidR="00CA09C5" w:rsidRPr="00CA09C5" w:rsidRDefault="00CA09C5" w:rsidP="00CA09C5">
      <w:pPr>
        <w:pStyle w:val="ListParagraph"/>
        <w:jc w:val="both"/>
        <w:rPr>
          <w:rFonts w:ascii="Verdana" w:hAnsi="Verdana"/>
          <w:iCs/>
          <w:color w:val="000000"/>
          <w:sz w:val="20"/>
          <w:szCs w:val="20"/>
        </w:rPr>
      </w:pPr>
    </w:p>
    <w:p w:rsidR="00CA09C5" w:rsidRPr="00CA09C5" w:rsidRDefault="00CA09C5" w:rsidP="00CA09C5">
      <w:pPr>
        <w:pStyle w:val="ListParagraph"/>
        <w:jc w:val="both"/>
        <w:rPr>
          <w:rFonts w:ascii="Verdana" w:hAnsi="Verdana"/>
          <w:iCs/>
          <w:color w:val="000000"/>
          <w:sz w:val="20"/>
          <w:szCs w:val="20"/>
        </w:rPr>
      </w:pPr>
      <w:r w:rsidRPr="00CA09C5">
        <w:rPr>
          <w:rFonts w:ascii="Verdana" w:hAnsi="Verdana"/>
          <w:iCs/>
          <w:color w:val="000000"/>
          <w:sz w:val="20"/>
          <w:szCs w:val="20"/>
        </w:rPr>
        <w:t>•</w:t>
      </w:r>
      <w:r w:rsidRPr="00CA09C5">
        <w:rPr>
          <w:rFonts w:ascii="Verdana" w:hAnsi="Verdana"/>
          <w:iCs/>
          <w:color w:val="000000"/>
          <w:sz w:val="20"/>
          <w:szCs w:val="20"/>
        </w:rPr>
        <w:tab/>
        <w:t xml:space="preserve">Translation and editing of financial &amp; economic reports </w:t>
      </w:r>
    </w:p>
    <w:p w:rsidR="00CA09C5" w:rsidRPr="00CA09C5" w:rsidRDefault="00CA09C5" w:rsidP="00CA09C5">
      <w:pPr>
        <w:pStyle w:val="ListParagraph"/>
        <w:jc w:val="both"/>
        <w:rPr>
          <w:rFonts w:ascii="Verdana" w:hAnsi="Verdana"/>
          <w:iCs/>
          <w:color w:val="000000"/>
          <w:sz w:val="20"/>
          <w:szCs w:val="20"/>
        </w:rPr>
      </w:pPr>
      <w:r w:rsidRPr="00CA09C5">
        <w:rPr>
          <w:rFonts w:ascii="Verdana" w:hAnsi="Verdana"/>
          <w:iCs/>
          <w:color w:val="000000"/>
          <w:sz w:val="20"/>
          <w:szCs w:val="20"/>
        </w:rPr>
        <w:t>•</w:t>
      </w:r>
      <w:r w:rsidRPr="00CA09C5">
        <w:rPr>
          <w:rFonts w:ascii="Verdana" w:hAnsi="Verdana"/>
          <w:iCs/>
          <w:color w:val="000000"/>
          <w:sz w:val="20"/>
          <w:szCs w:val="20"/>
        </w:rPr>
        <w:tab/>
        <w:t>Proofreading &amp; rewrites financial &amp; economic materials.</w:t>
      </w:r>
    </w:p>
    <w:p w:rsidR="00A1593C" w:rsidRDefault="00A1593C" w:rsidP="00A1593C">
      <w:pPr>
        <w:pStyle w:val="ListParagraph"/>
        <w:jc w:val="both"/>
        <w:rPr>
          <w:rFonts w:ascii="Verdana" w:hAnsi="Verdana"/>
          <w:iCs/>
          <w:color w:val="000000"/>
          <w:sz w:val="20"/>
          <w:szCs w:val="20"/>
        </w:rPr>
      </w:pPr>
      <w:r>
        <w:rPr>
          <w:rFonts w:ascii="Verdana" w:hAnsi="Verdana"/>
          <w:iCs/>
          <w:color w:val="000000"/>
          <w:sz w:val="20"/>
          <w:szCs w:val="20"/>
        </w:rPr>
        <w:t>•</w:t>
      </w:r>
      <w:r>
        <w:rPr>
          <w:rFonts w:ascii="Verdana" w:hAnsi="Verdana"/>
          <w:iCs/>
          <w:color w:val="000000"/>
          <w:sz w:val="20"/>
          <w:szCs w:val="20"/>
        </w:rPr>
        <w:tab/>
        <w:t>Translation Banks’ website</w:t>
      </w:r>
    </w:p>
    <w:p w:rsidR="00042F45" w:rsidRPr="008E60E9" w:rsidRDefault="00CA09C5" w:rsidP="008E60E9">
      <w:pPr>
        <w:pStyle w:val="ListParagraph"/>
        <w:numPr>
          <w:ilvl w:val="0"/>
          <w:numId w:val="15"/>
        </w:numPr>
        <w:jc w:val="both"/>
        <w:rPr>
          <w:rFonts w:ascii="Verdana" w:hAnsi="Verdana"/>
          <w:iCs/>
          <w:color w:val="000000"/>
          <w:sz w:val="20"/>
          <w:szCs w:val="20"/>
        </w:rPr>
      </w:pPr>
      <w:r w:rsidRPr="00CA09C5">
        <w:rPr>
          <w:rFonts w:ascii="Verdana" w:hAnsi="Verdana"/>
          <w:iCs/>
          <w:color w:val="000000"/>
          <w:sz w:val="20"/>
          <w:szCs w:val="20"/>
        </w:rPr>
        <w:t>Translation of annual reports</w:t>
      </w:r>
    </w:p>
    <w:p w:rsidR="003003E5" w:rsidRPr="00BD79A6" w:rsidRDefault="003A6B76" w:rsidP="003A6B76">
      <w:pPr>
        <w:pStyle w:val="ListParagraph"/>
        <w:spacing w:after="0"/>
        <w:ind w:left="0"/>
        <w:jc w:val="right"/>
        <w:rPr>
          <w:rFonts w:ascii="Verdana" w:hAnsi="Verdana"/>
          <w:b/>
          <w:bCs/>
          <w:iCs/>
          <w:color w:val="000000"/>
          <w:sz w:val="20"/>
          <w:szCs w:val="20"/>
        </w:rPr>
      </w:pPr>
      <w:r w:rsidRPr="003A6B76">
        <w:rPr>
          <w:rFonts w:ascii="Verdana" w:hAnsi="Verdana"/>
          <w:b/>
          <w:bCs/>
          <w:iCs/>
          <w:color w:val="000000"/>
          <w:sz w:val="20"/>
          <w:szCs w:val="20"/>
        </w:rPr>
        <w:t>(Freelancer Contract 2005-2009)</w:t>
      </w:r>
    </w:p>
    <w:p w:rsidR="00BB4102" w:rsidRDefault="00BB4102" w:rsidP="00BD79A6">
      <w:pPr>
        <w:pStyle w:val="ListParagraph"/>
        <w:spacing w:after="0"/>
        <w:ind w:left="-90"/>
        <w:rPr>
          <w:rFonts w:ascii="Verdana" w:hAnsi="Verdana"/>
          <w:b/>
          <w:bCs/>
          <w:iCs/>
          <w:color w:val="000000"/>
          <w:sz w:val="20"/>
          <w:szCs w:val="20"/>
        </w:rPr>
      </w:pPr>
    </w:p>
    <w:p w:rsidR="00042F45" w:rsidRPr="00BD79A6" w:rsidRDefault="00042F45" w:rsidP="00F033F0">
      <w:pPr>
        <w:pStyle w:val="ListParagraph"/>
        <w:numPr>
          <w:ilvl w:val="0"/>
          <w:numId w:val="18"/>
        </w:numPr>
        <w:spacing w:after="0"/>
        <w:rPr>
          <w:rFonts w:ascii="Verdana" w:hAnsi="Verdana"/>
          <w:b/>
          <w:bCs/>
          <w:iCs/>
          <w:color w:val="000000"/>
          <w:sz w:val="20"/>
          <w:szCs w:val="20"/>
        </w:rPr>
      </w:pPr>
      <w:r w:rsidRPr="00BD79A6">
        <w:rPr>
          <w:rFonts w:ascii="Verdana" w:hAnsi="Verdana"/>
          <w:b/>
          <w:bCs/>
          <w:iCs/>
          <w:color w:val="000000"/>
          <w:sz w:val="20"/>
          <w:szCs w:val="20"/>
        </w:rPr>
        <w:t>AI Yafee Advocates and Legal Consultants</w:t>
      </w:r>
    </w:p>
    <w:p w:rsidR="00042F45" w:rsidRPr="00BD79A6" w:rsidRDefault="00042F45" w:rsidP="00E45913">
      <w:pPr>
        <w:pStyle w:val="ListParagraph"/>
        <w:numPr>
          <w:ilvl w:val="0"/>
          <w:numId w:val="21"/>
        </w:numPr>
        <w:spacing w:after="0"/>
        <w:rPr>
          <w:rFonts w:ascii="Verdana" w:hAnsi="Verdana"/>
          <w:b/>
          <w:bCs/>
          <w:iCs/>
          <w:color w:val="000000"/>
          <w:sz w:val="20"/>
          <w:szCs w:val="20"/>
        </w:rPr>
      </w:pPr>
      <w:r w:rsidRPr="00BD79A6">
        <w:rPr>
          <w:rFonts w:ascii="Verdana" w:hAnsi="Verdana"/>
          <w:b/>
          <w:bCs/>
          <w:iCs/>
          <w:color w:val="000000"/>
          <w:sz w:val="20"/>
          <w:szCs w:val="20"/>
        </w:rPr>
        <w:t>Dubai, United Arab Emirates</w:t>
      </w:r>
    </w:p>
    <w:p w:rsidR="00042F45" w:rsidRPr="00BD79A6" w:rsidRDefault="00042F45" w:rsidP="00BD79A6">
      <w:pPr>
        <w:pStyle w:val="ListParagraph"/>
        <w:spacing w:after="0"/>
        <w:ind w:left="-90"/>
        <w:rPr>
          <w:rFonts w:ascii="Verdana" w:hAnsi="Verdana"/>
          <w:b/>
          <w:bCs/>
          <w:iCs/>
          <w:color w:val="000000"/>
          <w:sz w:val="20"/>
          <w:szCs w:val="20"/>
        </w:rPr>
      </w:pPr>
      <w:r w:rsidRPr="00BD79A6">
        <w:rPr>
          <w:rFonts w:ascii="Verdana" w:hAnsi="Verdana"/>
          <w:b/>
          <w:bCs/>
          <w:iCs/>
          <w:color w:val="000000"/>
          <w:sz w:val="20"/>
          <w:szCs w:val="20"/>
        </w:rPr>
        <w:t>Legal Translator</w:t>
      </w:r>
    </w:p>
    <w:p w:rsidR="00042F45" w:rsidRPr="00F033F0" w:rsidRDefault="00042F45" w:rsidP="00BD79A6">
      <w:pPr>
        <w:pStyle w:val="ListParagraph"/>
        <w:spacing w:after="0"/>
        <w:ind w:left="-90"/>
        <w:rPr>
          <w:rFonts w:ascii="Verdana" w:hAnsi="Verdana"/>
          <w:bCs/>
          <w:color w:val="000000"/>
          <w:sz w:val="20"/>
          <w:szCs w:val="20"/>
          <w:u w:val="single"/>
        </w:rPr>
      </w:pPr>
    </w:p>
    <w:p w:rsidR="00BD79A6" w:rsidRPr="00F033F0" w:rsidRDefault="00042F45" w:rsidP="00BD79A6">
      <w:pPr>
        <w:pStyle w:val="ListParagraph"/>
        <w:spacing w:after="0"/>
        <w:ind w:left="-90"/>
        <w:rPr>
          <w:rFonts w:ascii="Verdana" w:hAnsi="Verdana"/>
          <w:bCs/>
          <w:color w:val="000000"/>
          <w:sz w:val="20"/>
          <w:szCs w:val="20"/>
        </w:rPr>
      </w:pPr>
      <w:r w:rsidRPr="00F033F0">
        <w:rPr>
          <w:rFonts w:ascii="Verdana" w:hAnsi="Verdana"/>
          <w:bCs/>
          <w:color w:val="000000"/>
          <w:sz w:val="20"/>
          <w:szCs w:val="20"/>
          <w:u w:val="single"/>
        </w:rPr>
        <w:lastRenderedPageBreak/>
        <w:t>As a Legal Translator at AI Yafee Advocates and Legal Consultants</w:t>
      </w:r>
      <w:r w:rsidRPr="00F033F0">
        <w:rPr>
          <w:rFonts w:ascii="Verdana" w:hAnsi="Verdana"/>
          <w:bCs/>
          <w:color w:val="000000"/>
          <w:sz w:val="20"/>
          <w:szCs w:val="20"/>
        </w:rPr>
        <w:t xml:space="preserve">, </w:t>
      </w:r>
    </w:p>
    <w:p w:rsidR="00BD79A6" w:rsidRDefault="00BD79A6" w:rsidP="00BD79A6">
      <w:pPr>
        <w:pStyle w:val="ListParagraph"/>
        <w:spacing w:after="0"/>
        <w:ind w:left="-90"/>
        <w:rPr>
          <w:rFonts w:ascii="Verdana" w:hAnsi="Verdana"/>
          <w:color w:val="000000"/>
          <w:sz w:val="20"/>
          <w:szCs w:val="20"/>
        </w:rPr>
      </w:pPr>
    </w:p>
    <w:p w:rsidR="00042F45" w:rsidRPr="00BD79A6" w:rsidRDefault="00E45913" w:rsidP="00BD79A6">
      <w:pPr>
        <w:pStyle w:val="ListParagraph"/>
        <w:spacing w:after="0"/>
        <w:ind w:left="-90"/>
        <w:rPr>
          <w:rFonts w:ascii="Verdana" w:hAnsi="Verdana"/>
          <w:color w:val="000000"/>
          <w:sz w:val="20"/>
          <w:szCs w:val="20"/>
        </w:rPr>
      </w:pPr>
      <w:r>
        <w:rPr>
          <w:rFonts w:ascii="Verdana" w:hAnsi="Verdana"/>
          <w:color w:val="000000"/>
          <w:sz w:val="20"/>
          <w:szCs w:val="20"/>
        </w:rPr>
        <w:t>My Role</w:t>
      </w:r>
      <w:r w:rsidR="00042F45" w:rsidRPr="00BD79A6">
        <w:rPr>
          <w:rFonts w:ascii="Verdana" w:hAnsi="Verdana"/>
          <w:color w:val="000000"/>
          <w:sz w:val="20"/>
          <w:szCs w:val="20"/>
        </w:rPr>
        <w:t>:</w:t>
      </w:r>
    </w:p>
    <w:p w:rsidR="00042F45" w:rsidRPr="00BD79A6" w:rsidRDefault="00042F45" w:rsidP="00BD79A6">
      <w:pPr>
        <w:pStyle w:val="ListParagraph"/>
        <w:spacing w:after="0"/>
        <w:ind w:left="-90"/>
        <w:rPr>
          <w:rFonts w:ascii="Verdana" w:hAnsi="Verdana"/>
          <w:color w:val="000000"/>
          <w:sz w:val="20"/>
          <w:szCs w:val="20"/>
        </w:rPr>
      </w:pPr>
    </w:p>
    <w:p w:rsidR="00042F45" w:rsidRPr="00BD79A6" w:rsidRDefault="00042F45" w:rsidP="00BD79A6">
      <w:pPr>
        <w:pStyle w:val="ListParagraph"/>
        <w:numPr>
          <w:ilvl w:val="0"/>
          <w:numId w:val="10"/>
        </w:numPr>
        <w:spacing w:after="0"/>
        <w:ind w:left="709" w:hanging="425"/>
        <w:rPr>
          <w:rFonts w:ascii="Verdana" w:hAnsi="Verdana"/>
          <w:color w:val="000000"/>
          <w:sz w:val="20"/>
          <w:szCs w:val="20"/>
        </w:rPr>
      </w:pPr>
      <w:r w:rsidRPr="00BD79A6">
        <w:rPr>
          <w:rFonts w:ascii="Verdana" w:hAnsi="Verdana"/>
          <w:color w:val="000000"/>
          <w:sz w:val="20"/>
          <w:szCs w:val="20"/>
        </w:rPr>
        <w:t>Translation from English/Arabic/English</w:t>
      </w:r>
    </w:p>
    <w:p w:rsidR="00042F45" w:rsidRPr="00BD79A6" w:rsidRDefault="00042F45" w:rsidP="00BD79A6">
      <w:pPr>
        <w:pStyle w:val="ListParagraph"/>
        <w:numPr>
          <w:ilvl w:val="0"/>
          <w:numId w:val="10"/>
        </w:numPr>
        <w:spacing w:after="0"/>
        <w:ind w:left="709" w:hanging="425"/>
        <w:rPr>
          <w:rFonts w:ascii="Verdana" w:hAnsi="Verdana"/>
          <w:color w:val="000000"/>
          <w:sz w:val="20"/>
          <w:szCs w:val="20"/>
        </w:rPr>
      </w:pPr>
      <w:r w:rsidRPr="00BD79A6">
        <w:rPr>
          <w:rFonts w:ascii="Verdana" w:hAnsi="Verdana"/>
          <w:color w:val="000000"/>
          <w:sz w:val="20"/>
          <w:szCs w:val="20"/>
        </w:rPr>
        <w:t>Proofread, edit, and revise translated materials.</w:t>
      </w:r>
    </w:p>
    <w:p w:rsidR="00042F45" w:rsidRPr="00BD79A6" w:rsidRDefault="00042F45" w:rsidP="00BD79A6">
      <w:pPr>
        <w:pStyle w:val="ListParagraph"/>
        <w:numPr>
          <w:ilvl w:val="0"/>
          <w:numId w:val="10"/>
        </w:numPr>
        <w:spacing w:after="0"/>
        <w:ind w:left="709" w:hanging="425"/>
        <w:rPr>
          <w:rFonts w:ascii="Verdana" w:hAnsi="Verdana"/>
          <w:color w:val="000000"/>
          <w:sz w:val="20"/>
          <w:szCs w:val="20"/>
        </w:rPr>
      </w:pPr>
      <w:r w:rsidRPr="00BD79A6">
        <w:rPr>
          <w:rFonts w:ascii="Verdana" w:hAnsi="Verdana"/>
          <w:color w:val="000000"/>
          <w:sz w:val="20"/>
          <w:szCs w:val="20"/>
        </w:rPr>
        <w:t>Check original texts or confer with authors to ensure that translations retain the content, meaning, and feeling of the original material.</w:t>
      </w:r>
    </w:p>
    <w:p w:rsidR="00042F45" w:rsidRPr="00BD79A6" w:rsidRDefault="00042F45" w:rsidP="00BD79A6">
      <w:pPr>
        <w:pStyle w:val="ListParagraph"/>
        <w:numPr>
          <w:ilvl w:val="0"/>
          <w:numId w:val="10"/>
        </w:numPr>
        <w:spacing w:after="0"/>
        <w:ind w:left="709" w:hanging="425"/>
        <w:rPr>
          <w:rFonts w:ascii="Verdana" w:hAnsi="Verdana"/>
          <w:color w:val="000000"/>
          <w:sz w:val="20"/>
          <w:szCs w:val="20"/>
        </w:rPr>
      </w:pPr>
      <w:r w:rsidRPr="00BD79A6">
        <w:rPr>
          <w:rFonts w:ascii="Verdana" w:hAnsi="Verdana"/>
          <w:color w:val="000000"/>
          <w:sz w:val="20"/>
          <w:szCs w:val="20"/>
        </w:rPr>
        <w:t>Check translations of technical terms and terminology to ensure that they are accurate and remain consistent throughout translation revisions.</w:t>
      </w:r>
    </w:p>
    <w:p w:rsidR="00042F45" w:rsidRPr="00BD79A6" w:rsidRDefault="00042F45" w:rsidP="00BD79A6">
      <w:pPr>
        <w:pStyle w:val="ListParagraph"/>
        <w:numPr>
          <w:ilvl w:val="0"/>
          <w:numId w:val="10"/>
        </w:numPr>
        <w:spacing w:after="0"/>
        <w:ind w:left="709" w:hanging="425"/>
        <w:rPr>
          <w:rFonts w:ascii="Verdana" w:hAnsi="Verdana"/>
          <w:color w:val="000000"/>
          <w:sz w:val="20"/>
          <w:szCs w:val="20"/>
        </w:rPr>
      </w:pPr>
      <w:r w:rsidRPr="00BD79A6">
        <w:rPr>
          <w:rFonts w:ascii="Verdana" w:hAnsi="Verdana"/>
          <w:color w:val="000000"/>
          <w:sz w:val="20"/>
          <w:szCs w:val="20"/>
        </w:rPr>
        <w:t>Compile terminology and information to be used in translations, including technical terms such as those for legal or medical material.</w:t>
      </w:r>
    </w:p>
    <w:p w:rsidR="00042F45" w:rsidRPr="008E60E9" w:rsidRDefault="00042F45" w:rsidP="00BD79A6">
      <w:pPr>
        <w:pStyle w:val="ListParagraph"/>
        <w:spacing w:after="0"/>
        <w:ind w:left="1440"/>
        <w:rPr>
          <w:rFonts w:ascii="Verdana" w:hAnsi="Verdana"/>
          <w:color w:val="000000"/>
          <w:sz w:val="20"/>
          <w:szCs w:val="20"/>
          <w:u w:val="single"/>
        </w:rPr>
      </w:pPr>
    </w:p>
    <w:p w:rsidR="00331936" w:rsidRPr="008E60E9" w:rsidRDefault="00EE5449" w:rsidP="003A6B76">
      <w:pPr>
        <w:pStyle w:val="ListParagraph"/>
        <w:bidi/>
        <w:spacing w:after="0"/>
        <w:ind w:left="0"/>
        <w:rPr>
          <w:rFonts w:ascii="Verdana" w:hAnsi="Verdana"/>
          <w:bCs/>
          <w:color w:val="000000"/>
          <w:sz w:val="20"/>
          <w:szCs w:val="20"/>
          <w:u w:val="single"/>
        </w:rPr>
      </w:pPr>
      <w:r w:rsidRPr="008E60E9">
        <w:rPr>
          <w:rFonts w:ascii="Verdana" w:hAnsi="Verdana"/>
          <w:bCs/>
          <w:color w:val="000000"/>
          <w:sz w:val="20"/>
          <w:szCs w:val="20"/>
          <w:u w:val="single"/>
        </w:rPr>
        <w:t xml:space="preserve">(On </w:t>
      </w:r>
      <w:r w:rsidR="003A6B76">
        <w:rPr>
          <w:rFonts w:ascii="Verdana" w:hAnsi="Verdana"/>
          <w:bCs/>
          <w:color w:val="000000"/>
          <w:sz w:val="20"/>
          <w:szCs w:val="20"/>
          <w:u w:val="single"/>
        </w:rPr>
        <w:t>Freelancer</w:t>
      </w:r>
      <w:r w:rsidR="003A6B76" w:rsidRPr="003A6B76">
        <w:t xml:space="preserve"> </w:t>
      </w:r>
      <w:r w:rsidR="003A6B76" w:rsidRPr="003A6B76">
        <w:rPr>
          <w:rFonts w:ascii="Verdana" w:hAnsi="Verdana"/>
          <w:bCs/>
          <w:color w:val="000000"/>
          <w:sz w:val="20"/>
          <w:szCs w:val="20"/>
          <w:u w:val="single"/>
        </w:rPr>
        <w:t>Contract</w:t>
      </w:r>
      <w:r w:rsidR="003A6B76">
        <w:rPr>
          <w:rFonts w:ascii="Verdana" w:hAnsi="Verdana"/>
          <w:bCs/>
          <w:color w:val="000000"/>
          <w:sz w:val="20"/>
          <w:szCs w:val="20"/>
          <w:u w:val="single"/>
        </w:rPr>
        <w:t xml:space="preserve"> </w:t>
      </w:r>
      <w:r w:rsidR="008E60E9" w:rsidRPr="008E60E9">
        <w:rPr>
          <w:rFonts w:ascii="Verdana" w:hAnsi="Verdana"/>
          <w:bCs/>
          <w:color w:val="000000"/>
          <w:sz w:val="20"/>
          <w:szCs w:val="20"/>
          <w:u w:val="single"/>
        </w:rPr>
        <w:t>2002 – 200</w:t>
      </w:r>
      <w:r w:rsidR="002B4D91">
        <w:rPr>
          <w:rFonts w:ascii="Verdana" w:hAnsi="Verdana"/>
          <w:bCs/>
          <w:color w:val="000000"/>
          <w:sz w:val="20"/>
          <w:szCs w:val="20"/>
          <w:u w:val="single"/>
        </w:rPr>
        <w:t>5</w:t>
      </w:r>
      <w:r w:rsidR="008E60E9" w:rsidRPr="008E60E9">
        <w:rPr>
          <w:rFonts w:ascii="Verdana" w:hAnsi="Verdana"/>
          <w:bCs/>
          <w:color w:val="000000"/>
          <w:sz w:val="20"/>
          <w:szCs w:val="20"/>
          <w:u w:val="single"/>
        </w:rPr>
        <w:t>)</w:t>
      </w:r>
    </w:p>
    <w:p w:rsidR="00770C76" w:rsidRDefault="00770C76" w:rsidP="002C0DF8">
      <w:pPr>
        <w:pStyle w:val="ListParagraph"/>
        <w:spacing w:after="0"/>
        <w:ind w:left="0"/>
        <w:rPr>
          <w:rFonts w:ascii="Verdana" w:hAnsi="Verdana"/>
          <w:b/>
          <w:color w:val="000000"/>
          <w:sz w:val="20"/>
          <w:szCs w:val="20"/>
        </w:rPr>
      </w:pPr>
    </w:p>
    <w:p w:rsidR="003003E5" w:rsidRPr="002C0DF8" w:rsidRDefault="002C0DF8" w:rsidP="00EE5449">
      <w:pPr>
        <w:pStyle w:val="ListParagraph"/>
        <w:spacing w:after="0"/>
        <w:ind w:left="0"/>
        <w:rPr>
          <w:rFonts w:ascii="Verdana" w:hAnsi="Verdana"/>
          <w:b/>
          <w:color w:val="000000"/>
          <w:sz w:val="20"/>
          <w:szCs w:val="20"/>
        </w:rPr>
      </w:pPr>
      <w:r w:rsidRPr="002C0DF8">
        <w:rPr>
          <w:rFonts w:ascii="Verdana" w:hAnsi="Verdana"/>
          <w:b/>
          <w:color w:val="000000"/>
          <w:sz w:val="20"/>
          <w:szCs w:val="20"/>
        </w:rPr>
        <w:t xml:space="preserve">2008 – </w:t>
      </w:r>
      <w:r w:rsidR="009A5460">
        <w:rPr>
          <w:rFonts w:ascii="Verdana" w:hAnsi="Verdana"/>
          <w:b/>
          <w:color w:val="000000"/>
          <w:sz w:val="20"/>
          <w:szCs w:val="20"/>
        </w:rPr>
        <w:t>20</w:t>
      </w:r>
      <w:r w:rsidR="00EE5449">
        <w:rPr>
          <w:rFonts w:ascii="Verdana" w:hAnsi="Verdana"/>
          <w:b/>
          <w:color w:val="000000"/>
          <w:sz w:val="20"/>
          <w:szCs w:val="20"/>
        </w:rPr>
        <w:t>10</w:t>
      </w:r>
    </w:p>
    <w:p w:rsidR="009E1482" w:rsidRPr="00BD79A6" w:rsidRDefault="002C0DF8" w:rsidP="00BD79A6">
      <w:pPr>
        <w:bidi w:val="0"/>
        <w:jc w:val="both"/>
        <w:rPr>
          <w:rFonts w:ascii="Verdana" w:hAnsi="Verdana" w:cs="Times New Roman"/>
          <w:b/>
          <w:bCs/>
        </w:rPr>
      </w:pPr>
      <w:r>
        <w:rPr>
          <w:rFonts w:ascii="Verdana" w:hAnsi="Verdana" w:cs="Times New Roman"/>
          <w:b/>
          <w:bCs/>
        </w:rPr>
        <w:t xml:space="preserve">Al Habtoor - </w:t>
      </w:r>
      <w:r w:rsidR="009E1482" w:rsidRPr="00BD79A6">
        <w:rPr>
          <w:rFonts w:ascii="Verdana" w:hAnsi="Verdana" w:cs="Times New Roman"/>
          <w:b/>
          <w:bCs/>
        </w:rPr>
        <w:t>Valtrans Transportation Systems &amp; Services</w:t>
      </w:r>
    </w:p>
    <w:p w:rsidR="009E1482" w:rsidRPr="00BD79A6" w:rsidRDefault="009E1482" w:rsidP="00BD79A6">
      <w:pPr>
        <w:bidi w:val="0"/>
        <w:jc w:val="lowKashida"/>
        <w:rPr>
          <w:rFonts w:ascii="Verdana" w:hAnsi="Verdana" w:cs="Times New Roman"/>
          <w:b/>
          <w:bCs/>
        </w:rPr>
      </w:pPr>
      <w:r w:rsidRPr="00BD79A6">
        <w:rPr>
          <w:rFonts w:ascii="Verdana" w:hAnsi="Verdana" w:cs="Times New Roman"/>
          <w:b/>
          <w:bCs/>
        </w:rPr>
        <w:t>Dubai, United Arab Emirates</w:t>
      </w:r>
    </w:p>
    <w:p w:rsidR="009E1482" w:rsidRPr="00BD79A6" w:rsidRDefault="00984F81" w:rsidP="00BD79A6">
      <w:pPr>
        <w:bidi w:val="0"/>
        <w:jc w:val="lowKashida"/>
        <w:rPr>
          <w:rFonts w:ascii="Verdana" w:hAnsi="Verdana" w:cs="Times New Roman"/>
          <w:b/>
          <w:bCs/>
        </w:rPr>
      </w:pPr>
      <w:r w:rsidRPr="00BD79A6">
        <w:rPr>
          <w:rFonts w:ascii="Verdana" w:hAnsi="Verdana" w:cs="Times New Roman"/>
          <w:b/>
          <w:bCs/>
        </w:rPr>
        <w:t>Communications Manager</w:t>
      </w:r>
    </w:p>
    <w:p w:rsidR="009E1482" w:rsidRPr="00BD79A6" w:rsidRDefault="009E1482" w:rsidP="00BD79A6">
      <w:pPr>
        <w:bidi w:val="0"/>
        <w:jc w:val="lowKashida"/>
        <w:rPr>
          <w:rFonts w:ascii="Verdana" w:hAnsi="Verdana" w:cs="Times New Roman"/>
          <w:noProof w:val="0"/>
          <w:snapToGrid w:val="0"/>
          <w:color w:val="000000"/>
          <w:lang w:val="en-US"/>
        </w:rPr>
      </w:pPr>
    </w:p>
    <w:p w:rsidR="009E1482" w:rsidRPr="00BD79A6" w:rsidRDefault="009E1482" w:rsidP="00BD79A6">
      <w:pPr>
        <w:bidi w:val="0"/>
        <w:jc w:val="both"/>
        <w:rPr>
          <w:rFonts w:ascii="Verdana" w:hAnsi="Verdana" w:cs="Times New Roman"/>
          <w:noProof w:val="0"/>
          <w:snapToGrid w:val="0"/>
          <w:color w:val="000000"/>
          <w:lang w:val="en-US"/>
        </w:rPr>
      </w:pPr>
      <w:r w:rsidRPr="00BD79A6">
        <w:rPr>
          <w:rFonts w:ascii="Verdana" w:hAnsi="Verdana" w:cs="Times New Roman"/>
          <w:noProof w:val="0"/>
          <w:snapToGrid w:val="0"/>
          <w:color w:val="000000"/>
          <w:lang w:val="en-US"/>
        </w:rPr>
        <w:t xml:space="preserve">As a </w:t>
      </w:r>
      <w:r w:rsidR="00984F81" w:rsidRPr="00BD79A6">
        <w:rPr>
          <w:rFonts w:ascii="Verdana" w:hAnsi="Verdana" w:cs="Times New Roman"/>
          <w:noProof w:val="0"/>
          <w:snapToGrid w:val="0"/>
          <w:color w:val="000000"/>
          <w:lang w:val="en-US"/>
        </w:rPr>
        <w:t>Communications Manager</w:t>
      </w:r>
      <w:r w:rsidR="00BE0042" w:rsidRPr="00BD79A6">
        <w:rPr>
          <w:rFonts w:ascii="Verdana" w:hAnsi="Verdana" w:cs="Times New Roman"/>
          <w:noProof w:val="0"/>
          <w:snapToGrid w:val="0"/>
          <w:color w:val="000000"/>
          <w:lang w:val="en-US"/>
        </w:rPr>
        <w:t>, I’m</w:t>
      </w:r>
      <w:r w:rsidRPr="00BD79A6">
        <w:rPr>
          <w:rFonts w:ascii="Verdana" w:hAnsi="Verdana" w:cs="Times New Roman"/>
          <w:noProof w:val="0"/>
          <w:snapToGrid w:val="0"/>
          <w:color w:val="000000"/>
          <w:lang w:val="en-US"/>
        </w:rPr>
        <w:t xml:space="preserve"> responsible for</w:t>
      </w:r>
      <w:r w:rsidR="00BE0042" w:rsidRPr="00BD79A6">
        <w:rPr>
          <w:rFonts w:ascii="Verdana" w:hAnsi="Verdana" w:cs="Times New Roman"/>
          <w:noProof w:val="0"/>
          <w:snapToGrid w:val="0"/>
          <w:color w:val="000000"/>
          <w:lang w:val="en-US"/>
        </w:rPr>
        <w:t xml:space="preserve"> writing CEO and Managing Director’s speeches,</w:t>
      </w:r>
      <w:r w:rsidRPr="00BD79A6">
        <w:rPr>
          <w:rFonts w:ascii="Verdana" w:hAnsi="Verdana" w:cs="Times New Roman"/>
          <w:noProof w:val="0"/>
          <w:snapToGrid w:val="0"/>
          <w:color w:val="000000"/>
          <w:lang w:val="en-US"/>
        </w:rPr>
        <w:t xml:space="preserve"> </w:t>
      </w:r>
      <w:r w:rsidR="002024D3" w:rsidRPr="00BD79A6">
        <w:rPr>
          <w:rFonts w:ascii="Verdana" w:hAnsi="Verdana" w:cs="Times New Roman"/>
          <w:noProof w:val="0"/>
          <w:snapToGrid w:val="0"/>
          <w:color w:val="000000"/>
          <w:lang w:val="en-US"/>
        </w:rPr>
        <w:t xml:space="preserve">Copywriting, </w:t>
      </w:r>
      <w:r w:rsidR="007B5A6A" w:rsidRPr="00BD79A6">
        <w:rPr>
          <w:rFonts w:ascii="Verdana" w:hAnsi="Verdana" w:cs="Times New Roman"/>
          <w:noProof w:val="0"/>
          <w:snapToGrid w:val="0"/>
          <w:color w:val="000000"/>
          <w:lang w:val="en-US"/>
        </w:rPr>
        <w:t>Legal/Financial translation</w:t>
      </w:r>
      <w:r w:rsidRPr="00BD79A6">
        <w:rPr>
          <w:rFonts w:ascii="Verdana" w:hAnsi="Verdana" w:cs="Times New Roman"/>
          <w:noProof w:val="0"/>
          <w:snapToGrid w:val="0"/>
          <w:color w:val="000000"/>
          <w:lang w:val="en-US"/>
        </w:rPr>
        <w:t xml:space="preserve"> and editing all external and internal documents and newsletter for this large transportation systems and services company with over 1</w:t>
      </w:r>
      <w:r w:rsidR="00984F81" w:rsidRPr="00BD79A6">
        <w:rPr>
          <w:rFonts w:ascii="Verdana" w:hAnsi="Verdana" w:cs="Times New Roman"/>
          <w:noProof w:val="0"/>
          <w:snapToGrid w:val="0"/>
          <w:color w:val="000000"/>
          <w:lang w:val="en-US"/>
        </w:rPr>
        <w:t>200</w:t>
      </w:r>
      <w:r w:rsidRPr="00BD79A6">
        <w:rPr>
          <w:rFonts w:ascii="Verdana" w:hAnsi="Verdana" w:cs="Times New Roman"/>
          <w:noProof w:val="0"/>
          <w:snapToGrid w:val="0"/>
          <w:color w:val="000000"/>
          <w:lang w:val="en-US"/>
        </w:rPr>
        <w:t xml:space="preserve"> employees.</w:t>
      </w:r>
    </w:p>
    <w:p w:rsidR="00BD79A6" w:rsidRDefault="00BD79A6" w:rsidP="00BD79A6">
      <w:pPr>
        <w:jc w:val="lowKashida"/>
        <w:rPr>
          <w:rFonts w:ascii="Verdana" w:hAnsi="Verdana" w:cs="Times New Roman"/>
          <w:noProof w:val="0"/>
          <w:snapToGrid w:val="0"/>
          <w:color w:val="000000"/>
          <w:lang w:val="en-US"/>
        </w:rPr>
      </w:pPr>
    </w:p>
    <w:p w:rsidR="00BD79A6" w:rsidRDefault="00BD79A6" w:rsidP="00BD79A6">
      <w:pPr>
        <w:jc w:val="lowKashida"/>
        <w:rPr>
          <w:rFonts w:ascii="Verdana" w:hAnsi="Verdana" w:cs="Times New Roman"/>
          <w:noProof w:val="0"/>
          <w:snapToGrid w:val="0"/>
          <w:color w:val="000000"/>
          <w:lang w:val="en-AU"/>
        </w:rPr>
      </w:pPr>
    </w:p>
    <w:p w:rsidR="003E00D8" w:rsidRPr="008E60E9" w:rsidRDefault="008E60E9" w:rsidP="003A6B76">
      <w:pPr>
        <w:jc w:val="lowKashida"/>
        <w:rPr>
          <w:rFonts w:ascii="Verdana" w:hAnsi="Verdana" w:cs="Times New Roman"/>
          <w:noProof w:val="0"/>
          <w:snapToGrid w:val="0"/>
          <w:color w:val="000000"/>
          <w:u w:val="single"/>
          <w:lang w:val="en-AU"/>
        </w:rPr>
      </w:pPr>
      <w:r w:rsidRPr="008E60E9">
        <w:rPr>
          <w:rFonts w:ascii="Verdana" w:hAnsi="Verdana" w:cs="Times New Roman"/>
          <w:noProof w:val="0"/>
          <w:snapToGrid w:val="0"/>
          <w:color w:val="000000"/>
          <w:u w:val="single"/>
          <w:lang w:val="en-AU"/>
        </w:rPr>
        <w:t>(</w:t>
      </w:r>
      <w:r w:rsidR="003A6B76">
        <w:rPr>
          <w:rFonts w:ascii="Verdana" w:hAnsi="Verdana" w:cs="Times New Roman"/>
          <w:noProof w:val="0"/>
          <w:snapToGrid w:val="0"/>
          <w:color w:val="000000"/>
          <w:u w:val="single"/>
          <w:lang w:val="en-AU"/>
        </w:rPr>
        <w:t>2003</w:t>
      </w:r>
      <w:r w:rsidRPr="008E60E9">
        <w:rPr>
          <w:rFonts w:ascii="Verdana" w:hAnsi="Verdana" w:cs="Times New Roman"/>
          <w:noProof w:val="0"/>
          <w:snapToGrid w:val="0"/>
          <w:color w:val="000000"/>
          <w:u w:val="single"/>
          <w:lang w:val="en-AU"/>
        </w:rPr>
        <w:t xml:space="preserve"> – 2002)</w:t>
      </w:r>
    </w:p>
    <w:p w:rsidR="00FD57AE" w:rsidRPr="00BD79A6" w:rsidRDefault="00FD57AE" w:rsidP="00BD79A6">
      <w:pPr>
        <w:bidi w:val="0"/>
        <w:ind w:left="360"/>
        <w:jc w:val="both"/>
        <w:rPr>
          <w:rFonts w:ascii="Verdana" w:hAnsi="Verdana" w:cs="Arial"/>
        </w:rPr>
      </w:pPr>
    </w:p>
    <w:p w:rsidR="004519A4" w:rsidRDefault="004519A4" w:rsidP="00BD79A6">
      <w:pPr>
        <w:bidi w:val="0"/>
        <w:jc w:val="lowKashida"/>
        <w:rPr>
          <w:rFonts w:ascii="Verdana" w:hAnsi="Verdana"/>
          <w:b/>
          <w:bCs/>
          <w:iCs/>
          <w:u w:val="single"/>
        </w:rPr>
      </w:pPr>
    </w:p>
    <w:p w:rsidR="00FD57AE" w:rsidRPr="004519A4" w:rsidRDefault="004519A4" w:rsidP="004519A4">
      <w:pPr>
        <w:bidi w:val="0"/>
        <w:jc w:val="lowKashida"/>
        <w:rPr>
          <w:rFonts w:ascii="Verdana" w:hAnsi="Verdana"/>
          <w:b/>
        </w:rPr>
      </w:pPr>
      <w:r w:rsidRPr="004519A4">
        <w:rPr>
          <w:rFonts w:ascii="Verdana" w:hAnsi="Verdana"/>
          <w:b/>
          <w:bCs/>
          <w:iCs/>
        </w:rPr>
        <w:t>2000-2003</w:t>
      </w:r>
      <w:r w:rsidRPr="004519A4">
        <w:rPr>
          <w:rFonts w:ascii="Verdana" w:hAnsi="Verdana"/>
        </w:rPr>
        <w:t xml:space="preserve">     </w:t>
      </w:r>
    </w:p>
    <w:p w:rsidR="00FD57AE" w:rsidRPr="00BD79A6" w:rsidRDefault="004519A4" w:rsidP="004519A4">
      <w:pPr>
        <w:bidi w:val="0"/>
        <w:jc w:val="lowKashida"/>
        <w:rPr>
          <w:rFonts w:ascii="Verdana" w:hAnsi="Verdana" w:cs="Times New Roman"/>
          <w:b/>
          <w:bCs/>
        </w:rPr>
      </w:pPr>
      <w:r w:rsidRPr="004519A4">
        <w:rPr>
          <w:rFonts w:ascii="Verdana" w:hAnsi="Verdana"/>
          <w:b/>
        </w:rPr>
        <w:t xml:space="preserve">INTERMARKETS- </w:t>
      </w:r>
      <w:r w:rsidR="00FD57AE" w:rsidRPr="004519A4">
        <w:rPr>
          <w:rFonts w:ascii="Verdana" w:hAnsi="Verdana"/>
          <w:b/>
        </w:rPr>
        <w:t>Dubai</w:t>
      </w:r>
      <w:r w:rsidR="00FD57AE" w:rsidRPr="004519A4">
        <w:rPr>
          <w:rFonts w:ascii="Verdana" w:hAnsi="Verdana"/>
          <w:b/>
          <w:bCs/>
          <w:iCs/>
        </w:rPr>
        <w:t>,</w:t>
      </w:r>
      <w:r w:rsidR="00FD57AE" w:rsidRPr="004519A4">
        <w:rPr>
          <w:rFonts w:ascii="Verdana" w:hAnsi="Verdana"/>
        </w:rPr>
        <w:tab/>
      </w:r>
      <w:r w:rsidR="00FD57AE" w:rsidRPr="00BD79A6">
        <w:rPr>
          <w:rFonts w:ascii="Verdana" w:hAnsi="Verdana"/>
          <w:b/>
        </w:rPr>
        <w:t xml:space="preserve"> </w:t>
      </w:r>
      <w:r w:rsidR="00FD57AE" w:rsidRPr="00BD79A6">
        <w:rPr>
          <w:rFonts w:ascii="Verdana" w:hAnsi="Verdana"/>
          <w:b/>
        </w:rPr>
        <w:tab/>
      </w:r>
      <w:r w:rsidR="00FD57AE" w:rsidRPr="00BD79A6">
        <w:rPr>
          <w:rFonts w:ascii="Verdana" w:hAnsi="Verdana"/>
          <w:b/>
        </w:rPr>
        <w:tab/>
      </w:r>
      <w:r w:rsidR="00FD57AE" w:rsidRPr="00BD79A6">
        <w:rPr>
          <w:rFonts w:ascii="Verdana" w:hAnsi="Verdana"/>
          <w:b/>
        </w:rPr>
        <w:tab/>
      </w:r>
      <w:r w:rsidR="00FD57AE" w:rsidRPr="00BD79A6">
        <w:rPr>
          <w:rFonts w:ascii="Verdana" w:hAnsi="Verdana"/>
          <w:b/>
        </w:rPr>
        <w:tab/>
      </w:r>
    </w:p>
    <w:p w:rsidR="00FD57AE" w:rsidRPr="00BD79A6" w:rsidRDefault="00F033F0" w:rsidP="00BD79A6">
      <w:pPr>
        <w:bidi w:val="0"/>
        <w:jc w:val="lowKashida"/>
        <w:rPr>
          <w:rFonts w:ascii="Verdana" w:hAnsi="Verdana" w:cs="Times New Roman"/>
          <w:b/>
          <w:bCs/>
        </w:rPr>
      </w:pPr>
      <w:r>
        <w:rPr>
          <w:rFonts w:ascii="Verdana" w:hAnsi="Verdana" w:cs="Times New Roman"/>
          <w:b/>
          <w:bCs/>
        </w:rPr>
        <w:t>Adevertising  Agebcy</w:t>
      </w:r>
    </w:p>
    <w:p w:rsidR="00FD57AE" w:rsidRPr="00BD79A6" w:rsidRDefault="00331936" w:rsidP="00BD79A6">
      <w:pPr>
        <w:pStyle w:val="DefaultText"/>
        <w:spacing w:line="269" w:lineRule="atLeast"/>
        <w:ind w:right="144"/>
        <w:jc w:val="both"/>
        <w:rPr>
          <w:rFonts w:ascii="Verdana" w:hAnsi="Verdana"/>
          <w:b/>
          <w:bCs/>
          <w:sz w:val="20"/>
          <w:u w:val="single"/>
        </w:rPr>
      </w:pPr>
      <w:r>
        <w:rPr>
          <w:rFonts w:ascii="Verdana" w:hAnsi="Verdana"/>
          <w:b/>
          <w:bCs/>
          <w:sz w:val="20"/>
          <w:u w:val="single"/>
        </w:rPr>
        <w:t xml:space="preserve">Creative Writer/ </w:t>
      </w:r>
      <w:r w:rsidR="00FD57AE" w:rsidRPr="00BD79A6">
        <w:rPr>
          <w:rFonts w:ascii="Verdana" w:hAnsi="Verdana"/>
          <w:b/>
          <w:bCs/>
          <w:sz w:val="20"/>
          <w:u w:val="single"/>
        </w:rPr>
        <w:t xml:space="preserve">Content Manager </w:t>
      </w:r>
    </w:p>
    <w:p w:rsidR="00FD57AE" w:rsidRPr="00BD79A6" w:rsidRDefault="00FD57AE" w:rsidP="00BD79A6">
      <w:pPr>
        <w:pStyle w:val="DefaultText"/>
        <w:spacing w:line="269" w:lineRule="atLeast"/>
        <w:ind w:right="144"/>
        <w:jc w:val="both"/>
        <w:rPr>
          <w:rFonts w:ascii="Verdana" w:hAnsi="Verdana"/>
          <w:b/>
          <w:bCs/>
          <w:sz w:val="20"/>
          <w:u w:val="single"/>
        </w:rPr>
      </w:pPr>
    </w:p>
    <w:p w:rsidR="00FD57AE" w:rsidRPr="00BD79A6" w:rsidRDefault="00FD57AE" w:rsidP="00BD79A6">
      <w:pPr>
        <w:numPr>
          <w:ilvl w:val="0"/>
          <w:numId w:val="5"/>
        </w:numPr>
        <w:bidi w:val="0"/>
        <w:jc w:val="both"/>
        <w:rPr>
          <w:rFonts w:ascii="Verdana" w:hAnsi="Verdana" w:cs="Arial"/>
        </w:rPr>
      </w:pPr>
      <w:r w:rsidRPr="00BD79A6">
        <w:rPr>
          <w:rFonts w:ascii="Verdana" w:hAnsi="Verdana" w:cs="Arial"/>
        </w:rPr>
        <w:t>I was responsible about delivering communications within assigned deadlines to agancy’s clients.</w:t>
      </w:r>
    </w:p>
    <w:p w:rsidR="00FD57AE" w:rsidRPr="00BD79A6" w:rsidRDefault="00FD57AE" w:rsidP="00BD79A6">
      <w:pPr>
        <w:bidi w:val="0"/>
        <w:jc w:val="lowKashida"/>
        <w:rPr>
          <w:rFonts w:ascii="Verdana" w:hAnsi="Verdana" w:cs="Times New Roman"/>
        </w:rPr>
      </w:pPr>
    </w:p>
    <w:p w:rsidR="00FD57AE" w:rsidRPr="00BD79A6" w:rsidRDefault="00FD57AE" w:rsidP="00BD79A6">
      <w:pPr>
        <w:numPr>
          <w:ilvl w:val="0"/>
          <w:numId w:val="5"/>
        </w:numPr>
        <w:bidi w:val="0"/>
        <w:jc w:val="both"/>
        <w:rPr>
          <w:rFonts w:ascii="Verdana" w:hAnsi="Verdana" w:cs="Arial"/>
        </w:rPr>
      </w:pPr>
      <w:r w:rsidRPr="00BD79A6">
        <w:rPr>
          <w:rFonts w:ascii="Verdana" w:hAnsi="Verdana" w:cs="Arial"/>
        </w:rPr>
        <w:t>Working as Creative Writer for this Dubai based advertising agency I had the opportunity to work on a broad spectrum of accounts</w:t>
      </w:r>
    </w:p>
    <w:p w:rsidR="00FD57AE" w:rsidRPr="00BD79A6" w:rsidRDefault="00FD57AE" w:rsidP="008E60E9">
      <w:pPr>
        <w:pStyle w:val="ListParagraph"/>
        <w:bidi/>
        <w:spacing w:after="0"/>
        <w:rPr>
          <w:rFonts w:ascii="Verdana" w:hAnsi="Verdana"/>
        </w:rPr>
      </w:pPr>
    </w:p>
    <w:p w:rsidR="00F033F0" w:rsidRDefault="00F033F0" w:rsidP="00F033F0">
      <w:pPr>
        <w:pStyle w:val="DefaultText"/>
        <w:spacing w:line="269" w:lineRule="atLeast"/>
        <w:ind w:right="144"/>
        <w:jc w:val="both"/>
        <w:rPr>
          <w:rFonts w:ascii="Verdana" w:hAnsi="Verdana"/>
          <w:b/>
          <w:bCs/>
          <w:sz w:val="20"/>
          <w:rtl/>
        </w:rPr>
      </w:pPr>
    </w:p>
    <w:p w:rsidR="00F033F0" w:rsidRDefault="001E5006" w:rsidP="001E5006">
      <w:pPr>
        <w:pStyle w:val="DefaultText"/>
        <w:bidi/>
        <w:spacing w:line="269" w:lineRule="atLeast"/>
        <w:ind w:right="144"/>
        <w:rPr>
          <w:rFonts w:ascii="Verdana" w:hAnsi="Verdana"/>
          <w:b/>
          <w:bCs/>
          <w:sz w:val="20"/>
          <w:rtl/>
        </w:rPr>
      </w:pPr>
      <w:r>
        <w:rPr>
          <w:rFonts w:ascii="Verdana" w:hAnsi="Verdana"/>
          <w:b/>
          <w:bCs/>
          <w:sz w:val="20"/>
        </w:rPr>
        <w:t>-2003</w:t>
      </w:r>
      <w:r>
        <w:rPr>
          <w:rFonts w:ascii="Verdana" w:hAnsi="Verdana" w:hint="cs"/>
          <w:b/>
          <w:bCs/>
          <w:sz w:val="20"/>
          <w:rtl/>
        </w:rPr>
        <w:t xml:space="preserve"> </w:t>
      </w:r>
      <w:r w:rsidRPr="001E5006">
        <w:rPr>
          <w:rFonts w:ascii="Verdana" w:hAnsi="Verdana"/>
          <w:b/>
          <w:bCs/>
          <w:sz w:val="20"/>
          <w:rtl/>
        </w:rPr>
        <w:t>2000</w:t>
      </w:r>
    </w:p>
    <w:p w:rsidR="00FD57AE" w:rsidRPr="004519A4" w:rsidRDefault="00FD57AE" w:rsidP="00F033F0">
      <w:pPr>
        <w:pStyle w:val="DefaultText"/>
        <w:spacing w:line="269" w:lineRule="atLeast"/>
        <w:ind w:right="144"/>
        <w:jc w:val="both"/>
        <w:rPr>
          <w:rFonts w:ascii="Verdana" w:hAnsi="Verdana"/>
          <w:sz w:val="20"/>
        </w:rPr>
      </w:pPr>
      <w:r w:rsidRPr="004519A4">
        <w:rPr>
          <w:rFonts w:ascii="Verdana" w:hAnsi="Verdana"/>
          <w:b/>
          <w:bCs/>
          <w:sz w:val="20"/>
        </w:rPr>
        <w:t>Dubai Ports &amp; Custom Department, Dubai, UAE</w:t>
      </w:r>
      <w:r w:rsidRPr="004519A4">
        <w:rPr>
          <w:rFonts w:ascii="Verdana" w:hAnsi="Verdana"/>
          <w:sz w:val="20"/>
        </w:rPr>
        <w:t xml:space="preserve">        </w:t>
      </w:r>
      <w:r w:rsidRPr="004519A4">
        <w:rPr>
          <w:rFonts w:ascii="Verdana" w:hAnsi="Verdana"/>
          <w:b/>
          <w:bCs/>
          <w:sz w:val="22"/>
          <w:szCs w:val="22"/>
        </w:rPr>
        <w:t xml:space="preserve">            </w:t>
      </w:r>
    </w:p>
    <w:p w:rsidR="00FD57AE" w:rsidRPr="004519A4" w:rsidRDefault="00FD57AE" w:rsidP="00BD79A6">
      <w:pPr>
        <w:pStyle w:val="DefaultText"/>
        <w:spacing w:line="269" w:lineRule="atLeast"/>
        <w:ind w:right="144"/>
        <w:jc w:val="both"/>
        <w:rPr>
          <w:rFonts w:ascii="Verdana" w:hAnsi="Verdana"/>
          <w:b/>
          <w:bCs/>
          <w:sz w:val="20"/>
        </w:rPr>
      </w:pPr>
      <w:r w:rsidRPr="004519A4">
        <w:rPr>
          <w:rFonts w:ascii="Verdana" w:hAnsi="Verdana"/>
          <w:b/>
          <w:bCs/>
          <w:sz w:val="20"/>
        </w:rPr>
        <w:t>Communications Officer</w:t>
      </w:r>
    </w:p>
    <w:p w:rsidR="0010097C" w:rsidRPr="00BD79A6" w:rsidRDefault="0010097C" w:rsidP="00BD79A6">
      <w:pPr>
        <w:pStyle w:val="DefaultText"/>
        <w:spacing w:line="269" w:lineRule="atLeast"/>
        <w:ind w:right="144"/>
        <w:jc w:val="both"/>
        <w:rPr>
          <w:rFonts w:ascii="Verdana" w:hAnsi="Verdana"/>
          <w:b/>
          <w:bCs/>
          <w:sz w:val="20"/>
          <w:u w:val="single"/>
        </w:rPr>
      </w:pPr>
    </w:p>
    <w:p w:rsidR="0010097C" w:rsidRPr="00BD79A6" w:rsidRDefault="0010097C" w:rsidP="00BD79A6">
      <w:pPr>
        <w:numPr>
          <w:ilvl w:val="0"/>
          <w:numId w:val="5"/>
        </w:numPr>
        <w:bidi w:val="0"/>
        <w:jc w:val="both"/>
        <w:rPr>
          <w:rFonts w:ascii="Verdana" w:hAnsi="Verdana" w:cs="Arial"/>
        </w:rPr>
      </w:pPr>
      <w:r w:rsidRPr="00BD79A6">
        <w:rPr>
          <w:rFonts w:ascii="Verdana" w:hAnsi="Verdana" w:cs="Arial"/>
        </w:rPr>
        <w:t>I was responsible for speech writing for key exactives and  translation of various governmental documents</w:t>
      </w:r>
      <w:r w:rsidR="007B5A6A" w:rsidRPr="00BD79A6">
        <w:rPr>
          <w:rFonts w:ascii="Verdana" w:hAnsi="Verdana" w:cs="Arial"/>
        </w:rPr>
        <w:t>/Agreements/ Contracts</w:t>
      </w:r>
      <w:r w:rsidRPr="00BD79A6">
        <w:rPr>
          <w:rFonts w:ascii="Verdana" w:hAnsi="Verdana" w:cs="Arial"/>
        </w:rPr>
        <w:t xml:space="preserve"> from English to Arabic and vice versa; and interpretation of conferences and meetings.</w:t>
      </w:r>
    </w:p>
    <w:p w:rsidR="00FD57AE" w:rsidRPr="00BD79A6" w:rsidRDefault="00FD57AE" w:rsidP="00BD79A6">
      <w:pPr>
        <w:pStyle w:val="DefaultText"/>
        <w:spacing w:line="269" w:lineRule="atLeast"/>
        <w:ind w:right="144"/>
        <w:rPr>
          <w:rFonts w:ascii="Verdana" w:hAnsi="Verdana"/>
          <w:b/>
          <w:bCs/>
          <w:sz w:val="20"/>
          <w:rtl/>
          <w:lang w:val="en-GB"/>
        </w:rPr>
      </w:pPr>
    </w:p>
    <w:p w:rsidR="003E00D8" w:rsidRPr="00770C76" w:rsidRDefault="00FD57AE" w:rsidP="003E00D8">
      <w:pPr>
        <w:numPr>
          <w:ilvl w:val="0"/>
          <w:numId w:val="5"/>
        </w:numPr>
        <w:bidi w:val="0"/>
        <w:jc w:val="both"/>
        <w:rPr>
          <w:rFonts w:ascii="Verdana" w:hAnsi="Verdana" w:cs="Times New Roman"/>
          <w:b/>
          <w:bCs/>
          <w:iCs/>
        </w:rPr>
      </w:pPr>
      <w:r w:rsidRPr="00770C76">
        <w:rPr>
          <w:rFonts w:ascii="Verdana" w:hAnsi="Verdana" w:cs="Arial"/>
        </w:rPr>
        <w:t>Particepate as Editor/Translator for the organization’s news magazine “Nawafiz”, and managing large and small projects such as the annual “Carpet Fair” at DSF.</w:t>
      </w:r>
    </w:p>
    <w:p w:rsidR="003E00D8" w:rsidRDefault="003E00D8" w:rsidP="003E00D8">
      <w:pPr>
        <w:bidi w:val="0"/>
        <w:jc w:val="both"/>
        <w:rPr>
          <w:rFonts w:ascii="Verdana" w:hAnsi="Verdana" w:cs="Times New Roman"/>
          <w:b/>
          <w:bCs/>
          <w:iCs/>
        </w:rPr>
      </w:pPr>
    </w:p>
    <w:p w:rsidR="00FD57AE" w:rsidRPr="00770C76" w:rsidRDefault="00FD57AE" w:rsidP="00BD79A6">
      <w:pPr>
        <w:bidi w:val="0"/>
        <w:jc w:val="both"/>
        <w:rPr>
          <w:rFonts w:ascii="Verdana" w:hAnsi="Verdana" w:cs="Times New Roman"/>
          <w:b/>
          <w:bCs/>
          <w:iCs/>
          <w:u w:val="single"/>
        </w:rPr>
      </w:pPr>
      <w:r w:rsidRPr="00770C76">
        <w:rPr>
          <w:rFonts w:ascii="Verdana" w:hAnsi="Verdana" w:cs="Times New Roman"/>
          <w:b/>
          <w:bCs/>
          <w:iCs/>
          <w:u w:val="single"/>
        </w:rPr>
        <w:t>Achievements:</w:t>
      </w:r>
    </w:p>
    <w:p w:rsidR="00FD57AE" w:rsidRPr="00BD79A6" w:rsidRDefault="00FD57AE" w:rsidP="00BD79A6">
      <w:pPr>
        <w:pStyle w:val="DefaultText"/>
        <w:spacing w:line="269" w:lineRule="atLeast"/>
        <w:ind w:right="144"/>
        <w:rPr>
          <w:rFonts w:ascii="Verdana" w:hAnsi="Verdana"/>
          <w:bCs/>
          <w:sz w:val="20"/>
        </w:rPr>
      </w:pPr>
    </w:p>
    <w:p w:rsidR="00FD57AE" w:rsidRPr="001D744E" w:rsidRDefault="00FD57AE" w:rsidP="001D744E">
      <w:pPr>
        <w:numPr>
          <w:ilvl w:val="0"/>
          <w:numId w:val="5"/>
        </w:numPr>
        <w:bidi w:val="0"/>
        <w:jc w:val="both"/>
        <w:rPr>
          <w:rFonts w:ascii="Verdana" w:hAnsi="Verdana" w:cs="Arial"/>
        </w:rPr>
      </w:pPr>
      <w:r w:rsidRPr="00BD79A6">
        <w:rPr>
          <w:rFonts w:ascii="Verdana" w:hAnsi="Verdana" w:cs="Arial"/>
        </w:rPr>
        <w:t>I done all the translation work English/Arabic/English for the Evaluation joint Committee of the International Bank, Canadian, and Australian Custom during their visit to Dubai Ports and Custom. I received a letter</w:t>
      </w:r>
      <w:r w:rsidR="001D744E">
        <w:rPr>
          <w:rFonts w:ascii="Verdana" w:hAnsi="Verdana" w:cs="Arial"/>
        </w:rPr>
        <w:t xml:space="preserve"> of appreciation for my service</w:t>
      </w:r>
    </w:p>
    <w:p w:rsidR="004519A4" w:rsidRDefault="004519A4" w:rsidP="00BD79A6">
      <w:pPr>
        <w:pStyle w:val="ecxmsonormal"/>
        <w:shd w:val="clear" w:color="auto" w:fill="FFFFFF"/>
        <w:spacing w:after="0"/>
        <w:jc w:val="both"/>
        <w:rPr>
          <w:rFonts w:ascii="Verdana" w:hAnsi="Verdana"/>
          <w:b/>
          <w:color w:val="000000"/>
          <w:sz w:val="20"/>
          <w:szCs w:val="20"/>
          <w:u w:val="single"/>
          <w:lang w:val="en-US" w:eastAsia="en-US"/>
        </w:rPr>
      </w:pPr>
    </w:p>
    <w:p w:rsidR="008544ED" w:rsidRDefault="008544ED" w:rsidP="002B4D91">
      <w:pPr>
        <w:pStyle w:val="ecxmsonormal"/>
        <w:shd w:val="clear" w:color="auto" w:fill="FFFFFF"/>
        <w:bidi/>
        <w:spacing w:after="0"/>
        <w:jc w:val="both"/>
        <w:rPr>
          <w:rFonts w:ascii="Verdana" w:hAnsi="Verdana"/>
          <w:b/>
          <w:color w:val="000000"/>
          <w:sz w:val="20"/>
          <w:szCs w:val="20"/>
          <w:u w:val="single"/>
          <w:lang w:val="en-US" w:eastAsia="en-US"/>
        </w:rPr>
      </w:pPr>
    </w:p>
    <w:p w:rsidR="008544ED" w:rsidRPr="002B4D91" w:rsidRDefault="00F033F0" w:rsidP="00F033F0">
      <w:pPr>
        <w:pStyle w:val="ecxmsonormal"/>
        <w:shd w:val="clear" w:color="auto" w:fill="FFFFFF"/>
        <w:bidi/>
        <w:spacing w:after="0"/>
        <w:rPr>
          <w:rFonts w:ascii="Verdana" w:hAnsi="Verdana"/>
          <w:b/>
          <w:color w:val="000000"/>
          <w:sz w:val="20"/>
          <w:szCs w:val="20"/>
          <w:u w:val="single"/>
          <w:rtl/>
          <w:lang w:val="en-US" w:eastAsia="en-US"/>
        </w:rPr>
      </w:pPr>
      <w:r>
        <w:rPr>
          <w:rFonts w:ascii="Verdana" w:hAnsi="Verdana"/>
          <w:b/>
          <w:color w:val="000000"/>
          <w:sz w:val="20"/>
          <w:szCs w:val="20"/>
          <w:u w:val="single"/>
          <w:lang w:val="en-US" w:eastAsia="en-US"/>
        </w:rPr>
        <w:t>1999/2000</w:t>
      </w:r>
      <w:r w:rsidR="002B4D91" w:rsidRPr="002B4D91">
        <w:rPr>
          <w:rFonts w:ascii="Verdana" w:hAnsi="Verdana"/>
          <w:b/>
          <w:color w:val="000000"/>
          <w:sz w:val="20"/>
          <w:szCs w:val="20"/>
          <w:u w:val="single"/>
          <w:lang w:val="en-US" w:eastAsia="en-US"/>
        </w:rPr>
        <w:t>)</w:t>
      </w:r>
      <w:r>
        <w:rPr>
          <w:rFonts w:ascii="Verdana" w:hAnsi="Verdana" w:hint="cs"/>
          <w:b/>
          <w:color w:val="000000"/>
          <w:sz w:val="20"/>
          <w:szCs w:val="20"/>
          <w:u w:val="single"/>
          <w:rtl/>
          <w:lang w:val="en-US" w:eastAsia="en-US"/>
        </w:rPr>
        <w:t>)</w:t>
      </w:r>
    </w:p>
    <w:p w:rsidR="00707351" w:rsidRDefault="00707351" w:rsidP="00BD79A6">
      <w:pPr>
        <w:pStyle w:val="ecxmsonormal"/>
        <w:shd w:val="clear" w:color="auto" w:fill="FFFFFF"/>
        <w:spacing w:after="0"/>
        <w:jc w:val="both"/>
        <w:rPr>
          <w:rFonts w:ascii="Verdana" w:hAnsi="Verdana"/>
          <w:b/>
          <w:color w:val="000000"/>
          <w:sz w:val="20"/>
          <w:szCs w:val="20"/>
          <w:u w:val="single"/>
          <w:lang w:val="en-US" w:eastAsia="en-US"/>
        </w:rPr>
      </w:pPr>
    </w:p>
    <w:p w:rsidR="004519A4" w:rsidRDefault="00FD57AE" w:rsidP="00BD79A6">
      <w:pPr>
        <w:pStyle w:val="ecxmsonormal"/>
        <w:shd w:val="clear" w:color="auto" w:fill="FFFFFF"/>
        <w:spacing w:after="0"/>
        <w:jc w:val="both"/>
        <w:rPr>
          <w:rFonts w:ascii="Verdana" w:hAnsi="Verdana"/>
          <w:b/>
          <w:color w:val="000000"/>
          <w:sz w:val="20"/>
          <w:szCs w:val="20"/>
          <w:u w:val="single"/>
          <w:lang w:val="en-US" w:eastAsia="en-US"/>
        </w:rPr>
      </w:pPr>
      <w:r w:rsidRPr="00BD79A6">
        <w:rPr>
          <w:rFonts w:ascii="Verdana" w:hAnsi="Verdana"/>
          <w:b/>
          <w:color w:val="000000"/>
          <w:sz w:val="20"/>
          <w:szCs w:val="20"/>
          <w:u w:val="single"/>
          <w:lang w:val="en-US" w:eastAsia="en-US"/>
        </w:rPr>
        <w:t>Recent work published on the web</w:t>
      </w:r>
      <w:r w:rsidR="004519A4">
        <w:rPr>
          <w:rFonts w:ascii="Verdana" w:hAnsi="Verdana"/>
          <w:b/>
          <w:color w:val="000000"/>
          <w:sz w:val="20"/>
          <w:szCs w:val="20"/>
          <w:u w:val="single"/>
          <w:lang w:val="en-US" w:eastAsia="en-US"/>
        </w:rPr>
        <w:t>:</w:t>
      </w:r>
    </w:p>
    <w:p w:rsidR="004519A4" w:rsidRPr="003E00D8" w:rsidRDefault="004519A4" w:rsidP="00BD79A6">
      <w:pPr>
        <w:pStyle w:val="ecxmsonormal"/>
        <w:shd w:val="clear" w:color="auto" w:fill="FFFFFF"/>
        <w:spacing w:after="0"/>
        <w:jc w:val="both"/>
        <w:rPr>
          <w:rFonts w:ascii="Verdana" w:hAnsi="Verdana"/>
          <w:b/>
          <w:color w:val="000000"/>
          <w:sz w:val="20"/>
          <w:szCs w:val="20"/>
          <w:lang w:val="en-US" w:eastAsia="en-US"/>
        </w:rPr>
      </w:pPr>
    </w:p>
    <w:p w:rsidR="004519A4" w:rsidRPr="003E00D8" w:rsidRDefault="003003E5" w:rsidP="003E00D8">
      <w:pPr>
        <w:pStyle w:val="ecxmsonormal"/>
        <w:shd w:val="clear" w:color="auto" w:fill="FFFFFF"/>
        <w:spacing w:after="0"/>
        <w:rPr>
          <w:rFonts w:ascii="Verdana" w:hAnsi="Verdana"/>
          <w:color w:val="000000"/>
          <w:sz w:val="20"/>
          <w:szCs w:val="20"/>
          <w:lang w:val="en-US" w:eastAsia="en-US" w:bidi="ar-AE"/>
        </w:rPr>
      </w:pPr>
      <w:r w:rsidRPr="003E00D8">
        <w:rPr>
          <w:rFonts w:ascii="Verdana" w:hAnsi="Verdana"/>
          <w:color w:val="000000"/>
          <w:sz w:val="20"/>
          <w:szCs w:val="20"/>
          <w:lang w:val="en-US" w:eastAsia="en-US"/>
        </w:rPr>
        <w:t xml:space="preserve">(Please access to </w:t>
      </w:r>
      <w:r w:rsidR="00707351" w:rsidRPr="003E00D8">
        <w:rPr>
          <w:rFonts w:ascii="Verdana" w:hAnsi="Verdana"/>
          <w:color w:val="000000"/>
          <w:sz w:val="20"/>
          <w:szCs w:val="20"/>
          <w:lang w:val="en-US" w:eastAsia="en-US"/>
        </w:rPr>
        <w:t>Google Ihab</w:t>
      </w:r>
      <w:r w:rsidRPr="003E00D8">
        <w:rPr>
          <w:rFonts w:ascii="Verdana" w:hAnsi="Verdana"/>
          <w:color w:val="000000"/>
          <w:sz w:val="20"/>
          <w:szCs w:val="20"/>
          <w:lang w:val="en-US" w:eastAsia="en-US"/>
        </w:rPr>
        <w:t xml:space="preserve"> Osman Al Khaleej  </w:t>
      </w:r>
      <w:r w:rsidRPr="003E00D8">
        <w:rPr>
          <w:rFonts w:ascii="Verdana" w:hAnsi="Verdana"/>
          <w:color w:val="000000"/>
          <w:sz w:val="20"/>
          <w:szCs w:val="20"/>
          <w:rtl/>
          <w:lang w:val="en-US" w:eastAsia="en-US" w:bidi="ar-AE"/>
        </w:rPr>
        <w:t>إيهاب عثمان الخليج</w:t>
      </w:r>
      <w:r w:rsidRPr="003E00D8">
        <w:rPr>
          <w:rFonts w:ascii="Verdana" w:hAnsi="Verdana"/>
          <w:color w:val="000000"/>
          <w:sz w:val="20"/>
          <w:szCs w:val="20"/>
          <w:lang w:val="en-US" w:eastAsia="en-US" w:bidi="ar-AE"/>
        </w:rPr>
        <w:t xml:space="preserve">) </w:t>
      </w:r>
    </w:p>
    <w:p w:rsidR="00FD57AE" w:rsidRPr="003E00D8" w:rsidRDefault="003003E5" w:rsidP="003E00D8">
      <w:pPr>
        <w:pStyle w:val="ecxmsonormal"/>
        <w:shd w:val="clear" w:color="auto" w:fill="FFFFFF"/>
        <w:spacing w:after="0"/>
        <w:rPr>
          <w:rFonts w:ascii="Verdana" w:hAnsi="Verdana"/>
          <w:color w:val="000000"/>
          <w:sz w:val="20"/>
          <w:szCs w:val="20"/>
          <w:lang w:val="en-US" w:eastAsia="en-US" w:bidi="ar-AE"/>
        </w:rPr>
      </w:pPr>
      <w:r w:rsidRPr="003E00D8">
        <w:rPr>
          <w:rFonts w:ascii="Verdana" w:hAnsi="Verdana"/>
          <w:color w:val="000000"/>
          <w:sz w:val="20"/>
          <w:szCs w:val="20"/>
          <w:lang w:val="en-US" w:eastAsia="en-US" w:bidi="ar-AE"/>
        </w:rPr>
        <w:t>or clic</w:t>
      </w:r>
      <w:r w:rsidR="004519A4" w:rsidRPr="003E00D8">
        <w:rPr>
          <w:rFonts w:ascii="Verdana" w:hAnsi="Verdana"/>
          <w:color w:val="000000"/>
          <w:sz w:val="20"/>
          <w:szCs w:val="20"/>
          <w:lang w:val="en-US" w:eastAsia="en-US" w:bidi="ar-AE"/>
        </w:rPr>
        <w:t>k</w:t>
      </w:r>
      <w:r w:rsidRPr="003E00D8">
        <w:rPr>
          <w:rFonts w:ascii="Verdana" w:hAnsi="Verdana"/>
          <w:color w:val="000000"/>
          <w:sz w:val="20"/>
          <w:szCs w:val="20"/>
          <w:lang w:val="en-US" w:eastAsia="en-US" w:bidi="ar-AE"/>
        </w:rPr>
        <w:t xml:space="preserve"> on these links:</w:t>
      </w:r>
    </w:p>
    <w:p w:rsidR="004519A4" w:rsidRDefault="004519A4" w:rsidP="00BD79A6">
      <w:pPr>
        <w:pStyle w:val="ecxmsonormal"/>
        <w:shd w:val="clear" w:color="auto" w:fill="FFFFFF"/>
        <w:spacing w:after="0"/>
        <w:jc w:val="both"/>
        <w:rPr>
          <w:rFonts w:ascii="Verdana" w:hAnsi="Verdana"/>
          <w:sz w:val="22"/>
          <w:szCs w:val="22"/>
        </w:rPr>
      </w:pPr>
    </w:p>
    <w:p w:rsidR="00FD57AE" w:rsidRPr="004519A4" w:rsidRDefault="002D0B9F" w:rsidP="00BD79A6">
      <w:pPr>
        <w:pStyle w:val="ecxmsonormal"/>
        <w:shd w:val="clear" w:color="auto" w:fill="FFFFFF"/>
        <w:spacing w:after="0"/>
        <w:jc w:val="both"/>
        <w:rPr>
          <w:rFonts w:ascii="Verdana" w:hAnsi="Verdana"/>
          <w:color w:val="444444"/>
          <w:sz w:val="20"/>
          <w:szCs w:val="20"/>
        </w:rPr>
      </w:pPr>
      <w:hyperlink r:id="rId7" w:history="1">
        <w:r w:rsidR="00FD57AE" w:rsidRPr="004519A4">
          <w:rPr>
            <w:rStyle w:val="Hyperlink"/>
            <w:rFonts w:ascii="Verdana" w:hAnsi="Verdana"/>
            <w:sz w:val="20"/>
            <w:szCs w:val="20"/>
          </w:rPr>
          <w:t>http://www.alkhaleej.ae/portal/f09ca4a8-8d69-4fa0-abf2-1fec76f2f4a8.aspx</w:t>
        </w:r>
      </w:hyperlink>
    </w:p>
    <w:p w:rsidR="004519A4" w:rsidRDefault="004519A4" w:rsidP="00BD79A6">
      <w:pPr>
        <w:bidi w:val="0"/>
        <w:rPr>
          <w:rFonts w:ascii="Verdana" w:hAnsi="Verdana"/>
        </w:rPr>
      </w:pPr>
    </w:p>
    <w:p w:rsidR="00FD57AE" w:rsidRPr="004519A4" w:rsidRDefault="002D0B9F" w:rsidP="004519A4">
      <w:pPr>
        <w:bidi w:val="0"/>
        <w:rPr>
          <w:rFonts w:ascii="Verdana" w:hAnsi="Verdana"/>
          <w:noProof w:val="0"/>
          <w:rtl/>
          <w:lang w:bidi="ar-AE"/>
        </w:rPr>
      </w:pPr>
      <w:hyperlink r:id="rId8" w:history="1">
        <w:r w:rsidR="00FD57AE" w:rsidRPr="004519A4">
          <w:rPr>
            <w:rStyle w:val="Hyperlink"/>
            <w:rFonts w:ascii="Verdana" w:hAnsi="Verdana"/>
          </w:rPr>
          <w:t>http://www.alkhaleej.ae/portal/51b4834e-a46f-454f-9670-803532cfa83f.aspx</w:t>
        </w:r>
      </w:hyperlink>
    </w:p>
    <w:p w:rsidR="00FD57AE" w:rsidRPr="004519A4" w:rsidRDefault="00FD57AE" w:rsidP="00BD79A6">
      <w:pPr>
        <w:bidi w:val="0"/>
        <w:rPr>
          <w:rFonts w:ascii="Verdana" w:hAnsi="Verdana"/>
          <w:lang w:val="en-US" w:bidi="ar-AE"/>
        </w:rPr>
      </w:pPr>
    </w:p>
    <w:p w:rsidR="00FD57AE" w:rsidRPr="004519A4" w:rsidRDefault="002D0B9F" w:rsidP="00BD79A6">
      <w:pPr>
        <w:jc w:val="right"/>
        <w:rPr>
          <w:rFonts w:ascii="Verdana" w:hAnsi="Verdana"/>
        </w:rPr>
      </w:pPr>
      <w:hyperlink r:id="rId9" w:history="1">
        <w:r w:rsidR="00FD57AE" w:rsidRPr="004519A4">
          <w:rPr>
            <w:rStyle w:val="Hyperlink"/>
            <w:rFonts w:ascii="Verdana" w:hAnsi="Verdana"/>
          </w:rPr>
          <w:t>http://www.alkhaleej.ae/portal/103584a6-df77-4b59-93f1-ff5021e0f3a5.aspx</w:t>
        </w:r>
      </w:hyperlink>
    </w:p>
    <w:p w:rsidR="00FD57AE" w:rsidRPr="004519A4" w:rsidRDefault="00FD57AE" w:rsidP="00BD79A6">
      <w:pPr>
        <w:jc w:val="right"/>
        <w:rPr>
          <w:rFonts w:ascii="Verdana" w:hAnsi="Verdana"/>
        </w:rPr>
      </w:pPr>
    </w:p>
    <w:p w:rsidR="00FD57AE" w:rsidRPr="004519A4" w:rsidRDefault="002D0B9F" w:rsidP="00BD79A6">
      <w:pPr>
        <w:jc w:val="right"/>
        <w:rPr>
          <w:rFonts w:ascii="Verdana" w:hAnsi="Verdana"/>
        </w:rPr>
      </w:pPr>
      <w:hyperlink r:id="rId10" w:history="1">
        <w:r w:rsidR="00FD57AE" w:rsidRPr="004519A4">
          <w:rPr>
            <w:rStyle w:val="Hyperlink"/>
            <w:rFonts w:ascii="Verdana" w:hAnsi="Verdana"/>
          </w:rPr>
          <w:t>http://www.alkhaliji.com/Default_ar_ae.asp</w:t>
        </w:r>
      </w:hyperlink>
    </w:p>
    <w:p w:rsidR="009E1482" w:rsidRPr="00BD79A6" w:rsidRDefault="009E1482" w:rsidP="00BD79A6">
      <w:pPr>
        <w:pStyle w:val="DefaultText"/>
        <w:spacing w:line="269" w:lineRule="atLeast"/>
        <w:ind w:left="144" w:right="144"/>
        <w:jc w:val="both"/>
        <w:rPr>
          <w:rFonts w:ascii="Verdana" w:hAnsi="Verdana"/>
          <w:sz w:val="20"/>
          <w:lang w:val="en-GB"/>
        </w:rPr>
      </w:pPr>
    </w:p>
    <w:p w:rsidR="003E00D8" w:rsidRDefault="003E00D8" w:rsidP="003E00D8">
      <w:pPr>
        <w:bidi w:val="0"/>
        <w:rPr>
          <w:rFonts w:ascii="Verdana" w:hAnsi="Verdana"/>
          <w:b/>
        </w:rPr>
      </w:pPr>
    </w:p>
    <w:p w:rsidR="003E00D8" w:rsidRDefault="003E00D8" w:rsidP="003E00D8">
      <w:pPr>
        <w:bidi w:val="0"/>
        <w:rPr>
          <w:rFonts w:ascii="Verdana" w:hAnsi="Verdana"/>
          <w:b/>
        </w:rPr>
      </w:pPr>
    </w:p>
    <w:p w:rsidR="009E1482" w:rsidRPr="00BD79A6" w:rsidRDefault="009E1482" w:rsidP="00BD79A6">
      <w:pPr>
        <w:bidi w:val="0"/>
        <w:ind w:left="2160" w:hanging="2160"/>
        <w:rPr>
          <w:rFonts w:ascii="Verdana" w:hAnsi="Verdana" w:cs="Times New Roman"/>
        </w:rPr>
      </w:pPr>
      <w:r w:rsidRPr="004519A4">
        <w:rPr>
          <w:rFonts w:ascii="Verdana" w:hAnsi="Verdana"/>
          <w:b/>
          <w:u w:val="single"/>
        </w:rPr>
        <w:t>Professional:</w:t>
      </w:r>
      <w:r w:rsidRPr="00BD79A6">
        <w:rPr>
          <w:rFonts w:ascii="Verdana" w:hAnsi="Verdana"/>
        </w:rPr>
        <w:tab/>
      </w:r>
      <w:r w:rsidRPr="00BD79A6">
        <w:rPr>
          <w:rFonts w:ascii="Verdana" w:hAnsi="Verdana" w:cs="Times New Roman"/>
        </w:rPr>
        <w:t>Member of The Association of Freelance Writers, Manchester, UK.</w:t>
      </w:r>
    </w:p>
    <w:p w:rsidR="009E1482" w:rsidRPr="00BD79A6" w:rsidRDefault="009E1482" w:rsidP="00BD79A6">
      <w:pPr>
        <w:bidi w:val="0"/>
        <w:ind w:left="2160" w:hanging="2160"/>
        <w:rPr>
          <w:rFonts w:ascii="Verdana" w:hAnsi="Verdana" w:cs="Times New Roman"/>
        </w:rPr>
      </w:pPr>
    </w:p>
    <w:p w:rsidR="009E1482" w:rsidRPr="00BD79A6" w:rsidRDefault="009E1482" w:rsidP="00BD79A6">
      <w:pPr>
        <w:bidi w:val="0"/>
        <w:ind w:left="2160" w:hanging="2160"/>
        <w:rPr>
          <w:rFonts w:ascii="Verdana" w:hAnsi="Verdana" w:cs="Times New Roman"/>
        </w:rPr>
      </w:pPr>
      <w:r w:rsidRPr="00BD79A6">
        <w:rPr>
          <w:rFonts w:ascii="Verdana" w:hAnsi="Verdana" w:cs="Times New Roman"/>
        </w:rPr>
        <w:tab/>
        <w:t>Member of Egyptian Translators Association,</w:t>
      </w:r>
    </w:p>
    <w:p w:rsidR="009E1482" w:rsidRPr="00BD79A6" w:rsidRDefault="009E1482" w:rsidP="00BD79A6">
      <w:pPr>
        <w:bidi w:val="0"/>
        <w:ind w:left="2160" w:hanging="2160"/>
        <w:rPr>
          <w:rFonts w:ascii="Verdana" w:hAnsi="Verdana" w:cs="Times New Roman"/>
        </w:rPr>
      </w:pPr>
      <w:r w:rsidRPr="00BD79A6">
        <w:rPr>
          <w:rFonts w:ascii="Verdana" w:hAnsi="Verdana" w:cs="Times New Roman"/>
        </w:rPr>
        <w:tab/>
        <w:t>Egypt</w:t>
      </w:r>
    </w:p>
    <w:p w:rsidR="009E1482" w:rsidRPr="00BD79A6" w:rsidRDefault="009E1482" w:rsidP="00BD79A6">
      <w:pPr>
        <w:pStyle w:val="DefaultText"/>
        <w:spacing w:line="269" w:lineRule="atLeast"/>
        <w:ind w:left="144" w:right="144"/>
        <w:rPr>
          <w:rFonts w:ascii="Verdana" w:hAnsi="Verdana"/>
          <w:sz w:val="20"/>
        </w:rPr>
      </w:pPr>
      <w:r w:rsidRPr="00BD79A6">
        <w:rPr>
          <w:rFonts w:ascii="Verdana" w:hAnsi="Verdana"/>
          <w:sz w:val="20"/>
        </w:rPr>
        <w:tab/>
      </w:r>
      <w:r w:rsidRPr="00BD79A6">
        <w:rPr>
          <w:rFonts w:ascii="Verdana" w:hAnsi="Verdana"/>
          <w:sz w:val="20"/>
        </w:rPr>
        <w:tab/>
      </w:r>
      <w:r w:rsidRPr="00BD79A6">
        <w:rPr>
          <w:rFonts w:ascii="Verdana" w:hAnsi="Verdana"/>
          <w:sz w:val="20"/>
        </w:rPr>
        <w:tab/>
      </w:r>
    </w:p>
    <w:p w:rsidR="009E1482" w:rsidRPr="00BD79A6" w:rsidRDefault="009E1482" w:rsidP="00BD79A6">
      <w:pPr>
        <w:pStyle w:val="DefaultText"/>
        <w:spacing w:line="269" w:lineRule="atLeast"/>
        <w:ind w:left="144" w:right="144"/>
        <w:rPr>
          <w:rFonts w:ascii="Verdana" w:hAnsi="Verdana"/>
          <w:sz w:val="20"/>
        </w:rPr>
      </w:pPr>
      <w:r w:rsidRPr="00BD79A6">
        <w:rPr>
          <w:rFonts w:ascii="Verdana" w:hAnsi="Verdana"/>
          <w:sz w:val="20"/>
        </w:rPr>
        <w:tab/>
      </w:r>
      <w:r w:rsidRPr="00BD79A6">
        <w:rPr>
          <w:rFonts w:ascii="Verdana" w:hAnsi="Verdana"/>
          <w:sz w:val="20"/>
        </w:rPr>
        <w:tab/>
      </w:r>
      <w:r w:rsidRPr="00BD79A6">
        <w:rPr>
          <w:rFonts w:ascii="Verdana" w:hAnsi="Verdana"/>
          <w:sz w:val="20"/>
        </w:rPr>
        <w:tab/>
        <w:t>Member of Arab P</w:t>
      </w:r>
      <w:r w:rsidR="003E00D8">
        <w:rPr>
          <w:rFonts w:ascii="Verdana" w:hAnsi="Verdana"/>
          <w:sz w:val="20"/>
        </w:rPr>
        <w:t>rofessional Translators Society</w:t>
      </w:r>
    </w:p>
    <w:p w:rsidR="00770C76" w:rsidRDefault="00770C76" w:rsidP="00BD79A6">
      <w:pPr>
        <w:pStyle w:val="DefaultText"/>
        <w:spacing w:line="269" w:lineRule="atLeast"/>
        <w:ind w:right="144"/>
        <w:rPr>
          <w:rFonts w:ascii="Verdana" w:hAnsi="Verdana"/>
          <w:b/>
          <w:bCs/>
          <w:sz w:val="20"/>
          <w:u w:val="single"/>
        </w:rPr>
      </w:pPr>
    </w:p>
    <w:p w:rsidR="009E1482" w:rsidRPr="00BD79A6" w:rsidRDefault="009E1482" w:rsidP="00BD79A6">
      <w:pPr>
        <w:pStyle w:val="DefaultText"/>
        <w:spacing w:line="269" w:lineRule="atLeast"/>
        <w:ind w:right="144"/>
        <w:rPr>
          <w:rFonts w:ascii="Verdana" w:hAnsi="Verdana"/>
          <w:b/>
          <w:bCs/>
          <w:sz w:val="20"/>
          <w:u w:val="single"/>
        </w:rPr>
      </w:pPr>
      <w:r w:rsidRPr="00BD79A6">
        <w:rPr>
          <w:rFonts w:ascii="Verdana" w:hAnsi="Verdana"/>
          <w:b/>
          <w:bCs/>
          <w:sz w:val="20"/>
          <w:u w:val="single"/>
        </w:rPr>
        <w:t>Languages:</w:t>
      </w:r>
    </w:p>
    <w:p w:rsidR="009E1482" w:rsidRPr="00BD79A6" w:rsidRDefault="009E1482" w:rsidP="00BD79A6">
      <w:pPr>
        <w:pStyle w:val="DefaultText"/>
        <w:spacing w:line="269" w:lineRule="atLeast"/>
        <w:ind w:right="144"/>
        <w:rPr>
          <w:rFonts w:ascii="Verdana" w:hAnsi="Verdana"/>
          <w:sz w:val="20"/>
        </w:rPr>
      </w:pPr>
    </w:p>
    <w:p w:rsidR="009E1482" w:rsidRPr="00F033F0" w:rsidRDefault="009E1482" w:rsidP="00BD79A6">
      <w:pPr>
        <w:pStyle w:val="DefaultText"/>
        <w:numPr>
          <w:ilvl w:val="0"/>
          <w:numId w:val="3"/>
        </w:numPr>
        <w:spacing w:line="269" w:lineRule="atLeast"/>
        <w:ind w:right="144"/>
        <w:rPr>
          <w:rFonts w:ascii="Verdana" w:hAnsi="Verdana"/>
          <w:sz w:val="20"/>
        </w:rPr>
      </w:pPr>
      <w:r w:rsidRPr="00F033F0">
        <w:rPr>
          <w:rFonts w:ascii="Verdana" w:hAnsi="Verdana"/>
          <w:sz w:val="20"/>
        </w:rPr>
        <w:t>Arabic</w:t>
      </w:r>
    </w:p>
    <w:p w:rsidR="009E1482" w:rsidRPr="00F033F0" w:rsidRDefault="009E1482" w:rsidP="00BD79A6">
      <w:pPr>
        <w:pStyle w:val="DefaultText"/>
        <w:numPr>
          <w:ilvl w:val="0"/>
          <w:numId w:val="3"/>
        </w:numPr>
        <w:spacing w:line="269" w:lineRule="atLeast"/>
        <w:ind w:right="144"/>
        <w:rPr>
          <w:rFonts w:ascii="Verdana" w:hAnsi="Verdana"/>
          <w:sz w:val="20"/>
        </w:rPr>
      </w:pPr>
      <w:r w:rsidRPr="00F033F0">
        <w:rPr>
          <w:rFonts w:ascii="Verdana" w:hAnsi="Verdana"/>
          <w:sz w:val="20"/>
        </w:rPr>
        <w:t>English</w:t>
      </w:r>
    </w:p>
    <w:p w:rsidR="009E1482" w:rsidRPr="00F033F0" w:rsidRDefault="009E1482" w:rsidP="00BD79A6">
      <w:pPr>
        <w:pStyle w:val="DefaultText"/>
        <w:numPr>
          <w:ilvl w:val="0"/>
          <w:numId w:val="3"/>
        </w:numPr>
        <w:spacing w:line="269" w:lineRule="atLeast"/>
        <w:ind w:right="144"/>
        <w:rPr>
          <w:rFonts w:ascii="Verdana" w:hAnsi="Verdana"/>
          <w:sz w:val="20"/>
        </w:rPr>
      </w:pPr>
      <w:r w:rsidRPr="00F033F0">
        <w:rPr>
          <w:rFonts w:ascii="Verdana" w:hAnsi="Verdana"/>
          <w:sz w:val="20"/>
        </w:rPr>
        <w:t>Italian</w:t>
      </w:r>
    </w:p>
    <w:p w:rsidR="009E1482" w:rsidRPr="00BD79A6" w:rsidRDefault="009E1482" w:rsidP="00BD79A6">
      <w:pPr>
        <w:pStyle w:val="DefaultText"/>
        <w:spacing w:line="269" w:lineRule="atLeast"/>
        <w:ind w:left="144" w:right="144"/>
        <w:rPr>
          <w:rFonts w:ascii="Verdana" w:hAnsi="Verdana"/>
          <w:sz w:val="20"/>
        </w:rPr>
      </w:pPr>
    </w:p>
    <w:p w:rsidR="009E1482" w:rsidRPr="004519A4" w:rsidRDefault="009E1482" w:rsidP="004519A4">
      <w:pPr>
        <w:pStyle w:val="DefaultText"/>
        <w:spacing w:line="269" w:lineRule="atLeast"/>
        <w:ind w:right="144"/>
        <w:jc w:val="both"/>
        <w:rPr>
          <w:rFonts w:ascii="Verdana" w:hAnsi="Verdana"/>
          <w:sz w:val="20"/>
        </w:rPr>
      </w:pPr>
      <w:r w:rsidRPr="004519A4">
        <w:rPr>
          <w:rFonts w:ascii="Verdana" w:hAnsi="Verdana"/>
          <w:b/>
          <w:sz w:val="20"/>
          <w:u w:val="single"/>
        </w:rPr>
        <w:t>PERSONAL DETAILS</w:t>
      </w:r>
    </w:p>
    <w:p w:rsidR="009E1482" w:rsidRPr="004519A4" w:rsidRDefault="009E1482" w:rsidP="00BD79A6">
      <w:pPr>
        <w:pStyle w:val="DefaultText"/>
        <w:spacing w:line="269" w:lineRule="atLeast"/>
        <w:ind w:right="144"/>
        <w:jc w:val="both"/>
        <w:rPr>
          <w:rFonts w:ascii="Verdana" w:hAnsi="Verdana"/>
          <w:b/>
          <w:sz w:val="20"/>
        </w:rPr>
      </w:pPr>
    </w:p>
    <w:p w:rsidR="009E1482" w:rsidRPr="004519A4" w:rsidRDefault="004519A4" w:rsidP="00F319E4">
      <w:pPr>
        <w:pStyle w:val="DefaultText"/>
        <w:numPr>
          <w:ilvl w:val="0"/>
          <w:numId w:val="5"/>
        </w:numPr>
        <w:tabs>
          <w:tab w:val="clear" w:pos="1080"/>
          <w:tab w:val="num" w:pos="709"/>
        </w:tabs>
        <w:spacing w:line="269" w:lineRule="atLeast"/>
        <w:ind w:right="144" w:hanging="654"/>
        <w:jc w:val="both"/>
        <w:rPr>
          <w:rFonts w:ascii="Verdana" w:hAnsi="Verdana"/>
          <w:bCs/>
          <w:sz w:val="20"/>
        </w:rPr>
      </w:pPr>
      <w:r>
        <w:rPr>
          <w:rFonts w:ascii="Verdana" w:hAnsi="Verdana"/>
          <w:sz w:val="20"/>
        </w:rPr>
        <w:t>Address:</w:t>
      </w:r>
      <w:r>
        <w:rPr>
          <w:rFonts w:ascii="Verdana" w:hAnsi="Verdana"/>
          <w:sz w:val="20"/>
        </w:rPr>
        <w:tab/>
      </w:r>
      <w:r w:rsidR="00F319E4">
        <w:rPr>
          <w:rFonts w:ascii="Verdana" w:hAnsi="Verdana"/>
          <w:bCs/>
          <w:sz w:val="20"/>
        </w:rPr>
        <w:t>London,  UK</w:t>
      </w:r>
      <w:bookmarkStart w:id="0" w:name="_GoBack"/>
      <w:bookmarkEnd w:id="0"/>
    </w:p>
    <w:p w:rsidR="004329AB" w:rsidRPr="004519A4" w:rsidRDefault="004519A4" w:rsidP="004519A4">
      <w:pPr>
        <w:pStyle w:val="DefaultText"/>
        <w:numPr>
          <w:ilvl w:val="0"/>
          <w:numId w:val="5"/>
        </w:numPr>
        <w:tabs>
          <w:tab w:val="clear" w:pos="1080"/>
          <w:tab w:val="num" w:pos="709"/>
        </w:tabs>
        <w:spacing w:line="269" w:lineRule="atLeast"/>
        <w:ind w:right="144" w:hanging="654"/>
        <w:jc w:val="both"/>
        <w:rPr>
          <w:rFonts w:ascii="Verdana" w:hAnsi="Verdana"/>
          <w:bCs/>
          <w:sz w:val="20"/>
        </w:rPr>
      </w:pPr>
      <w:r>
        <w:rPr>
          <w:rFonts w:ascii="Verdana" w:hAnsi="Verdana"/>
          <w:bCs/>
          <w:sz w:val="20"/>
        </w:rPr>
        <w:t xml:space="preserve">Nationality: </w:t>
      </w:r>
      <w:r>
        <w:rPr>
          <w:rFonts w:ascii="Verdana" w:hAnsi="Verdana"/>
          <w:bCs/>
          <w:sz w:val="20"/>
        </w:rPr>
        <w:tab/>
      </w:r>
      <w:r w:rsidR="004329AB" w:rsidRPr="004519A4">
        <w:rPr>
          <w:rFonts w:ascii="Verdana" w:hAnsi="Verdana"/>
          <w:bCs/>
          <w:sz w:val="20"/>
        </w:rPr>
        <w:t>British/Egyptian</w:t>
      </w:r>
    </w:p>
    <w:p w:rsidR="00722432" w:rsidRDefault="00722432" w:rsidP="004519A4">
      <w:pPr>
        <w:pStyle w:val="NormalWeb"/>
        <w:spacing w:before="0" w:beforeAutospacing="0" w:after="0" w:afterAutospacing="0"/>
        <w:rPr>
          <w:rFonts w:ascii="Verdana" w:hAnsi="Verdana"/>
          <w:b/>
          <w:bCs/>
          <w:iCs/>
          <w:sz w:val="20"/>
          <w:szCs w:val="20"/>
          <w:u w:val="single"/>
        </w:rPr>
      </w:pPr>
    </w:p>
    <w:p w:rsidR="00722432" w:rsidRDefault="00722432" w:rsidP="004519A4">
      <w:pPr>
        <w:pStyle w:val="NormalWeb"/>
        <w:spacing w:before="0" w:beforeAutospacing="0" w:after="0" w:afterAutospacing="0"/>
        <w:rPr>
          <w:rFonts w:ascii="Verdana" w:hAnsi="Verdana"/>
          <w:b/>
          <w:bCs/>
          <w:iCs/>
          <w:sz w:val="20"/>
          <w:szCs w:val="20"/>
          <w:u w:val="single"/>
        </w:rPr>
      </w:pPr>
    </w:p>
    <w:p w:rsidR="003B35C2" w:rsidRDefault="003B35C2" w:rsidP="004519A4">
      <w:pPr>
        <w:pStyle w:val="NormalWeb"/>
        <w:spacing w:before="0" w:beforeAutospacing="0" w:after="0" w:afterAutospacing="0"/>
        <w:rPr>
          <w:rFonts w:ascii="Verdana" w:hAnsi="Verdana"/>
          <w:b/>
          <w:bCs/>
          <w:iCs/>
          <w:sz w:val="20"/>
          <w:szCs w:val="20"/>
          <w:u w:val="single"/>
        </w:rPr>
      </w:pPr>
      <w:r w:rsidRPr="004519A4">
        <w:rPr>
          <w:rFonts w:ascii="Verdana" w:hAnsi="Verdana"/>
          <w:b/>
          <w:bCs/>
          <w:iCs/>
          <w:sz w:val="20"/>
          <w:szCs w:val="20"/>
          <w:u w:val="single"/>
        </w:rPr>
        <w:t>Testimonial</w:t>
      </w:r>
      <w:r w:rsidR="004519A4" w:rsidRPr="004519A4">
        <w:rPr>
          <w:rFonts w:ascii="Verdana" w:hAnsi="Verdana"/>
          <w:b/>
          <w:bCs/>
          <w:iCs/>
          <w:sz w:val="20"/>
          <w:szCs w:val="20"/>
          <w:u w:val="single"/>
        </w:rPr>
        <w:t>s</w:t>
      </w:r>
    </w:p>
    <w:p w:rsidR="00BB4102" w:rsidRPr="004519A4" w:rsidRDefault="00BB4102" w:rsidP="004519A4">
      <w:pPr>
        <w:pStyle w:val="NormalWeb"/>
        <w:spacing w:before="0" w:beforeAutospacing="0" w:after="0" w:afterAutospacing="0"/>
        <w:rPr>
          <w:rFonts w:ascii="Verdana" w:hAnsi="Verdana"/>
          <w:b/>
          <w:bCs/>
          <w:iCs/>
          <w:sz w:val="20"/>
          <w:szCs w:val="20"/>
          <w:u w:val="single"/>
        </w:rPr>
      </w:pPr>
    </w:p>
    <w:p w:rsidR="004519A4" w:rsidRPr="004519A4" w:rsidRDefault="004519A4" w:rsidP="004519A4">
      <w:pPr>
        <w:pStyle w:val="NormalWeb"/>
        <w:spacing w:before="0" w:beforeAutospacing="0" w:after="0" w:afterAutospacing="0"/>
        <w:rPr>
          <w:rFonts w:ascii="Verdana" w:hAnsi="Verdana"/>
          <w:iCs/>
          <w:sz w:val="22"/>
          <w:szCs w:val="22"/>
          <w:u w:val="singl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34"/>
      </w:tblGrid>
      <w:tr w:rsidR="003E00D8" w:rsidRPr="004519A4" w:rsidTr="003E00D8">
        <w:tc>
          <w:tcPr>
            <w:tcW w:w="8634" w:type="dxa"/>
          </w:tcPr>
          <w:p w:rsidR="003E00D8" w:rsidRPr="004519A4" w:rsidRDefault="003E00D8" w:rsidP="003E00D8">
            <w:pPr>
              <w:shd w:val="clear" w:color="auto" w:fill="F3F3F3"/>
              <w:bidi w:val="0"/>
              <w:spacing w:line="360" w:lineRule="auto"/>
              <w:jc w:val="lowKashida"/>
              <w:rPr>
                <w:rFonts w:ascii="Arial" w:hAnsi="Arial"/>
                <w:b/>
                <w:bCs/>
                <w:iCs/>
                <w:color w:val="333333"/>
                <w:sz w:val="18"/>
                <w:szCs w:val="18"/>
              </w:rPr>
            </w:pPr>
            <w:r w:rsidRPr="004519A4">
              <w:rPr>
                <w:rFonts w:ascii="Arial" w:hAnsi="Arial"/>
                <w:b/>
                <w:bCs/>
                <w:iCs/>
                <w:color w:val="333333"/>
                <w:sz w:val="18"/>
                <w:szCs w:val="18"/>
              </w:rPr>
              <w:t xml:space="preserve">Rob Tait, Australian Customs Department, </w:t>
            </w:r>
          </w:p>
          <w:p w:rsidR="003E00D8" w:rsidRPr="004519A4" w:rsidRDefault="003E00D8" w:rsidP="003E00D8">
            <w:pPr>
              <w:shd w:val="clear" w:color="auto" w:fill="F3F3F3"/>
              <w:bidi w:val="0"/>
              <w:spacing w:line="360" w:lineRule="auto"/>
              <w:jc w:val="lowKashida"/>
              <w:rPr>
                <w:rFonts w:ascii="Arial" w:hAnsi="Arial"/>
                <w:b/>
                <w:bCs/>
                <w:iCs/>
                <w:color w:val="333333"/>
                <w:sz w:val="18"/>
                <w:szCs w:val="18"/>
              </w:rPr>
            </w:pPr>
            <w:r w:rsidRPr="004519A4">
              <w:rPr>
                <w:rFonts w:ascii="Arial" w:hAnsi="Arial"/>
                <w:b/>
                <w:bCs/>
                <w:iCs/>
                <w:color w:val="333333"/>
                <w:sz w:val="18"/>
                <w:szCs w:val="18"/>
              </w:rPr>
              <w:t xml:space="preserve">Trevor Van Dam, Canadian Customs Department </w:t>
            </w:r>
          </w:p>
          <w:p w:rsidR="003E00D8" w:rsidRPr="004519A4" w:rsidRDefault="003E00D8" w:rsidP="003E00D8">
            <w:pPr>
              <w:shd w:val="clear" w:color="auto" w:fill="F3F3F3"/>
              <w:bidi w:val="0"/>
              <w:spacing w:line="360" w:lineRule="auto"/>
              <w:jc w:val="lowKashida"/>
              <w:rPr>
                <w:rFonts w:ascii="Arial" w:hAnsi="Arial"/>
                <w:b/>
                <w:bCs/>
                <w:iCs/>
                <w:color w:val="333333"/>
                <w:sz w:val="18"/>
                <w:szCs w:val="18"/>
              </w:rPr>
            </w:pPr>
            <w:r w:rsidRPr="004519A4">
              <w:rPr>
                <w:rFonts w:ascii="Arial" w:hAnsi="Arial"/>
                <w:b/>
                <w:bCs/>
                <w:iCs/>
                <w:color w:val="333333"/>
                <w:sz w:val="18"/>
                <w:szCs w:val="18"/>
              </w:rPr>
              <w:t xml:space="preserve">Michel Zarnowiecki, International Monetary Fund </w:t>
            </w:r>
          </w:p>
          <w:p w:rsidR="003E00D8" w:rsidRPr="004519A4" w:rsidRDefault="003E00D8" w:rsidP="003E00D8">
            <w:pPr>
              <w:shd w:val="clear" w:color="auto" w:fill="F3F3F3"/>
              <w:bidi w:val="0"/>
              <w:spacing w:line="360" w:lineRule="auto"/>
              <w:jc w:val="lowKashida"/>
              <w:rPr>
                <w:rFonts w:ascii="Arial" w:hAnsi="Arial"/>
                <w:b/>
                <w:bCs/>
                <w:iCs/>
                <w:color w:val="333333"/>
                <w:sz w:val="18"/>
                <w:szCs w:val="18"/>
              </w:rPr>
            </w:pPr>
            <w:r w:rsidRPr="004519A4">
              <w:rPr>
                <w:rFonts w:ascii="Arial" w:hAnsi="Arial"/>
                <w:b/>
                <w:bCs/>
                <w:iCs/>
                <w:color w:val="333333"/>
                <w:sz w:val="18"/>
                <w:szCs w:val="18"/>
              </w:rPr>
              <w:t xml:space="preserve">wrote to Dr. Obaid Busit, Director General, Department of Ports and CustomsDubai, </w:t>
            </w:r>
          </w:p>
          <w:p w:rsidR="003E00D8" w:rsidRPr="004519A4" w:rsidRDefault="003E00D8" w:rsidP="00CA742E">
            <w:pPr>
              <w:shd w:val="clear" w:color="auto" w:fill="F3F3F3"/>
              <w:bidi w:val="0"/>
              <w:spacing w:line="360" w:lineRule="auto"/>
              <w:jc w:val="lowKashida"/>
              <w:rPr>
                <w:rFonts w:ascii="Arial" w:hAnsi="Arial"/>
                <w:b/>
                <w:bCs/>
                <w:iCs/>
                <w:color w:val="333333"/>
                <w:sz w:val="18"/>
                <w:szCs w:val="18"/>
              </w:rPr>
            </w:pPr>
            <w:r w:rsidRPr="004519A4">
              <w:rPr>
                <w:rFonts w:ascii="Arial" w:hAnsi="Arial"/>
                <w:b/>
                <w:bCs/>
                <w:iCs/>
                <w:color w:val="333333"/>
                <w:sz w:val="18"/>
                <w:szCs w:val="18"/>
              </w:rPr>
              <w:t>United Arab Emirates:</w:t>
            </w:r>
          </w:p>
          <w:p w:rsidR="003E00D8" w:rsidRPr="004519A4" w:rsidRDefault="003E00D8" w:rsidP="003E00D8">
            <w:pPr>
              <w:shd w:val="clear" w:color="auto" w:fill="F3F3F3"/>
              <w:bidi w:val="0"/>
              <w:spacing w:line="360" w:lineRule="auto"/>
              <w:jc w:val="lowKashida"/>
              <w:rPr>
                <w:rFonts w:ascii="Arial" w:hAnsi="Arial"/>
                <w:iCs/>
                <w:color w:val="333333"/>
                <w:sz w:val="18"/>
                <w:szCs w:val="18"/>
              </w:rPr>
            </w:pPr>
            <w:r w:rsidRPr="004519A4">
              <w:rPr>
                <w:rFonts w:ascii="Arial" w:hAnsi="Arial"/>
                <w:iCs/>
                <w:color w:val="333333"/>
                <w:sz w:val="18"/>
                <w:szCs w:val="18"/>
              </w:rPr>
              <w:t>Dear Dr. Obaid</w:t>
            </w:r>
          </w:p>
          <w:p w:rsidR="003E00D8" w:rsidRPr="004519A4" w:rsidRDefault="003E00D8" w:rsidP="003E00D8">
            <w:pPr>
              <w:shd w:val="clear" w:color="auto" w:fill="F3F3F3"/>
              <w:bidi w:val="0"/>
              <w:spacing w:line="360" w:lineRule="auto"/>
              <w:jc w:val="lowKashida"/>
              <w:rPr>
                <w:rFonts w:ascii="Arial" w:hAnsi="Arial"/>
                <w:iCs/>
                <w:color w:val="333333"/>
                <w:sz w:val="18"/>
                <w:szCs w:val="18"/>
              </w:rPr>
            </w:pPr>
            <w:r w:rsidRPr="004519A4">
              <w:rPr>
                <w:rFonts w:ascii="Arial" w:hAnsi="Arial"/>
                <w:iCs/>
                <w:color w:val="333333"/>
                <w:sz w:val="18"/>
                <w:szCs w:val="18"/>
              </w:rPr>
              <w:t xml:space="preserve">As our mission in Dubai reaches its final stage, we would like to highlight the contribution of Mr. Ihab Osman to the success of the Executive Assessment Initiative. As you know, the outcome of our mission depended greatly on our ability to establish an open and efficient communication with the candidates. In this respect, several took advantage of Mr. Osman’s </w:t>
            </w:r>
            <w:r w:rsidR="00FC7CC0">
              <w:rPr>
                <w:rFonts w:ascii="Arial" w:hAnsi="Arial"/>
                <w:iCs/>
                <w:color w:val="333333"/>
                <w:sz w:val="18"/>
                <w:szCs w:val="18"/>
              </w:rPr>
              <w:t>Editor/</w:t>
            </w:r>
            <w:r w:rsidRPr="004519A4">
              <w:rPr>
                <w:rFonts w:ascii="Arial" w:hAnsi="Arial"/>
                <w:iCs/>
                <w:color w:val="333333"/>
                <w:sz w:val="18"/>
                <w:szCs w:val="18"/>
              </w:rPr>
              <w:t>translator services, who performed in a very professional and transparent manner. Mr. Osman also worked long hours to support the mission. We thank you for providing us with the assistance of such a dedicated and skilled person.</w:t>
            </w:r>
          </w:p>
        </w:tc>
      </w:tr>
      <w:tr w:rsidR="003E00D8" w:rsidRPr="004519A4" w:rsidTr="00770C76">
        <w:trPr>
          <w:trHeight w:val="5696"/>
        </w:trPr>
        <w:tc>
          <w:tcPr>
            <w:tcW w:w="8634" w:type="dxa"/>
          </w:tcPr>
          <w:p w:rsidR="003E00D8" w:rsidRPr="004519A4" w:rsidRDefault="003E00D8" w:rsidP="003E00D8">
            <w:pPr>
              <w:shd w:val="clear" w:color="auto" w:fill="F3F3F3"/>
              <w:bidi w:val="0"/>
              <w:spacing w:line="360" w:lineRule="auto"/>
              <w:jc w:val="lowKashida"/>
              <w:rPr>
                <w:rFonts w:ascii="Arial" w:hAnsi="Arial"/>
                <w:b/>
                <w:bCs/>
                <w:iCs/>
                <w:color w:val="333333"/>
                <w:sz w:val="18"/>
                <w:szCs w:val="18"/>
              </w:rPr>
            </w:pPr>
            <w:r w:rsidRPr="004519A4">
              <w:rPr>
                <w:rFonts w:ascii="Arial" w:hAnsi="Arial"/>
                <w:b/>
                <w:bCs/>
                <w:iCs/>
                <w:color w:val="333333"/>
                <w:sz w:val="18"/>
                <w:szCs w:val="18"/>
              </w:rPr>
              <w:lastRenderedPageBreak/>
              <w:t xml:space="preserve">Stephanie Doust, Consultant-Strategic Communications, Coffey International Development, </w:t>
            </w:r>
          </w:p>
          <w:p w:rsidR="003E00D8" w:rsidRDefault="003E00D8" w:rsidP="00CA742E">
            <w:pPr>
              <w:shd w:val="clear" w:color="auto" w:fill="F3F3F3"/>
              <w:bidi w:val="0"/>
              <w:spacing w:line="360" w:lineRule="auto"/>
              <w:jc w:val="lowKashida"/>
              <w:rPr>
                <w:rFonts w:ascii="Arial" w:hAnsi="Arial"/>
                <w:b/>
                <w:bCs/>
                <w:iCs/>
                <w:color w:val="333333"/>
                <w:sz w:val="18"/>
                <w:szCs w:val="18"/>
              </w:rPr>
            </w:pPr>
            <w:r w:rsidRPr="004519A4">
              <w:rPr>
                <w:rFonts w:ascii="Arial" w:hAnsi="Arial"/>
                <w:b/>
                <w:bCs/>
                <w:iCs/>
                <w:color w:val="333333"/>
                <w:sz w:val="18"/>
                <w:szCs w:val="18"/>
              </w:rPr>
              <w:t xml:space="preserve">said on: </w:t>
            </w:r>
          </w:p>
          <w:p w:rsidR="003E00D8" w:rsidRPr="004519A4" w:rsidRDefault="003E00D8" w:rsidP="003E00D8">
            <w:pPr>
              <w:shd w:val="clear" w:color="auto" w:fill="F3F3F3"/>
              <w:bidi w:val="0"/>
              <w:spacing w:line="360" w:lineRule="auto"/>
              <w:jc w:val="lowKashida"/>
              <w:rPr>
                <w:rFonts w:ascii="Arial" w:hAnsi="Arial"/>
                <w:iCs/>
                <w:color w:val="333333"/>
                <w:sz w:val="18"/>
                <w:szCs w:val="18"/>
              </w:rPr>
            </w:pPr>
            <w:r w:rsidRPr="004519A4">
              <w:rPr>
                <w:rFonts w:ascii="Arial" w:hAnsi="Arial"/>
                <w:iCs/>
                <w:color w:val="333333"/>
                <w:sz w:val="18"/>
                <w:szCs w:val="18"/>
              </w:rPr>
              <w:t xml:space="preserve">I worked with Ihab over a period of 6 months. I was hired by MBC to establish a professional public relations office that would drive quality press coverage of the MBC Group: radio, TV and corporate. I worked closely with Ihab on a day-to-day basis. Ihab was responsible for a broad spectrum of PR tasks, including: story research, identifying opportunities for positive story generation, translating from Arabic to English and vice versa, copy writing Arabic and English press releases, attending production and scheduling meetings to discuss story ideas and opportunities with senior producers and schedulers, distributing and follow-up of press releases throughout the Middle East region, maintenance of the media list, supporting major regional and international launches of channels such as MBC Action and Wanasah, conducting guided tours for influential guests at MBC and maintaining relationships with key media figures. He worked across all MBC channels, with main responsibility for MBC 1 and Al Arabiya. I could rely on Ihab absolutely. If I needed something done quickly -it would be done, before I expected it. If there was a long-term task to be undertaken, it would be completed on time. His output was prodigious: at least 1-2 press releases daily. He was selfless in his work for MBC - often staying behind to fix up work that other colleagues had left unattended. I trusted Ihab to deal with people with respect and courtesy, and to represent MBC at all times with integrity and professionalism. I have no hesitation recommending Ihab for a position. Ihab's employer will only benefit from employing someone with such a strong work ethic, attention to detail, and high quality of skills. </w:t>
            </w:r>
          </w:p>
        </w:tc>
      </w:tr>
    </w:tbl>
    <w:p w:rsidR="009E1482" w:rsidRDefault="009E1482">
      <w:pPr>
        <w:pStyle w:val="BodyTextIndent2"/>
        <w:ind w:left="0"/>
        <w:rPr>
          <w:rFonts w:ascii="Verdana" w:hAnsi="Verdana" w:cs="Times New Roman"/>
        </w:rPr>
      </w:pPr>
    </w:p>
    <w:p w:rsidR="003E00D8" w:rsidRDefault="003E00D8">
      <w:pPr>
        <w:pStyle w:val="BodyTextIndent2"/>
        <w:ind w:left="0"/>
        <w:rPr>
          <w:rFonts w:ascii="Verdana" w:hAnsi="Verdana" w:cs="Times New Roman"/>
        </w:rPr>
      </w:pPr>
    </w:p>
    <w:p w:rsidR="009E1482" w:rsidRDefault="009E1482">
      <w:pPr>
        <w:pStyle w:val="BodyText2"/>
        <w:ind w:left="0"/>
        <w:jc w:val="lowKashida"/>
        <w:rPr>
          <w:rFonts w:ascii="Verdana" w:hAnsi="Verdana" w:cs="Times New Roman"/>
          <w:b/>
          <w:bCs/>
        </w:rPr>
      </w:pPr>
      <w:r w:rsidRPr="00F963D0">
        <w:rPr>
          <w:rFonts w:ascii="Verdana" w:hAnsi="Verdana" w:cs="Times New Roman"/>
          <w:b/>
          <w:bCs/>
        </w:rPr>
        <w:t>References available upon request.</w:t>
      </w:r>
    </w:p>
    <w:p w:rsidR="00722432" w:rsidRDefault="00722432">
      <w:pPr>
        <w:pStyle w:val="BodyText2"/>
        <w:ind w:left="0"/>
        <w:jc w:val="lowKashida"/>
        <w:rPr>
          <w:rFonts w:ascii="Verdana" w:hAnsi="Verdana" w:cs="Times New Roman"/>
          <w:b/>
          <w:bCs/>
        </w:rPr>
      </w:pPr>
    </w:p>
    <w:p w:rsidR="00722432" w:rsidRDefault="00722432">
      <w:pPr>
        <w:pStyle w:val="BodyText2"/>
        <w:ind w:left="0"/>
        <w:jc w:val="lowKashida"/>
        <w:rPr>
          <w:rFonts w:ascii="Verdana" w:hAnsi="Verdana" w:cs="Times New Roman"/>
          <w:b/>
          <w:bCs/>
        </w:rPr>
      </w:pPr>
    </w:p>
    <w:p w:rsidR="00722432" w:rsidRDefault="00722432" w:rsidP="00722432">
      <w:pPr>
        <w:pStyle w:val="BodyText2"/>
        <w:ind w:left="0"/>
        <w:jc w:val="center"/>
        <w:rPr>
          <w:rFonts w:ascii="Verdana" w:hAnsi="Verdana" w:cs="Times New Roman"/>
          <w:b/>
          <w:bCs/>
        </w:rPr>
      </w:pPr>
      <w:r>
        <w:rPr>
          <w:rFonts w:ascii="Verdana" w:hAnsi="Verdana" w:cs="Times New Roman"/>
          <w:b/>
          <w:bCs/>
        </w:rPr>
        <w:t>****</w:t>
      </w:r>
    </w:p>
    <w:p w:rsidR="003E00D8" w:rsidRDefault="003E00D8">
      <w:pPr>
        <w:pStyle w:val="BodyText2"/>
        <w:ind w:left="0"/>
        <w:jc w:val="lowKashida"/>
        <w:rPr>
          <w:rFonts w:ascii="Verdana" w:hAnsi="Verdana" w:cs="Times New Roman"/>
          <w:b/>
          <w:bCs/>
        </w:rPr>
      </w:pPr>
    </w:p>
    <w:p w:rsidR="003E00D8" w:rsidRDefault="003E00D8">
      <w:pPr>
        <w:pStyle w:val="BodyText2"/>
        <w:ind w:left="0"/>
        <w:jc w:val="lowKashida"/>
        <w:rPr>
          <w:rFonts w:ascii="Verdana" w:hAnsi="Verdana" w:cs="Times New Roman"/>
          <w:b/>
          <w:bCs/>
        </w:rPr>
      </w:pPr>
    </w:p>
    <w:p w:rsidR="003E00D8" w:rsidRDefault="003E00D8" w:rsidP="003E00D8">
      <w:pPr>
        <w:widowControl w:val="0"/>
        <w:tabs>
          <w:tab w:val="left" w:pos="7020"/>
        </w:tabs>
        <w:autoSpaceDE w:val="0"/>
        <w:autoSpaceDN w:val="0"/>
        <w:bidi w:val="0"/>
        <w:adjustRightInd w:val="0"/>
        <w:ind w:left="1620" w:right="-334" w:hanging="1620"/>
        <w:jc w:val="center"/>
        <w:rPr>
          <w:rFonts w:ascii="Arial" w:hAnsi="Arial" w:cs="Arial"/>
          <w:sz w:val="22"/>
          <w:szCs w:val="22"/>
        </w:rPr>
      </w:pPr>
    </w:p>
    <w:p w:rsidR="003E00D8" w:rsidRDefault="003E00D8" w:rsidP="003E00D8">
      <w:pPr>
        <w:widowControl w:val="0"/>
        <w:tabs>
          <w:tab w:val="left" w:pos="7020"/>
        </w:tabs>
        <w:autoSpaceDE w:val="0"/>
        <w:autoSpaceDN w:val="0"/>
        <w:bidi w:val="0"/>
        <w:adjustRightInd w:val="0"/>
        <w:ind w:left="1620" w:right="-334" w:hanging="1620"/>
        <w:jc w:val="center"/>
        <w:rPr>
          <w:rFonts w:ascii="Arial" w:hAnsi="Arial" w:cs="Arial"/>
          <w:sz w:val="22"/>
          <w:szCs w:val="22"/>
        </w:rPr>
      </w:pPr>
    </w:p>
    <w:p w:rsidR="003E00D8" w:rsidRDefault="003E00D8" w:rsidP="003E00D8">
      <w:pPr>
        <w:widowControl w:val="0"/>
        <w:tabs>
          <w:tab w:val="left" w:pos="7020"/>
        </w:tabs>
        <w:autoSpaceDE w:val="0"/>
        <w:autoSpaceDN w:val="0"/>
        <w:bidi w:val="0"/>
        <w:adjustRightInd w:val="0"/>
        <w:ind w:left="1620" w:right="-334" w:hanging="1620"/>
        <w:jc w:val="center"/>
        <w:rPr>
          <w:rFonts w:ascii="Arial" w:hAnsi="Arial" w:cs="Arial"/>
          <w:sz w:val="22"/>
          <w:szCs w:val="22"/>
        </w:rPr>
      </w:pPr>
    </w:p>
    <w:p w:rsidR="003E00D8" w:rsidRDefault="003E00D8" w:rsidP="003E00D8">
      <w:pPr>
        <w:widowControl w:val="0"/>
        <w:tabs>
          <w:tab w:val="left" w:pos="7020"/>
        </w:tabs>
        <w:autoSpaceDE w:val="0"/>
        <w:autoSpaceDN w:val="0"/>
        <w:bidi w:val="0"/>
        <w:adjustRightInd w:val="0"/>
        <w:ind w:left="1620" w:right="-334" w:hanging="1620"/>
        <w:jc w:val="center"/>
        <w:rPr>
          <w:rFonts w:ascii="Arial" w:hAnsi="Arial" w:cs="Arial"/>
          <w:sz w:val="22"/>
          <w:szCs w:val="22"/>
        </w:rPr>
      </w:pPr>
    </w:p>
    <w:p w:rsidR="003E00D8" w:rsidRPr="00F963D0" w:rsidRDefault="003E00D8">
      <w:pPr>
        <w:pStyle w:val="BodyText2"/>
        <w:ind w:left="0"/>
        <w:jc w:val="lowKashida"/>
        <w:rPr>
          <w:rFonts w:ascii="Verdana" w:hAnsi="Verdana" w:cs="Times New Roman"/>
          <w:b/>
          <w:bCs/>
        </w:rPr>
      </w:pPr>
    </w:p>
    <w:sectPr w:rsidR="003E00D8" w:rsidRPr="00F963D0" w:rsidSect="003E00D8">
      <w:endnotePr>
        <w:numFmt w:val="lowerLetter"/>
      </w:endnotePr>
      <w:pgSz w:w="11906" w:h="16838"/>
      <w:pgMar w:top="709" w:right="1797" w:bottom="284" w:left="1797" w:header="720" w:footer="720" w:gutter="0"/>
      <w:cols w:space="720"/>
      <w:bidi/>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651F"/>
    <w:multiLevelType w:val="hybridMultilevel"/>
    <w:tmpl w:val="58F4E9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481061"/>
    <w:multiLevelType w:val="hybridMultilevel"/>
    <w:tmpl w:val="F5C65B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F77F8"/>
    <w:multiLevelType w:val="hybridMultilevel"/>
    <w:tmpl w:val="640EE6FA"/>
    <w:lvl w:ilvl="0" w:tplc="F18C3FC2">
      <w:numFmt w:val="bullet"/>
      <w:lvlText w:val="•"/>
      <w:lvlJc w:val="left"/>
      <w:pPr>
        <w:ind w:left="1440" w:hanging="720"/>
      </w:pPr>
      <w:rPr>
        <w:rFonts w:ascii="Verdana" w:eastAsia="Times New Roman"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26AAD"/>
    <w:multiLevelType w:val="hybridMultilevel"/>
    <w:tmpl w:val="627482AA"/>
    <w:lvl w:ilvl="0" w:tplc="F18C3FC2">
      <w:numFmt w:val="bullet"/>
      <w:lvlText w:val="•"/>
      <w:lvlJc w:val="left"/>
      <w:pPr>
        <w:ind w:left="144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FA4DC9"/>
    <w:multiLevelType w:val="hybridMultilevel"/>
    <w:tmpl w:val="AA447C98"/>
    <w:lvl w:ilvl="0" w:tplc="B336AB2A">
      <w:start w:val="25"/>
      <w:numFmt w:val="bullet"/>
      <w:lvlText w:val=""/>
      <w:lvlJc w:val="left"/>
      <w:pPr>
        <w:tabs>
          <w:tab w:val="num" w:pos="720"/>
        </w:tabs>
        <w:ind w:left="720" w:hanging="360"/>
      </w:pPr>
      <w:rPr>
        <w:rFonts w:ascii="Symbol" w:eastAsia="SimSu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719280E"/>
    <w:multiLevelType w:val="hybridMultilevel"/>
    <w:tmpl w:val="FC3894B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6">
    <w:nsid w:val="317C17E9"/>
    <w:multiLevelType w:val="hybridMultilevel"/>
    <w:tmpl w:val="F078D0B0"/>
    <w:lvl w:ilvl="0" w:tplc="F18C3FC2">
      <w:numFmt w:val="bullet"/>
      <w:lvlText w:val="•"/>
      <w:lvlJc w:val="left"/>
      <w:pPr>
        <w:ind w:left="144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603427"/>
    <w:multiLevelType w:val="hybridMultilevel"/>
    <w:tmpl w:val="E034E0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87288A"/>
    <w:multiLevelType w:val="multilevel"/>
    <w:tmpl w:val="EF4CB5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33F08C8"/>
    <w:multiLevelType w:val="hybridMultilevel"/>
    <w:tmpl w:val="71380908"/>
    <w:lvl w:ilvl="0" w:tplc="B336AB2A">
      <w:start w:val="25"/>
      <w:numFmt w:val="bullet"/>
      <w:lvlText w:val=""/>
      <w:lvlJc w:val="left"/>
      <w:pPr>
        <w:tabs>
          <w:tab w:val="num" w:pos="720"/>
        </w:tabs>
        <w:ind w:left="720" w:hanging="360"/>
      </w:pPr>
      <w:rPr>
        <w:rFonts w:ascii="Symbol" w:eastAsia="SimSu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5580E11"/>
    <w:multiLevelType w:val="hybridMultilevel"/>
    <w:tmpl w:val="7C9CD11C"/>
    <w:lvl w:ilvl="0" w:tplc="F18C3FC2">
      <w:numFmt w:val="bullet"/>
      <w:lvlText w:val="•"/>
      <w:lvlJc w:val="left"/>
      <w:pPr>
        <w:ind w:left="1440" w:hanging="720"/>
      </w:pPr>
      <w:rPr>
        <w:rFonts w:ascii="Verdana" w:eastAsia="Times New Roman"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7F84AE2"/>
    <w:multiLevelType w:val="hybridMultilevel"/>
    <w:tmpl w:val="14045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B2178A"/>
    <w:multiLevelType w:val="hybridMultilevel"/>
    <w:tmpl w:val="5CD26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FA5E4F"/>
    <w:multiLevelType w:val="hybridMultilevel"/>
    <w:tmpl w:val="876E25B6"/>
    <w:lvl w:ilvl="0" w:tplc="08090001">
      <w:start w:val="1"/>
      <w:numFmt w:val="bullet"/>
      <w:lvlText w:val=""/>
      <w:lvlJc w:val="left"/>
      <w:pPr>
        <w:tabs>
          <w:tab w:val="num" w:pos="630"/>
        </w:tabs>
        <w:ind w:left="63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64EE4A1E"/>
    <w:multiLevelType w:val="hybridMultilevel"/>
    <w:tmpl w:val="655A947E"/>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5F95D54"/>
    <w:multiLevelType w:val="hybridMultilevel"/>
    <w:tmpl w:val="6E287EF2"/>
    <w:lvl w:ilvl="0" w:tplc="F18C3FC2">
      <w:numFmt w:val="bullet"/>
      <w:lvlText w:val="•"/>
      <w:lvlJc w:val="left"/>
      <w:pPr>
        <w:ind w:left="144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225796"/>
    <w:multiLevelType w:val="hybridMultilevel"/>
    <w:tmpl w:val="3A2E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696339"/>
    <w:multiLevelType w:val="hybridMultilevel"/>
    <w:tmpl w:val="AAC6E5BE"/>
    <w:lvl w:ilvl="0" w:tplc="F18C3FC2">
      <w:numFmt w:val="bullet"/>
      <w:lvlText w:val="•"/>
      <w:lvlJc w:val="left"/>
      <w:pPr>
        <w:ind w:left="144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EC5457"/>
    <w:multiLevelType w:val="hybridMultilevel"/>
    <w:tmpl w:val="4CFCB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11044EF"/>
    <w:multiLevelType w:val="hybridMultilevel"/>
    <w:tmpl w:val="D09A39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0C2C61"/>
    <w:multiLevelType w:val="hybridMultilevel"/>
    <w:tmpl w:val="EEF600E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97307A8"/>
    <w:multiLevelType w:val="hybridMultilevel"/>
    <w:tmpl w:val="D618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num>
  <w:num w:numId="4">
    <w:abstractNumId w:val="16"/>
  </w:num>
  <w:num w:numId="5">
    <w:abstractNumId w:val="5"/>
  </w:num>
  <w:num w:numId="6">
    <w:abstractNumId w:val="9"/>
  </w:num>
  <w:num w:numId="7">
    <w:abstractNumId w:val="18"/>
  </w:num>
  <w:num w:numId="8">
    <w:abstractNumId w:val="21"/>
  </w:num>
  <w:num w:numId="9">
    <w:abstractNumId w:val="10"/>
  </w:num>
  <w:num w:numId="10">
    <w:abstractNumId w:val="15"/>
  </w:num>
  <w:num w:numId="11">
    <w:abstractNumId w:val="6"/>
  </w:num>
  <w:num w:numId="12">
    <w:abstractNumId w:val="17"/>
  </w:num>
  <w:num w:numId="13">
    <w:abstractNumId w:val="3"/>
  </w:num>
  <w:num w:numId="14">
    <w:abstractNumId w:val="2"/>
  </w:num>
  <w:num w:numId="15">
    <w:abstractNumId w:val="12"/>
  </w:num>
  <w:num w:numId="16">
    <w:abstractNumId w:val="7"/>
  </w:num>
  <w:num w:numId="17">
    <w:abstractNumId w:val="14"/>
  </w:num>
  <w:num w:numId="18">
    <w:abstractNumId w:val="20"/>
  </w:num>
  <w:num w:numId="19">
    <w:abstractNumId w:val="1"/>
  </w:num>
  <w:num w:numId="20">
    <w:abstractNumId w:val="11"/>
  </w:num>
  <w:num w:numId="21">
    <w:abstractNumId w:val="19"/>
  </w:num>
  <w:num w:numId="22">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oNotTrackMoves/>
  <w:defaultTabStop w:val="720"/>
  <w:doNotHyphenateCaps/>
  <w:displayHorizontalDrawingGridEvery w:val="0"/>
  <w:displayVerticalDrawingGridEvery w:val="0"/>
  <w:doNotUseMarginsForDrawingGridOrigin/>
  <w:characterSpacingControl w:val="doNotCompress"/>
  <w:endnotePr>
    <w:numFmt w:val="lowerLetter"/>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138"/>
    <w:rsid w:val="00000280"/>
    <w:rsid w:val="000030AE"/>
    <w:rsid w:val="000046E5"/>
    <w:rsid w:val="000068B0"/>
    <w:rsid w:val="00042F45"/>
    <w:rsid w:val="00046BCF"/>
    <w:rsid w:val="000567AD"/>
    <w:rsid w:val="000605DD"/>
    <w:rsid w:val="000664A3"/>
    <w:rsid w:val="000A20BB"/>
    <w:rsid w:val="000A3EC6"/>
    <w:rsid w:val="000A5F33"/>
    <w:rsid w:val="000D3E07"/>
    <w:rsid w:val="000D5113"/>
    <w:rsid w:val="0010097C"/>
    <w:rsid w:val="001374BA"/>
    <w:rsid w:val="00160EB5"/>
    <w:rsid w:val="00163100"/>
    <w:rsid w:val="0016320D"/>
    <w:rsid w:val="0018367F"/>
    <w:rsid w:val="001858E2"/>
    <w:rsid w:val="001869B7"/>
    <w:rsid w:val="001A5484"/>
    <w:rsid w:val="001B5552"/>
    <w:rsid w:val="001C1453"/>
    <w:rsid w:val="001C2681"/>
    <w:rsid w:val="001D159C"/>
    <w:rsid w:val="001D744E"/>
    <w:rsid w:val="001E5006"/>
    <w:rsid w:val="002024D3"/>
    <w:rsid w:val="002241D1"/>
    <w:rsid w:val="002516CC"/>
    <w:rsid w:val="00253748"/>
    <w:rsid w:val="00256C42"/>
    <w:rsid w:val="002820D5"/>
    <w:rsid w:val="002B4D91"/>
    <w:rsid w:val="002C0DF8"/>
    <w:rsid w:val="002D0B9F"/>
    <w:rsid w:val="002D74DC"/>
    <w:rsid w:val="002E3A48"/>
    <w:rsid w:val="003003E5"/>
    <w:rsid w:val="0030453B"/>
    <w:rsid w:val="00312CEB"/>
    <w:rsid w:val="00331936"/>
    <w:rsid w:val="0033223F"/>
    <w:rsid w:val="00333BA2"/>
    <w:rsid w:val="003438E6"/>
    <w:rsid w:val="0035630B"/>
    <w:rsid w:val="00364E8C"/>
    <w:rsid w:val="00366869"/>
    <w:rsid w:val="00367953"/>
    <w:rsid w:val="00395DCF"/>
    <w:rsid w:val="003A6B76"/>
    <w:rsid w:val="003B35C2"/>
    <w:rsid w:val="003D0AAB"/>
    <w:rsid w:val="003D3645"/>
    <w:rsid w:val="003E00D8"/>
    <w:rsid w:val="003E20D6"/>
    <w:rsid w:val="003F7367"/>
    <w:rsid w:val="004168BF"/>
    <w:rsid w:val="0041764A"/>
    <w:rsid w:val="00427942"/>
    <w:rsid w:val="004329AB"/>
    <w:rsid w:val="004519A4"/>
    <w:rsid w:val="004B1918"/>
    <w:rsid w:val="004E38B7"/>
    <w:rsid w:val="004F37AF"/>
    <w:rsid w:val="004F4F51"/>
    <w:rsid w:val="00515F6F"/>
    <w:rsid w:val="00542CC2"/>
    <w:rsid w:val="005618ED"/>
    <w:rsid w:val="00562267"/>
    <w:rsid w:val="00567340"/>
    <w:rsid w:val="00582F29"/>
    <w:rsid w:val="005A3E66"/>
    <w:rsid w:val="005B6AC1"/>
    <w:rsid w:val="005C2D00"/>
    <w:rsid w:val="00606D50"/>
    <w:rsid w:val="00625860"/>
    <w:rsid w:val="006258CD"/>
    <w:rsid w:val="006331FB"/>
    <w:rsid w:val="006438B3"/>
    <w:rsid w:val="00644370"/>
    <w:rsid w:val="00667259"/>
    <w:rsid w:val="00667A65"/>
    <w:rsid w:val="00676759"/>
    <w:rsid w:val="006C22D2"/>
    <w:rsid w:val="006C730A"/>
    <w:rsid w:val="006D1397"/>
    <w:rsid w:val="006D285B"/>
    <w:rsid w:val="006D7F89"/>
    <w:rsid w:val="006E1FB6"/>
    <w:rsid w:val="007016AC"/>
    <w:rsid w:val="00707351"/>
    <w:rsid w:val="00722432"/>
    <w:rsid w:val="0075361B"/>
    <w:rsid w:val="00767908"/>
    <w:rsid w:val="00770C76"/>
    <w:rsid w:val="0078328B"/>
    <w:rsid w:val="00792B5E"/>
    <w:rsid w:val="007B5A6A"/>
    <w:rsid w:val="007C512E"/>
    <w:rsid w:val="007D7E38"/>
    <w:rsid w:val="007F0054"/>
    <w:rsid w:val="00803135"/>
    <w:rsid w:val="0081459B"/>
    <w:rsid w:val="00815718"/>
    <w:rsid w:val="00822111"/>
    <w:rsid w:val="00834F43"/>
    <w:rsid w:val="008374FA"/>
    <w:rsid w:val="0084556E"/>
    <w:rsid w:val="00845DAD"/>
    <w:rsid w:val="008544ED"/>
    <w:rsid w:val="00863E70"/>
    <w:rsid w:val="00870185"/>
    <w:rsid w:val="008727E5"/>
    <w:rsid w:val="00890C9C"/>
    <w:rsid w:val="008A6DA1"/>
    <w:rsid w:val="008B01C7"/>
    <w:rsid w:val="008B591D"/>
    <w:rsid w:val="008D08FD"/>
    <w:rsid w:val="008D6D4E"/>
    <w:rsid w:val="008E3AC8"/>
    <w:rsid w:val="008E60E9"/>
    <w:rsid w:val="00902FE3"/>
    <w:rsid w:val="00904DF2"/>
    <w:rsid w:val="00922F16"/>
    <w:rsid w:val="00954F2E"/>
    <w:rsid w:val="009618BE"/>
    <w:rsid w:val="00973934"/>
    <w:rsid w:val="00984F81"/>
    <w:rsid w:val="009A5460"/>
    <w:rsid w:val="009D37C1"/>
    <w:rsid w:val="009D5656"/>
    <w:rsid w:val="009D7570"/>
    <w:rsid w:val="009E1482"/>
    <w:rsid w:val="00A1593C"/>
    <w:rsid w:val="00A53CAE"/>
    <w:rsid w:val="00A546B7"/>
    <w:rsid w:val="00A7747E"/>
    <w:rsid w:val="00A876CA"/>
    <w:rsid w:val="00A94019"/>
    <w:rsid w:val="00AC0B79"/>
    <w:rsid w:val="00B00F37"/>
    <w:rsid w:val="00B07138"/>
    <w:rsid w:val="00B170DB"/>
    <w:rsid w:val="00B2145F"/>
    <w:rsid w:val="00B27D8D"/>
    <w:rsid w:val="00B5248E"/>
    <w:rsid w:val="00B96240"/>
    <w:rsid w:val="00BB221A"/>
    <w:rsid w:val="00BB4102"/>
    <w:rsid w:val="00BD79A6"/>
    <w:rsid w:val="00BE0042"/>
    <w:rsid w:val="00C05577"/>
    <w:rsid w:val="00C138C9"/>
    <w:rsid w:val="00C2101C"/>
    <w:rsid w:val="00C43B01"/>
    <w:rsid w:val="00C53A5B"/>
    <w:rsid w:val="00C62DF6"/>
    <w:rsid w:val="00C63CDB"/>
    <w:rsid w:val="00C76016"/>
    <w:rsid w:val="00C8735D"/>
    <w:rsid w:val="00C97050"/>
    <w:rsid w:val="00CA09C5"/>
    <w:rsid w:val="00CA742E"/>
    <w:rsid w:val="00CD7397"/>
    <w:rsid w:val="00CE395C"/>
    <w:rsid w:val="00D159E3"/>
    <w:rsid w:val="00D24020"/>
    <w:rsid w:val="00D2757A"/>
    <w:rsid w:val="00D32690"/>
    <w:rsid w:val="00D5475E"/>
    <w:rsid w:val="00DA405A"/>
    <w:rsid w:val="00DB3BAA"/>
    <w:rsid w:val="00DD775A"/>
    <w:rsid w:val="00DF4BF4"/>
    <w:rsid w:val="00E402E1"/>
    <w:rsid w:val="00E45913"/>
    <w:rsid w:val="00E73BAD"/>
    <w:rsid w:val="00EC5C16"/>
    <w:rsid w:val="00EE5449"/>
    <w:rsid w:val="00EE6439"/>
    <w:rsid w:val="00EF0992"/>
    <w:rsid w:val="00F00914"/>
    <w:rsid w:val="00F033F0"/>
    <w:rsid w:val="00F100B6"/>
    <w:rsid w:val="00F2062C"/>
    <w:rsid w:val="00F319E4"/>
    <w:rsid w:val="00F3543E"/>
    <w:rsid w:val="00F367AE"/>
    <w:rsid w:val="00F36D3D"/>
    <w:rsid w:val="00F65084"/>
    <w:rsid w:val="00F67820"/>
    <w:rsid w:val="00F805FF"/>
    <w:rsid w:val="00F963D0"/>
    <w:rsid w:val="00FC7CC0"/>
    <w:rsid w:val="00FD006E"/>
    <w:rsid w:val="00FD57AE"/>
    <w:rsid w:val="00FF1776"/>
    <w:rsid w:val="00FF2AB2"/>
    <w:rsid w:val="00FF3351"/>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07"/>
    <w:pPr>
      <w:bidi/>
    </w:pPr>
    <w:rPr>
      <w:rFonts w:cs="Traditional Arabic"/>
      <w:noProof/>
      <w:lang w:val="en-GB"/>
    </w:rPr>
  </w:style>
  <w:style w:type="paragraph" w:styleId="Heading1">
    <w:name w:val="heading 1"/>
    <w:basedOn w:val="Normal"/>
    <w:next w:val="Normal"/>
    <w:link w:val="Heading1Char"/>
    <w:uiPriority w:val="99"/>
    <w:qFormat/>
    <w:rsid w:val="000D3E07"/>
    <w:pPr>
      <w:keepNext/>
      <w:bidi w:val="0"/>
      <w:outlineLvl w:val="0"/>
    </w:pPr>
    <w:rPr>
      <w:rFonts w:ascii="Cambria" w:hAnsi="Cambria" w:cs="Times New Roman"/>
      <w:b/>
      <w:bCs/>
      <w:kern w:val="32"/>
      <w:sz w:val="32"/>
      <w:szCs w:val="32"/>
      <w:lang/>
    </w:rPr>
  </w:style>
  <w:style w:type="paragraph" w:styleId="Heading2">
    <w:name w:val="heading 2"/>
    <w:basedOn w:val="Normal"/>
    <w:next w:val="Normal"/>
    <w:link w:val="Heading2Char"/>
    <w:uiPriority w:val="99"/>
    <w:qFormat/>
    <w:rsid w:val="000D3E07"/>
    <w:pPr>
      <w:keepNext/>
      <w:bidi w:val="0"/>
      <w:ind w:left="288"/>
      <w:outlineLvl w:val="1"/>
    </w:pPr>
    <w:rPr>
      <w:rFonts w:ascii="Cambria" w:hAnsi="Cambria" w:cs="Times New Roman"/>
      <w:b/>
      <w:bCs/>
      <w:i/>
      <w:iCs/>
      <w:sz w:val="28"/>
      <w:szCs w:val="28"/>
      <w:lang/>
    </w:rPr>
  </w:style>
  <w:style w:type="paragraph" w:styleId="Heading3">
    <w:name w:val="heading 3"/>
    <w:basedOn w:val="Normal"/>
    <w:next w:val="Normal"/>
    <w:link w:val="Heading3Char"/>
    <w:uiPriority w:val="99"/>
    <w:qFormat/>
    <w:rsid w:val="000D3E07"/>
    <w:pPr>
      <w:keepNext/>
      <w:bidi w:val="0"/>
      <w:ind w:left="1440"/>
      <w:outlineLvl w:val="2"/>
    </w:pPr>
    <w:rPr>
      <w:rFonts w:ascii="Cambria" w:hAnsi="Cambria" w:cs="Times New Roman"/>
      <w:b/>
      <w:bCs/>
      <w:sz w:val="26"/>
      <w:szCs w:val="26"/>
      <w:lang/>
    </w:rPr>
  </w:style>
  <w:style w:type="paragraph" w:styleId="Heading4">
    <w:name w:val="heading 4"/>
    <w:basedOn w:val="Normal"/>
    <w:next w:val="Normal"/>
    <w:link w:val="Heading4Char"/>
    <w:uiPriority w:val="99"/>
    <w:qFormat/>
    <w:rsid w:val="000D3E07"/>
    <w:pPr>
      <w:keepNext/>
      <w:bidi w:val="0"/>
      <w:jc w:val="both"/>
      <w:outlineLvl w:val="3"/>
    </w:pPr>
    <w:rPr>
      <w:rFonts w:ascii="Calibri" w:hAnsi="Calibri" w:cs="Times New Roman"/>
      <w:b/>
      <w:bCs/>
      <w:sz w:val="28"/>
      <w:szCs w:val="28"/>
      <w:lang/>
    </w:rPr>
  </w:style>
  <w:style w:type="paragraph" w:styleId="Heading5">
    <w:name w:val="heading 5"/>
    <w:basedOn w:val="Normal"/>
    <w:next w:val="Normal"/>
    <w:link w:val="Heading5Char"/>
    <w:uiPriority w:val="99"/>
    <w:qFormat/>
    <w:rsid w:val="000D3E07"/>
    <w:pPr>
      <w:keepNext/>
      <w:bidi w:val="0"/>
      <w:ind w:left="1440"/>
      <w:jc w:val="both"/>
      <w:outlineLvl w:val="4"/>
    </w:pPr>
    <w:rPr>
      <w:rFonts w:ascii="Calibri" w:hAnsi="Calibri" w:cs="Times New Roman"/>
      <w:b/>
      <w:bCs/>
      <w:i/>
      <w:iCs/>
      <w:sz w:val="26"/>
      <w:szCs w:val="26"/>
      <w:lang/>
    </w:rPr>
  </w:style>
  <w:style w:type="paragraph" w:styleId="Heading6">
    <w:name w:val="heading 6"/>
    <w:basedOn w:val="Normal"/>
    <w:next w:val="Normal"/>
    <w:link w:val="Heading6Char"/>
    <w:uiPriority w:val="99"/>
    <w:qFormat/>
    <w:rsid w:val="000D3E07"/>
    <w:pPr>
      <w:keepNext/>
      <w:bidi w:val="0"/>
      <w:ind w:left="1440"/>
      <w:outlineLvl w:val="5"/>
    </w:pPr>
    <w:rPr>
      <w:rFonts w:ascii="Calibri" w:hAnsi="Calibri" w:cs="Times New Roman"/>
      <w:b/>
      <w:bCs/>
      <w:sz w:val="22"/>
      <w:szCs w:val="22"/>
      <w:lang/>
    </w:rPr>
  </w:style>
  <w:style w:type="paragraph" w:styleId="Heading7">
    <w:name w:val="heading 7"/>
    <w:basedOn w:val="Normal"/>
    <w:next w:val="Normal"/>
    <w:link w:val="Heading7Char"/>
    <w:uiPriority w:val="99"/>
    <w:qFormat/>
    <w:rsid w:val="000D3E07"/>
    <w:pPr>
      <w:keepNext/>
      <w:bidi w:val="0"/>
      <w:ind w:left="288"/>
      <w:outlineLvl w:val="6"/>
    </w:pPr>
    <w:rPr>
      <w:rFonts w:ascii="Calibri" w:hAnsi="Calibri" w:cs="Times New Roman"/>
      <w:sz w:val="24"/>
      <w:szCs w:val="24"/>
      <w:lang/>
    </w:rPr>
  </w:style>
  <w:style w:type="paragraph" w:styleId="Heading8">
    <w:name w:val="heading 8"/>
    <w:basedOn w:val="Normal"/>
    <w:next w:val="Normal"/>
    <w:link w:val="Heading8Char"/>
    <w:uiPriority w:val="99"/>
    <w:qFormat/>
    <w:rsid w:val="000D3E07"/>
    <w:pPr>
      <w:keepNext/>
      <w:bidi w:val="0"/>
      <w:ind w:left="720" w:firstLine="720"/>
      <w:outlineLvl w:val="7"/>
    </w:pPr>
    <w:rPr>
      <w:rFonts w:ascii="Calibri" w:hAnsi="Calibri" w:cs="Times New Roman"/>
      <w:i/>
      <w:iCs/>
      <w:sz w:val="24"/>
      <w:szCs w:val="24"/>
      <w:lang/>
    </w:rPr>
  </w:style>
  <w:style w:type="paragraph" w:styleId="Heading9">
    <w:name w:val="heading 9"/>
    <w:basedOn w:val="Normal"/>
    <w:next w:val="Normal"/>
    <w:link w:val="Heading9Char"/>
    <w:uiPriority w:val="99"/>
    <w:qFormat/>
    <w:rsid w:val="000D3E07"/>
    <w:pPr>
      <w:keepNext/>
      <w:bidi w:val="0"/>
      <w:ind w:left="1440"/>
      <w:jc w:val="lowKashida"/>
      <w:outlineLvl w:val="8"/>
    </w:pPr>
    <w:rPr>
      <w:rFonts w:ascii="Cambria" w:hAnsi="Cambria" w:cs="Times New Roman"/>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2B5E"/>
    <w:rPr>
      <w:rFonts w:ascii="Cambria" w:hAnsi="Cambria" w:cs="Times New Roman"/>
      <w:b/>
      <w:bCs/>
      <w:noProof/>
      <w:kern w:val="32"/>
      <w:sz w:val="32"/>
      <w:szCs w:val="32"/>
      <w:lang w:val="en-GB"/>
    </w:rPr>
  </w:style>
  <w:style w:type="character" w:customStyle="1" w:styleId="Heading2Char">
    <w:name w:val="Heading 2 Char"/>
    <w:link w:val="Heading2"/>
    <w:uiPriority w:val="99"/>
    <w:semiHidden/>
    <w:locked/>
    <w:rsid w:val="00792B5E"/>
    <w:rPr>
      <w:rFonts w:ascii="Cambria" w:hAnsi="Cambria" w:cs="Times New Roman"/>
      <w:b/>
      <w:bCs/>
      <w:i/>
      <w:iCs/>
      <w:noProof/>
      <w:sz w:val="28"/>
      <w:szCs w:val="28"/>
      <w:lang w:val="en-GB"/>
    </w:rPr>
  </w:style>
  <w:style w:type="character" w:customStyle="1" w:styleId="Heading3Char">
    <w:name w:val="Heading 3 Char"/>
    <w:link w:val="Heading3"/>
    <w:uiPriority w:val="99"/>
    <w:semiHidden/>
    <w:locked/>
    <w:rsid w:val="00792B5E"/>
    <w:rPr>
      <w:rFonts w:ascii="Cambria" w:hAnsi="Cambria" w:cs="Times New Roman"/>
      <w:b/>
      <w:bCs/>
      <w:noProof/>
      <w:sz w:val="26"/>
      <w:szCs w:val="26"/>
      <w:lang w:val="en-GB"/>
    </w:rPr>
  </w:style>
  <w:style w:type="character" w:customStyle="1" w:styleId="Heading4Char">
    <w:name w:val="Heading 4 Char"/>
    <w:link w:val="Heading4"/>
    <w:uiPriority w:val="99"/>
    <w:semiHidden/>
    <w:locked/>
    <w:rsid w:val="00792B5E"/>
    <w:rPr>
      <w:rFonts w:ascii="Calibri" w:hAnsi="Calibri" w:cs="Arial"/>
      <w:b/>
      <w:bCs/>
      <w:noProof/>
      <w:sz w:val="28"/>
      <w:szCs w:val="28"/>
      <w:lang w:val="en-GB"/>
    </w:rPr>
  </w:style>
  <w:style w:type="character" w:customStyle="1" w:styleId="Heading5Char">
    <w:name w:val="Heading 5 Char"/>
    <w:link w:val="Heading5"/>
    <w:uiPriority w:val="99"/>
    <w:semiHidden/>
    <w:locked/>
    <w:rsid w:val="00792B5E"/>
    <w:rPr>
      <w:rFonts w:ascii="Calibri" w:hAnsi="Calibri" w:cs="Arial"/>
      <w:b/>
      <w:bCs/>
      <w:i/>
      <w:iCs/>
      <w:noProof/>
      <w:sz w:val="26"/>
      <w:szCs w:val="26"/>
      <w:lang w:val="en-GB"/>
    </w:rPr>
  </w:style>
  <w:style w:type="character" w:customStyle="1" w:styleId="Heading6Char">
    <w:name w:val="Heading 6 Char"/>
    <w:link w:val="Heading6"/>
    <w:uiPriority w:val="99"/>
    <w:semiHidden/>
    <w:locked/>
    <w:rsid w:val="00792B5E"/>
    <w:rPr>
      <w:rFonts w:ascii="Calibri" w:hAnsi="Calibri" w:cs="Arial"/>
      <w:b/>
      <w:bCs/>
      <w:noProof/>
      <w:sz w:val="22"/>
      <w:szCs w:val="22"/>
      <w:lang w:val="en-GB"/>
    </w:rPr>
  </w:style>
  <w:style w:type="character" w:customStyle="1" w:styleId="Heading7Char">
    <w:name w:val="Heading 7 Char"/>
    <w:link w:val="Heading7"/>
    <w:uiPriority w:val="99"/>
    <w:semiHidden/>
    <w:locked/>
    <w:rsid w:val="00792B5E"/>
    <w:rPr>
      <w:rFonts w:ascii="Calibri" w:hAnsi="Calibri" w:cs="Arial"/>
      <w:noProof/>
      <w:sz w:val="24"/>
      <w:szCs w:val="24"/>
      <w:lang w:val="en-GB"/>
    </w:rPr>
  </w:style>
  <w:style w:type="character" w:customStyle="1" w:styleId="Heading8Char">
    <w:name w:val="Heading 8 Char"/>
    <w:link w:val="Heading8"/>
    <w:uiPriority w:val="99"/>
    <w:semiHidden/>
    <w:locked/>
    <w:rsid w:val="00792B5E"/>
    <w:rPr>
      <w:rFonts w:ascii="Calibri" w:hAnsi="Calibri" w:cs="Arial"/>
      <w:i/>
      <w:iCs/>
      <w:noProof/>
      <w:sz w:val="24"/>
      <w:szCs w:val="24"/>
      <w:lang w:val="en-GB"/>
    </w:rPr>
  </w:style>
  <w:style w:type="character" w:customStyle="1" w:styleId="Heading9Char">
    <w:name w:val="Heading 9 Char"/>
    <w:link w:val="Heading9"/>
    <w:uiPriority w:val="99"/>
    <w:semiHidden/>
    <w:locked/>
    <w:rsid w:val="00792B5E"/>
    <w:rPr>
      <w:rFonts w:ascii="Cambria" w:hAnsi="Cambria" w:cs="Times New Roman"/>
      <w:noProof/>
      <w:sz w:val="22"/>
      <w:szCs w:val="22"/>
      <w:lang w:val="en-GB"/>
    </w:rPr>
  </w:style>
  <w:style w:type="paragraph" w:styleId="BodyText2">
    <w:name w:val="Body Text 2"/>
    <w:basedOn w:val="Normal"/>
    <w:link w:val="BodyText2Char1"/>
    <w:uiPriority w:val="99"/>
    <w:rsid w:val="000D3E07"/>
    <w:pPr>
      <w:bidi w:val="0"/>
      <w:ind w:left="288"/>
    </w:pPr>
    <w:rPr>
      <w:lang/>
    </w:rPr>
  </w:style>
  <w:style w:type="character" w:customStyle="1" w:styleId="BodyText2Char">
    <w:name w:val="Body Text 2 Char"/>
    <w:uiPriority w:val="99"/>
    <w:semiHidden/>
    <w:locked/>
    <w:rsid w:val="002D0B9F"/>
    <w:rPr>
      <w:rFonts w:cs="Traditional Arabic"/>
      <w:noProof/>
      <w:sz w:val="20"/>
      <w:szCs w:val="20"/>
      <w:lang w:val="en-GB" w:bidi="ar-SA"/>
    </w:rPr>
  </w:style>
  <w:style w:type="character" w:customStyle="1" w:styleId="BodyText2Char1">
    <w:name w:val="Body Text 2 Char1"/>
    <w:link w:val="BodyText2"/>
    <w:uiPriority w:val="99"/>
    <w:semiHidden/>
    <w:locked/>
    <w:rsid w:val="00792B5E"/>
    <w:rPr>
      <w:rFonts w:cs="Traditional Arabic"/>
      <w:noProof/>
      <w:lang w:val="en-GB" w:bidi="ar-SA"/>
    </w:rPr>
  </w:style>
  <w:style w:type="paragraph" w:styleId="BodyTextIndent2">
    <w:name w:val="Body Text Indent 2"/>
    <w:basedOn w:val="Normal"/>
    <w:link w:val="BodyTextIndent2Char"/>
    <w:uiPriority w:val="99"/>
    <w:rsid w:val="000D3E07"/>
    <w:pPr>
      <w:bidi w:val="0"/>
      <w:ind w:left="1440"/>
      <w:jc w:val="both"/>
    </w:pPr>
    <w:rPr>
      <w:lang/>
    </w:rPr>
  </w:style>
  <w:style w:type="character" w:customStyle="1" w:styleId="BodyTextIndent2Char">
    <w:name w:val="Body Text Indent 2 Char"/>
    <w:link w:val="BodyTextIndent2"/>
    <w:uiPriority w:val="99"/>
    <w:semiHidden/>
    <w:locked/>
    <w:rsid w:val="00792B5E"/>
    <w:rPr>
      <w:rFonts w:cs="Traditional Arabic"/>
      <w:noProof/>
      <w:lang w:val="en-GB" w:bidi="ar-SA"/>
    </w:rPr>
  </w:style>
  <w:style w:type="paragraph" w:styleId="z-BottomofForm">
    <w:name w:val="HTML Bottom of Form"/>
    <w:basedOn w:val="Normal"/>
    <w:next w:val="Normal"/>
    <w:link w:val="z-BottomofFormChar"/>
    <w:hidden/>
    <w:uiPriority w:val="99"/>
    <w:rsid w:val="000D3E07"/>
    <w:pPr>
      <w:pBdr>
        <w:top w:val="single" w:sz="6" w:space="1" w:color="auto"/>
      </w:pBdr>
      <w:jc w:val="center"/>
    </w:pPr>
    <w:rPr>
      <w:rFonts w:ascii="Arial" w:hAnsi="Arial" w:cs="Times New Roman"/>
      <w:vanish/>
      <w:sz w:val="16"/>
      <w:szCs w:val="16"/>
      <w:lang/>
    </w:rPr>
  </w:style>
  <w:style w:type="character" w:customStyle="1" w:styleId="z-BottomofFormChar">
    <w:name w:val="z-Bottom of Form Char"/>
    <w:link w:val="z-BottomofForm"/>
    <w:uiPriority w:val="99"/>
    <w:semiHidden/>
    <w:locked/>
    <w:rsid w:val="00792B5E"/>
    <w:rPr>
      <w:rFonts w:ascii="Arial" w:hAnsi="Arial" w:cs="Arial"/>
      <w:noProof/>
      <w:vanish/>
      <w:sz w:val="16"/>
      <w:szCs w:val="16"/>
      <w:lang w:val="en-GB"/>
    </w:rPr>
  </w:style>
  <w:style w:type="paragraph" w:styleId="z-TopofForm">
    <w:name w:val="HTML Top of Form"/>
    <w:basedOn w:val="Normal"/>
    <w:next w:val="Normal"/>
    <w:link w:val="z-TopofFormChar"/>
    <w:hidden/>
    <w:uiPriority w:val="99"/>
    <w:rsid w:val="000D3E07"/>
    <w:pPr>
      <w:pBdr>
        <w:bottom w:val="single" w:sz="6" w:space="1" w:color="auto"/>
      </w:pBdr>
      <w:jc w:val="center"/>
    </w:pPr>
    <w:rPr>
      <w:rFonts w:ascii="Arial" w:hAnsi="Arial" w:cs="Times New Roman"/>
      <w:vanish/>
      <w:sz w:val="16"/>
      <w:szCs w:val="16"/>
      <w:lang/>
    </w:rPr>
  </w:style>
  <w:style w:type="character" w:customStyle="1" w:styleId="z-TopofFormChar">
    <w:name w:val="z-Top of Form Char"/>
    <w:link w:val="z-TopofForm"/>
    <w:uiPriority w:val="99"/>
    <w:semiHidden/>
    <w:locked/>
    <w:rsid w:val="00792B5E"/>
    <w:rPr>
      <w:rFonts w:ascii="Arial" w:hAnsi="Arial" w:cs="Arial"/>
      <w:noProof/>
      <w:vanish/>
      <w:sz w:val="16"/>
      <w:szCs w:val="16"/>
      <w:lang w:val="en-GB"/>
    </w:rPr>
  </w:style>
  <w:style w:type="paragraph" w:styleId="BodyTextIndent3">
    <w:name w:val="Body Text Indent 3"/>
    <w:basedOn w:val="Normal"/>
    <w:link w:val="BodyTextIndent3Char"/>
    <w:uiPriority w:val="99"/>
    <w:rsid w:val="000D3E07"/>
    <w:pPr>
      <w:bidi w:val="0"/>
      <w:ind w:left="1440"/>
    </w:pPr>
    <w:rPr>
      <w:sz w:val="16"/>
      <w:szCs w:val="16"/>
      <w:lang/>
    </w:rPr>
  </w:style>
  <w:style w:type="character" w:customStyle="1" w:styleId="BodyTextIndent3Char">
    <w:name w:val="Body Text Indent 3 Char"/>
    <w:link w:val="BodyTextIndent3"/>
    <w:uiPriority w:val="99"/>
    <w:semiHidden/>
    <w:locked/>
    <w:rsid w:val="00792B5E"/>
    <w:rPr>
      <w:rFonts w:cs="Traditional Arabic"/>
      <w:noProof/>
      <w:sz w:val="16"/>
      <w:szCs w:val="16"/>
      <w:lang w:val="en-GB" w:bidi="ar-SA"/>
    </w:rPr>
  </w:style>
  <w:style w:type="character" w:styleId="Hyperlink">
    <w:name w:val="Hyperlink"/>
    <w:uiPriority w:val="99"/>
    <w:rsid w:val="000D3E07"/>
    <w:rPr>
      <w:rFonts w:cs="Times New Roman"/>
      <w:color w:val="0000FF"/>
      <w:u w:val="single"/>
    </w:rPr>
  </w:style>
  <w:style w:type="paragraph" w:styleId="Title">
    <w:name w:val="Title"/>
    <w:basedOn w:val="Normal"/>
    <w:link w:val="TitleChar"/>
    <w:uiPriority w:val="99"/>
    <w:qFormat/>
    <w:rsid w:val="000D3E07"/>
    <w:pPr>
      <w:bidi w:val="0"/>
      <w:jc w:val="center"/>
    </w:pPr>
    <w:rPr>
      <w:rFonts w:ascii="Cambria" w:hAnsi="Cambria" w:cs="Times New Roman"/>
      <w:b/>
      <w:bCs/>
      <w:kern w:val="28"/>
      <w:sz w:val="32"/>
      <w:szCs w:val="32"/>
      <w:lang/>
    </w:rPr>
  </w:style>
  <w:style w:type="character" w:customStyle="1" w:styleId="TitleChar">
    <w:name w:val="Title Char"/>
    <w:link w:val="Title"/>
    <w:uiPriority w:val="99"/>
    <w:locked/>
    <w:rsid w:val="00792B5E"/>
    <w:rPr>
      <w:rFonts w:ascii="Cambria" w:hAnsi="Cambria" w:cs="Times New Roman"/>
      <w:b/>
      <w:bCs/>
      <w:noProof/>
      <w:kern w:val="28"/>
      <w:sz w:val="32"/>
      <w:szCs w:val="32"/>
      <w:lang w:val="en-GB"/>
    </w:rPr>
  </w:style>
  <w:style w:type="paragraph" w:styleId="BodyText">
    <w:name w:val="Body Text"/>
    <w:basedOn w:val="Normal"/>
    <w:link w:val="BodyTextChar"/>
    <w:uiPriority w:val="99"/>
    <w:rsid w:val="000D3E07"/>
    <w:pPr>
      <w:bidi w:val="0"/>
    </w:pPr>
    <w:rPr>
      <w:lang/>
    </w:rPr>
  </w:style>
  <w:style w:type="character" w:customStyle="1" w:styleId="BodyTextChar">
    <w:name w:val="Body Text Char"/>
    <w:link w:val="BodyText"/>
    <w:uiPriority w:val="99"/>
    <w:semiHidden/>
    <w:locked/>
    <w:rsid w:val="00792B5E"/>
    <w:rPr>
      <w:rFonts w:cs="Traditional Arabic"/>
      <w:noProof/>
      <w:lang w:val="en-GB" w:bidi="ar-SA"/>
    </w:rPr>
  </w:style>
  <w:style w:type="paragraph" w:customStyle="1" w:styleId="DefaultText">
    <w:name w:val="Default Text"/>
    <w:uiPriority w:val="99"/>
    <w:rsid w:val="000D3E07"/>
    <w:rPr>
      <w:color w:val="000000"/>
      <w:sz w:val="24"/>
    </w:rPr>
  </w:style>
  <w:style w:type="character" w:styleId="FollowedHyperlink">
    <w:name w:val="FollowedHyperlink"/>
    <w:uiPriority w:val="99"/>
    <w:rsid w:val="000D3E07"/>
    <w:rPr>
      <w:rFonts w:cs="Times New Roman"/>
      <w:color w:val="800080"/>
      <w:u w:val="single"/>
    </w:rPr>
  </w:style>
  <w:style w:type="paragraph" w:styleId="ListParagraph">
    <w:name w:val="List Paragraph"/>
    <w:basedOn w:val="Normal"/>
    <w:uiPriority w:val="99"/>
    <w:qFormat/>
    <w:rsid w:val="00E402E1"/>
    <w:pPr>
      <w:bidi w:val="0"/>
      <w:spacing w:after="200" w:line="276" w:lineRule="auto"/>
      <w:ind w:left="720"/>
    </w:pPr>
    <w:rPr>
      <w:rFonts w:ascii="Calibri" w:hAnsi="Calibri" w:cs="Arial"/>
      <w:noProof w:val="0"/>
      <w:sz w:val="22"/>
      <w:szCs w:val="22"/>
      <w:lang w:val="en-US"/>
    </w:rPr>
  </w:style>
  <w:style w:type="paragraph" w:customStyle="1" w:styleId="ecxmsonormal">
    <w:name w:val="ecxmsonormal"/>
    <w:basedOn w:val="Normal"/>
    <w:uiPriority w:val="99"/>
    <w:rsid w:val="00582F29"/>
    <w:pPr>
      <w:bidi w:val="0"/>
      <w:spacing w:after="324"/>
    </w:pPr>
    <w:rPr>
      <w:rFonts w:cs="Times New Roman"/>
      <w:noProof w:val="0"/>
      <w:sz w:val="24"/>
      <w:szCs w:val="24"/>
      <w:lang w:eastAsia="en-GB"/>
    </w:rPr>
  </w:style>
  <w:style w:type="character" w:customStyle="1" w:styleId="longtext1">
    <w:name w:val="long_text1"/>
    <w:rsid w:val="003B35C2"/>
    <w:rPr>
      <w:rFonts w:cs="Times New Roman"/>
      <w:sz w:val="15"/>
      <w:szCs w:val="15"/>
    </w:rPr>
  </w:style>
  <w:style w:type="paragraph" w:styleId="NormalWeb">
    <w:name w:val="Normal (Web)"/>
    <w:basedOn w:val="Normal"/>
    <w:uiPriority w:val="99"/>
    <w:rsid w:val="003B35C2"/>
    <w:pPr>
      <w:bidi w:val="0"/>
      <w:spacing w:before="100" w:beforeAutospacing="1" w:after="100" w:afterAutospacing="1"/>
    </w:pPr>
    <w:rPr>
      <w:rFonts w:cs="Times New Roman"/>
      <w:noProof w:val="0"/>
      <w:sz w:val="24"/>
      <w:szCs w:val="24"/>
      <w:lang w:val="en-US"/>
    </w:rPr>
  </w:style>
  <w:style w:type="character" w:customStyle="1" w:styleId="st1">
    <w:name w:val="st1"/>
    <w:basedOn w:val="DefaultParagraphFont"/>
    <w:rsid w:val="002024D3"/>
  </w:style>
  <w:style w:type="character" w:styleId="Emphasis">
    <w:name w:val="Emphasis"/>
    <w:uiPriority w:val="20"/>
    <w:qFormat/>
    <w:rsid w:val="00676759"/>
    <w:rPr>
      <w:i/>
      <w:iCs/>
    </w:rPr>
  </w:style>
</w:styles>
</file>

<file path=word/webSettings.xml><?xml version="1.0" encoding="utf-8"?>
<w:webSettings xmlns:r="http://schemas.openxmlformats.org/officeDocument/2006/relationships" xmlns:w="http://schemas.openxmlformats.org/wordprocessingml/2006/main">
  <w:divs>
    <w:div w:id="1171289576">
      <w:marLeft w:val="0"/>
      <w:marRight w:val="0"/>
      <w:marTop w:val="0"/>
      <w:marBottom w:val="0"/>
      <w:divBdr>
        <w:top w:val="none" w:sz="0" w:space="0" w:color="auto"/>
        <w:left w:val="none" w:sz="0" w:space="0" w:color="auto"/>
        <w:bottom w:val="none" w:sz="0" w:space="0" w:color="auto"/>
        <w:right w:val="none" w:sz="0" w:space="0" w:color="auto"/>
      </w:divBdr>
    </w:div>
    <w:div w:id="1171289580">
      <w:marLeft w:val="0"/>
      <w:marRight w:val="0"/>
      <w:marTop w:val="0"/>
      <w:marBottom w:val="0"/>
      <w:divBdr>
        <w:top w:val="none" w:sz="0" w:space="0" w:color="auto"/>
        <w:left w:val="none" w:sz="0" w:space="0" w:color="auto"/>
        <w:bottom w:val="none" w:sz="0" w:space="0" w:color="auto"/>
        <w:right w:val="none" w:sz="0" w:space="0" w:color="auto"/>
      </w:divBdr>
      <w:divsChild>
        <w:div w:id="1171289577">
          <w:marLeft w:val="0"/>
          <w:marRight w:val="0"/>
          <w:marTop w:val="0"/>
          <w:marBottom w:val="0"/>
          <w:divBdr>
            <w:top w:val="none" w:sz="0" w:space="0" w:color="auto"/>
            <w:left w:val="none" w:sz="0" w:space="0" w:color="auto"/>
            <w:bottom w:val="none" w:sz="0" w:space="0" w:color="auto"/>
            <w:right w:val="none" w:sz="0" w:space="0" w:color="auto"/>
          </w:divBdr>
          <w:divsChild>
            <w:div w:id="1171289579">
              <w:marLeft w:val="0"/>
              <w:marRight w:val="0"/>
              <w:marTop w:val="0"/>
              <w:marBottom w:val="0"/>
              <w:divBdr>
                <w:top w:val="none" w:sz="0" w:space="0" w:color="auto"/>
                <w:left w:val="none" w:sz="0" w:space="0" w:color="auto"/>
                <w:bottom w:val="none" w:sz="0" w:space="0" w:color="auto"/>
                <w:right w:val="none" w:sz="0" w:space="0" w:color="auto"/>
              </w:divBdr>
              <w:divsChild>
                <w:div w:id="1171289578">
                  <w:marLeft w:val="150"/>
                  <w:marRight w:val="150"/>
                  <w:marTop w:val="0"/>
                  <w:marBottom w:val="0"/>
                  <w:divBdr>
                    <w:top w:val="none" w:sz="0" w:space="0" w:color="auto"/>
                    <w:left w:val="none" w:sz="0" w:space="0" w:color="auto"/>
                    <w:bottom w:val="none" w:sz="0" w:space="0" w:color="auto"/>
                    <w:right w:val="none" w:sz="0" w:space="0" w:color="auto"/>
                  </w:divBdr>
                  <w:divsChild>
                    <w:div w:id="11712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89581">
      <w:marLeft w:val="0"/>
      <w:marRight w:val="0"/>
      <w:marTop w:val="0"/>
      <w:marBottom w:val="0"/>
      <w:divBdr>
        <w:top w:val="none" w:sz="0" w:space="0" w:color="auto"/>
        <w:left w:val="none" w:sz="0" w:space="0" w:color="auto"/>
        <w:bottom w:val="none" w:sz="0" w:space="0" w:color="auto"/>
        <w:right w:val="none" w:sz="0" w:space="0" w:color="auto"/>
      </w:divBdr>
    </w:div>
    <w:div w:id="1171289582">
      <w:marLeft w:val="0"/>
      <w:marRight w:val="0"/>
      <w:marTop w:val="0"/>
      <w:marBottom w:val="0"/>
      <w:divBdr>
        <w:top w:val="none" w:sz="0" w:space="0" w:color="auto"/>
        <w:left w:val="none" w:sz="0" w:space="0" w:color="auto"/>
        <w:bottom w:val="none" w:sz="0" w:space="0" w:color="auto"/>
        <w:right w:val="none" w:sz="0" w:space="0" w:color="auto"/>
      </w:divBdr>
    </w:div>
    <w:div w:id="1171289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khaleej.ae/portal/51b4834e-a46f-454f-9670-803532cfa83f.aspx" TargetMode="External"/><Relationship Id="rId3" Type="http://schemas.openxmlformats.org/officeDocument/2006/relationships/styles" Target="styles.xml"/><Relationship Id="rId7" Type="http://schemas.openxmlformats.org/officeDocument/2006/relationships/hyperlink" Target="http://www.alkhaleej.ae/portal/f09ca4a8-8d69-4fa0-abf2-1fec76f2f4a8.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khaliji.com/Default_ar_ae.asp" TargetMode="External"/><Relationship Id="rId4" Type="http://schemas.openxmlformats.org/officeDocument/2006/relationships/settings" Target="settings.xml"/><Relationship Id="rId9" Type="http://schemas.openxmlformats.org/officeDocument/2006/relationships/hyperlink" Target="http://www.alkhaleej.ae/portal/103584a6-df77-4b59-93f1-ff5021e0f3a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E6B71-6933-445C-B0CC-D27A9168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Are You suprised ?</vt:lpstr>
    </vt:vector>
  </TitlesOfParts>
  <Company>Departement of Ports &amp; Custom</Company>
  <LinksUpToDate>false</LinksUpToDate>
  <CharactersWithSpaces>10325</CharactersWithSpaces>
  <SharedDoc>false</SharedDoc>
  <HLinks>
    <vt:vector size="30" baseType="variant">
      <vt:variant>
        <vt:i4>458821</vt:i4>
      </vt:variant>
      <vt:variant>
        <vt:i4>15</vt:i4>
      </vt:variant>
      <vt:variant>
        <vt:i4>0</vt:i4>
      </vt:variant>
      <vt:variant>
        <vt:i4>5</vt:i4>
      </vt:variant>
      <vt:variant>
        <vt:lpwstr>http://www.alkhaliji.com/Default_ar_ae.asp</vt:lpwstr>
      </vt:variant>
      <vt:variant>
        <vt:lpwstr/>
      </vt:variant>
      <vt:variant>
        <vt:i4>5832778</vt:i4>
      </vt:variant>
      <vt:variant>
        <vt:i4>12</vt:i4>
      </vt:variant>
      <vt:variant>
        <vt:i4>0</vt:i4>
      </vt:variant>
      <vt:variant>
        <vt:i4>5</vt:i4>
      </vt:variant>
      <vt:variant>
        <vt:lpwstr>http://www.alkhaleej.ae/portal/103584a6-df77-4b59-93f1-ff5021e0f3a5.aspx</vt:lpwstr>
      </vt:variant>
      <vt:variant>
        <vt:lpwstr/>
      </vt:variant>
      <vt:variant>
        <vt:i4>5570589</vt:i4>
      </vt:variant>
      <vt:variant>
        <vt:i4>9</vt:i4>
      </vt:variant>
      <vt:variant>
        <vt:i4>0</vt:i4>
      </vt:variant>
      <vt:variant>
        <vt:i4>5</vt:i4>
      </vt:variant>
      <vt:variant>
        <vt:lpwstr>http://www.alkhaleej.ae/portal/51b4834e-a46f-454f-9670-803532cfa83f.aspx</vt:lpwstr>
      </vt:variant>
      <vt:variant>
        <vt:lpwstr/>
      </vt:variant>
      <vt:variant>
        <vt:i4>5636166</vt:i4>
      </vt:variant>
      <vt:variant>
        <vt:i4>6</vt:i4>
      </vt:variant>
      <vt:variant>
        <vt:i4>0</vt:i4>
      </vt:variant>
      <vt:variant>
        <vt:i4>5</vt:i4>
      </vt:variant>
      <vt:variant>
        <vt:lpwstr>http://www.alkhaleej.ae/portal/f09ca4a8-8d69-4fa0-abf2-1fec76f2f4a8.aspx</vt:lpwstr>
      </vt:variant>
      <vt:variant>
        <vt:lpwstr/>
      </vt:variant>
      <vt:variant>
        <vt:i4>1769530</vt:i4>
      </vt:variant>
      <vt:variant>
        <vt:i4>0</vt:i4>
      </vt:variant>
      <vt:variant>
        <vt:i4>0</vt:i4>
      </vt:variant>
      <vt:variant>
        <vt:i4>5</vt:i4>
      </vt:variant>
      <vt:variant>
        <vt:lpwstr>mailto:osmanihab@hotmail.com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Ihab Osman</cp:lastModifiedBy>
  <cp:revision>8</cp:revision>
  <cp:lastPrinted>2002-12-11T13:22:00Z</cp:lastPrinted>
  <dcterms:created xsi:type="dcterms:W3CDTF">2018-07-11T19:40:00Z</dcterms:created>
  <dcterms:modified xsi:type="dcterms:W3CDTF">2018-08-04T16:38:00Z</dcterms:modified>
</cp:coreProperties>
</file>