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9570" w14:textId="77777777" w:rsidR="007E6DF1" w:rsidRDefault="007E6DF1" w:rsidP="007E6DF1"/>
    <w:p w14:paraId="5AFDB49D" w14:textId="77777777" w:rsidR="001E3E66" w:rsidRDefault="001E3E66" w:rsidP="007E6DF1"/>
    <w:p w14:paraId="5206DD73" w14:textId="1C07157C" w:rsidR="007E6DF1" w:rsidRDefault="00D138C5" w:rsidP="00D138C5">
      <w:pPr>
        <w:jc w:val="center"/>
      </w:pPr>
      <w:r>
        <w:t xml:space="preserve">                                               </w:t>
      </w:r>
      <w:r w:rsidR="00724F11">
        <w:t>Hen</w:t>
      </w:r>
      <w:r w:rsidR="00CD6B75">
        <w:rPr>
          <w:lang w:val="en-US"/>
        </w:rPr>
        <w:t>ry</w:t>
      </w:r>
      <w:r w:rsidR="007E6DF1">
        <w:t xml:space="preserve"> Kalach</w:t>
      </w:r>
      <w:r w:rsidR="00EA5C36">
        <w:t xml:space="preserve">                        </w:t>
      </w:r>
      <w:r w:rsidR="00EA5C36" w:rsidRPr="00EA5C36">
        <w:rPr>
          <w:noProof/>
          <w:lang w:val="ru-RU" w:eastAsia="ru-RU"/>
        </w:rPr>
        <w:drawing>
          <wp:inline distT="0" distB="0" distL="0" distR="0" wp14:anchorId="77D93410" wp14:editId="62AF40DF">
            <wp:extent cx="1086678" cy="812800"/>
            <wp:effectExtent l="19050" t="0" r="0" b="0"/>
            <wp:docPr id="10" name="Рисунок 9" descr="P100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005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2" cy="81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A6CA0" w14:textId="56CFE82C" w:rsidR="007E6DF1" w:rsidRDefault="00610E16" w:rsidP="005D2BB0">
      <w:pPr>
        <w:jc w:val="center"/>
      </w:pPr>
      <w:r>
        <w:t>Date of birth:</w:t>
      </w:r>
      <w:r w:rsidR="00CD6B75">
        <w:t xml:space="preserve"> </w:t>
      </w:r>
      <w:r>
        <w:t>04.27.196</w:t>
      </w:r>
      <w:r w:rsidR="007E6DF1">
        <w:t>5</w:t>
      </w:r>
      <w:r w:rsidR="00EA5C36">
        <w:t xml:space="preserve">        </w:t>
      </w:r>
    </w:p>
    <w:p w14:paraId="49D62CE3" w14:textId="2A2CF036" w:rsidR="00AF1308" w:rsidRDefault="008A1768" w:rsidP="00AF1308">
      <w:pPr>
        <w:jc w:val="center"/>
      </w:pPr>
      <w:r>
        <w:t>Place of birth: Minsk (Belarus)</w:t>
      </w:r>
    </w:p>
    <w:p w14:paraId="1908171E" w14:textId="7AF02468" w:rsidR="00644103" w:rsidRDefault="00644103" w:rsidP="00AF1308">
      <w:pPr>
        <w:jc w:val="center"/>
      </w:pPr>
      <w:r>
        <w:t>Citizenship: Belarus</w:t>
      </w:r>
      <w:r w:rsidR="00F62417">
        <w:t>, Canada</w:t>
      </w:r>
    </w:p>
    <w:p w14:paraId="3884D68F" w14:textId="77777777" w:rsidR="007E6DF1" w:rsidRDefault="007E6DF1" w:rsidP="005D2BB0">
      <w:pPr>
        <w:jc w:val="center"/>
      </w:pPr>
      <w:r>
        <w:t>Nati</w:t>
      </w:r>
      <w:r w:rsidR="00FC1DAC">
        <w:t>ve language: Russian</w:t>
      </w:r>
      <w:r w:rsidR="00E52FA4">
        <w:t>, Belarusian</w:t>
      </w:r>
    </w:p>
    <w:p w14:paraId="5B27FA79" w14:textId="33380F2B" w:rsidR="00937259" w:rsidRPr="00937259" w:rsidRDefault="00F62417" w:rsidP="00937259">
      <w:pPr>
        <w:jc w:val="center"/>
        <w:rPr>
          <w:rFonts w:ascii="Franklin Gothic" w:hAnsi="Franklin Gothic" w:hint="eastAsia"/>
          <w:b/>
          <w:color w:val="474747"/>
          <w:sz w:val="26"/>
          <w:szCs w:val="26"/>
          <w:shd w:val="clear" w:color="auto" w:fill="FFFFFF"/>
        </w:rPr>
      </w:pPr>
      <w:r>
        <w:rPr>
          <w:b/>
        </w:rPr>
        <w:t>Language’s</w:t>
      </w:r>
      <w:r w:rsidR="00937259">
        <w:rPr>
          <w:b/>
        </w:rPr>
        <w:t xml:space="preserve"> knowledge: </w:t>
      </w:r>
      <w:r w:rsidR="00BC05FE" w:rsidRPr="00BC05FE">
        <w:rPr>
          <w:b/>
        </w:rPr>
        <w:t xml:space="preserve">English excellent, </w:t>
      </w:r>
      <w:r w:rsidRPr="00F62417">
        <w:rPr>
          <w:b/>
        </w:rPr>
        <w:t>Italian excellent</w:t>
      </w:r>
      <w:r>
        <w:rPr>
          <w:b/>
        </w:rPr>
        <w:t xml:space="preserve">, </w:t>
      </w:r>
      <w:r w:rsidR="00937259">
        <w:rPr>
          <w:b/>
        </w:rPr>
        <w:t>Spanish good</w:t>
      </w:r>
    </w:p>
    <w:p w14:paraId="27C0DB96" w14:textId="77777777" w:rsidR="008A1768" w:rsidRDefault="00AF3A71" w:rsidP="005D2BB0">
      <w:pPr>
        <w:jc w:val="center"/>
      </w:pPr>
      <w:r>
        <w:t xml:space="preserve">Address: </w:t>
      </w:r>
      <w:r w:rsidR="00E52FA4">
        <w:t xml:space="preserve"> </w:t>
      </w:r>
      <w:r>
        <w:t>Minsk, Belarus</w:t>
      </w:r>
      <w:r w:rsidR="00C1256F">
        <w:t xml:space="preserve"> </w:t>
      </w:r>
    </w:p>
    <w:p w14:paraId="2CB4C4FD" w14:textId="77777777" w:rsidR="00AF3A71" w:rsidRDefault="00112683" w:rsidP="005D2BB0">
      <w:pPr>
        <w:jc w:val="center"/>
      </w:pPr>
      <w:r>
        <w:t>C</w:t>
      </w:r>
      <w:r w:rsidR="00AF3A71">
        <w:t>ell.:</w:t>
      </w:r>
      <w:r w:rsidR="00AF1308">
        <w:t xml:space="preserve"> +</w:t>
      </w:r>
      <w:r w:rsidR="00E52FA4">
        <w:t>375 29 1933069</w:t>
      </w:r>
    </w:p>
    <w:p w14:paraId="2DF5D9EE" w14:textId="77777777" w:rsidR="008A1768" w:rsidRDefault="008A1768" w:rsidP="005D2BB0">
      <w:pPr>
        <w:jc w:val="center"/>
      </w:pPr>
      <w:r>
        <w:t xml:space="preserve">e-mail: </w:t>
      </w:r>
      <w:hyperlink r:id="rId5" w:history="1">
        <w:r w:rsidR="004F6A50" w:rsidRPr="005F2696">
          <w:rPr>
            <w:rStyle w:val="a3"/>
          </w:rPr>
          <w:t>hkalach@gmail.com</w:t>
        </w:r>
      </w:hyperlink>
    </w:p>
    <w:p w14:paraId="4BB645E5" w14:textId="77777777" w:rsidR="002C56CD" w:rsidRDefault="002C56CD" w:rsidP="005D2BB0">
      <w:pPr>
        <w:jc w:val="center"/>
      </w:pPr>
    </w:p>
    <w:p w14:paraId="2AA43224" w14:textId="77777777" w:rsidR="002C56CD" w:rsidRDefault="002C56CD" w:rsidP="005D2BB0">
      <w:pPr>
        <w:jc w:val="center"/>
      </w:pPr>
    </w:p>
    <w:p w14:paraId="782461A5" w14:textId="77777777" w:rsidR="004F6A50" w:rsidRDefault="004F6A50" w:rsidP="005D2BB0">
      <w:pPr>
        <w:jc w:val="center"/>
      </w:pPr>
    </w:p>
    <w:p w14:paraId="26C2FD97" w14:textId="77777777" w:rsidR="007E6DF1" w:rsidRDefault="007E6DF1" w:rsidP="007E6DF1"/>
    <w:p w14:paraId="21874D11" w14:textId="77777777" w:rsidR="007E6DF1" w:rsidRDefault="007E6DF1" w:rsidP="007E6DF1">
      <w:r>
        <w:t xml:space="preserve">Education </w:t>
      </w:r>
    </w:p>
    <w:p w14:paraId="5EA45C64" w14:textId="16AAE276" w:rsidR="007E6DF1" w:rsidRDefault="007E6DF1" w:rsidP="007E6DF1">
      <w:r>
        <w:t>Sep</w:t>
      </w:r>
      <w:r w:rsidR="002818CB">
        <w:t>tember 199</w:t>
      </w:r>
      <w:r w:rsidR="00610E16">
        <w:t>0</w:t>
      </w:r>
      <w:r w:rsidR="009F0009">
        <w:t xml:space="preserve"> –June </w:t>
      </w:r>
      <w:r w:rsidR="002818CB">
        <w:t>199</w:t>
      </w:r>
      <w:r w:rsidR="00610E16">
        <w:t>5</w:t>
      </w:r>
      <w:r w:rsidR="009F0009">
        <w:t xml:space="preserve"> Graduated</w:t>
      </w:r>
      <w:r>
        <w:t xml:space="preserve"> </w:t>
      </w:r>
      <w:r w:rsidR="00E25A86">
        <w:t xml:space="preserve">from </w:t>
      </w:r>
      <w:r>
        <w:t>Minsk State Linguistic University (Republi</w:t>
      </w:r>
      <w:r w:rsidR="0080631B">
        <w:t xml:space="preserve">c of Belarus) Department of </w:t>
      </w:r>
      <w:r w:rsidR="00E25A86">
        <w:rPr>
          <w:lang w:val="en-US"/>
        </w:rPr>
        <w:t>English</w:t>
      </w:r>
      <w:r>
        <w:t xml:space="preserve"> Language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627952A6" w14:textId="77777777" w:rsidR="007E6DF1" w:rsidRDefault="00811213" w:rsidP="007E6DF1">
      <w:r>
        <w:t xml:space="preserve">Qualifications: </w:t>
      </w:r>
      <w:r w:rsidR="007E6DF1">
        <w:t>English</w:t>
      </w:r>
      <w:r w:rsidR="001E3E66" w:rsidRPr="001E3E66">
        <w:t xml:space="preserve"> </w:t>
      </w:r>
      <w:r w:rsidR="001E3E66">
        <w:t>and</w:t>
      </w:r>
      <w:r w:rsidR="001E3E66" w:rsidRPr="001E3E66">
        <w:t xml:space="preserve"> </w:t>
      </w:r>
      <w:r w:rsidR="001E3E66">
        <w:t>Spanish</w:t>
      </w:r>
      <w:r w:rsidR="007E6DF1">
        <w:t xml:space="preserve"> languages </w:t>
      </w:r>
    </w:p>
    <w:p w14:paraId="6364A0D7" w14:textId="77777777" w:rsidR="00FC1DAC" w:rsidRDefault="00FC1DAC" w:rsidP="007E6DF1"/>
    <w:p w14:paraId="267B3F95" w14:textId="77777777" w:rsidR="00FC1DAC" w:rsidRDefault="00FC1DAC" w:rsidP="00FC1DAC">
      <w:r>
        <w:t xml:space="preserve">September 1993 – June 1995    </w:t>
      </w:r>
      <w:smartTag w:uri="urn:schemas-microsoft-com:office:smarttags" w:element="place">
        <w:smartTag w:uri="urn:schemas-microsoft-com:office:smarttags" w:element="PlaceName">
          <w:r>
            <w:t>Minsk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Linguistic University</w:t>
      </w:r>
    </w:p>
    <w:p w14:paraId="61430B0C" w14:textId="77777777" w:rsidR="00FC1DAC" w:rsidRDefault="00FC1DAC" w:rsidP="00FC1DAC">
      <w:r>
        <w:t xml:space="preserve">Certificate of three – years course of the Italian language </w:t>
      </w:r>
    </w:p>
    <w:p w14:paraId="640BB5FB" w14:textId="77777777" w:rsidR="00FC1DAC" w:rsidRDefault="00FC1DAC" w:rsidP="00FC1DAC"/>
    <w:p w14:paraId="30514A3B" w14:textId="77777777" w:rsidR="00FC1DAC" w:rsidRDefault="00FC1DAC" w:rsidP="007E6DF1"/>
    <w:p w14:paraId="3999906D" w14:textId="43C4BF4C" w:rsidR="00FC1DAC" w:rsidRDefault="00FC1DAC" w:rsidP="007E6DF1">
      <w:r>
        <w:t>Employment:</w:t>
      </w:r>
    </w:p>
    <w:p w14:paraId="6DEB9282" w14:textId="01608582" w:rsidR="003E50F3" w:rsidRDefault="003E50F3" w:rsidP="007E6DF1"/>
    <w:p w14:paraId="6EEE7E80" w14:textId="4DB7B7D8" w:rsidR="003E50F3" w:rsidRDefault="003E50F3" w:rsidP="007E6DF1">
      <w:r>
        <w:t>March 2021 until now</w:t>
      </w:r>
    </w:p>
    <w:p w14:paraId="1C14A932" w14:textId="0AAC7B0A" w:rsidR="003E50F3" w:rsidRDefault="003E50F3" w:rsidP="007E6DF1">
      <w:r>
        <w:t xml:space="preserve">UE </w:t>
      </w:r>
      <w:r w:rsidR="00017751">
        <w:t>TS</w:t>
      </w:r>
      <w:r>
        <w:t>NIRT</w:t>
      </w:r>
    </w:p>
    <w:p w14:paraId="15A280CF" w14:textId="38E1E519" w:rsidR="003E50F3" w:rsidRPr="003E50F3" w:rsidRDefault="00133DBD" w:rsidP="003E50F3">
      <w:pPr>
        <w:rPr>
          <w:lang w:val="en-US"/>
        </w:rPr>
      </w:pPr>
      <w:r>
        <w:rPr>
          <w:lang w:val="en-US"/>
        </w:rPr>
        <w:t>Technical</w:t>
      </w:r>
      <w:r w:rsidRPr="00133DBD">
        <w:rPr>
          <w:lang w:val="en-US"/>
        </w:rPr>
        <w:t xml:space="preserve"> </w:t>
      </w:r>
      <w:r>
        <w:rPr>
          <w:lang w:val="en-US"/>
        </w:rPr>
        <w:t xml:space="preserve">and legal </w:t>
      </w:r>
      <w:r w:rsidRPr="00133DBD">
        <w:rPr>
          <w:lang w:val="en-US"/>
        </w:rPr>
        <w:t xml:space="preserve">documentation </w:t>
      </w:r>
      <w:r>
        <w:rPr>
          <w:lang w:val="en-US"/>
        </w:rPr>
        <w:t>t</w:t>
      </w:r>
      <w:r w:rsidR="003E50F3" w:rsidRPr="003E50F3">
        <w:rPr>
          <w:lang w:val="en-US"/>
        </w:rPr>
        <w:t>ranslation</w:t>
      </w:r>
      <w:r w:rsidR="00017751" w:rsidRPr="00017751">
        <w:t xml:space="preserve"> </w:t>
      </w:r>
      <w:r w:rsidR="00017751" w:rsidRPr="00017751">
        <w:rPr>
          <w:lang w:val="en-US"/>
        </w:rPr>
        <w:t>from English, Italian into Russian and vice versa</w:t>
      </w:r>
      <w:r w:rsidR="003E50F3" w:rsidRPr="003E50F3">
        <w:rPr>
          <w:lang w:val="en-US"/>
        </w:rPr>
        <w:t xml:space="preserve">. </w:t>
      </w:r>
    </w:p>
    <w:p w14:paraId="1634500E" w14:textId="1CF63918" w:rsidR="003E50F3" w:rsidRPr="003E50F3" w:rsidRDefault="00133DBD" w:rsidP="003E50F3">
      <w:pPr>
        <w:rPr>
          <w:lang w:val="en-US"/>
        </w:rPr>
      </w:pPr>
      <w:r w:rsidRPr="00133DBD">
        <w:rPr>
          <w:lang w:val="en-US"/>
        </w:rPr>
        <w:t xml:space="preserve">Translator </w:t>
      </w:r>
      <w:r>
        <w:rPr>
          <w:lang w:val="en-US"/>
        </w:rPr>
        <w:t>and p</w:t>
      </w:r>
      <w:r w:rsidR="00644103" w:rsidRPr="00644103">
        <w:rPr>
          <w:lang w:val="en-US"/>
        </w:rPr>
        <w:t xml:space="preserve">roofreader  </w:t>
      </w:r>
    </w:p>
    <w:p w14:paraId="7D6F1BE6" w14:textId="77777777" w:rsidR="003E50F3" w:rsidRDefault="003E50F3" w:rsidP="007E6DF1"/>
    <w:p w14:paraId="22CBDB8A" w14:textId="77777777" w:rsidR="003E50F3" w:rsidRPr="003E4E4D" w:rsidRDefault="003E50F3" w:rsidP="007E6DF1">
      <w:pPr>
        <w:rPr>
          <w:lang w:val="en-US"/>
        </w:rPr>
      </w:pPr>
    </w:p>
    <w:p w14:paraId="53467B04" w14:textId="77777777" w:rsidR="009C1E00" w:rsidRPr="003E4E4D" w:rsidRDefault="009C1E00" w:rsidP="007E6DF1">
      <w:pPr>
        <w:rPr>
          <w:lang w:val="en-US"/>
        </w:rPr>
      </w:pPr>
    </w:p>
    <w:p w14:paraId="51EA24FD" w14:textId="28B53DB8" w:rsidR="009C1E00" w:rsidRPr="003E4E4D" w:rsidRDefault="009C1E00" w:rsidP="009C1E00">
      <w:pPr>
        <w:rPr>
          <w:lang w:val="en-US"/>
        </w:rPr>
      </w:pPr>
      <w:r w:rsidRPr="009C1E00">
        <w:rPr>
          <w:lang w:val="en-US"/>
        </w:rPr>
        <w:t>September 2017</w:t>
      </w:r>
      <w:r w:rsidR="00F62417" w:rsidRPr="009C1E00">
        <w:rPr>
          <w:lang w:val="en-US"/>
        </w:rPr>
        <w:t xml:space="preserve">- </w:t>
      </w:r>
      <w:r w:rsidR="00F62417">
        <w:rPr>
          <w:lang w:val="en-US"/>
        </w:rPr>
        <w:t>July</w:t>
      </w:r>
      <w:r w:rsidR="003E4E4D">
        <w:rPr>
          <w:lang w:val="en-US"/>
        </w:rPr>
        <w:t xml:space="preserve"> </w:t>
      </w:r>
      <w:r w:rsidR="003E4E4D" w:rsidRPr="003E4E4D">
        <w:rPr>
          <w:lang w:val="en-US"/>
        </w:rPr>
        <w:t>2020</w:t>
      </w:r>
    </w:p>
    <w:p w14:paraId="1E99E444" w14:textId="77777777" w:rsidR="009C1E00" w:rsidRPr="0080631B" w:rsidRDefault="003E4E4D" w:rsidP="009C1E00">
      <w:pPr>
        <w:rPr>
          <w:lang w:val="en-US"/>
        </w:rPr>
      </w:pPr>
      <w:r>
        <w:rPr>
          <w:lang w:val="en-US"/>
        </w:rPr>
        <w:t xml:space="preserve"> </w:t>
      </w:r>
      <w:r w:rsidR="009C1E00">
        <w:rPr>
          <w:lang w:val="en-US"/>
        </w:rPr>
        <w:t>UE Profcon</w:t>
      </w:r>
    </w:p>
    <w:p w14:paraId="10D6BCD4" w14:textId="6645B474" w:rsidR="009C1E00" w:rsidRPr="009C1E00" w:rsidRDefault="009C1E00" w:rsidP="009C1E00">
      <w:pPr>
        <w:rPr>
          <w:lang w:val="en-US"/>
        </w:rPr>
      </w:pPr>
      <w:r w:rsidRPr="009C1E00">
        <w:rPr>
          <w:lang w:val="en-US"/>
        </w:rPr>
        <w:t xml:space="preserve">Minsk, </w:t>
      </w:r>
      <w:hyperlink r:id="rId6" w:history="1">
        <w:r w:rsidR="00644103" w:rsidRPr="00E4331E">
          <w:rPr>
            <w:rStyle w:val="a3"/>
            <w:lang w:val="en-US"/>
          </w:rPr>
          <w:t>www.profcon.by</w:t>
        </w:r>
      </w:hyperlink>
      <w:r w:rsidR="00644103">
        <w:rPr>
          <w:lang w:val="en-US"/>
        </w:rPr>
        <w:t xml:space="preserve"> </w:t>
      </w:r>
    </w:p>
    <w:p w14:paraId="1916C65E" w14:textId="77777777" w:rsidR="009C1E00" w:rsidRPr="009C1E00" w:rsidRDefault="009C1E00" w:rsidP="009C1E00">
      <w:pPr>
        <w:rPr>
          <w:lang w:val="en-US"/>
        </w:rPr>
      </w:pPr>
    </w:p>
    <w:p w14:paraId="19C4C437" w14:textId="77777777" w:rsidR="009C1E00" w:rsidRPr="009C1E00" w:rsidRDefault="009C1E00" w:rsidP="009C1E00">
      <w:pPr>
        <w:rPr>
          <w:lang w:val="en-US"/>
        </w:rPr>
      </w:pPr>
      <w:r w:rsidRPr="009C1E00">
        <w:rPr>
          <w:lang w:val="en-US"/>
        </w:rPr>
        <w:t>Trade: Industrial equipment, machinery, machine tools and accessories.</w:t>
      </w:r>
    </w:p>
    <w:p w14:paraId="336646C0" w14:textId="04A31749" w:rsidR="00966084" w:rsidRDefault="009170F8" w:rsidP="009C1E00">
      <w:pPr>
        <w:rPr>
          <w:lang w:val="en-US"/>
        </w:rPr>
      </w:pPr>
      <w:bookmarkStart w:id="0" w:name="_Hlk72491060"/>
      <w:r>
        <w:rPr>
          <w:lang w:val="en-US"/>
        </w:rPr>
        <w:t>Proofreading and t</w:t>
      </w:r>
      <w:r w:rsidR="009C1E00" w:rsidRPr="009C1E00">
        <w:rPr>
          <w:lang w:val="en-US"/>
        </w:rPr>
        <w:t xml:space="preserve">ranslation from English, Italian </w:t>
      </w:r>
      <w:r w:rsidR="0080631B">
        <w:rPr>
          <w:lang w:val="en-US"/>
        </w:rPr>
        <w:t xml:space="preserve">into Russian and vice </w:t>
      </w:r>
      <w:r w:rsidR="00966084">
        <w:rPr>
          <w:lang w:val="en-US"/>
        </w:rPr>
        <w:t>versa.</w:t>
      </w:r>
    </w:p>
    <w:p w14:paraId="2CA83112" w14:textId="38907025" w:rsidR="009C1E00" w:rsidRDefault="00966084" w:rsidP="009C1E00">
      <w:pPr>
        <w:rPr>
          <w:lang w:val="en-US"/>
        </w:rPr>
      </w:pPr>
      <w:r>
        <w:rPr>
          <w:lang w:val="en-US"/>
        </w:rPr>
        <w:t>E</w:t>
      </w:r>
      <w:r w:rsidRPr="009C1E00">
        <w:rPr>
          <w:lang w:val="en-US"/>
        </w:rPr>
        <w:t>ngineering</w:t>
      </w:r>
      <w:r w:rsidR="00811213">
        <w:rPr>
          <w:lang w:val="en-US"/>
        </w:rPr>
        <w:t>, legal</w:t>
      </w:r>
      <w:r w:rsidR="00D073D3">
        <w:rPr>
          <w:lang w:val="en-US"/>
        </w:rPr>
        <w:t>, marketing</w:t>
      </w:r>
      <w:r w:rsidR="009170F8">
        <w:rPr>
          <w:lang w:val="en-US"/>
        </w:rPr>
        <w:t xml:space="preserve"> texts</w:t>
      </w:r>
      <w:r w:rsidR="009C1E00">
        <w:rPr>
          <w:lang w:val="en-US"/>
        </w:rPr>
        <w:t xml:space="preserve">. </w:t>
      </w:r>
    </w:p>
    <w:p w14:paraId="4B6F5721" w14:textId="77777777" w:rsidR="003E4E4D" w:rsidRPr="009C1E00" w:rsidRDefault="00D073D3" w:rsidP="003E4E4D">
      <w:pPr>
        <w:rPr>
          <w:lang w:val="en-US"/>
        </w:rPr>
      </w:pPr>
      <w:bookmarkStart w:id="1" w:name="_Hlk80706951"/>
      <w:r w:rsidRPr="00D073D3">
        <w:rPr>
          <w:lang w:val="en-US"/>
        </w:rPr>
        <w:t>Proofreader</w:t>
      </w:r>
      <w:r>
        <w:rPr>
          <w:lang w:val="en-US"/>
        </w:rPr>
        <w:t xml:space="preserve"> and</w:t>
      </w:r>
      <w:bookmarkEnd w:id="1"/>
      <w:r>
        <w:rPr>
          <w:lang w:val="en-US"/>
        </w:rPr>
        <w:t xml:space="preserve"> translator</w:t>
      </w:r>
    </w:p>
    <w:bookmarkEnd w:id="0"/>
    <w:p w14:paraId="096E73CB" w14:textId="77777777" w:rsidR="003E4E4D" w:rsidRPr="009C1E00" w:rsidRDefault="003E4E4D" w:rsidP="009C1E00">
      <w:pPr>
        <w:rPr>
          <w:lang w:val="en-US"/>
        </w:rPr>
      </w:pPr>
    </w:p>
    <w:p w14:paraId="6D5CEE50" w14:textId="77777777" w:rsidR="009C1E00" w:rsidRPr="009C1E00" w:rsidRDefault="009C1E00" w:rsidP="009C1E00">
      <w:pPr>
        <w:rPr>
          <w:lang w:val="en-US"/>
        </w:rPr>
      </w:pPr>
    </w:p>
    <w:p w14:paraId="212F5C6A" w14:textId="77777777" w:rsidR="009C1E00" w:rsidRPr="009C1E00" w:rsidRDefault="009C1E00" w:rsidP="009C1E00">
      <w:pPr>
        <w:rPr>
          <w:lang w:val="en-US"/>
        </w:rPr>
      </w:pPr>
      <w:r w:rsidRPr="009C1E00">
        <w:rPr>
          <w:lang w:val="en-US"/>
        </w:rPr>
        <w:t>May 2014 — September 2017</w:t>
      </w:r>
    </w:p>
    <w:p w14:paraId="30F910F8" w14:textId="77777777" w:rsidR="009C1E00" w:rsidRPr="009C1E00" w:rsidRDefault="009C1E00" w:rsidP="009C1E00">
      <w:pPr>
        <w:rPr>
          <w:lang w:val="en-US"/>
        </w:rPr>
      </w:pPr>
      <w:r>
        <w:rPr>
          <w:lang w:val="en-US"/>
        </w:rPr>
        <w:t>Special T</w:t>
      </w:r>
      <w:r w:rsidRPr="009C1E00">
        <w:rPr>
          <w:lang w:val="en-US"/>
        </w:rPr>
        <w:t>raining</w:t>
      </w:r>
      <w:r>
        <w:rPr>
          <w:lang w:val="en-US"/>
        </w:rPr>
        <w:t xml:space="preserve"> Centre</w:t>
      </w:r>
    </w:p>
    <w:p w14:paraId="5E0CD85A" w14:textId="77777777" w:rsidR="009C1E00" w:rsidRPr="009C1E00" w:rsidRDefault="009C1E00" w:rsidP="009C1E00">
      <w:pPr>
        <w:rPr>
          <w:lang w:val="en-US"/>
        </w:rPr>
      </w:pPr>
      <w:r w:rsidRPr="009C1E00">
        <w:rPr>
          <w:lang w:val="en-US"/>
        </w:rPr>
        <w:t xml:space="preserve">Minsk, </w:t>
      </w:r>
      <w:r>
        <w:rPr>
          <w:lang w:val="en-US"/>
        </w:rPr>
        <w:t>www.</w:t>
      </w:r>
      <w:r w:rsidRPr="009C1E00">
        <w:rPr>
          <w:lang w:val="en-US"/>
        </w:rPr>
        <w:t>special-training.by</w:t>
      </w:r>
    </w:p>
    <w:p w14:paraId="2DD4E1DE" w14:textId="46569C6E" w:rsidR="009C1E00" w:rsidRPr="009C1E00" w:rsidRDefault="009C1E00" w:rsidP="009C1E00">
      <w:pPr>
        <w:rPr>
          <w:lang w:val="en-US"/>
        </w:rPr>
      </w:pPr>
      <w:r w:rsidRPr="009C1E00">
        <w:rPr>
          <w:lang w:val="en-US"/>
        </w:rPr>
        <w:t>Educational instituti</w:t>
      </w:r>
      <w:r>
        <w:rPr>
          <w:lang w:val="en-US"/>
        </w:rPr>
        <w:t xml:space="preserve">on. </w:t>
      </w:r>
      <w:r w:rsidR="00E25A86">
        <w:rPr>
          <w:lang w:val="en-US"/>
        </w:rPr>
        <w:t>F</w:t>
      </w:r>
      <w:r>
        <w:rPr>
          <w:lang w:val="en-US"/>
        </w:rPr>
        <w:t>oreign specialists</w:t>
      </w:r>
      <w:r w:rsidRPr="009C1E00">
        <w:rPr>
          <w:lang w:val="en-US"/>
        </w:rPr>
        <w:t xml:space="preserve"> </w:t>
      </w:r>
      <w:r w:rsidR="00E25A86">
        <w:rPr>
          <w:lang w:val="en-US"/>
        </w:rPr>
        <w:t>t</w:t>
      </w:r>
      <w:r w:rsidR="00E25A86" w:rsidRPr="00E25A86">
        <w:rPr>
          <w:lang w:val="en-US"/>
        </w:rPr>
        <w:t xml:space="preserve">raining </w:t>
      </w:r>
    </w:p>
    <w:p w14:paraId="062E4F4B" w14:textId="73D2C9BD" w:rsidR="00966084" w:rsidRDefault="009170F8" w:rsidP="009C1E00">
      <w:r>
        <w:rPr>
          <w:lang w:val="en-US"/>
        </w:rPr>
        <w:t>Proofreading and t</w:t>
      </w:r>
      <w:r w:rsidR="00E25A86" w:rsidRPr="009C1E00">
        <w:rPr>
          <w:lang w:val="en-US"/>
        </w:rPr>
        <w:t>ranslation</w:t>
      </w:r>
      <w:r w:rsidR="00017751" w:rsidRPr="00017751">
        <w:t xml:space="preserve"> from English, Italian into Russian and vice versa</w:t>
      </w:r>
      <w:r w:rsidR="00966084">
        <w:t>.</w:t>
      </w:r>
    </w:p>
    <w:p w14:paraId="5693933B" w14:textId="2869936B" w:rsidR="009C1E00" w:rsidRDefault="00966084" w:rsidP="009C1E00">
      <w:pPr>
        <w:rPr>
          <w:lang w:val="en-US"/>
        </w:rPr>
      </w:pPr>
      <w:bookmarkStart w:id="2" w:name="_Hlk88578231"/>
      <w:r>
        <w:rPr>
          <w:lang w:val="en-US"/>
        </w:rPr>
        <w:t>E</w:t>
      </w:r>
      <w:r w:rsidR="00017751" w:rsidRPr="00017751">
        <w:rPr>
          <w:lang w:val="en-US"/>
        </w:rPr>
        <w:t>ngineering</w:t>
      </w:r>
      <w:bookmarkEnd w:id="2"/>
      <w:r w:rsidR="009C1E00" w:rsidRPr="009C1E00">
        <w:rPr>
          <w:lang w:val="en-US"/>
        </w:rPr>
        <w:t xml:space="preserve"> </w:t>
      </w:r>
      <w:r w:rsidR="00811213">
        <w:rPr>
          <w:lang w:val="en-US"/>
        </w:rPr>
        <w:t xml:space="preserve">and legal </w:t>
      </w:r>
      <w:r w:rsidR="009C1E00" w:rsidRPr="009C1E00">
        <w:rPr>
          <w:lang w:val="en-US"/>
        </w:rPr>
        <w:t>documentation.</w:t>
      </w:r>
    </w:p>
    <w:p w14:paraId="76842096" w14:textId="6FFACE3B" w:rsidR="003E4E4D" w:rsidRPr="009C1E00" w:rsidRDefault="003E4E4D" w:rsidP="003E4E4D">
      <w:pPr>
        <w:rPr>
          <w:lang w:val="en-US"/>
        </w:rPr>
      </w:pPr>
      <w:r>
        <w:rPr>
          <w:lang w:val="en-US"/>
        </w:rPr>
        <w:t>Head of T</w:t>
      </w:r>
      <w:r w:rsidRPr="009C1E00">
        <w:rPr>
          <w:lang w:val="en-US"/>
        </w:rPr>
        <w:t xml:space="preserve">ranslation Department </w:t>
      </w:r>
    </w:p>
    <w:p w14:paraId="45E318BF" w14:textId="77777777" w:rsidR="003E4E4D" w:rsidRPr="009C1E00" w:rsidRDefault="003E4E4D" w:rsidP="009C1E00">
      <w:pPr>
        <w:rPr>
          <w:lang w:val="en-US"/>
        </w:rPr>
      </w:pPr>
    </w:p>
    <w:p w14:paraId="343933C6" w14:textId="77777777" w:rsidR="00FC1DAC" w:rsidRDefault="00FC1DAC" w:rsidP="007E6DF1"/>
    <w:p w14:paraId="11840B59" w14:textId="77777777" w:rsidR="00FC1DAC" w:rsidRPr="003F49CD" w:rsidRDefault="003E4E4D" w:rsidP="00FC1DAC">
      <w:pPr>
        <w:rPr>
          <w:lang w:val="en-US"/>
        </w:rPr>
      </w:pPr>
      <w:r>
        <w:rPr>
          <w:lang w:val="en-US"/>
        </w:rPr>
        <w:t>January 2012 –March 2014</w:t>
      </w:r>
      <w:r w:rsidR="00FC1DAC">
        <w:rPr>
          <w:lang w:val="en-US"/>
        </w:rPr>
        <w:t xml:space="preserve"> </w:t>
      </w:r>
      <w:r w:rsidR="00FC1DAC" w:rsidRPr="003F49CD">
        <w:rPr>
          <w:lang w:val="en-US"/>
        </w:rPr>
        <w:t>Tsentroenergomontazh</w:t>
      </w:r>
    </w:p>
    <w:p w14:paraId="11B415B3" w14:textId="77777777" w:rsidR="00FC1DAC" w:rsidRPr="003F49CD" w:rsidRDefault="00FC1DAC" w:rsidP="00FC1DAC">
      <w:pPr>
        <w:rPr>
          <w:lang w:val="en-US"/>
        </w:rPr>
      </w:pPr>
      <w:r w:rsidRPr="003F49CD">
        <w:rPr>
          <w:lang w:val="en-US"/>
        </w:rPr>
        <w:t>Minsk, Belarus</w:t>
      </w:r>
    </w:p>
    <w:p w14:paraId="44B128A1" w14:textId="77777777" w:rsidR="00AF1308" w:rsidRDefault="00FC1DAC" w:rsidP="00FC1DAC">
      <w:pPr>
        <w:rPr>
          <w:lang w:val="en-US"/>
        </w:rPr>
      </w:pPr>
      <w:r w:rsidRPr="003F49CD">
        <w:rPr>
          <w:lang w:val="en-US"/>
        </w:rPr>
        <w:t>Ar</w:t>
      </w:r>
      <w:r>
        <w:rPr>
          <w:lang w:val="en-US"/>
        </w:rPr>
        <w:t xml:space="preserve">ea of specialization: </w:t>
      </w:r>
      <w:r w:rsidR="00F60597">
        <w:rPr>
          <w:lang w:val="en-US"/>
        </w:rPr>
        <w:t>P</w:t>
      </w:r>
      <w:r w:rsidR="00F60597" w:rsidRPr="00F60597">
        <w:rPr>
          <w:lang w:val="en-US"/>
        </w:rPr>
        <w:t>ower engineering</w:t>
      </w:r>
      <w:r w:rsidR="00AF1308">
        <w:rPr>
          <w:lang w:val="en-US"/>
        </w:rPr>
        <w:t xml:space="preserve">, </w:t>
      </w:r>
    </w:p>
    <w:p w14:paraId="5B706F98" w14:textId="1003F068" w:rsidR="00FC1DAC" w:rsidRDefault="00017751" w:rsidP="00FC1DAC">
      <w:pPr>
        <w:rPr>
          <w:lang w:val="en-US"/>
        </w:rPr>
      </w:pPr>
      <w:r>
        <w:rPr>
          <w:lang w:val="en-US"/>
        </w:rPr>
        <w:t>E</w:t>
      </w:r>
      <w:r w:rsidRPr="00017751">
        <w:rPr>
          <w:lang w:val="en-US"/>
        </w:rPr>
        <w:t>ngineering</w:t>
      </w:r>
      <w:r w:rsidR="00112683">
        <w:rPr>
          <w:lang w:val="en-US"/>
        </w:rPr>
        <w:t>, legal</w:t>
      </w:r>
      <w:r w:rsidR="008A7CB5">
        <w:rPr>
          <w:lang w:val="en-US"/>
        </w:rPr>
        <w:t xml:space="preserve"> </w:t>
      </w:r>
      <w:r w:rsidR="00251D54">
        <w:rPr>
          <w:lang w:val="en-US"/>
        </w:rPr>
        <w:t>documentation translation.</w:t>
      </w:r>
      <w:r w:rsidR="00112683" w:rsidRPr="003F49CD">
        <w:rPr>
          <w:lang w:val="en-US"/>
        </w:rPr>
        <w:t xml:space="preserve"> </w:t>
      </w:r>
      <w:r w:rsidR="00251D54">
        <w:rPr>
          <w:lang w:val="en-US"/>
        </w:rPr>
        <w:t>T</w:t>
      </w:r>
      <w:r w:rsidR="00112683">
        <w:rPr>
          <w:lang w:val="en-US"/>
        </w:rPr>
        <w:t>ranslation of p</w:t>
      </w:r>
      <w:r w:rsidR="00AF1308">
        <w:rPr>
          <w:lang w:val="en-US"/>
        </w:rPr>
        <w:t xml:space="preserve">ower plants </w:t>
      </w:r>
      <w:r w:rsidR="00BC05FE">
        <w:rPr>
          <w:lang w:val="en-US"/>
        </w:rPr>
        <w:t>equipment such</w:t>
      </w:r>
      <w:r w:rsidR="00D138C5">
        <w:rPr>
          <w:lang w:val="en-US"/>
        </w:rPr>
        <w:t xml:space="preserve"> </w:t>
      </w:r>
      <w:r w:rsidR="00AF1308">
        <w:rPr>
          <w:lang w:val="en-US"/>
        </w:rPr>
        <w:t xml:space="preserve">as: turbines, </w:t>
      </w:r>
      <w:r w:rsidR="001F144F">
        <w:rPr>
          <w:lang w:val="en-US"/>
        </w:rPr>
        <w:t xml:space="preserve">combined cycle gas plants, </w:t>
      </w:r>
      <w:r w:rsidR="00AF1308">
        <w:rPr>
          <w:lang w:val="en-US"/>
        </w:rPr>
        <w:t xml:space="preserve">boilers, tans, </w:t>
      </w:r>
      <w:r w:rsidR="00D138C5">
        <w:rPr>
          <w:lang w:val="en-US"/>
        </w:rPr>
        <w:t xml:space="preserve">air intake system, </w:t>
      </w:r>
      <w:r w:rsidR="00AF1308">
        <w:rPr>
          <w:lang w:val="en-US"/>
        </w:rPr>
        <w:t>welding</w:t>
      </w:r>
      <w:r w:rsidR="00D138C5">
        <w:rPr>
          <w:lang w:val="en-US"/>
        </w:rPr>
        <w:t xml:space="preserve"> procedures</w:t>
      </w:r>
      <w:r w:rsidR="00112683">
        <w:rPr>
          <w:lang w:val="en-US"/>
        </w:rPr>
        <w:t>,</w:t>
      </w:r>
      <w:r w:rsidR="00AF1308">
        <w:rPr>
          <w:lang w:val="en-US"/>
        </w:rPr>
        <w:t xml:space="preserve"> </w:t>
      </w:r>
      <w:r w:rsidR="001F144F">
        <w:rPr>
          <w:lang w:val="en-US"/>
        </w:rPr>
        <w:t xml:space="preserve">manuals, drawings, agreements, invoices, </w:t>
      </w:r>
      <w:r w:rsidR="00FC1DAC" w:rsidRPr="003F49CD">
        <w:rPr>
          <w:lang w:val="en-US"/>
        </w:rPr>
        <w:t xml:space="preserve">interpretation </w:t>
      </w:r>
      <w:r w:rsidR="00AF1308">
        <w:rPr>
          <w:lang w:val="en-US"/>
        </w:rPr>
        <w:t>of foreign specialists</w:t>
      </w:r>
      <w:r w:rsidR="00112683">
        <w:rPr>
          <w:lang w:val="en-US"/>
        </w:rPr>
        <w:t xml:space="preserve"> </w:t>
      </w:r>
      <w:r w:rsidR="00E25A86">
        <w:rPr>
          <w:lang w:val="en-US"/>
        </w:rPr>
        <w:t>at</w:t>
      </w:r>
      <w:r w:rsidR="00112683">
        <w:rPr>
          <w:lang w:val="en-US"/>
        </w:rPr>
        <w:t xml:space="preserve"> the sites</w:t>
      </w:r>
      <w:r w:rsidR="00AF1308">
        <w:rPr>
          <w:lang w:val="en-US"/>
        </w:rPr>
        <w:t xml:space="preserve"> </w:t>
      </w:r>
      <w:r w:rsidR="00FC1DAC" w:rsidRPr="003F49CD">
        <w:rPr>
          <w:lang w:val="en-US"/>
        </w:rPr>
        <w:t>during erection works</w:t>
      </w:r>
      <w:r w:rsidR="00403844">
        <w:rPr>
          <w:lang w:val="en-US"/>
        </w:rPr>
        <w:t>.</w:t>
      </w:r>
    </w:p>
    <w:p w14:paraId="03760286" w14:textId="77777777" w:rsidR="00FC1DAC" w:rsidRPr="003F49CD" w:rsidRDefault="00FC1DAC" w:rsidP="00FC1DAC">
      <w:pPr>
        <w:rPr>
          <w:lang w:val="en-US"/>
        </w:rPr>
      </w:pPr>
      <w:r w:rsidRPr="003F49CD">
        <w:rPr>
          <w:lang w:val="en-US"/>
        </w:rPr>
        <w:t>Translator/interpreter</w:t>
      </w:r>
      <w:r>
        <w:rPr>
          <w:lang w:val="en-US"/>
        </w:rPr>
        <w:t xml:space="preserve"> </w:t>
      </w:r>
      <w:r w:rsidRPr="003F49CD">
        <w:rPr>
          <w:lang w:val="en-US"/>
        </w:rPr>
        <w:t>English&gt;Italian&gt;</w:t>
      </w:r>
      <w:r w:rsidR="009F0009">
        <w:rPr>
          <w:lang w:val="en-US"/>
        </w:rPr>
        <w:t>Spanish&gt;</w:t>
      </w:r>
      <w:r w:rsidRPr="003F49CD">
        <w:rPr>
          <w:lang w:val="en-US"/>
        </w:rPr>
        <w:t xml:space="preserve"> Russian and vice versa</w:t>
      </w:r>
      <w:r w:rsidR="00403844">
        <w:rPr>
          <w:lang w:val="en-US"/>
        </w:rPr>
        <w:t>.</w:t>
      </w:r>
    </w:p>
    <w:p w14:paraId="614B7C29" w14:textId="77777777" w:rsidR="007E6DF1" w:rsidRPr="00FC1DAC" w:rsidRDefault="007E6DF1" w:rsidP="007E6DF1">
      <w:pPr>
        <w:rPr>
          <w:lang w:val="en-US"/>
        </w:rPr>
      </w:pPr>
    </w:p>
    <w:p w14:paraId="27E7148D" w14:textId="77777777" w:rsidR="002C56CD" w:rsidRDefault="001F144F" w:rsidP="007E6DF1">
      <w:r>
        <w:t>October 2006</w:t>
      </w:r>
      <w:r w:rsidR="002C56CD">
        <w:t xml:space="preserve"> – </w:t>
      </w:r>
      <w:r w:rsidR="00AF3A71">
        <w:t>July 2011</w:t>
      </w:r>
      <w:r w:rsidR="00856AEC">
        <w:t xml:space="preserve"> </w:t>
      </w:r>
      <w:r w:rsidR="0059052D">
        <w:t>Grafton-Fraser (</w:t>
      </w:r>
      <w:r w:rsidR="00856AEC">
        <w:t>Tip Top</w:t>
      </w:r>
      <w:r w:rsidR="002C56CD">
        <w:t xml:space="preserve"> Tailors</w:t>
      </w:r>
      <w:r w:rsidR="0059052D">
        <w:t>)</w:t>
      </w:r>
    </w:p>
    <w:p w14:paraId="670C2F06" w14:textId="77777777" w:rsidR="00F23B22" w:rsidRDefault="00C64D27" w:rsidP="007E6DF1">
      <w:r>
        <w:t>Calgary, CANADA</w:t>
      </w:r>
    </w:p>
    <w:p w14:paraId="5974F629" w14:textId="77777777" w:rsidR="007E6DF1" w:rsidRDefault="002C56CD" w:rsidP="007E6DF1">
      <w:r>
        <w:t xml:space="preserve">Area of specialization: Men’s clothing </w:t>
      </w:r>
    </w:p>
    <w:p w14:paraId="77145BD5" w14:textId="77777777" w:rsidR="00112683" w:rsidRDefault="00112683" w:rsidP="007E6DF1">
      <w:r>
        <w:t>Generate sales, provide customer service, merchandising</w:t>
      </w:r>
    </w:p>
    <w:p w14:paraId="6313EB85" w14:textId="63EE4CBA" w:rsidR="00856AEC" w:rsidRDefault="00E25A86" w:rsidP="007E6DF1">
      <w:r>
        <w:t>Assistant Manager</w:t>
      </w:r>
    </w:p>
    <w:p w14:paraId="0E3F31F3" w14:textId="77777777" w:rsidR="002C56CD" w:rsidRDefault="002C56CD" w:rsidP="007E6DF1"/>
    <w:p w14:paraId="296BE895" w14:textId="77777777" w:rsidR="00112683" w:rsidRDefault="001F144F" w:rsidP="007E6DF1">
      <w:r>
        <w:t>March 2005 – March 2006</w:t>
      </w:r>
    </w:p>
    <w:p w14:paraId="2BC6638A" w14:textId="77777777" w:rsidR="001F144F" w:rsidRDefault="001F144F" w:rsidP="007E6DF1">
      <w:r>
        <w:t>Oxide Enterprise (Italian company)</w:t>
      </w:r>
    </w:p>
    <w:p w14:paraId="74E55C94" w14:textId="77777777" w:rsidR="001F144F" w:rsidRDefault="001F144F" w:rsidP="007E6DF1">
      <w:r>
        <w:t>Area of specialization: Construction</w:t>
      </w:r>
    </w:p>
    <w:p w14:paraId="1E1D837E" w14:textId="1EF2BF1C" w:rsidR="003E4E4D" w:rsidRDefault="00017751" w:rsidP="007E6DF1">
      <w:r>
        <w:t>E</w:t>
      </w:r>
      <w:r w:rsidRPr="00017751">
        <w:t xml:space="preserve">ngineering </w:t>
      </w:r>
      <w:r w:rsidR="00B62A41">
        <w:t xml:space="preserve">and legal </w:t>
      </w:r>
      <w:r w:rsidR="00403844">
        <w:t>translation of the documents for construction of Olympic</w:t>
      </w:r>
      <w:r w:rsidR="00403844" w:rsidRPr="00403844">
        <w:t xml:space="preserve"> village</w:t>
      </w:r>
      <w:r w:rsidR="00403844">
        <w:t xml:space="preserve"> </w:t>
      </w:r>
      <w:r w:rsidR="00403844" w:rsidRPr="00403844">
        <w:t>in the neighbourhood</w:t>
      </w:r>
      <w:r w:rsidR="00403844">
        <w:t xml:space="preserve"> of Turin (</w:t>
      </w:r>
      <w:r w:rsidR="00403844" w:rsidRPr="00403844">
        <w:t>Olympics</w:t>
      </w:r>
      <w:r w:rsidR="00403844">
        <w:t xml:space="preserve"> 2006).</w:t>
      </w:r>
    </w:p>
    <w:p w14:paraId="6D4A37A3" w14:textId="40DE8F2A" w:rsidR="003E4E4D" w:rsidRPr="003E4E4D" w:rsidRDefault="00403844" w:rsidP="003E4E4D">
      <w:r>
        <w:t xml:space="preserve"> </w:t>
      </w:r>
      <w:r w:rsidR="003E4E4D" w:rsidRPr="003F49CD">
        <w:rPr>
          <w:lang w:val="en-US"/>
        </w:rPr>
        <w:t>Translator/interpreter</w:t>
      </w:r>
      <w:r w:rsidR="00133DBD" w:rsidRPr="00133DBD">
        <w:t xml:space="preserve"> </w:t>
      </w:r>
      <w:r w:rsidR="00133DBD" w:rsidRPr="00133DBD">
        <w:rPr>
          <w:lang w:val="en-US"/>
        </w:rPr>
        <w:t>English&gt;Italian&gt; Russian and vice versa</w:t>
      </w:r>
    </w:p>
    <w:p w14:paraId="53455143" w14:textId="77777777" w:rsidR="003E4E4D" w:rsidRDefault="003E4E4D" w:rsidP="003E4E4D"/>
    <w:p w14:paraId="254B6AA8" w14:textId="77777777" w:rsidR="007E6DF1" w:rsidRDefault="007E6DF1" w:rsidP="007E6DF1">
      <w:r>
        <w:t>Apr</w:t>
      </w:r>
      <w:r w:rsidR="001D7BD8">
        <w:t>il 2004 – March 2006 Austrian B</w:t>
      </w:r>
      <w:r w:rsidR="003E4E4D">
        <w:t xml:space="preserve">elorussian Joint venture </w:t>
      </w:r>
      <w:r w:rsidR="003164E4">
        <w:t>Dynamo Program</w:t>
      </w:r>
      <w:r>
        <w:t xml:space="preserve">     </w:t>
      </w:r>
    </w:p>
    <w:p w14:paraId="59477769" w14:textId="77777777" w:rsidR="007E6DF1" w:rsidRDefault="00F23B22" w:rsidP="007E6DF1">
      <w:r>
        <w:t>Minsk, Belarus</w:t>
      </w:r>
      <w:r w:rsidR="007E6DF1">
        <w:t xml:space="preserve">    </w:t>
      </w:r>
    </w:p>
    <w:p w14:paraId="25BCE2D2" w14:textId="77777777" w:rsidR="007E6DF1" w:rsidRDefault="007E6DF1" w:rsidP="007E6DF1">
      <w:r>
        <w:t xml:space="preserve">Area of specialization: Wholesale </w:t>
      </w:r>
      <w:r w:rsidR="003164E4">
        <w:t>of sportswear</w:t>
      </w:r>
      <w:r w:rsidR="0080631B">
        <w:t xml:space="preserve">  </w:t>
      </w:r>
      <w:r>
        <w:t>Champion</w:t>
      </w:r>
    </w:p>
    <w:p w14:paraId="5A564670" w14:textId="077B02F7" w:rsidR="00FC1DAC" w:rsidRDefault="007E6DF1" w:rsidP="00FC1DAC">
      <w:pPr>
        <w:rPr>
          <w:lang w:val="en-US"/>
        </w:rPr>
      </w:pPr>
      <w:r>
        <w:t xml:space="preserve">Translation of negotiations, </w:t>
      </w:r>
      <w:r w:rsidR="00017751">
        <w:t>legal</w:t>
      </w:r>
      <w:r>
        <w:t xml:space="preserve"> and commercial documents, Russian &gt;</w:t>
      </w:r>
      <w:r w:rsidR="009D0280">
        <w:t>English&gt;</w:t>
      </w:r>
      <w:r>
        <w:t xml:space="preserve"> Italian</w:t>
      </w:r>
      <w:r w:rsidR="00BC05FE">
        <w:t>&gt;Russian</w:t>
      </w:r>
      <w:r w:rsidR="00251D54">
        <w:rPr>
          <w:lang w:val="en-US"/>
        </w:rPr>
        <w:t>.</w:t>
      </w:r>
    </w:p>
    <w:p w14:paraId="3AD920B6" w14:textId="77777777" w:rsidR="00FC1DAC" w:rsidRPr="003F49CD" w:rsidRDefault="00FC1DAC" w:rsidP="00FC1DAC">
      <w:pPr>
        <w:rPr>
          <w:lang w:val="en-US"/>
        </w:rPr>
      </w:pPr>
      <w:r w:rsidRPr="003F49CD">
        <w:rPr>
          <w:lang w:val="en-US"/>
        </w:rPr>
        <w:t>Translator/interpreter</w:t>
      </w:r>
    </w:p>
    <w:p w14:paraId="36C8C0C8" w14:textId="77777777" w:rsidR="007E6DF1" w:rsidRDefault="007E6DF1" w:rsidP="007E6DF1"/>
    <w:p w14:paraId="4E988A41" w14:textId="77777777" w:rsidR="007E6DF1" w:rsidRDefault="007E6DF1" w:rsidP="007E6DF1">
      <w:r>
        <w:t>January 2001 - April 2004 It</w:t>
      </w:r>
      <w:r w:rsidR="003E4E4D">
        <w:t xml:space="preserve">alian Belarusian Joint Venture </w:t>
      </w:r>
      <w:r>
        <w:t>Immersion</w:t>
      </w:r>
    </w:p>
    <w:p w14:paraId="4CFCB209" w14:textId="77777777" w:rsidR="008B5E04" w:rsidRDefault="008B5E04" w:rsidP="008B5E04">
      <w:r>
        <w:t>Minsk, Belarus</w:t>
      </w:r>
    </w:p>
    <w:p w14:paraId="1546D59E" w14:textId="7872F936" w:rsidR="00B62A41" w:rsidRDefault="00B62A41" w:rsidP="00B62A41">
      <w:r>
        <w:t xml:space="preserve">Area of specialization: </w:t>
      </w:r>
      <w:r w:rsidR="009D0280">
        <w:t>Whole</w:t>
      </w:r>
      <w:r w:rsidRPr="00B62A41">
        <w:t>sale</w:t>
      </w:r>
      <w:r>
        <w:t xml:space="preserve"> of watches, clothes</w:t>
      </w:r>
    </w:p>
    <w:p w14:paraId="597DD9C6" w14:textId="77777777" w:rsidR="00B62A41" w:rsidRDefault="00B62A41" w:rsidP="00B62A41">
      <w:pPr>
        <w:rPr>
          <w:lang w:val="en-US"/>
        </w:rPr>
      </w:pPr>
      <w:r>
        <w:t xml:space="preserve">Translation of negotiations, commercial, legal, financial documents, Russian &gt; English &gt; Italian </w:t>
      </w:r>
      <w:r w:rsidRPr="003F49CD">
        <w:rPr>
          <w:lang w:val="en-US"/>
        </w:rPr>
        <w:t>and vice versa</w:t>
      </w:r>
      <w:r>
        <w:rPr>
          <w:lang w:val="en-US"/>
        </w:rPr>
        <w:t>.</w:t>
      </w:r>
    </w:p>
    <w:p w14:paraId="4C1876CB" w14:textId="77777777" w:rsidR="00B62A41" w:rsidRPr="003F49CD" w:rsidRDefault="00B62A41" w:rsidP="00B62A41">
      <w:pPr>
        <w:rPr>
          <w:lang w:val="en-US"/>
        </w:rPr>
      </w:pPr>
      <w:r w:rsidRPr="003F49CD">
        <w:rPr>
          <w:lang w:val="en-US"/>
        </w:rPr>
        <w:t>Translator/interpreter</w:t>
      </w:r>
    </w:p>
    <w:p w14:paraId="619218DE" w14:textId="77777777" w:rsidR="007E6DF1" w:rsidRDefault="007E6DF1" w:rsidP="007E6DF1"/>
    <w:p w14:paraId="3CD0F5A8" w14:textId="7F0B4AFE" w:rsidR="007E6DF1" w:rsidRDefault="00644103" w:rsidP="007E6DF1">
      <w:r>
        <w:t>October 1997</w:t>
      </w:r>
      <w:r w:rsidR="007E6DF1">
        <w:t xml:space="preserve"> – January </w:t>
      </w:r>
      <w:r>
        <w:t>2001 Belarusian</w:t>
      </w:r>
      <w:r w:rsidR="007E6DF1">
        <w:t xml:space="preserve"> Society for Friendship and </w:t>
      </w:r>
      <w:r w:rsidR="00BC05FE">
        <w:t>Cultural Relations</w:t>
      </w:r>
      <w:r w:rsidR="007E6DF1">
        <w:t xml:space="preserve"> </w:t>
      </w:r>
      <w:r>
        <w:t>with Foreign</w:t>
      </w:r>
      <w:r w:rsidR="007E6DF1">
        <w:t xml:space="preserve"> Countries</w:t>
      </w:r>
    </w:p>
    <w:p w14:paraId="376D1549" w14:textId="77777777" w:rsidR="008B5E04" w:rsidRDefault="008B5E04" w:rsidP="007E6DF1">
      <w:r>
        <w:t>Minsk, Belarus</w:t>
      </w:r>
    </w:p>
    <w:p w14:paraId="6ED65088" w14:textId="1F482FA7" w:rsidR="00251D54" w:rsidRDefault="00251D54" w:rsidP="007E6DF1">
      <w:r>
        <w:t>Project development in business and culture with Italy, UK, Finland. R</w:t>
      </w:r>
      <w:r w:rsidRPr="00251D54">
        <w:t>eception</w:t>
      </w:r>
      <w:r>
        <w:t xml:space="preserve"> and support of </w:t>
      </w:r>
      <w:r w:rsidR="00360DA7">
        <w:t xml:space="preserve">foreign </w:t>
      </w:r>
      <w:r>
        <w:t>delegations</w:t>
      </w:r>
      <w:r w:rsidR="00360DA7">
        <w:t xml:space="preserve">, arrangement </w:t>
      </w:r>
      <w:r w:rsidR="00E25A86">
        <w:t>for the</w:t>
      </w:r>
      <w:r w:rsidR="00360DA7">
        <w:t xml:space="preserve"> parties, exhibitions, </w:t>
      </w:r>
      <w:r w:rsidR="00360DA7" w:rsidRPr="00360DA7">
        <w:t>business meeting</w:t>
      </w:r>
      <w:r w:rsidR="00360DA7">
        <w:t>s.</w:t>
      </w:r>
      <w:r w:rsidR="00360DA7" w:rsidRPr="00360DA7">
        <w:t xml:space="preserve"> </w:t>
      </w:r>
      <w:r w:rsidR="00360DA7">
        <w:t>Technical translations for the companies: New Holland, Bandera, Ares.</w:t>
      </w:r>
    </w:p>
    <w:p w14:paraId="2EDC6865" w14:textId="251DDD14" w:rsidR="00242B53" w:rsidRDefault="00360DA7" w:rsidP="007E6DF1">
      <w:r>
        <w:t xml:space="preserve">Arranging health-improving holidays for the children from </w:t>
      </w:r>
      <w:r w:rsidR="00242B53" w:rsidRPr="00242B53">
        <w:t xml:space="preserve">contaminated </w:t>
      </w:r>
      <w:r w:rsidR="008A7CB5">
        <w:t>area</w:t>
      </w:r>
      <w:r w:rsidR="00242B53">
        <w:t>s</w:t>
      </w:r>
      <w:r w:rsidR="00E52FA4">
        <w:t xml:space="preserve"> of Belarus</w:t>
      </w:r>
      <w:r w:rsidR="00242B53">
        <w:t xml:space="preserve"> </w:t>
      </w:r>
      <w:r w:rsidR="00E25A86">
        <w:t>to Italy</w:t>
      </w:r>
      <w:r>
        <w:t>.</w:t>
      </w:r>
    </w:p>
    <w:p w14:paraId="589DAF40" w14:textId="084C1E34" w:rsidR="00FC1DAC" w:rsidRPr="003F49CD" w:rsidRDefault="007E6DF1" w:rsidP="00FC1DAC">
      <w:pPr>
        <w:rPr>
          <w:lang w:val="en-US"/>
        </w:rPr>
      </w:pPr>
      <w:r>
        <w:t>Translation of</w:t>
      </w:r>
      <w:r w:rsidR="00F04DE0">
        <w:t xml:space="preserve"> agreements</w:t>
      </w:r>
      <w:r w:rsidR="00644103">
        <w:t>, contracts</w:t>
      </w:r>
      <w:r w:rsidR="00F04DE0">
        <w:t xml:space="preserve"> and other legal documents:</w:t>
      </w:r>
      <w:r w:rsidR="001D7BD8">
        <w:t xml:space="preserve"> </w:t>
      </w:r>
      <w:r>
        <w:t>Russian &gt; English &gt; Italian</w:t>
      </w:r>
      <w:r w:rsidR="00FC1DAC" w:rsidRPr="00FC1DAC">
        <w:rPr>
          <w:lang w:val="en-US"/>
        </w:rPr>
        <w:t xml:space="preserve"> </w:t>
      </w:r>
      <w:r w:rsidR="00FC1DAC" w:rsidRPr="003F49CD">
        <w:rPr>
          <w:lang w:val="en-US"/>
        </w:rPr>
        <w:t>and vice versa</w:t>
      </w:r>
      <w:r w:rsidR="00251D54">
        <w:rPr>
          <w:lang w:val="en-US"/>
        </w:rPr>
        <w:t xml:space="preserve">. </w:t>
      </w:r>
    </w:p>
    <w:p w14:paraId="34590BCF" w14:textId="5E02D1A0" w:rsidR="00FC1DAC" w:rsidRDefault="008D31DD" w:rsidP="00FC1DAC">
      <w:pPr>
        <w:rPr>
          <w:lang w:val="en-US"/>
        </w:rPr>
      </w:pPr>
      <w:r>
        <w:rPr>
          <w:lang w:val="en-US"/>
        </w:rPr>
        <w:t>T</w:t>
      </w:r>
      <w:r w:rsidR="00FC1DAC" w:rsidRPr="003F49CD">
        <w:rPr>
          <w:lang w:val="en-US"/>
        </w:rPr>
        <w:t>ranslator/interpreter</w:t>
      </w:r>
      <w:r>
        <w:t>/</w:t>
      </w:r>
      <w:r w:rsidRPr="008D31DD">
        <w:rPr>
          <w:lang w:val="en-US"/>
        </w:rPr>
        <w:t>consultant</w:t>
      </w:r>
    </w:p>
    <w:p w14:paraId="49592D47" w14:textId="413BA9C8" w:rsidR="005B088E" w:rsidRDefault="005B088E" w:rsidP="00FC1DAC">
      <w:pPr>
        <w:rPr>
          <w:lang w:val="en-US"/>
        </w:rPr>
      </w:pPr>
    </w:p>
    <w:p w14:paraId="5D0BAE40" w14:textId="77777777" w:rsidR="006B4E58" w:rsidRPr="00F62417" w:rsidRDefault="006B4E58" w:rsidP="00FC1DAC">
      <w:pPr>
        <w:rPr>
          <w:lang w:val="en-US"/>
        </w:rPr>
      </w:pPr>
    </w:p>
    <w:p w14:paraId="063B58AD" w14:textId="5CC9968A" w:rsidR="007E6DF1" w:rsidRDefault="006B4E58" w:rsidP="007E6DF1">
      <w:r>
        <w:t>Computer’s</w:t>
      </w:r>
      <w:r w:rsidR="00E51391">
        <w:t xml:space="preserve"> knowledge: </w:t>
      </w:r>
      <w:r w:rsidR="008D31DD" w:rsidRPr="008D31DD">
        <w:t>MS Office (Excel, Words</w:t>
      </w:r>
      <w:r w:rsidR="008D31DD">
        <w:t xml:space="preserve">, </w:t>
      </w:r>
      <w:r w:rsidR="00EC1743" w:rsidRPr="008D31DD">
        <w:t>PowerPoint</w:t>
      </w:r>
      <w:r w:rsidR="008D31DD">
        <w:t xml:space="preserve">, </w:t>
      </w:r>
      <w:r w:rsidR="008D31DD" w:rsidRPr="008D31DD">
        <w:t>PDF</w:t>
      </w:r>
      <w:r w:rsidR="008D31DD">
        <w:t>)</w:t>
      </w:r>
    </w:p>
    <w:p w14:paraId="2DC58CF0" w14:textId="77777777" w:rsidR="007E6DF1" w:rsidRDefault="007E6DF1" w:rsidP="007E6DF1"/>
    <w:p w14:paraId="0EBC8D7C" w14:textId="4902A572" w:rsidR="00367335" w:rsidRPr="00EC1743" w:rsidRDefault="007E6DF1" w:rsidP="007E6DF1">
      <w:pPr>
        <w:rPr>
          <w:lang w:val="en-US"/>
        </w:rPr>
      </w:pPr>
      <w:r>
        <w:t>Hobbies</w:t>
      </w:r>
      <w:r w:rsidR="00AF3A71">
        <w:t xml:space="preserve">: </w:t>
      </w:r>
      <w:r>
        <w:t xml:space="preserve">Equestrian </w:t>
      </w:r>
      <w:r w:rsidR="008A1768">
        <w:t>sport, first</w:t>
      </w:r>
      <w:r>
        <w:t xml:space="preserve">-class </w:t>
      </w:r>
      <w:r w:rsidR="00EC1743">
        <w:rPr>
          <w:lang w:val="en-US"/>
        </w:rPr>
        <w:t>in</w:t>
      </w:r>
      <w:r w:rsidR="00EC1743" w:rsidRPr="00EC1743">
        <w:rPr>
          <w:lang w:val="en-US"/>
        </w:rPr>
        <w:t xml:space="preserve"> </w:t>
      </w:r>
      <w:proofErr w:type="spellStart"/>
      <w:r w:rsidR="005D2BB0">
        <w:t>showjump</w:t>
      </w:r>
      <w:r w:rsidR="00EC1743">
        <w:rPr>
          <w:lang w:val="en-US"/>
        </w:rPr>
        <w:t>ing</w:t>
      </w:r>
      <w:proofErr w:type="spellEnd"/>
    </w:p>
    <w:p w14:paraId="728C8DA9" w14:textId="77777777" w:rsidR="00AF3A71" w:rsidRDefault="00AF3A71" w:rsidP="007E6DF1"/>
    <w:p w14:paraId="15236E67" w14:textId="77777777" w:rsidR="00AF3A71" w:rsidRDefault="00AF3A71" w:rsidP="007E6DF1">
      <w:r>
        <w:t xml:space="preserve">Personal: </w:t>
      </w:r>
      <w:r w:rsidRPr="00AF3A71">
        <w:t>Am very well organized, responsible and punctual, effective at finding ways to increase profitability and efficiency.</w:t>
      </w:r>
    </w:p>
    <w:p w14:paraId="0B4F2F60" w14:textId="77777777" w:rsidR="00FC1DAC" w:rsidRDefault="00FC1DAC"/>
    <w:sectPr w:rsidR="00FC1DAC" w:rsidSect="00AF4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B"/>
    <w:rsid w:val="00017751"/>
    <w:rsid w:val="00046F92"/>
    <w:rsid w:val="00061500"/>
    <w:rsid w:val="000948DA"/>
    <w:rsid w:val="000954B2"/>
    <w:rsid w:val="000D1F68"/>
    <w:rsid w:val="00112683"/>
    <w:rsid w:val="00121DEA"/>
    <w:rsid w:val="00133DBD"/>
    <w:rsid w:val="00152DFC"/>
    <w:rsid w:val="00163EA4"/>
    <w:rsid w:val="00190BB7"/>
    <w:rsid w:val="00191128"/>
    <w:rsid w:val="001A0CE9"/>
    <w:rsid w:val="001D5C44"/>
    <w:rsid w:val="001D7BD8"/>
    <w:rsid w:val="001E3E66"/>
    <w:rsid w:val="001F144F"/>
    <w:rsid w:val="001F1A26"/>
    <w:rsid w:val="002161D9"/>
    <w:rsid w:val="00242B53"/>
    <w:rsid w:val="00251D54"/>
    <w:rsid w:val="00264959"/>
    <w:rsid w:val="00273090"/>
    <w:rsid w:val="002818CB"/>
    <w:rsid w:val="002A4851"/>
    <w:rsid w:val="002C56CD"/>
    <w:rsid w:val="003164E4"/>
    <w:rsid w:val="003207D4"/>
    <w:rsid w:val="003602F6"/>
    <w:rsid w:val="00360DA7"/>
    <w:rsid w:val="00367335"/>
    <w:rsid w:val="003E4E4D"/>
    <w:rsid w:val="003E50F3"/>
    <w:rsid w:val="00403844"/>
    <w:rsid w:val="0041595F"/>
    <w:rsid w:val="00460555"/>
    <w:rsid w:val="00484957"/>
    <w:rsid w:val="004E334A"/>
    <w:rsid w:val="004F1FE0"/>
    <w:rsid w:val="004F6A50"/>
    <w:rsid w:val="005148C5"/>
    <w:rsid w:val="00521867"/>
    <w:rsid w:val="0059052D"/>
    <w:rsid w:val="005B088E"/>
    <w:rsid w:val="005D2BB0"/>
    <w:rsid w:val="005F6A24"/>
    <w:rsid w:val="00603787"/>
    <w:rsid w:val="00610E16"/>
    <w:rsid w:val="00644103"/>
    <w:rsid w:val="00683170"/>
    <w:rsid w:val="006922FC"/>
    <w:rsid w:val="006B0D5D"/>
    <w:rsid w:val="006B4E58"/>
    <w:rsid w:val="00724F11"/>
    <w:rsid w:val="00756133"/>
    <w:rsid w:val="007A54EE"/>
    <w:rsid w:val="007D2E9B"/>
    <w:rsid w:val="007E6DF1"/>
    <w:rsid w:val="0080631B"/>
    <w:rsid w:val="00811213"/>
    <w:rsid w:val="00856AEC"/>
    <w:rsid w:val="008900F6"/>
    <w:rsid w:val="008A1768"/>
    <w:rsid w:val="008A7CB5"/>
    <w:rsid w:val="008B5E04"/>
    <w:rsid w:val="008D31DD"/>
    <w:rsid w:val="008F1D36"/>
    <w:rsid w:val="009170F8"/>
    <w:rsid w:val="00937259"/>
    <w:rsid w:val="00966084"/>
    <w:rsid w:val="00991C45"/>
    <w:rsid w:val="009C19AB"/>
    <w:rsid w:val="009C1E00"/>
    <w:rsid w:val="009D0280"/>
    <w:rsid w:val="009E5D75"/>
    <w:rsid w:val="009F0009"/>
    <w:rsid w:val="00A102A0"/>
    <w:rsid w:val="00A555DB"/>
    <w:rsid w:val="00A66EAD"/>
    <w:rsid w:val="00A709A7"/>
    <w:rsid w:val="00A80DA3"/>
    <w:rsid w:val="00AE4F62"/>
    <w:rsid w:val="00AF1308"/>
    <w:rsid w:val="00AF3A71"/>
    <w:rsid w:val="00AF41A0"/>
    <w:rsid w:val="00B17938"/>
    <w:rsid w:val="00B26AF6"/>
    <w:rsid w:val="00B30BF2"/>
    <w:rsid w:val="00B62A41"/>
    <w:rsid w:val="00B82217"/>
    <w:rsid w:val="00B912CA"/>
    <w:rsid w:val="00BB4B93"/>
    <w:rsid w:val="00BC05FE"/>
    <w:rsid w:val="00C1256F"/>
    <w:rsid w:val="00C2754A"/>
    <w:rsid w:val="00C64D27"/>
    <w:rsid w:val="00CA3C23"/>
    <w:rsid w:val="00CC48DC"/>
    <w:rsid w:val="00CD6B75"/>
    <w:rsid w:val="00CE620F"/>
    <w:rsid w:val="00D073D3"/>
    <w:rsid w:val="00D138C5"/>
    <w:rsid w:val="00E25A86"/>
    <w:rsid w:val="00E36D7B"/>
    <w:rsid w:val="00E45CEF"/>
    <w:rsid w:val="00E45F4F"/>
    <w:rsid w:val="00E51391"/>
    <w:rsid w:val="00E52182"/>
    <w:rsid w:val="00E52FA4"/>
    <w:rsid w:val="00E66102"/>
    <w:rsid w:val="00E705B1"/>
    <w:rsid w:val="00E71664"/>
    <w:rsid w:val="00EA5C36"/>
    <w:rsid w:val="00EC1743"/>
    <w:rsid w:val="00EE09AD"/>
    <w:rsid w:val="00F04DE0"/>
    <w:rsid w:val="00F12EAF"/>
    <w:rsid w:val="00F23B22"/>
    <w:rsid w:val="00F60597"/>
    <w:rsid w:val="00F62417"/>
    <w:rsid w:val="00F93E93"/>
    <w:rsid w:val="00FC1DAC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A8B0739"/>
  <w15:docId w15:val="{713D5CF1-8090-42DB-8E22-8C81BBF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A0"/>
    <w:rPr>
      <w:sz w:val="24"/>
      <w:szCs w:val="24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36"/>
    <w:rPr>
      <w:rFonts w:ascii="Tahoma" w:hAnsi="Tahoma" w:cs="Tahoma"/>
      <w:sz w:val="16"/>
      <w:szCs w:val="16"/>
      <w:lang w:val="en-CA" w:eastAsia="zh-CN"/>
    </w:rPr>
  </w:style>
  <w:style w:type="character" w:styleId="a6">
    <w:name w:val="Unresolved Mention"/>
    <w:basedOn w:val="a0"/>
    <w:uiPriority w:val="99"/>
    <w:semiHidden/>
    <w:unhideWhenUsed/>
    <w:rsid w:val="0064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con.by" TargetMode="External"/><Relationship Id="rId5" Type="http://schemas.openxmlformats.org/officeDocument/2006/relationships/hyperlink" Target="mailto:hkala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454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3918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mailto:hkalach@gmail.com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Henadzi Kalach</dc:creator>
  <cp:keywords/>
  <dc:description/>
  <cp:lastModifiedBy>ЧНПУП ЦНИРТ</cp:lastModifiedBy>
  <cp:revision>13</cp:revision>
  <dcterms:created xsi:type="dcterms:W3CDTF">2021-09-28T08:21:00Z</dcterms:created>
  <dcterms:modified xsi:type="dcterms:W3CDTF">2022-04-11T07:00:00Z</dcterms:modified>
</cp:coreProperties>
</file>