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rPr>
          <w:rFonts w:ascii="Constantia" w:cs="Times New Roman" w:hAnsi="Constantia"/>
          <w:b/>
          <w:sz w:val="60"/>
        </w:rPr>
      </w:pPr>
    </w:p>
    <w:p>
      <w:pPr>
        <w:pStyle w:val="style0"/>
        <w:spacing w:after="0" w:lineRule="auto" w:line="240"/>
        <w:jc w:val="center"/>
        <w:rPr>
          <w:rFonts w:ascii="Constantia" w:cs="Times New Roman" w:hAnsi="Constantia"/>
          <w:sz w:val="28"/>
        </w:rPr>
      </w:pPr>
      <w:r>
        <w:rPr>
          <w:rFonts w:ascii="Constantia" w:cs="Times New Roman" w:hAnsi="Constantia"/>
          <w:b/>
          <w:sz w:val="60"/>
        </w:rPr>
        <w:t xml:space="preserve">DR. </w:t>
      </w:r>
      <w:r>
        <w:rPr>
          <w:rFonts w:cs="Times New Roman" w:hAnsi="Constantia"/>
          <w:b/>
          <w:sz w:val="60"/>
          <w:lang w:val="en-US"/>
        </w:rPr>
        <w:t>Eke, Grace Chidinma</w:t>
      </w:r>
    </w:p>
    <w:p>
      <w:pPr>
        <w:pStyle w:val="style0"/>
        <w:spacing w:after="0" w:lineRule="auto" w:line="240"/>
        <w:jc w:val="left"/>
        <w:rPr>
          <w:rFonts w:ascii="Constantia" w:cs="Times New Roman" w:hAnsi="Constantia"/>
          <w:sz w:val="28"/>
        </w:rPr>
      </w:pPr>
      <w:r>
        <w:rPr>
          <w:rFonts w:cs="Times New Roman" w:hAnsi="Constantia"/>
          <w:sz w:val="28"/>
          <w:lang w:val="en-US"/>
        </w:rPr>
        <w:t xml:space="preserve">                     Umuariaga, Umudike, </w:t>
      </w:r>
      <w:r>
        <w:rPr>
          <w:rFonts w:ascii="Constantia" w:cs="Times New Roman" w:hAnsi="Constantia"/>
          <w:sz w:val="28"/>
        </w:rPr>
        <w:t>Umuahia</w:t>
      </w:r>
      <w:r>
        <w:rPr>
          <w:rFonts w:ascii="Constantia" w:cs="Times New Roman" w:hAnsi="Constantia"/>
          <w:sz w:val="28"/>
        </w:rPr>
        <w:t xml:space="preserve">, </w:t>
      </w:r>
      <w:r>
        <w:rPr>
          <w:rFonts w:ascii="Constantia" w:cs="Times New Roman" w:hAnsi="Constantia"/>
          <w:sz w:val="28"/>
        </w:rPr>
        <w:t>Abia</w:t>
      </w:r>
      <w:r>
        <w:rPr>
          <w:rFonts w:ascii="Constantia" w:cs="Times New Roman" w:hAnsi="Constantia"/>
          <w:sz w:val="28"/>
        </w:rPr>
        <w:t xml:space="preserve"> State</w:t>
      </w:r>
      <w:r>
        <w:rPr>
          <w:rFonts w:ascii="Constantia" w:cs="Times New Roman" w:hAnsi="Constantia"/>
          <w:sz w:val="28"/>
        </w:rPr>
        <w:t>, Nigeria</w:t>
      </w:r>
    </w:p>
    <w:p>
      <w:pPr>
        <w:pStyle w:val="style0"/>
        <w:spacing w:after="0" w:lineRule="auto" w:line="240"/>
        <w:jc w:val="center"/>
        <w:rPr>
          <w:rFonts w:ascii="Constantia" w:cs="Times New Roman" w:hAnsi="Constantia"/>
          <w:sz w:val="28"/>
        </w:rPr>
      </w:pPr>
      <w:r>
        <w:rPr>
          <w:rFonts w:ascii="Constantia" w:cs="Times New Roman" w:hAnsi="Constantia"/>
          <w:sz w:val="28"/>
        </w:rPr>
        <w:t xml:space="preserve"> </w:t>
      </w:r>
      <w:r>
        <w:rPr>
          <w:rFonts w:cs="Times New Roman" w:hAnsi="Constantia"/>
          <w:sz w:val="28"/>
          <w:lang w:val="en-US"/>
        </w:rPr>
        <w:t>ekegracechidinma@gmail.com ,</w:t>
      </w:r>
      <w:r>
        <w:rPr>
          <w:rFonts w:ascii="Constantia" w:cs="Times New Roman" w:hAnsi="Constantia"/>
          <w:sz w:val="28"/>
        </w:rPr>
        <w:t xml:space="preserve"> +</w:t>
      </w:r>
      <w:r>
        <w:rPr>
          <w:rFonts w:ascii="Times New Roman" w:cs="Times New Roman" w:hAnsi="Times New Roman"/>
          <w:sz w:val="28"/>
        </w:rPr>
        <w:t>234</w:t>
      </w:r>
      <w:r>
        <w:rPr>
          <w:rFonts w:ascii="Times New Roman" w:cs="Times New Roman" w:hAnsi="Times New Roman"/>
          <w:sz w:val="28"/>
          <w:lang w:val="en-US"/>
        </w:rPr>
        <w:t>7069394072</w:t>
      </w:r>
    </w:p>
    <w:p>
      <w:pPr>
        <w:pStyle w:val="style0"/>
        <w:spacing w:after="0" w:lineRule="auto" w:line="240"/>
        <w:jc w:val="center"/>
        <w:rPr>
          <w:rFonts w:ascii="Times New Roman" w:cs="Times New Roman" w:hAnsi="Times New Roman"/>
          <w:sz w:val="14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32"/>
        </w:rPr>
      </w:pPr>
      <w:r>
        <w:rPr>
          <w:rFonts w:ascii="Times New Roman" w:cs="Times New Roman" w:hAnsi="Times New Roman"/>
          <w:b/>
          <w:sz w:val="32"/>
        </w:rPr>
        <w:t>PROFILE</w:t>
      </w:r>
    </w:p>
    <w:p>
      <w:pPr>
        <w:pStyle w:val="style0"/>
        <w:spacing w:after="0"/>
        <w:jc w:val="both"/>
        <w:rPr>
          <w:rFonts w:ascii="Constantia" w:cs="Times New Roman" w:hAnsi="Constantia"/>
          <w:sz w:val="28"/>
        </w:rPr>
      </w:pPr>
      <w:r>
        <w:rPr>
          <w:rFonts w:ascii="Constantia" w:cs="Times New Roman" w:hAnsi="Constantia"/>
          <w:sz w:val="28"/>
        </w:rPr>
        <w:t xml:space="preserve">A passionate </w:t>
      </w:r>
      <w:r>
        <w:rPr>
          <w:rFonts w:cs="Times New Roman" w:hAnsi="Constantia"/>
          <w:sz w:val="28"/>
          <w:lang w:val="en-US"/>
        </w:rPr>
        <w:t xml:space="preserve">veterinarian </w:t>
      </w:r>
      <w:r>
        <w:rPr>
          <w:rFonts w:ascii="Constantia" w:cs="Times New Roman" w:hAnsi="Constantia"/>
          <w:sz w:val="28"/>
        </w:rPr>
        <w:t>with a drive for continuous professional growth. An a</w:t>
      </w:r>
      <w:r>
        <w:rPr>
          <w:rFonts w:ascii="Constantia" w:cs="Times New Roman" w:hAnsi="Constantia"/>
          <w:sz w:val="28"/>
        </w:rPr>
        <w:t>ctive listener with a professional goal to constantly improve clinical skills, bridging the gap between clini</w:t>
      </w:r>
      <w:r>
        <w:rPr>
          <w:rFonts w:ascii="Constantia" w:cs="Times New Roman" w:hAnsi="Constantia"/>
          <w:sz w:val="28"/>
        </w:rPr>
        <w:t>cal theory and practice. Possess skills</w:t>
      </w:r>
      <w:r>
        <w:rPr>
          <w:rFonts w:ascii="Constantia" w:cs="Times New Roman" w:hAnsi="Constantia"/>
          <w:sz w:val="28"/>
        </w:rPr>
        <w:t xml:space="preserve"> in </w:t>
      </w:r>
      <w:r>
        <w:rPr>
          <w:rFonts w:ascii="Constantia" w:cs="Times New Roman" w:hAnsi="Constantia"/>
          <w:sz w:val="28"/>
        </w:rPr>
        <w:t>accur</w:t>
      </w:r>
      <w:r>
        <w:rPr>
          <w:rFonts w:ascii="Constantia" w:cs="Times New Roman" w:hAnsi="Constantia"/>
          <w:sz w:val="28"/>
        </w:rPr>
        <w:t>acy, critical thinking, diplomacy and meeting deadlines.</w:t>
      </w:r>
      <w:r>
        <w:rPr>
          <w:rFonts w:ascii="Constantia" w:cs="Times New Roman" w:hAnsi="Constantia"/>
          <w:sz w:val="28"/>
        </w:rPr>
        <w:t xml:space="preserve"> Proficient </w:t>
      </w:r>
      <w:r>
        <w:rPr>
          <w:rFonts w:ascii="Constantia" w:cs="Times New Roman" w:hAnsi="Constantia"/>
          <w:sz w:val="28"/>
        </w:rPr>
        <w:t>Computer</w:t>
      </w:r>
      <w:r>
        <w:rPr>
          <w:rFonts w:ascii="Constantia" w:cs="Times New Roman" w:hAnsi="Constantia"/>
          <w:sz w:val="28"/>
        </w:rPr>
        <w:t xml:space="preserve"> skills in Microsoft Word</w:t>
      </w:r>
      <w:r>
        <w:rPr>
          <w:rFonts w:cs="Times New Roman" w:hAnsi="Constantia"/>
          <w:sz w:val="28"/>
          <w:lang w:val="en-US"/>
        </w:rPr>
        <w:t>. A translator, proofreader and transcriptionist.</w:t>
      </w:r>
    </w:p>
    <w:p>
      <w:pPr>
        <w:pStyle w:val="style0"/>
        <w:spacing w:after="0"/>
        <w:jc w:val="both"/>
        <w:rPr>
          <w:rFonts w:ascii="Constantia" w:cs="Times New Roman" w:hAnsi="Constantia"/>
          <w:sz w:val="28"/>
        </w:rPr>
      </w:pPr>
    </w:p>
    <w:p>
      <w:pPr>
        <w:pStyle w:val="style0"/>
        <w:spacing w:after="0"/>
        <w:jc w:val="both"/>
        <w:rPr>
          <w:rFonts w:ascii="Constantia" w:cs="Times New Roman" w:hAnsi="Constantia"/>
          <w:sz w:val="28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32"/>
        </w:rPr>
      </w:pPr>
      <w:r>
        <w:rPr>
          <w:rFonts w:ascii="Times New Roman" w:cs="Times New Roman" w:hAnsi="Times New Roman"/>
          <w:b/>
          <w:sz w:val="32"/>
        </w:rPr>
        <w:t>BIODATA</w:t>
      </w:r>
    </w:p>
    <w:p>
      <w:pPr>
        <w:pStyle w:val="style0"/>
        <w:spacing w:after="0"/>
        <w:rPr>
          <w:rFonts w:ascii="Times New Roman" w:cs="Times New Roman" w:hAnsi="Times New Roman"/>
          <w:sz w:val="28"/>
        </w:rPr>
      </w:pPr>
      <w:r>
        <w:rPr>
          <w:rFonts w:ascii="Constantia" w:cs="Times New Roman" w:hAnsi="Constantia"/>
          <w:sz w:val="28"/>
        </w:rPr>
        <w:t>Date of Birth: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  <w:lang w:val="en-US"/>
        </w:rPr>
        <w:t>11</w:t>
      </w:r>
      <w:r>
        <w:rPr>
          <w:rFonts w:ascii="Constantia" w:cs="Times New Roman" w:hAnsi="Constantia"/>
          <w:sz w:val="28"/>
          <w:vertAlign w:val="superscript"/>
        </w:rPr>
        <w:t>th</w:t>
      </w:r>
      <w:r>
        <w:rPr>
          <w:rFonts w:ascii="Constantia" w:cs="Times New Roman" w:hAnsi="Constantia"/>
          <w:sz w:val="28"/>
        </w:rPr>
        <w:t xml:space="preserve"> </w:t>
      </w:r>
      <w:r>
        <w:rPr>
          <w:rFonts w:cs="Times New Roman" w:hAnsi="Constantia"/>
          <w:sz w:val="28"/>
          <w:lang w:val="en-US"/>
        </w:rPr>
        <w:t>April,</w:t>
      </w:r>
      <w:r>
        <w:rPr>
          <w:rFonts w:ascii="Constantia" w:cs="Times New Roman" w:hAnsi="Constantia"/>
          <w:sz w:val="28"/>
        </w:rPr>
        <w:t xml:space="preserve"> </w:t>
      </w:r>
      <w:r>
        <w:rPr>
          <w:rFonts w:ascii="Times New Roman" w:cs="Times New Roman" w:hAnsi="Times New Roman"/>
          <w:sz w:val="28"/>
        </w:rPr>
        <w:t>19</w:t>
      </w:r>
      <w:r>
        <w:rPr>
          <w:rFonts w:ascii="Times New Roman" w:cs="Times New Roman" w:hAnsi="Times New Roman"/>
          <w:sz w:val="28"/>
          <w:lang w:val="en-US"/>
        </w:rPr>
        <w:t>93</w:t>
      </w:r>
    </w:p>
    <w:p>
      <w:pPr>
        <w:pStyle w:val="style0"/>
        <w:spacing w:after="0"/>
        <w:rPr>
          <w:rFonts w:ascii="Constantia" w:cs="Times New Roman" w:hAnsi="Constantia"/>
          <w:sz w:val="28"/>
        </w:rPr>
      </w:pPr>
      <w:r>
        <w:rPr>
          <w:rFonts w:ascii="Times New Roman" w:cs="Times New Roman" w:hAnsi="Times New Roman"/>
          <w:sz w:val="28"/>
        </w:rPr>
        <w:t>Gender:                             Female</w:t>
      </w: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32"/>
        </w:rPr>
      </w:pPr>
    </w:p>
    <w:p>
      <w:pPr>
        <w:pStyle w:val="style0"/>
        <w:spacing w:after="0" w:lineRule="auto" w:line="360"/>
        <w:rPr>
          <w:rFonts w:ascii="Times New Roman" w:cs="Times New Roman" w:hAnsi="Times New Roman"/>
          <w:b/>
          <w:sz w:val="32"/>
        </w:rPr>
      </w:pPr>
      <w:r>
        <w:rPr>
          <w:rFonts w:ascii="Times New Roman" w:cs="Times New Roman" w:hAnsi="Times New Roman"/>
          <w:b/>
          <w:sz w:val="32"/>
        </w:rPr>
        <w:t>EDUCATION</w:t>
      </w:r>
    </w:p>
    <w:p>
      <w:pPr>
        <w:pStyle w:val="style0"/>
        <w:spacing w:after="0" w:lineRule="auto" w:line="600"/>
        <w:rPr>
          <w:rFonts w:ascii="Times New Roman" w:cs="Times New Roman" w:hAnsi="Times New Roman"/>
          <w:b/>
          <w:sz w:val="2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b/>
          <w:sz w:val="2"/>
        </w:rPr>
      </w:pPr>
    </w:p>
    <w:p>
      <w:pPr>
        <w:pStyle w:val="style0"/>
        <w:spacing w:after="0"/>
        <w:rPr>
          <w:rFonts w:ascii="Times New Roman" w:cs="Times New Roman" w:hAnsi="Times New Roman"/>
          <w:sz w:val="28"/>
        </w:rPr>
      </w:pPr>
      <w:r>
        <w:rPr>
          <w:rFonts w:cs="Times New Roman" w:hAnsi="Constantia"/>
          <w:b/>
          <w:sz w:val="32"/>
          <w:lang w:val="en-US"/>
        </w:rPr>
        <w:t>DVM</w:t>
      </w:r>
      <w:r>
        <w:rPr>
          <w:rFonts w:ascii="Constantia" w:cs="Times New Roman" w:hAnsi="Constantia"/>
          <w:b/>
          <w:sz w:val="32"/>
        </w:rPr>
        <w:t xml:space="preserve">, (Doctor of </w:t>
      </w:r>
      <w:r>
        <w:rPr>
          <w:rFonts w:cs="Times New Roman" w:hAnsi="Constantia"/>
          <w:b/>
          <w:sz w:val="32"/>
          <w:lang w:val="en-US"/>
        </w:rPr>
        <w:t>Veterinary Medicine</w:t>
      </w:r>
      <w:r>
        <w:rPr>
          <w:rFonts w:ascii="Constantia" w:cs="Times New Roman" w:hAnsi="Constantia"/>
          <w:b/>
          <w:sz w:val="32"/>
        </w:rPr>
        <w:t xml:space="preserve">) </w:t>
      </w:r>
      <w:r>
        <w:rPr>
          <w:rFonts w:cs="Times New Roman" w:hAnsi="Constantia"/>
          <w:b/>
          <w:sz w:val="32"/>
          <w:lang w:val="en-US"/>
        </w:rPr>
        <w:t>2022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</w:rPr>
        <w:t xml:space="preserve">          </w:t>
      </w:r>
      <w:r>
        <w:rPr>
          <w:rFonts w:ascii="Times New Roman" w:cs="Times New Roman" w:hAnsi="Times New Roman"/>
          <w:sz w:val="28"/>
        </w:rPr>
        <w:tab/>
      </w:r>
      <w:r>
        <w:rPr>
          <w:rFonts w:ascii="Times New Roman" w:cs="Times New Roman" w:hAnsi="Times New Roman"/>
          <w:sz w:val="28"/>
          <w:lang w:val="en-US"/>
        </w:rPr>
        <w:t xml:space="preserve">         </w:t>
      </w:r>
    </w:p>
    <w:p>
      <w:pPr>
        <w:pStyle w:val="style0"/>
        <w:spacing w:after="0" w:lineRule="auto" w:line="48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en-US"/>
        </w:rPr>
        <w:t>Michael Okpara University of Agriculture, Umudike</w:t>
      </w:r>
    </w:p>
    <w:p>
      <w:pPr>
        <w:pStyle w:val="style0"/>
        <w:spacing w:after="0"/>
        <w:rPr>
          <w:rFonts w:ascii="Times New Roman" w:cs="Times New Roman" w:hAnsi="Times New Roman"/>
          <w:b/>
          <w:sz w:val="28"/>
        </w:rPr>
      </w:pPr>
      <w:r>
        <w:rPr>
          <w:rFonts w:ascii="Constantia" w:cs="Times New Roman" w:hAnsi="Constantia"/>
          <w:b/>
          <w:sz w:val="32"/>
        </w:rPr>
        <w:t xml:space="preserve">Secondary School leaving Certificate </w:t>
      </w:r>
      <w:r>
        <w:rPr>
          <w:rFonts w:cs="Times New Roman" w:hAnsi="Constantia"/>
          <w:b/>
          <w:sz w:val="32"/>
          <w:lang w:val="en-US"/>
        </w:rPr>
        <w:t>2011</w:t>
      </w:r>
      <w:r>
        <w:rPr>
          <w:rFonts w:ascii="Times New Roman" w:cs="Times New Roman" w:hAnsi="Times New Roman"/>
          <w:b/>
          <w:sz w:val="28"/>
        </w:rPr>
        <w:tab/>
      </w:r>
      <w:r>
        <w:rPr>
          <w:rFonts w:ascii="Times New Roman" w:cs="Times New Roman" w:hAnsi="Times New Roman"/>
          <w:b/>
          <w:sz w:val="28"/>
        </w:rPr>
        <w:tab/>
      </w:r>
      <w:r>
        <w:rPr>
          <w:rFonts w:ascii="Times New Roman" w:cs="Times New Roman" w:hAnsi="Times New Roman"/>
          <w:b/>
          <w:sz w:val="28"/>
        </w:rPr>
        <w:tab/>
      </w:r>
      <w:r>
        <w:rPr>
          <w:rFonts w:ascii="Times New Roman" w:cs="Times New Roman" w:hAnsi="Times New Roman"/>
          <w:b/>
          <w:sz w:val="28"/>
        </w:rPr>
        <w:tab/>
      </w:r>
    </w:p>
    <w:p>
      <w:pPr>
        <w:pStyle w:val="style0"/>
        <w:spacing w:after="0"/>
        <w:rPr>
          <w:rFonts w:ascii="Times New Roman" w:cs="Times New Roman" w:hAnsi="Times New Roman"/>
          <w:sz w:val="28"/>
        </w:rPr>
      </w:pPr>
      <w:r>
        <w:rPr>
          <w:rFonts w:ascii="Times New Roman" w:cs="Times New Roman" w:hAnsi="Times New Roman"/>
          <w:sz w:val="28"/>
          <w:lang w:val="en-US"/>
        </w:rPr>
        <w:t xml:space="preserve">Annunciation Convent, Umueze 1, Ehime Mbano, Imo State </w:t>
      </w:r>
    </w:p>
    <w:p>
      <w:pPr>
        <w:pStyle w:val="style0"/>
        <w:spacing w:after="0"/>
        <w:rPr>
          <w:rFonts w:ascii="Constantia" w:cs="Times New Roman" w:hAnsi="Constantia"/>
          <w:b/>
          <w:sz w:val="28"/>
        </w:rPr>
      </w:pPr>
    </w:p>
    <w:p>
      <w:pPr>
        <w:pStyle w:val="style0"/>
        <w:spacing w:after="0"/>
        <w:rPr>
          <w:rFonts w:ascii="Constantia" w:cs="Times New Roman" w:hAnsi="Constantia"/>
          <w:b/>
          <w:sz w:val="28"/>
        </w:rPr>
      </w:pPr>
    </w:p>
    <w:p>
      <w:pPr>
        <w:pStyle w:val="style0"/>
        <w:spacing w:after="0"/>
        <w:rPr>
          <w:rFonts w:ascii="Constantia" w:cs="Times New Roman" w:hAnsi="Constantia"/>
          <w:b/>
          <w:sz w:val="28"/>
        </w:rPr>
      </w:pPr>
      <w:r>
        <w:rPr>
          <w:rFonts w:ascii="Constantia" w:cs="Times New Roman" w:hAnsi="Constantia"/>
          <w:b/>
          <w:sz w:val="28"/>
        </w:rPr>
        <w:t>WORK EXPERIENCE</w:t>
      </w:r>
    </w:p>
    <w:bookmarkStart w:id="0" w:name="_GoBack"/>
    <w:bookmarkEnd w:id="0"/>
    <w:p>
      <w:pPr>
        <w:pStyle w:val="style0"/>
        <w:spacing w:after="0"/>
        <w:rPr>
          <w:rFonts w:ascii="Constantia" w:cs="Times New Roman" w:hAnsi="Constantia"/>
          <w:b/>
          <w:sz w:val="16"/>
        </w:rPr>
      </w:pPr>
    </w:p>
    <w:p>
      <w:pPr>
        <w:pStyle w:val="style179"/>
        <w:numPr>
          <w:ilvl w:val="0"/>
          <w:numId w:val="1"/>
        </w:numPr>
        <w:spacing w:after="0"/>
        <w:rPr>
          <w:rFonts w:ascii="Constantia" w:cs="Times New Roman" w:hAnsi="Constantia"/>
          <w:b/>
          <w:sz w:val="28"/>
        </w:rPr>
      </w:pPr>
      <w:r>
        <w:rPr>
          <w:rFonts w:ascii="Constantia" w:cs="Times New Roman" w:hAnsi="Constantia"/>
          <w:b/>
          <w:sz w:val="28"/>
        </w:rPr>
        <w:t xml:space="preserve">Clinical </w:t>
      </w:r>
      <w:r>
        <w:rPr>
          <w:rFonts w:cs="Times New Roman" w:hAnsi="Constantia"/>
          <w:b/>
          <w:sz w:val="28"/>
          <w:lang w:val="en-US"/>
        </w:rPr>
        <w:t>Experience 2019-2021</w:t>
      </w:r>
      <w:r>
        <w:rPr>
          <w:rFonts w:ascii="Constantia" w:cs="Times New Roman" w:hAnsi="Constantia"/>
          <w:b/>
          <w:sz w:val="28"/>
        </w:rPr>
        <w:tab/>
      </w:r>
      <w:r>
        <w:rPr>
          <w:rFonts w:ascii="Constantia" w:cs="Times New Roman" w:hAnsi="Constantia"/>
          <w:b/>
          <w:sz w:val="28"/>
        </w:rPr>
        <w:tab/>
      </w:r>
      <w:r>
        <w:rPr>
          <w:rFonts w:ascii="Constantia" w:cs="Times New Roman" w:hAnsi="Constantia"/>
          <w:b/>
          <w:sz w:val="28"/>
        </w:rPr>
        <w:tab/>
      </w:r>
      <w:r>
        <w:rPr>
          <w:rFonts w:ascii="Constantia" w:cs="Times New Roman" w:hAnsi="Constantia"/>
          <w:b/>
          <w:sz w:val="28"/>
        </w:rPr>
        <w:tab/>
      </w:r>
      <w:r>
        <w:rPr>
          <w:rFonts w:ascii="Constantia" w:cs="Times New Roman" w:hAnsi="Constantia"/>
          <w:b/>
          <w:sz w:val="28"/>
        </w:rPr>
        <w:tab/>
      </w:r>
      <w:r>
        <w:rPr>
          <w:rFonts w:ascii="Constantia" w:cs="Times New Roman" w:hAnsi="Constantia"/>
          <w:b/>
          <w:sz w:val="28"/>
        </w:rPr>
        <w:tab/>
      </w:r>
    </w:p>
    <w:p>
      <w:pPr>
        <w:pStyle w:val="style0"/>
        <w:spacing w:after="0"/>
        <w:rPr>
          <w:rFonts w:ascii="Constantia" w:cs="Times New Roman" w:hAnsi="Constantia"/>
          <w:b/>
          <w:i/>
          <w:sz w:val="28"/>
        </w:rPr>
      </w:pPr>
      <w:r>
        <w:rPr>
          <w:rFonts w:cs="Times New Roman" w:hAnsi="Constantia"/>
          <w:b/>
          <w:i/>
          <w:sz w:val="28"/>
          <w:lang w:val="en-US"/>
        </w:rPr>
        <w:t>Veterinary Teaching Hospital, MOUAU</w:t>
      </w:r>
    </w:p>
    <w:p>
      <w:pPr>
        <w:pStyle w:val="style0"/>
        <w:spacing w:after="0"/>
        <w:rPr>
          <w:rFonts w:ascii="Constantia" w:cs="Times New Roman" w:hAnsi="Constantia"/>
          <w:sz w:val="28"/>
        </w:rPr>
      </w:pPr>
      <w:r>
        <w:rPr>
          <w:rFonts w:ascii="Constantia" w:cs="Times New Roman" w:hAnsi="Constantia"/>
          <w:sz w:val="28"/>
        </w:rPr>
        <w:t xml:space="preserve">Gained insightful hands-on experience in Clinical </w:t>
      </w:r>
      <w:r>
        <w:rPr>
          <w:rFonts w:cs="Times New Roman" w:hAnsi="Constantia"/>
          <w:sz w:val="28"/>
          <w:lang w:val="en-US"/>
        </w:rPr>
        <w:t>work (small animals and poultry)</w:t>
      </w:r>
    </w:p>
    <w:p>
      <w:pPr>
        <w:pStyle w:val="style0"/>
        <w:spacing w:after="0"/>
        <w:rPr>
          <w:rFonts w:ascii="Constantia" w:cs="Times New Roman" w:hAnsi="Constantia"/>
          <w:b/>
          <w:i/>
          <w:sz w:val="16"/>
        </w:rPr>
      </w:pPr>
    </w:p>
    <w:p>
      <w:pPr>
        <w:pStyle w:val="style0"/>
        <w:spacing w:after="0"/>
        <w:rPr>
          <w:rFonts w:ascii="Times New Roman" w:cs="Times New Roman" w:hAnsi="Times New Roman"/>
          <w:b/>
          <w:sz w:val="2"/>
        </w:rPr>
      </w:pPr>
    </w:p>
    <w:p>
      <w:pPr>
        <w:pStyle w:val="style179"/>
        <w:numPr>
          <w:ilvl w:val="0"/>
          <w:numId w:val="1"/>
        </w:numPr>
        <w:spacing w:after="0"/>
        <w:rPr>
          <w:rFonts w:ascii="Constantia" w:cs="Times New Roman" w:hAnsi="Constantia"/>
          <w:b/>
          <w:sz w:val="28"/>
        </w:rPr>
      </w:pPr>
      <w:r>
        <w:rPr>
          <w:rFonts w:cs="Times New Roman" w:hAnsi="Constantia"/>
          <w:b/>
          <w:sz w:val="28"/>
          <w:lang w:val="en-US"/>
        </w:rPr>
        <w:t>Industrial Training (IT)</w:t>
      </w:r>
      <w:r>
        <w:rPr>
          <w:rFonts w:ascii="Constantia" w:cs="Times New Roman" w:hAnsi="Constantia"/>
          <w:b/>
          <w:sz w:val="28"/>
        </w:rPr>
        <w:tab/>
      </w:r>
      <w:r>
        <w:rPr>
          <w:rFonts w:cs="Times New Roman" w:hAnsi="Constantia"/>
          <w:b/>
          <w:sz w:val="28"/>
          <w:lang w:val="en-US"/>
        </w:rPr>
        <w:t>2016, 2020</w:t>
      </w:r>
      <w:r>
        <w:rPr>
          <w:rFonts w:ascii="Constantia" w:cs="Times New Roman" w:hAnsi="Constantia"/>
          <w:b/>
          <w:sz w:val="28"/>
        </w:rPr>
        <w:tab/>
      </w:r>
      <w:r>
        <w:rPr>
          <w:rFonts w:ascii="Constantia" w:cs="Times New Roman" w:hAnsi="Constantia"/>
          <w:b/>
          <w:sz w:val="28"/>
        </w:rPr>
        <w:tab/>
      </w:r>
      <w:r>
        <w:rPr>
          <w:rFonts w:ascii="Constantia" w:cs="Times New Roman" w:hAnsi="Constantia"/>
          <w:b/>
          <w:sz w:val="28"/>
        </w:rPr>
        <w:tab/>
      </w:r>
      <w:r>
        <w:rPr>
          <w:rFonts w:ascii="Constantia" w:cs="Times New Roman" w:hAnsi="Constantia"/>
          <w:b/>
          <w:sz w:val="28"/>
        </w:rPr>
        <w:tab/>
      </w:r>
      <w:r>
        <w:rPr>
          <w:rFonts w:ascii="Constantia" w:cs="Times New Roman" w:hAnsi="Constantia"/>
          <w:b/>
          <w:sz w:val="28"/>
        </w:rPr>
        <w:tab/>
      </w:r>
    </w:p>
    <w:p>
      <w:pPr>
        <w:pStyle w:val="style0"/>
        <w:spacing w:after="0"/>
        <w:rPr>
          <w:rFonts w:ascii="Times New Roman" w:cs="Times New Roman" w:hAnsi="Times New Roman"/>
          <w:b/>
          <w:sz w:val="28"/>
        </w:rPr>
      </w:pPr>
      <w:r>
        <w:rPr>
          <w:rFonts w:cs="Times New Roman" w:hAnsi="Constantia"/>
          <w:b/>
          <w:sz w:val="28"/>
          <w:lang w:val="en-US"/>
        </w:rPr>
        <w:t>Animal World Veterinarians, Umuahia, Abia State</w:t>
      </w:r>
    </w:p>
    <w:p>
      <w:pPr>
        <w:pStyle w:val="style0"/>
        <w:spacing w:after="0"/>
        <w:rPr>
          <w:rFonts w:ascii="Constantia" w:cs="Times New Roman" w:hAnsi="Constantia"/>
          <w:b/>
          <w:sz w:val="32"/>
        </w:rPr>
      </w:pPr>
    </w:p>
    <w:p>
      <w:pPr>
        <w:pStyle w:val="style0"/>
        <w:spacing w:after="0"/>
        <w:rPr>
          <w:rFonts w:ascii="Constantia" w:cs="Times New Roman" w:hAnsi="Constantia"/>
          <w:b/>
          <w:sz w:val="32"/>
        </w:rPr>
      </w:pPr>
    </w:p>
    <w:p>
      <w:pPr>
        <w:pStyle w:val="style0"/>
        <w:spacing w:after="0"/>
        <w:rPr>
          <w:rFonts w:ascii="Constantia" w:cs="Times New Roman" w:hAnsi="Constantia"/>
          <w:b/>
          <w:sz w:val="32"/>
        </w:rPr>
      </w:pPr>
      <w:r>
        <w:rPr>
          <w:rFonts w:ascii="Constantia" w:cs="Times New Roman" w:hAnsi="Constantia"/>
          <w:b/>
          <w:sz w:val="32"/>
        </w:rPr>
        <w:t>SKILLS</w:t>
      </w:r>
    </w:p>
    <w:p>
      <w:pPr>
        <w:pStyle w:val="style179"/>
        <w:spacing w:after="0"/>
        <w:ind w:left="360"/>
        <w:rPr>
          <w:rFonts w:ascii="Constantia" w:cs="Times New Roman" w:hAnsi="Constantia"/>
          <w:sz w:val="8"/>
        </w:rPr>
      </w:pPr>
    </w:p>
    <w:p>
      <w:pPr>
        <w:pStyle w:val="style179"/>
        <w:numPr>
          <w:ilvl w:val="0"/>
          <w:numId w:val="2"/>
        </w:numPr>
        <w:spacing w:after="0"/>
        <w:rPr>
          <w:rFonts w:ascii="Constantia" w:cs="Times New Roman" w:hAnsi="Constantia"/>
          <w:sz w:val="28"/>
        </w:rPr>
      </w:pPr>
      <w:r>
        <w:rPr>
          <w:rFonts w:ascii="Constantia" w:cs="Times New Roman" w:hAnsi="Constantia"/>
          <w:sz w:val="28"/>
        </w:rPr>
        <w:t>T</w:t>
      </w:r>
      <w:r>
        <w:rPr>
          <w:rFonts w:cs="Times New Roman" w:hAnsi="Constantia"/>
          <w:sz w:val="28"/>
          <w:lang w:val="en-US"/>
        </w:rPr>
        <w:t>yping, translation, transcription, proofreading.</w:t>
      </w:r>
    </w:p>
    <w:p>
      <w:pPr>
        <w:pStyle w:val="style0"/>
        <w:numPr>
          <w:ilvl w:val="0"/>
          <w:numId w:val="0"/>
        </w:numPr>
        <w:spacing w:after="0"/>
        <w:rPr>
          <w:rFonts w:ascii="Constantia" w:cs="Times New Roman" w:hAnsi="Constantia"/>
          <w:sz w:val="28"/>
        </w:rPr>
      </w:pPr>
    </w:p>
    <w:p>
      <w:pPr>
        <w:pStyle w:val="style0"/>
        <w:numPr>
          <w:ilvl w:val="0"/>
          <w:numId w:val="0"/>
        </w:numPr>
        <w:spacing w:after="0"/>
        <w:rPr>
          <w:rFonts w:ascii="Constantia" w:cs="Times New Roman" w:hAnsi="Constantia"/>
          <w:sz w:val="28"/>
        </w:rPr>
      </w:pPr>
    </w:p>
    <w:p>
      <w:pPr>
        <w:pStyle w:val="style0"/>
        <w:numPr>
          <w:ilvl w:val="0"/>
          <w:numId w:val="0"/>
        </w:numPr>
        <w:spacing w:after="0"/>
        <w:rPr>
          <w:rFonts w:ascii="Constantia" w:cs="Times New Roman" w:hAnsi="Constantia"/>
          <w:sz w:val="28"/>
        </w:rPr>
      </w:pPr>
    </w:p>
    <w:p>
      <w:pPr>
        <w:pStyle w:val="style0"/>
        <w:spacing w:after="0"/>
        <w:rPr>
          <w:rFonts w:ascii="Constantia" w:cs="Times New Roman" w:hAnsi="Constantia"/>
          <w:b/>
          <w:sz w:val="32"/>
        </w:rPr>
      </w:pPr>
    </w:p>
    <w:p>
      <w:pPr>
        <w:pStyle w:val="style0"/>
        <w:spacing w:after="0"/>
        <w:rPr>
          <w:rFonts w:ascii="Times New Roman" w:cs="Times New Roman" w:hAnsi="Times New Roman"/>
          <w:sz w:val="28"/>
        </w:rPr>
      </w:pPr>
      <w:r>
        <w:rPr>
          <w:rFonts w:cs="Times New Roman" w:hAnsi="Constantia"/>
          <w:b/>
          <w:sz w:val="32"/>
          <w:lang w:val="en-US"/>
        </w:rPr>
        <w:t>REFEREES</w:t>
      </w:r>
    </w:p>
    <w:p>
      <w:pPr>
        <w:pStyle w:val="style0"/>
        <w:spacing w:after="0"/>
        <w:rPr>
          <w:rFonts w:ascii="Times New Roman" w:cs="Times New Roman" w:hAnsi="Times New Roman"/>
          <w:sz w:val="28"/>
        </w:rPr>
      </w:pPr>
    </w:p>
    <w:p>
      <w:pPr>
        <w:pStyle w:val="style0"/>
        <w:spacing w:after="0"/>
        <w:rPr>
          <w:rFonts w:ascii="Constantia" w:cs="Times New Roman" w:hAnsi="Constantia"/>
          <w:b/>
          <w:sz w:val="28"/>
        </w:rPr>
      </w:pPr>
      <w:r>
        <w:rPr>
          <w:rFonts w:ascii="Times New Roman" w:cs="Times New Roman" w:hAnsi="Times New Roman"/>
          <w:sz w:val="28"/>
        </w:rPr>
        <w:t>Referees</w:t>
      </w:r>
      <w:r>
        <w:rPr>
          <w:rFonts w:ascii="Times New Roman" w:cs="Times New Roman" w:hAnsi="Times New Roman"/>
          <w:sz w:val="28"/>
        </w:rPr>
        <w:t xml:space="preserve"> and their</w:t>
      </w:r>
      <w:r>
        <w:rPr>
          <w:rFonts w:ascii="Times New Roman" w:cs="Times New Roman" w:hAnsi="Times New Roman"/>
          <w:sz w:val="28"/>
        </w:rPr>
        <w:t xml:space="preserve"> contacts will </w:t>
      </w:r>
      <w:r>
        <w:rPr>
          <w:rFonts w:ascii="Times New Roman" w:cs="Times New Roman" w:hAnsi="Times New Roman"/>
          <w:sz w:val="28"/>
        </w:rPr>
        <w:t xml:space="preserve">kindly </w:t>
      </w:r>
      <w:r>
        <w:rPr>
          <w:rFonts w:ascii="Times New Roman" w:cs="Times New Roman" w:hAnsi="Times New Roman"/>
          <w:sz w:val="28"/>
        </w:rPr>
        <w:t>be made available on request.</w:t>
      </w:r>
      <w:r>
        <w:rPr>
          <w:rFonts w:ascii="Times New Roman" w:cs="Times New Roman" w:hAnsi="Times New Roman"/>
          <w:sz w:val="28"/>
        </w:rPr>
        <w:t xml:space="preserve">      </w:t>
      </w:r>
    </w:p>
    <w:p>
      <w:pPr>
        <w:pStyle w:val="style179"/>
        <w:spacing w:after="0"/>
        <w:ind w:left="360"/>
        <w:rPr>
          <w:rFonts w:ascii="Constantia" w:cs="Times New Roman" w:hAnsi="Constantia"/>
          <w:b/>
          <w:sz w:val="20"/>
        </w:rPr>
      </w:pPr>
    </w:p>
    <w:p>
      <w:pPr>
        <w:pStyle w:val="style0"/>
        <w:rPr/>
      </w:pPr>
    </w:p>
    <w:sectPr>
      <w:pgSz w:w="12240" w:h="15840" w:orient="portrait"/>
      <w:pgMar w:top="-720" w:right="1440" w:bottom="1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altName w:val="Constantia"/>
    <w:panose1 w:val="02030602050000030303"/>
    <w:charset w:val="00"/>
    <w:family w:val="roman"/>
    <w:pitch w:val="variable"/>
    <w:sig w:usb0="A00002EF" w:usb1="4000204B" w:usb2="00000000" w:usb3="00000000" w:csb0="0000019F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000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ED036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79507BAE"/>
    <w:lvl w:ilvl="0" w:tplc="5AD2C0C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5ABAF550">
      <w:start w:val="1"/>
      <w:numFmt w:val="bullet"/>
      <w:lvlText w:val="o"/>
      <w:lvlJc w:val="left"/>
      <w:pPr>
        <w:ind w:left="1080" w:hanging="360"/>
      </w:pPr>
      <w:rPr>
        <w:rFonts w:ascii="Courier New" w:cs="Courier New" w:hAnsi="Courier New"/>
      </w:rPr>
    </w:lvl>
    <w:lvl w:ilvl="2" w:tplc="840C33EC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5872828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E74CE37E">
      <w:start w:val="1"/>
      <w:numFmt w:val="bullet"/>
      <w:lvlText w:val="o"/>
      <w:lvlJc w:val="left"/>
      <w:pPr>
        <w:ind w:left="3240" w:hanging="360"/>
      </w:pPr>
      <w:rPr>
        <w:rFonts w:ascii="Courier New" w:cs="Courier New" w:hAnsi="Courier New"/>
      </w:rPr>
    </w:lvl>
    <w:lvl w:ilvl="5" w:tplc="0CB4B26A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045A5E6E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36DC126C">
      <w:start w:val="1"/>
      <w:numFmt w:val="bullet"/>
      <w:lvlText w:val="o"/>
      <w:lvlJc w:val="left"/>
      <w:pPr>
        <w:ind w:left="5400" w:hanging="360"/>
      </w:pPr>
      <w:rPr>
        <w:rFonts w:ascii="Courier New" w:cs="Courier New" w:hAnsi="Courier New"/>
      </w:rPr>
    </w:lvl>
    <w:lvl w:ilvl="8" w:tplc="2A2A0DD2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00000002"/>
    <w:multiLevelType w:val="hybridMultilevel"/>
    <w:tmpl w:val="3C4C88CA"/>
    <w:lvl w:ilvl="0" w:tplc="1E0654E6">
      <w:start w:val="1"/>
      <w:numFmt w:val="decimal"/>
      <w:lvlText w:val="%1."/>
      <w:lvlJc w:val="left"/>
      <w:pPr>
        <w:ind w:left="360" w:hanging="360"/>
      </w:pPr>
      <w:rPr>
        <w:rFonts w:ascii="Constantia" w:hAnsi="Constantia"/>
      </w:rPr>
    </w:lvl>
    <w:lvl w:ilvl="1" w:tplc="7E18CDCE">
      <w:start w:val="1"/>
      <w:numFmt w:val="lowerLetter"/>
      <w:lvlText w:val="%2."/>
      <w:lvlJc w:val="left"/>
      <w:pPr>
        <w:ind w:left="1080" w:hanging="360"/>
      </w:pPr>
    </w:lvl>
    <w:lvl w:ilvl="2" w:tplc="DFD8FFEE">
      <w:start w:val="1"/>
      <w:numFmt w:val="lowerRoman"/>
      <w:lvlText w:val="%3."/>
      <w:lvlJc w:val="right"/>
      <w:pPr>
        <w:ind w:left="1800" w:hanging="180"/>
      </w:pPr>
    </w:lvl>
    <w:lvl w:ilvl="3" w:tplc="FADED96E">
      <w:start w:val="1"/>
      <w:numFmt w:val="decimal"/>
      <w:lvlText w:val="%4."/>
      <w:lvlJc w:val="left"/>
      <w:pPr>
        <w:ind w:left="2520" w:hanging="360"/>
      </w:pPr>
    </w:lvl>
    <w:lvl w:ilvl="4" w:tplc="D59C7266">
      <w:start w:val="1"/>
      <w:numFmt w:val="lowerLetter"/>
      <w:lvlText w:val="%5."/>
      <w:lvlJc w:val="left"/>
      <w:pPr>
        <w:ind w:left="3240" w:hanging="360"/>
      </w:pPr>
    </w:lvl>
    <w:lvl w:ilvl="5" w:tplc="31DC21C6">
      <w:start w:val="1"/>
      <w:numFmt w:val="lowerRoman"/>
      <w:lvlText w:val="%6."/>
      <w:lvlJc w:val="right"/>
      <w:pPr>
        <w:ind w:left="3960" w:hanging="180"/>
      </w:pPr>
    </w:lvl>
    <w:lvl w:ilvl="6" w:tplc="2270A82A">
      <w:start w:val="1"/>
      <w:numFmt w:val="decimal"/>
      <w:lvlText w:val="%7."/>
      <w:lvlJc w:val="left"/>
      <w:pPr>
        <w:ind w:left="4680" w:hanging="360"/>
      </w:pPr>
    </w:lvl>
    <w:lvl w:ilvl="7" w:tplc="D1705F2A">
      <w:start w:val="1"/>
      <w:numFmt w:val="lowerLetter"/>
      <w:lvlText w:val="%8."/>
      <w:lvlJc w:val="left"/>
      <w:pPr>
        <w:ind w:left="5400" w:hanging="360"/>
      </w:pPr>
    </w:lvl>
    <w:lvl w:ilvl="8" w:tplc="3CB6A5E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4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uiPriority w:val="99"/>
    <w:pPr>
      <w:spacing w:after="200" w:lineRule="auto" w:line="276"/>
    </w:pPr>
    <w:rPr>
      <w:szCs w:val="20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basedOn w:val="style65"/>
    <w:next w:val="style85"/>
    <w:uiPriority w:val="99"/>
    <w:rPr>
      <w:color w:val="0563c1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Words>148</Words>
  <Pages>2</Pages>
  <Characters>1003</Characters>
  <Application>WPS Office</Application>
  <DocSecurity>0</DocSecurity>
  <Paragraphs>45</Paragraphs>
  <ScaleCrop>false</ScaleCrop>
  <LinksUpToDate>false</LinksUpToDate>
  <CharactersWithSpaces>1223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2021-11-10T10:01:00Z</dcterms:created>
  <dc:creator>hp</dc:creator>
  <lastModifiedBy>Infinix HOT 4 Pro</lastModifiedBy>
  <dcterms:modified xsi:type="dcterms:W3CDTF">2022-04-15T18:04:34Z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38ae28f253404eed98ce1f479347bde0</vt:lpwstr>
  </property>
</Properties>
</file>