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>
    <v:background id="_x0000_s1025" o:bwmode="white" fillcolor="#b8cce4" o:targetscreensize="800,600">
      <v:fill color2="fill darken(143)" focusposition=".5,.5" focussize="" method="linear sigma" focus="-50%" type="gradient"/>
    </v:background>
  </w:background>
  <w:body>
    <w:p w:rsidR="0013647E" w:rsidRPr="00492E57" w:rsidRDefault="00FE7F0F" w:rsidP="00A51A4A">
      <w:pPr>
        <w:jc w:val="center"/>
        <w:rPr>
          <w:rFonts w:asciiTheme="majorBidi" w:hAnsiTheme="majorBidi" w:cstheme="majorBidi"/>
          <w:b/>
          <w:bCs/>
          <w:color w:val="FF0000"/>
          <w:sz w:val="30"/>
          <w:szCs w:val="30"/>
          <w:rtl/>
        </w:rPr>
      </w:pPr>
      <w:r w:rsidRPr="00FE7F0F">
        <w:rPr>
          <w:rFonts w:ascii="Bickham Script Pro Regular" w:hAnsi="Bickham Script Pro Regular" w:cs="AngsanaUPC"/>
          <w:b/>
          <w:bCs/>
          <w:noProof/>
          <w:color w:val="000000" w:themeColor="text1"/>
          <w:sz w:val="68"/>
          <w:szCs w:val="68"/>
          <w:rtl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8" type="#_x0000_t107" style="position:absolute;left:0;text-align:left;margin-left:111pt;margin-top:-6.55pt;width:187.5pt;height:62.25pt;z-index:251660288" fillcolor="#c2d69b [1942]" strokecolor="#0d0d0d [3069]">
            <v:textbox style="mso-next-textbox:#_x0000_s1028">
              <w:txbxContent>
                <w:p w:rsidR="00A12D1F" w:rsidRPr="00A12D1F" w:rsidRDefault="00A12D1F" w:rsidP="00A12D1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72"/>
                      <w:szCs w:val="72"/>
                      <w:rtl/>
                    </w:rPr>
                  </w:pPr>
                  <w:r w:rsidRPr="00A12D1F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72"/>
                      <w:szCs w:val="72"/>
                    </w:rPr>
                    <w:t>CV</w:t>
                  </w:r>
                </w:p>
              </w:txbxContent>
            </v:textbox>
            <w10:wrap anchorx="page"/>
          </v:shape>
        </w:pict>
      </w:r>
    </w:p>
    <w:p w:rsidR="0024771E" w:rsidRPr="00492E57" w:rsidRDefault="0024771E" w:rsidP="00015BBB">
      <w:pPr>
        <w:spacing w:after="0"/>
        <w:rPr>
          <w:rFonts w:ascii="Bickham Script Pro Regular" w:hAnsi="Bickham Script Pro Regular"/>
          <w:b/>
          <w:bCs/>
          <w:color w:val="000000" w:themeColor="text1"/>
          <w:sz w:val="30"/>
          <w:szCs w:val="30"/>
          <w:lang w:bidi="ar-EG"/>
        </w:rPr>
      </w:pPr>
    </w:p>
    <w:p w:rsidR="0024771E" w:rsidRPr="00244343" w:rsidRDefault="00A51A4A" w:rsidP="0024771E">
      <w:pPr>
        <w:spacing w:after="0"/>
        <w:jc w:val="center"/>
        <w:rPr>
          <w:rFonts w:ascii="French Script MT" w:hAnsi="French Script MT"/>
          <w:b/>
          <w:bCs/>
          <w:color w:val="000000" w:themeColor="text1"/>
          <w:sz w:val="72"/>
          <w:szCs w:val="72"/>
          <w:rtl/>
        </w:rPr>
      </w:pPr>
      <w:r w:rsidRPr="00244343">
        <w:rPr>
          <w:rFonts w:ascii="French Script MT" w:hAnsi="French Script MT" w:cs="AngsanaUPC"/>
          <w:b/>
          <w:bCs/>
          <w:color w:val="000000" w:themeColor="text1"/>
          <w:sz w:val="72"/>
          <w:szCs w:val="72"/>
        </w:rPr>
        <w:t>Personal Data</w:t>
      </w:r>
    </w:p>
    <w:p w:rsidR="00A12D1F" w:rsidRPr="00492E57" w:rsidRDefault="00A12D1F" w:rsidP="00A12D1F">
      <w:pPr>
        <w:spacing w:after="0"/>
        <w:rPr>
          <w:rFonts w:ascii="Bickham Script Pro Regular" w:hAnsi="Bickham Script Pro Regular"/>
          <w:b/>
          <w:bCs/>
          <w:color w:val="000000" w:themeColor="text1"/>
          <w:sz w:val="70"/>
          <w:szCs w:val="70"/>
          <w:rtl/>
        </w:rPr>
        <w:sectPr w:rsidR="00A12D1F" w:rsidRPr="00492E57" w:rsidSect="00A12D1F">
          <w:pgSz w:w="11906" w:h="16838"/>
          <w:pgMar w:top="1440" w:right="1800" w:bottom="1440" w:left="1800" w:header="708" w:footer="708" w:gutter="0"/>
          <w:pgBorders w:offsetFrom="page">
            <w:top w:val="certificateBanner" w:sz="31" w:space="24" w:color="auto"/>
            <w:left w:val="certificateBanner" w:sz="31" w:space="24" w:color="auto"/>
            <w:bottom w:val="certificateBanner" w:sz="31" w:space="24" w:color="auto"/>
            <w:right w:val="certificateBanner" w:sz="31" w:space="24" w:color="auto"/>
          </w:pgBorders>
          <w:cols w:space="708"/>
          <w:docGrid w:linePitch="360"/>
        </w:sectPr>
      </w:pPr>
    </w:p>
    <w:p w:rsidR="004C1FAF" w:rsidRPr="00E0788A" w:rsidRDefault="004C1FAF" w:rsidP="00437AFE">
      <w:pPr>
        <w:spacing w:after="0"/>
        <w:ind w:left="-680" w:right="-68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Name: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Diaa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Eldin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Magdy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Toma</w:t>
      </w:r>
    </w:p>
    <w:p w:rsidR="003E64A1" w:rsidRPr="00E0788A" w:rsidRDefault="003E64A1" w:rsidP="00437AFE">
      <w:pPr>
        <w:spacing w:after="0"/>
        <w:ind w:left="-680" w:right="-68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Address: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784294"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Damietta- Egypt</w:t>
      </w:r>
    </w:p>
    <w:p w:rsidR="00D60E22" w:rsidRPr="00E0788A" w:rsidRDefault="00D60E22" w:rsidP="00437AFE">
      <w:pPr>
        <w:spacing w:after="0"/>
        <w:ind w:left="-680" w:right="-680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Phone Number: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+</w:t>
      </w:r>
      <w:r w:rsidR="008357B7"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201141753881</w:t>
      </w:r>
    </w:p>
    <w:p w:rsidR="00D60E22" w:rsidRPr="00E0788A" w:rsidRDefault="00D60E22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Date of birth:</w:t>
      </w:r>
      <w:r w:rsidR="009624E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3/9/89</w:t>
      </w:r>
    </w:p>
    <w:p w:rsidR="00D60E22" w:rsidRPr="00E0788A" w:rsidRDefault="00D60E22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E-mail:</w:t>
      </w:r>
      <w:r w:rsidR="009624E5">
        <w:t xml:space="preserve"> </w:t>
      </w:r>
      <w:hyperlink r:id="rId7" w:history="1">
        <w:r w:rsidR="008357B7" w:rsidRPr="00E0788A">
          <w:rPr>
            <w:rStyle w:val="Hyperlink"/>
            <w:rFonts w:asciiTheme="majorBidi" w:hAnsiTheme="majorBidi" w:cstheme="majorBidi"/>
            <w:sz w:val="28"/>
            <w:szCs w:val="28"/>
          </w:rPr>
          <w:t>egyptianmuslim89@Gmail.com</w:t>
        </w:r>
      </w:hyperlink>
    </w:p>
    <w:p w:rsidR="00D60E22" w:rsidRPr="00E0788A" w:rsidRDefault="00D60E22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Military status: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Done in 1/9/2012</w:t>
      </w:r>
    </w:p>
    <w:p w:rsidR="00E62471" w:rsidRPr="00E0788A" w:rsidRDefault="00E62471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Marital status:</w:t>
      </w:r>
      <w:r w:rsidR="009624E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M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arried with (1) kid</w:t>
      </w:r>
    </w:p>
    <w:p w:rsidR="00E62471" w:rsidRPr="00E0788A" w:rsidRDefault="00E62471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Nationality:</w:t>
      </w:r>
      <w:r w:rsidR="009624E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>Egyptian</w:t>
      </w:r>
    </w:p>
    <w:p w:rsidR="00E62471" w:rsidRPr="00E0788A" w:rsidRDefault="00E62471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E0788A">
        <w:rPr>
          <w:rFonts w:asciiTheme="majorBidi" w:hAnsiTheme="majorBidi" w:cstheme="majorBidi"/>
          <w:b/>
          <w:bCs/>
          <w:color w:val="FF0000"/>
          <w:sz w:val="28"/>
          <w:szCs w:val="28"/>
        </w:rPr>
        <w:t>Religion:</w:t>
      </w:r>
      <w:r w:rsidR="009624E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E0788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Muslim </w:t>
      </w:r>
    </w:p>
    <w:p w:rsidR="0024771E" w:rsidRPr="00492E57" w:rsidRDefault="00FE7F0F" w:rsidP="0024771E">
      <w:pPr>
        <w:bidi w:val="0"/>
        <w:spacing w:after="0" w:line="168" w:lineRule="auto"/>
        <w:ind w:left="-680" w:right="-68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4.5pt;margin-top:8.6pt;width:168pt;height:.05pt;z-index:251661312" o:connectortype="straight">
            <w10:wrap anchorx="page"/>
          </v:shape>
        </w:pict>
      </w:r>
    </w:p>
    <w:p w:rsidR="0024771E" w:rsidRPr="00492E57" w:rsidRDefault="0024771E" w:rsidP="0024771E">
      <w:pPr>
        <w:bidi w:val="0"/>
        <w:spacing w:after="0" w:line="168" w:lineRule="auto"/>
        <w:ind w:left="-680" w:right="-680"/>
        <w:jc w:val="center"/>
        <w:rPr>
          <w:rFonts w:ascii="Cordia New" w:hAnsi="Cordia New" w:cs="Cordia New"/>
          <w:sz w:val="32"/>
          <w:szCs w:val="32"/>
        </w:rPr>
      </w:pPr>
    </w:p>
    <w:p w:rsidR="0024771E" w:rsidRPr="009E58CB" w:rsidRDefault="0024771E" w:rsidP="00CD46AA">
      <w:pPr>
        <w:bidi w:val="0"/>
        <w:spacing w:after="0"/>
        <w:ind w:left="-680" w:right="-680"/>
        <w:jc w:val="center"/>
        <w:rPr>
          <w:rFonts w:ascii="French Script MT" w:hAnsi="French Script MT" w:cs="Cordia New"/>
          <w:b/>
          <w:bCs/>
          <w:color w:val="000000" w:themeColor="text1"/>
          <w:sz w:val="72"/>
          <w:szCs w:val="72"/>
        </w:rPr>
      </w:pPr>
      <w:r w:rsidRPr="009E58CB">
        <w:rPr>
          <w:rFonts w:ascii="French Script MT" w:hAnsi="French Script MT" w:cs="AngsanaUPC"/>
          <w:b/>
          <w:bCs/>
          <w:color w:val="000000" w:themeColor="text1"/>
          <w:sz w:val="72"/>
          <w:szCs w:val="72"/>
        </w:rPr>
        <w:t>Qualifications</w:t>
      </w:r>
    </w:p>
    <w:p w:rsidR="0024771E" w:rsidRPr="00492E57" w:rsidRDefault="0024771E" w:rsidP="0024771E">
      <w:pPr>
        <w:bidi w:val="0"/>
        <w:spacing w:after="0" w:line="168" w:lineRule="auto"/>
        <w:ind w:left="-680" w:right="-680"/>
        <w:jc w:val="center"/>
        <w:rPr>
          <w:rFonts w:ascii="Cordia New" w:hAnsi="Cordia New" w:cs="Cordia New"/>
          <w:b/>
          <w:bCs/>
          <w:color w:val="000000" w:themeColor="text1"/>
          <w:sz w:val="50"/>
          <w:szCs w:val="50"/>
        </w:rPr>
      </w:pPr>
    </w:p>
    <w:p w:rsidR="0024771E" w:rsidRPr="00465ED0" w:rsidRDefault="00AA6005" w:rsidP="00437AFE">
      <w:pPr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65ED0">
        <w:rPr>
          <w:rFonts w:asciiTheme="majorBidi" w:hAnsiTheme="majorBidi" w:cstheme="majorBidi"/>
          <w:b/>
          <w:bCs/>
          <w:color w:val="FF0000"/>
          <w:sz w:val="28"/>
          <w:szCs w:val="28"/>
        </w:rPr>
        <w:t>Qualification:</w:t>
      </w:r>
      <w:r w:rsidR="009624E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7C2D3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License of arts (May 2009)      </w:t>
      </w:r>
      <w:r w:rsidRPr="00465ED0">
        <w:rPr>
          <w:rFonts w:asciiTheme="majorBidi" w:hAnsiTheme="majorBidi" w:cstheme="majorBidi"/>
          <w:b/>
          <w:bCs/>
          <w:color w:val="FF0000"/>
          <w:sz w:val="28"/>
          <w:szCs w:val="28"/>
        </w:rPr>
        <w:t>Collage: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C2D39">
        <w:rPr>
          <w:rFonts w:asciiTheme="majorBidi" w:hAnsiTheme="majorBidi" w:cstheme="majorBidi"/>
          <w:color w:val="000000" w:themeColor="text1"/>
          <w:sz w:val="28"/>
          <w:szCs w:val="28"/>
        </w:rPr>
        <w:t>Arts (Oriental language)</w:t>
      </w:r>
    </w:p>
    <w:p w:rsidR="00AA6005" w:rsidRPr="00465ED0" w:rsidRDefault="00AA6005" w:rsidP="00437AFE">
      <w:pPr>
        <w:tabs>
          <w:tab w:val="center" w:pos="4395"/>
        </w:tabs>
        <w:bidi w:val="0"/>
        <w:spacing w:after="0"/>
        <w:ind w:left="-680" w:right="-68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65ED0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University: </w:t>
      </w:r>
      <w:r w:rsidRPr="007C2D39">
        <w:rPr>
          <w:rFonts w:asciiTheme="majorBidi" w:hAnsiTheme="majorBidi" w:cstheme="majorBidi"/>
          <w:i/>
          <w:iCs/>
          <w:color w:val="1F497D" w:themeColor="text2"/>
          <w:sz w:val="28"/>
          <w:szCs w:val="28"/>
        </w:rPr>
        <w:t>Cairo university</w:t>
      </w:r>
      <w:r w:rsidRPr="00465ED0">
        <w:rPr>
          <w:rFonts w:asciiTheme="majorBidi" w:hAnsiTheme="majorBidi" w:cstheme="majorBidi"/>
          <w:sz w:val="28"/>
          <w:szCs w:val="28"/>
        </w:rPr>
        <w:tab/>
      </w:r>
      <w:r w:rsidRPr="00465ED0">
        <w:rPr>
          <w:rFonts w:asciiTheme="majorBidi" w:hAnsiTheme="majorBidi" w:cstheme="majorBidi"/>
          <w:b/>
          <w:bCs/>
          <w:color w:val="FF0000"/>
          <w:sz w:val="28"/>
          <w:szCs w:val="28"/>
        </w:rPr>
        <w:t>Overall rating: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7C2D39">
        <w:rPr>
          <w:rFonts w:asciiTheme="majorBidi" w:hAnsiTheme="majorBidi" w:cstheme="majorBidi"/>
          <w:color w:val="000000" w:themeColor="text1"/>
          <w:sz w:val="28"/>
          <w:szCs w:val="28"/>
        </w:rPr>
        <w:t>Good</w:t>
      </w:r>
    </w:p>
    <w:p w:rsidR="00AA6005" w:rsidRPr="00492E57" w:rsidRDefault="00FE7F0F" w:rsidP="005D7AF3">
      <w:pPr>
        <w:tabs>
          <w:tab w:val="center" w:pos="4395"/>
        </w:tabs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32"/>
          <w:szCs w:val="32"/>
        </w:rPr>
        <w:pict>
          <v:shape id="_x0000_s1033" type="#_x0000_t32" style="position:absolute;margin-left:124.5pt;margin-top:12.35pt;width:168pt;height:.75pt;flip:y;z-index:251662336" o:connectortype="straight">
            <w10:wrap anchorx="page"/>
          </v:shape>
        </w:pict>
      </w:r>
    </w:p>
    <w:p w:rsidR="005D7AF3" w:rsidRPr="00492E57" w:rsidRDefault="005D7AF3" w:rsidP="005D7AF3">
      <w:pPr>
        <w:tabs>
          <w:tab w:val="center" w:pos="4395"/>
        </w:tabs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5D7AF3" w:rsidRPr="009E58CB" w:rsidRDefault="005D7AF3" w:rsidP="009630F7">
      <w:pPr>
        <w:bidi w:val="0"/>
        <w:spacing w:after="0"/>
        <w:ind w:left="-680" w:right="-680"/>
        <w:jc w:val="center"/>
        <w:rPr>
          <w:rFonts w:ascii="French Script MT" w:hAnsi="French Script MT" w:cs="Cordia New"/>
          <w:b/>
          <w:bCs/>
          <w:color w:val="000000" w:themeColor="text1"/>
          <w:sz w:val="72"/>
          <w:szCs w:val="72"/>
        </w:rPr>
      </w:pPr>
      <w:r w:rsidRPr="009E58CB">
        <w:rPr>
          <w:rFonts w:ascii="French Script MT" w:hAnsi="French Script MT" w:cs="AngsanaUPC"/>
          <w:b/>
          <w:bCs/>
          <w:color w:val="000000" w:themeColor="text1"/>
          <w:sz w:val="72"/>
          <w:szCs w:val="72"/>
        </w:rPr>
        <w:t>Skills</w:t>
      </w:r>
    </w:p>
    <w:p w:rsidR="005D7AF3" w:rsidRPr="003E5E27" w:rsidRDefault="005D7AF3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>SDL Trados Studio 2011 (for translation service)</w:t>
      </w:r>
    </w:p>
    <w:p w:rsidR="005D7AF3" w:rsidRPr="003E5E27" w:rsidRDefault="005D7AF3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>English language</w:t>
      </w:r>
    </w:p>
    <w:p w:rsidR="005D7AF3" w:rsidRPr="003E5E27" w:rsidRDefault="005D7AF3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Hebrew language </w:t>
      </w:r>
    </w:p>
    <w:p w:rsidR="005D7AF3" w:rsidRPr="003E5E27" w:rsidRDefault="005D7AF3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>Windows program</w:t>
      </w:r>
      <w:r w:rsidR="00A02D98" w:rsidRPr="003E5E27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&amp; Internet </w:t>
      </w:r>
    </w:p>
    <w:p w:rsidR="005D7AF3" w:rsidRPr="003E5E27" w:rsidRDefault="005D7AF3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>Microsoft office (Word, Excel)</w:t>
      </w:r>
    </w:p>
    <w:p w:rsidR="005D7AF3" w:rsidRPr="003E5E27" w:rsidRDefault="00467D0E" w:rsidP="003E5E27">
      <w:pPr>
        <w:pStyle w:val="a5"/>
        <w:numPr>
          <w:ilvl w:val="0"/>
          <w:numId w:val="1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E5E27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Professional typing </w:t>
      </w:r>
    </w:p>
    <w:p w:rsidR="00FC3F53" w:rsidRPr="00492E57" w:rsidRDefault="00FE7F0F" w:rsidP="00FC3F53">
      <w:pPr>
        <w:pStyle w:val="a5"/>
        <w:bidi w:val="0"/>
        <w:spacing w:after="0" w:line="168" w:lineRule="auto"/>
        <w:ind w:left="40" w:right="-680"/>
        <w:jc w:val="right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32"/>
          <w:szCs w:val="32"/>
        </w:rPr>
        <w:pict>
          <v:shape id="_x0000_s1035" type="#_x0000_t32" style="position:absolute;left:0;text-align:left;margin-left:123pt;margin-top:8.3pt;width:168.75pt;height:0;z-index:251663360" o:connectortype="straight">
            <w10:wrap anchorx="page"/>
          </v:shape>
        </w:pict>
      </w:r>
    </w:p>
    <w:p w:rsidR="00B10FC6" w:rsidRDefault="00B10FC6">
      <w:pPr>
        <w:bidi w:val="0"/>
        <w:rPr>
          <w:sz w:val="20"/>
          <w:szCs w:val="20"/>
          <w:rtl/>
          <w:lang w:bidi="ar-EG"/>
        </w:rPr>
      </w:pPr>
      <w:r>
        <w:rPr>
          <w:sz w:val="20"/>
          <w:szCs w:val="20"/>
          <w:rtl/>
          <w:lang w:bidi="ar-EG"/>
        </w:rPr>
        <w:br w:type="page"/>
      </w:r>
    </w:p>
    <w:p w:rsidR="00FC3F53" w:rsidRPr="00492E57" w:rsidRDefault="00FC3F53" w:rsidP="00FC3F53">
      <w:pPr>
        <w:rPr>
          <w:sz w:val="20"/>
          <w:szCs w:val="20"/>
          <w:lang w:bidi="ar-EG"/>
        </w:rPr>
      </w:pPr>
    </w:p>
    <w:p w:rsidR="005D7AF3" w:rsidRPr="00DB6538" w:rsidRDefault="00FC3F53" w:rsidP="00DB6538">
      <w:pPr>
        <w:bidi w:val="0"/>
        <w:spacing w:after="0"/>
        <w:ind w:left="-680" w:right="-680"/>
        <w:jc w:val="center"/>
        <w:rPr>
          <w:rFonts w:ascii="French Script MT" w:hAnsi="French Script MT"/>
          <w:sz w:val="72"/>
          <w:szCs w:val="72"/>
        </w:rPr>
      </w:pPr>
      <w:r w:rsidRPr="00DB6538">
        <w:rPr>
          <w:rFonts w:ascii="French Script MT" w:hAnsi="French Script MT" w:cs="AngsanaUPC"/>
          <w:b/>
          <w:bCs/>
          <w:color w:val="000000" w:themeColor="text1"/>
          <w:sz w:val="72"/>
          <w:szCs w:val="72"/>
        </w:rPr>
        <w:t>Courses</w:t>
      </w:r>
    </w:p>
    <w:p w:rsidR="00FC3F53" w:rsidRPr="00025D83" w:rsidRDefault="00FC3F53" w:rsidP="00121376">
      <w:pPr>
        <w:pStyle w:val="a5"/>
        <w:numPr>
          <w:ilvl w:val="0"/>
          <w:numId w:val="2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25D83">
        <w:rPr>
          <w:rFonts w:asciiTheme="majorBidi" w:hAnsiTheme="majorBidi" w:cstheme="majorBidi"/>
          <w:color w:val="000000" w:themeColor="text1"/>
          <w:sz w:val="28"/>
          <w:szCs w:val="28"/>
        </w:rPr>
        <w:t>Courses in Chinese language in first class in Confucius institute</w:t>
      </w:r>
    </w:p>
    <w:p w:rsidR="00FC3F53" w:rsidRPr="00492E57" w:rsidRDefault="00FE7F0F" w:rsidP="00FC3F53">
      <w:pPr>
        <w:pStyle w:val="a5"/>
        <w:bidi w:val="0"/>
        <w:spacing w:after="0" w:line="168" w:lineRule="auto"/>
        <w:ind w:left="40" w:right="-680"/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  <w:r>
        <w:rPr>
          <w:rFonts w:ascii="Cordia New" w:hAnsi="Cordia New" w:cs="Cordia New"/>
          <w:b/>
          <w:bCs/>
          <w:noProof/>
          <w:color w:val="000000" w:themeColor="text1"/>
          <w:sz w:val="32"/>
          <w:szCs w:val="32"/>
        </w:rPr>
        <w:pict>
          <v:shape id="_x0000_s1036" type="#_x0000_t32" style="position:absolute;left:0;text-align:left;margin-left:123pt;margin-top:7.4pt;width:168.75pt;height:0;z-index:251664384" o:connectortype="straight">
            <w10:wrap anchorx="page"/>
          </v:shape>
        </w:pict>
      </w:r>
    </w:p>
    <w:p w:rsidR="00FC3F53" w:rsidRPr="00492E57" w:rsidRDefault="00FC3F53" w:rsidP="00FC3F53">
      <w:pPr>
        <w:pStyle w:val="a5"/>
        <w:bidi w:val="0"/>
        <w:spacing w:after="0" w:line="168" w:lineRule="auto"/>
        <w:ind w:left="40" w:right="-680"/>
        <w:jc w:val="center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FC3F53" w:rsidRPr="00D46750" w:rsidRDefault="00FC3F53" w:rsidP="00D46750">
      <w:pPr>
        <w:bidi w:val="0"/>
        <w:spacing w:after="0"/>
        <w:ind w:left="-680" w:right="-680"/>
        <w:jc w:val="center"/>
        <w:rPr>
          <w:rFonts w:ascii="French Script MT" w:hAnsi="French Script MT" w:cs="Cordia New"/>
          <w:b/>
          <w:bCs/>
          <w:color w:val="000000" w:themeColor="text1"/>
          <w:sz w:val="72"/>
          <w:szCs w:val="72"/>
        </w:rPr>
      </w:pPr>
      <w:r w:rsidRPr="00D46750">
        <w:rPr>
          <w:rFonts w:ascii="French Script MT" w:hAnsi="French Script MT" w:cs="AngsanaUPC"/>
          <w:b/>
          <w:bCs/>
          <w:color w:val="000000" w:themeColor="text1"/>
          <w:sz w:val="72"/>
          <w:szCs w:val="72"/>
        </w:rPr>
        <w:t>Experiences</w:t>
      </w:r>
    </w:p>
    <w:p w:rsidR="00B54D77" w:rsidRPr="00D46750" w:rsidRDefault="00B54D77" w:rsidP="00D46750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I'm working now with Tolingo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C6003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office</w:t>
      </w: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for translation services as a freelancer legal translator.</w:t>
      </w:r>
    </w:p>
    <w:p w:rsidR="00FC3F53" w:rsidRDefault="00FC3F53" w:rsidP="00D46750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I'm working now with </w:t>
      </w:r>
      <w:r w:rsidR="00D55458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 </w:t>
      </w:r>
      <w:r w:rsidR="00B54D7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WAHAA institute in Oman_ Al-Buraimi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as a freelancer legal translator</w:t>
      </w:r>
      <w:r w:rsidR="00B54D7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and as a teacher of 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54D7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English language.</w:t>
      </w:r>
    </w:p>
    <w:p w:rsidR="00D6729C" w:rsidRDefault="00A13CDF" w:rsidP="00D6729C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I'm working, </w:t>
      </w:r>
      <w:r w:rsidR="00D6729C" w:rsidRPr="00D6729C">
        <w:rPr>
          <w:rFonts w:asciiTheme="majorBidi" w:hAnsiTheme="majorBidi" w:cstheme="majorBidi"/>
          <w:color w:val="000000" w:themeColor="text1"/>
          <w:sz w:val="28"/>
          <w:szCs w:val="28"/>
        </w:rPr>
        <w:t>specifically</w:t>
      </w:r>
      <w:r w:rsidR="00D6729C">
        <w:rPr>
          <w:rFonts w:asciiTheme="majorBidi" w:hAnsiTheme="majorBidi" w:cstheme="majorBidi"/>
          <w:color w:val="000000" w:themeColor="text1"/>
          <w:sz w:val="28"/>
          <w:szCs w:val="28"/>
        </w:rPr>
        <w:t>, as a freelancer medical translator.</w:t>
      </w:r>
    </w:p>
    <w:p w:rsidR="00BD6BD9" w:rsidRPr="00D46750" w:rsidRDefault="00BD6BD9" w:rsidP="00BD6BD9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I've worke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as a News translator for Aramican  Magazine stated in New </w:t>
      </w:r>
      <w:r w:rsidR="009624E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York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- USA.</w:t>
      </w:r>
    </w:p>
    <w:p w:rsidR="00B54D77" w:rsidRPr="00D46750" w:rsidRDefault="00B54D77" w:rsidP="00D46750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Winter 2012</w:t>
      </w:r>
      <w:r w:rsidR="00CE0E1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, </w:t>
      </w: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 had </w:t>
      </w:r>
      <w:r w:rsidR="006113E4">
        <w:rPr>
          <w:rFonts w:asciiTheme="majorBidi" w:hAnsiTheme="majorBidi" w:cstheme="majorBidi"/>
          <w:color w:val="000000" w:themeColor="text1"/>
          <w:sz w:val="28"/>
          <w:szCs w:val="28"/>
        </w:rPr>
        <w:t>worked with AL-</w:t>
      </w:r>
      <w:r w:rsidR="00D14EE9">
        <w:rPr>
          <w:rFonts w:asciiTheme="majorBidi" w:hAnsiTheme="majorBidi" w:cstheme="majorBidi"/>
          <w:color w:val="000000" w:themeColor="text1"/>
          <w:sz w:val="28"/>
          <w:szCs w:val="28"/>
        </w:rPr>
        <w:t>Hassan Al-</w:t>
      </w:r>
      <w:r w:rsidR="00C6003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Basri</w:t>
      </w:r>
      <w:r w:rsidR="006E53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institute as a teacher of English language and as a translator.</w:t>
      </w:r>
    </w:p>
    <w:p w:rsidR="00285508" w:rsidRPr="00D46750" w:rsidRDefault="00CE0E18" w:rsidP="00D46750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  </w:t>
      </w:r>
      <w:r w:rsidR="006E539E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PM in Al-Diwan </w:t>
      </w:r>
      <w:r w:rsidR="00D14EE9">
        <w:rPr>
          <w:rFonts w:asciiTheme="majorBidi" w:hAnsiTheme="majorBidi" w:cstheme="majorBidi"/>
          <w:color w:val="000000" w:themeColor="text1"/>
          <w:sz w:val="28"/>
          <w:szCs w:val="28"/>
        </w:rPr>
        <w:t>Al-</w:t>
      </w:r>
      <w:r w:rsidR="00C6003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Z</w:t>
      </w:r>
      <w:r w:rsidR="00B54D7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ahabi institute in </w:t>
      </w:r>
      <w:r w:rsidR="00C6003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Al-</w:t>
      </w:r>
      <w:r w:rsidR="00B54D7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Buraimi</w:t>
      </w:r>
      <w:r w:rsidR="00C60037"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for 3 month.</w:t>
      </w:r>
    </w:p>
    <w:p w:rsidR="000D75C6" w:rsidRDefault="00C60037" w:rsidP="00D46750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D46750">
        <w:rPr>
          <w:rFonts w:asciiTheme="majorBidi" w:hAnsiTheme="majorBidi" w:cstheme="majorBidi"/>
          <w:color w:val="000000" w:themeColor="text1"/>
          <w:sz w:val="28"/>
          <w:szCs w:val="28"/>
        </w:rPr>
        <w:t>Generally, Freelancer translator.</w:t>
      </w:r>
    </w:p>
    <w:p w:rsidR="00C60037" w:rsidRPr="00D46750" w:rsidRDefault="000D75C6" w:rsidP="000D75C6">
      <w:pPr>
        <w:pStyle w:val="a5"/>
        <w:numPr>
          <w:ilvl w:val="0"/>
          <w:numId w:val="3"/>
        </w:numPr>
        <w:bidi w:val="0"/>
        <w:spacing w:after="0"/>
        <w:ind w:right="-6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D75C6">
        <w:rPr>
          <w:rFonts w:asciiTheme="majorBidi" w:hAnsiTheme="majorBidi" w:cstheme="majorBidi"/>
          <w:color w:val="000000" w:themeColor="text1"/>
          <w:sz w:val="28"/>
          <w:szCs w:val="28"/>
        </w:rPr>
        <w:t>I've a 3 years experience as a freelancer translator.</w:t>
      </w: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</w:rPr>
      </w:pPr>
    </w:p>
    <w:p w:rsidR="00285508" w:rsidRDefault="00285508" w:rsidP="00285508">
      <w:pPr>
        <w:bidi w:val="0"/>
        <w:spacing w:after="0" w:line="168" w:lineRule="auto"/>
        <w:ind w:right="-680"/>
        <w:rPr>
          <w:rFonts w:ascii="Cordia New" w:hAnsi="Cordia New" w:cs="Cordia New"/>
          <w:b/>
          <w:bCs/>
          <w:color w:val="000000" w:themeColor="text1"/>
          <w:sz w:val="32"/>
          <w:szCs w:val="32"/>
          <w:rtl/>
        </w:rPr>
      </w:pPr>
    </w:p>
    <w:p w:rsidR="000A36C6" w:rsidRDefault="000A36C6">
      <w:pPr>
        <w:bidi w:val="0"/>
        <w:rPr>
          <w:rFonts w:ascii="Cordia New" w:hAnsi="Cordia New" w:cs="Cordia New"/>
          <w:b/>
          <w:bCs/>
          <w:color w:val="000000" w:themeColor="text1"/>
          <w:sz w:val="32"/>
          <w:szCs w:val="32"/>
          <w:rtl/>
        </w:rPr>
      </w:pPr>
      <w:r>
        <w:rPr>
          <w:rFonts w:ascii="Cordia New" w:hAnsi="Cordia New" w:cs="Times New Roman"/>
          <w:b/>
          <w:bCs/>
          <w:color w:val="000000" w:themeColor="text1"/>
          <w:sz w:val="32"/>
          <w:szCs w:val="32"/>
          <w:rtl/>
        </w:rPr>
        <w:br w:type="page"/>
      </w:r>
    </w:p>
    <w:p w:rsidR="00285508" w:rsidRPr="000A36C6" w:rsidRDefault="00285508" w:rsidP="00285508">
      <w:pPr>
        <w:bidi w:val="0"/>
        <w:spacing w:after="0" w:line="168" w:lineRule="auto"/>
        <w:ind w:right="-680"/>
        <w:rPr>
          <w:rFonts w:ascii="Cordia New" w:hAnsi="Cordia New"/>
          <w:b/>
          <w:bCs/>
          <w:color w:val="000000" w:themeColor="text1"/>
          <w:sz w:val="32"/>
          <w:szCs w:val="32"/>
          <w:lang w:bidi="ar-EG"/>
        </w:rPr>
      </w:pPr>
    </w:p>
    <w:p w:rsidR="00F119D7" w:rsidRDefault="00FE7F0F" w:rsidP="00285508">
      <w:pPr>
        <w:bidi w:val="0"/>
        <w:spacing w:after="0" w:line="168" w:lineRule="auto"/>
        <w:ind w:right="-680"/>
        <w:jc w:val="center"/>
        <w:rPr>
          <w:rFonts w:ascii="Cordia New" w:hAnsi="Cordia New"/>
          <w:b/>
          <w:bCs/>
          <w:color w:val="000000" w:themeColor="text1"/>
          <w:sz w:val="32"/>
          <w:szCs w:val="32"/>
          <w:rtl/>
          <w:lang w:bidi="ar-OM"/>
        </w:rPr>
      </w:pPr>
      <w:r>
        <w:rPr>
          <w:rFonts w:ascii="Cordia New" w:hAnsi="Cordia New"/>
          <w:b/>
          <w:bCs/>
          <w:noProof/>
          <w:color w:val="000000" w:themeColor="text1"/>
          <w:sz w:val="32"/>
          <w:szCs w:val="32"/>
          <w:rtl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37" type="#_x0000_t54" style="position:absolute;left:0;text-align:left;margin-left:35.25pt;margin-top:9pt;width:336pt;height:66pt;z-index:251665408" fillcolor="#c2d69b [1942]">
            <v:textbox style="mso-next-textbox:#_x0000_s1037">
              <w:txbxContent>
                <w:p w:rsidR="00285508" w:rsidRPr="00C60037" w:rsidRDefault="00285508" w:rsidP="00262648">
                  <w:pPr>
                    <w:spacing w:after="0" w:line="240" w:lineRule="auto"/>
                    <w:jc w:val="center"/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64"/>
                      <w:szCs w:val="64"/>
                      <w:rtl/>
                      <w:lang w:bidi="ar-OM"/>
                    </w:rPr>
                  </w:pPr>
                  <w:r w:rsidRPr="00C60037">
                    <w:rPr>
                      <w:rFonts w:ascii="Simplified Arabic" w:hAnsi="Simplified Arabic" w:cs="Simplified Arabic"/>
                      <w:b/>
                      <w:bCs/>
                      <w:color w:val="FF0000"/>
                      <w:sz w:val="64"/>
                      <w:szCs w:val="64"/>
                      <w:rtl/>
                      <w:lang w:bidi="ar-OM"/>
                    </w:rPr>
                    <w:t xml:space="preserve">السيرة الذاتية </w:t>
                  </w:r>
                </w:p>
              </w:txbxContent>
            </v:textbox>
            <w10:wrap anchorx="page"/>
          </v:shape>
        </w:pict>
      </w:r>
    </w:p>
    <w:p w:rsidR="00F119D7" w:rsidRPr="00F119D7" w:rsidRDefault="00F119D7" w:rsidP="00F119D7">
      <w:pPr>
        <w:bidi w:val="0"/>
        <w:rPr>
          <w:rFonts w:ascii="Cordia New" w:hAnsi="Cordia New"/>
          <w:sz w:val="32"/>
          <w:szCs w:val="32"/>
          <w:rtl/>
          <w:lang w:bidi="ar-OM"/>
        </w:rPr>
      </w:pPr>
    </w:p>
    <w:p w:rsidR="00F119D7" w:rsidRPr="00F119D7" w:rsidRDefault="00F119D7" w:rsidP="00F119D7">
      <w:pPr>
        <w:bidi w:val="0"/>
        <w:rPr>
          <w:rFonts w:ascii="Cordia New" w:hAnsi="Cordia New"/>
          <w:sz w:val="32"/>
          <w:szCs w:val="32"/>
          <w:rtl/>
          <w:lang w:bidi="ar-OM"/>
        </w:rPr>
      </w:pPr>
    </w:p>
    <w:p w:rsidR="00262648" w:rsidRPr="00262648" w:rsidRDefault="00262648" w:rsidP="00C7423B">
      <w:pPr>
        <w:bidi w:val="0"/>
        <w:spacing w:after="0"/>
        <w:jc w:val="center"/>
        <w:rPr>
          <w:rFonts w:ascii="Cordia New" w:hAnsi="Cordia New"/>
          <w:sz w:val="38"/>
          <w:szCs w:val="38"/>
          <w:rtl/>
          <w:lang w:bidi="ar-OM"/>
        </w:rPr>
      </w:pPr>
    </w:p>
    <w:p w:rsidR="00606C77" w:rsidRPr="00C7423B" w:rsidRDefault="00606C77" w:rsidP="00262648">
      <w:pPr>
        <w:bidi w:val="0"/>
        <w:spacing w:after="0"/>
        <w:jc w:val="center"/>
        <w:rPr>
          <w:rFonts w:ascii="Urdu Typesetting" w:eastAsia="Yu Mincho Light" w:hAnsi="Urdu Typesetting" w:cs="Urdu Typesetting"/>
          <w:sz w:val="52"/>
          <w:szCs w:val="52"/>
          <w:rtl/>
          <w:lang w:bidi="ar-OM"/>
        </w:rPr>
      </w:pPr>
      <w:r w:rsidRPr="00C7423B">
        <w:rPr>
          <w:rFonts w:ascii="Urdu Typesetting" w:eastAsia="Yu Mincho Light" w:hAnsi="Urdu Typesetting" w:cs="Urdu Typesetting"/>
          <w:sz w:val="52"/>
          <w:szCs w:val="52"/>
          <w:rtl/>
          <w:lang w:bidi="ar-OM"/>
        </w:rPr>
        <w:t>المعلومات الشخصية</w:t>
      </w:r>
    </w:p>
    <w:p w:rsidR="00606C77" w:rsidRPr="003E77B6" w:rsidRDefault="00606C77" w:rsidP="00ED52EF">
      <w:pPr>
        <w:bidi w:val="0"/>
        <w:spacing w:before="240" w:line="240" w:lineRule="auto"/>
        <w:jc w:val="center"/>
        <w:rPr>
          <w:rFonts w:ascii="Simplified Arabic" w:hAnsi="Simplified Arabic" w:cs="Simplified Arabic"/>
          <w:sz w:val="2"/>
          <w:szCs w:val="2"/>
          <w:rtl/>
          <w:lang w:bidi="ar-OM"/>
        </w:rPr>
      </w:pPr>
    </w:p>
    <w:p w:rsidR="00606C77" w:rsidRPr="00ED52EF" w:rsidRDefault="00606C77" w:rsidP="003E77B6">
      <w:pPr>
        <w:bidi w:val="0"/>
        <w:spacing w:after="0"/>
        <w:ind w:right="-1134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الاسم:</w:t>
      </w:r>
      <w:r w:rsidR="006E539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3C445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  <w:t>ضياء الدين مجدي المهدي توما</w:t>
      </w:r>
    </w:p>
    <w:p w:rsidR="004F7EDD" w:rsidRDefault="00606C77" w:rsidP="003E77B6">
      <w:pPr>
        <w:bidi w:val="0"/>
        <w:spacing w:after="0"/>
        <w:ind w:right="-1134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الوظيفة:</w:t>
      </w:r>
      <w:r w:rsidR="006E539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 xml:space="preserve"> </w:t>
      </w:r>
      <w:r w:rsidRPr="003C445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  <w:t>حاصل علي ليسانس آداب</w:t>
      </w:r>
    </w:p>
    <w:p w:rsidR="00606C77" w:rsidRPr="00ED52EF" w:rsidRDefault="00606C77" w:rsidP="003E77B6">
      <w:pPr>
        <w:bidi w:val="0"/>
        <w:spacing w:after="0"/>
        <w:ind w:right="-1134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lang w:bidi="ar-OM"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العنوان: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="004408E7" w:rsidRPr="003C445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>محافظة دمياط</w:t>
      </w:r>
      <w:r w:rsidR="006E539E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 xml:space="preserve"> </w:t>
      </w:r>
      <w:r w:rsidR="004408E7" w:rsidRPr="003C445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>-</w:t>
      </w:r>
      <w:r w:rsidR="00780C64" w:rsidRPr="003C445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 xml:space="preserve"> جمهورية مصر العربية</w:t>
      </w:r>
    </w:p>
    <w:p w:rsidR="00606C77" w:rsidRPr="00ED52EF" w:rsidRDefault="00606C77" w:rsidP="003E77B6">
      <w:pPr>
        <w:bidi w:val="0"/>
        <w:spacing w:after="0"/>
        <w:ind w:right="-1134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رقم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الهاتف:</w:t>
      </w:r>
      <w:r w:rsidR="003E77B6" w:rsidRPr="003C445C">
        <w:rPr>
          <w:rFonts w:ascii="Simplified Arabic" w:hAnsi="Simplified Arabic" w:cs="Simplified Arabic" w:hint="cs"/>
          <w:color w:val="000000" w:themeColor="text1"/>
          <w:sz w:val="28"/>
          <w:szCs w:val="28"/>
          <w:rtl/>
          <w:lang w:bidi="ar-OM"/>
        </w:rPr>
        <w:t>00201141753881</w:t>
      </w:r>
    </w:p>
    <w:p w:rsidR="00606C77" w:rsidRPr="00ED52EF" w:rsidRDefault="00606C77" w:rsidP="003E77B6">
      <w:pPr>
        <w:bidi w:val="0"/>
        <w:spacing w:after="0"/>
        <w:ind w:right="-1134"/>
        <w:jc w:val="right"/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تاريخ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الميلاد:</w:t>
      </w:r>
      <w:r w:rsidRPr="003C445C">
        <w:rPr>
          <w:rFonts w:ascii="Simplified Arabic" w:hAnsi="Simplified Arabic" w:cs="Simplified Arabic"/>
          <w:color w:val="000000" w:themeColor="text1"/>
          <w:sz w:val="28"/>
          <w:szCs w:val="28"/>
          <w:rtl/>
          <w:lang w:bidi="ar-OM"/>
        </w:rPr>
        <w:t>23/9/89</w:t>
      </w:r>
    </w:p>
    <w:p w:rsidR="00606C77" w:rsidRPr="00ED52EF" w:rsidRDefault="00606C77" w:rsidP="003E77B6">
      <w:pPr>
        <w:spacing w:after="0"/>
        <w:ind w:left="-1192" w:right="-1134"/>
        <w:rPr>
          <w:rFonts w:ascii="Simplified Arabic" w:eastAsiaTheme="majorEastAsia" w:hAnsi="Simplified Arabic" w:cs="Simplified Arabic"/>
          <w:b/>
          <w:bCs/>
          <w:color w:val="365F91" w:themeColor="accent1" w:themeShade="BF"/>
          <w:sz w:val="28"/>
          <w:szCs w:val="28"/>
          <w:rtl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البريد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الإلكتروني: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hyperlink r:id="rId8" w:history="1">
        <w:r w:rsidR="00262648" w:rsidRPr="003C445C">
          <w:rPr>
            <w:rStyle w:val="Hyperlink"/>
            <w:rFonts w:ascii="Simplified Arabic" w:hAnsi="Simplified Arabic" w:cs="Simplified Arabic"/>
            <w:sz w:val="28"/>
            <w:szCs w:val="28"/>
          </w:rPr>
          <w:t>egyptianmuslim89@Gmail.com</w:t>
        </w:r>
      </w:hyperlink>
    </w:p>
    <w:p w:rsidR="00606C77" w:rsidRPr="00ED52EF" w:rsidRDefault="00606C77" w:rsidP="003E77B6">
      <w:pPr>
        <w:spacing w:after="0"/>
        <w:ind w:left="-1192" w:right="-1134"/>
        <w:rPr>
          <w:rFonts w:ascii="Simplified Arabic" w:eastAsiaTheme="majorEastAsia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الموقف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من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التجنيد: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علي قوة الاحتياط من تاريخ 1/9/2012</w:t>
      </w:r>
    </w:p>
    <w:p w:rsidR="00606C77" w:rsidRPr="00ED52EF" w:rsidRDefault="00606C77" w:rsidP="003E77B6">
      <w:pPr>
        <w:spacing w:after="0"/>
        <w:ind w:left="-1192" w:right="-1134"/>
        <w:rPr>
          <w:rFonts w:ascii="Simplified Arabic" w:eastAsiaTheme="majorEastAsia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الحالة</w:t>
      </w:r>
      <w:r w:rsidR="006E539E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  <w:lang w:bidi="ar-OM"/>
        </w:rPr>
        <w:t xml:space="preserve"> </w:t>
      </w: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الاجتماعية: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متزوج و</w:t>
      </w:r>
      <w:r w:rsidR="00B745EC"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أ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عول</w:t>
      </w:r>
    </w:p>
    <w:p w:rsidR="00606C77" w:rsidRPr="00ED52EF" w:rsidRDefault="00606C77" w:rsidP="003E77B6">
      <w:pPr>
        <w:spacing w:after="0"/>
        <w:ind w:left="-1192" w:right="-1134"/>
        <w:rPr>
          <w:rFonts w:ascii="Simplified Arabic" w:eastAsiaTheme="majorEastAsia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الجنسية: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مصري</w:t>
      </w:r>
    </w:p>
    <w:p w:rsidR="00606C77" w:rsidRPr="00ED52EF" w:rsidRDefault="00606C77" w:rsidP="003E77B6">
      <w:pPr>
        <w:spacing w:after="0"/>
        <w:ind w:left="-1192" w:right="-1134"/>
        <w:rPr>
          <w:rFonts w:ascii="Simplified Arabic" w:eastAsiaTheme="majorEastAsia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01442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OM"/>
        </w:rPr>
        <w:t>الديانة: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مسلم</w:t>
      </w:r>
    </w:p>
    <w:p w:rsidR="00606C77" w:rsidRPr="002971E4" w:rsidRDefault="00FE7F0F" w:rsidP="00606C77">
      <w:pPr>
        <w:spacing w:before="240" w:after="0" w:line="120" w:lineRule="auto"/>
        <w:ind w:left="-1192" w:right="-1134"/>
        <w:rPr>
          <w:rFonts w:asciiTheme="majorHAnsi" w:eastAsiaTheme="majorEastAsia" w:hAnsiTheme="majorHAnsi" w:cstheme="majorBidi"/>
          <w:b/>
          <w:bCs/>
          <w:color w:val="000000" w:themeColor="text1"/>
          <w:sz w:val="36"/>
          <w:szCs w:val="36"/>
          <w:rtl/>
        </w:rPr>
      </w:pPr>
      <w:r>
        <w:rPr>
          <w:rFonts w:asciiTheme="majorHAnsi" w:eastAsiaTheme="majorEastAsia" w:hAnsiTheme="majorHAnsi" w:cstheme="majorBidi"/>
          <w:b/>
          <w:bCs/>
          <w:noProof/>
          <w:color w:val="000000" w:themeColor="text1"/>
          <w:sz w:val="36"/>
          <w:szCs w:val="36"/>
          <w:rtl/>
        </w:rPr>
        <w:pict>
          <v:shape id="_x0000_s1038" type="#_x0000_t32" style="position:absolute;left:0;text-align:left;margin-left:111pt;margin-top:15.05pt;width:189pt;height:.05pt;z-index:251666432" o:connectortype="straight">
            <w10:wrap anchorx="page"/>
          </v:shape>
        </w:pict>
      </w:r>
    </w:p>
    <w:p w:rsidR="00F119D7" w:rsidRDefault="00F119D7" w:rsidP="00F119D7">
      <w:pPr>
        <w:bidi w:val="0"/>
        <w:rPr>
          <w:rFonts w:ascii="Cordia New" w:hAnsi="Cordia New"/>
          <w:sz w:val="32"/>
          <w:szCs w:val="32"/>
          <w:rtl/>
          <w:lang w:bidi="ar-OM"/>
        </w:rPr>
      </w:pPr>
    </w:p>
    <w:p w:rsidR="00606C77" w:rsidRPr="00C7423B" w:rsidRDefault="00606C77" w:rsidP="00C7423B">
      <w:pPr>
        <w:spacing w:before="360" w:line="120" w:lineRule="auto"/>
        <w:ind w:left="-1192" w:right="-1134"/>
        <w:jc w:val="center"/>
        <w:rPr>
          <w:rFonts w:ascii="Urdu Typesetting" w:hAnsi="Urdu Typesetting" w:cs="Urdu Typesetting"/>
          <w:sz w:val="52"/>
          <w:szCs w:val="52"/>
          <w:rtl/>
          <w:lang w:bidi="ar-OM"/>
        </w:rPr>
      </w:pPr>
      <w:r w:rsidRPr="00C7423B">
        <w:rPr>
          <w:rFonts w:ascii="Urdu Typesetting" w:hAnsi="Urdu Typesetting" w:cs="Urdu Typesetting"/>
          <w:sz w:val="52"/>
          <w:szCs w:val="52"/>
          <w:rtl/>
          <w:lang w:bidi="ar-OM"/>
        </w:rPr>
        <w:t>المؤهلات</w:t>
      </w:r>
    </w:p>
    <w:p w:rsidR="00606C77" w:rsidRPr="00606C77" w:rsidRDefault="00606C77" w:rsidP="00606C77">
      <w:pPr>
        <w:spacing w:before="360" w:after="0" w:line="120" w:lineRule="auto"/>
        <w:ind w:left="-1192" w:right="-1134"/>
        <w:jc w:val="center"/>
        <w:rPr>
          <w:rFonts w:ascii="Cordia New" w:hAnsi="Cordia New" w:cs="Diwani Bent"/>
          <w:rtl/>
          <w:lang w:bidi="ar-OM"/>
        </w:rPr>
      </w:pPr>
    </w:p>
    <w:p w:rsidR="00606C77" w:rsidRPr="005227C5" w:rsidRDefault="005227C5" w:rsidP="00606C77">
      <w:pPr>
        <w:spacing w:before="360" w:after="0" w:line="120" w:lineRule="auto"/>
        <w:ind w:left="-1192" w:right="-1134"/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</w:pPr>
      <w:r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  <w:t>المؤهل:</w:t>
      </w:r>
      <w:r w:rsidR="006E539E">
        <w:rPr>
          <w:rFonts w:ascii="Simplified Arabic" w:hAnsi="Simplified Arabic" w:cs="Simplified Arabic" w:hint="cs"/>
          <w:color w:val="FF0000"/>
          <w:sz w:val="28"/>
          <w:szCs w:val="28"/>
          <w:rtl/>
          <w:lang w:bidi="ar-OM"/>
        </w:rPr>
        <w:t xml:space="preserve"> </w:t>
      </w:r>
      <w:r w:rsidR="00606C77"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ليسانس آداب (مايو 2009)</w:t>
      </w:r>
      <w:r w:rsidR="003C445C">
        <w:rPr>
          <w:rFonts w:ascii="Simplified Arabic" w:hAnsi="Simplified Arabic" w:cs="Simplified Arabic" w:hint="cs"/>
          <w:color w:val="FF0000"/>
          <w:sz w:val="28"/>
          <w:szCs w:val="28"/>
          <w:rtl/>
        </w:rPr>
        <w:tab/>
      </w:r>
      <w:r w:rsidR="003C445C">
        <w:rPr>
          <w:rFonts w:ascii="Simplified Arabic" w:hAnsi="Simplified Arabic" w:cs="Simplified Arabic" w:hint="cs"/>
          <w:color w:val="FF0000"/>
          <w:sz w:val="28"/>
          <w:szCs w:val="28"/>
          <w:rtl/>
        </w:rPr>
        <w:tab/>
      </w:r>
      <w:r w:rsidR="00606C77" w:rsidRPr="005227C5"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  <w:t xml:space="preserve">كلية: </w:t>
      </w:r>
      <w:r w:rsidR="00606C77" w:rsidRPr="003C445C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  <w:lang w:bidi="ar-EG"/>
        </w:rPr>
        <w:t>آداب لغات (قسم اللغات الشرقية)</w:t>
      </w:r>
    </w:p>
    <w:p w:rsidR="00606C77" w:rsidRPr="005227C5" w:rsidRDefault="00606C77" w:rsidP="00606C77">
      <w:pPr>
        <w:spacing w:before="360" w:after="0" w:line="120" w:lineRule="auto"/>
        <w:ind w:left="-1192" w:right="-1134"/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</w:pPr>
      <w:r w:rsidRPr="005227C5"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  <w:t xml:space="preserve">جامعة: </w:t>
      </w:r>
      <w:r w:rsidRPr="003C445C">
        <w:rPr>
          <w:rFonts w:ascii="Simplified Arabic" w:hAnsi="Simplified Arabic" w:cs="Simplified Arabic"/>
          <w:i/>
          <w:iCs/>
          <w:color w:val="1F497D" w:themeColor="text2"/>
          <w:sz w:val="28"/>
          <w:szCs w:val="28"/>
          <w:rtl/>
          <w:lang w:bidi="ar-OM"/>
        </w:rPr>
        <w:t>القاهرة</w:t>
      </w:r>
      <w:r w:rsidR="003C445C">
        <w:rPr>
          <w:rFonts w:ascii="Simplified Arabic" w:hAnsi="Simplified Arabic" w:cs="Simplified Arabic" w:hint="cs"/>
          <w:i/>
          <w:iCs/>
          <w:color w:val="1F497D" w:themeColor="text2"/>
          <w:sz w:val="28"/>
          <w:szCs w:val="28"/>
          <w:rtl/>
          <w:lang w:bidi="ar-OM"/>
        </w:rPr>
        <w:tab/>
      </w:r>
      <w:r w:rsidR="003C445C">
        <w:rPr>
          <w:rFonts w:ascii="Simplified Arabic" w:hAnsi="Simplified Arabic" w:cs="Simplified Arabic" w:hint="cs"/>
          <w:i/>
          <w:iCs/>
          <w:color w:val="1F497D" w:themeColor="text2"/>
          <w:sz w:val="28"/>
          <w:szCs w:val="28"/>
          <w:rtl/>
          <w:lang w:bidi="ar-OM"/>
        </w:rPr>
        <w:tab/>
      </w:r>
      <w:r w:rsidR="003C445C">
        <w:rPr>
          <w:rFonts w:ascii="Simplified Arabic" w:hAnsi="Simplified Arabic" w:cs="Simplified Arabic" w:hint="cs"/>
          <w:i/>
          <w:iCs/>
          <w:color w:val="1F497D" w:themeColor="text2"/>
          <w:sz w:val="28"/>
          <w:szCs w:val="28"/>
          <w:rtl/>
          <w:lang w:bidi="ar-OM"/>
        </w:rPr>
        <w:tab/>
      </w:r>
      <w:r w:rsidR="003C445C">
        <w:rPr>
          <w:rFonts w:ascii="Simplified Arabic" w:hAnsi="Simplified Arabic" w:cs="Simplified Arabic" w:hint="cs"/>
          <w:i/>
          <w:iCs/>
          <w:color w:val="1F497D" w:themeColor="text2"/>
          <w:sz w:val="28"/>
          <w:szCs w:val="28"/>
          <w:rtl/>
          <w:lang w:bidi="ar-OM"/>
        </w:rPr>
        <w:tab/>
      </w:r>
      <w:r w:rsidRPr="005227C5">
        <w:rPr>
          <w:rFonts w:ascii="Simplified Arabic" w:hAnsi="Simplified Arabic" w:cs="Simplified Arabic"/>
          <w:color w:val="FF0000"/>
          <w:sz w:val="28"/>
          <w:szCs w:val="28"/>
          <w:rtl/>
          <w:lang w:bidi="ar-OM"/>
        </w:rPr>
        <w:t xml:space="preserve">التقدير العام: </w:t>
      </w:r>
      <w:r w:rsidRPr="003C445C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جيد</w:t>
      </w:r>
    </w:p>
    <w:p w:rsidR="00C7423B" w:rsidRDefault="00FE7F0F" w:rsidP="00606C77">
      <w:pPr>
        <w:tabs>
          <w:tab w:val="left" w:pos="4895"/>
        </w:tabs>
        <w:spacing w:before="360" w:after="0" w:line="120" w:lineRule="auto"/>
        <w:ind w:left="-1192" w:right="-1134"/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</w:pPr>
      <w:r>
        <w:rPr>
          <w:rFonts w:asciiTheme="majorBidi" w:hAnsiTheme="majorBidi" w:cstheme="majorBidi"/>
          <w:noProof/>
          <w:color w:val="FF0000"/>
          <w:sz w:val="42"/>
          <w:szCs w:val="42"/>
          <w:rtl/>
        </w:rPr>
        <w:pict>
          <v:shape id="_x0000_s1039" type="#_x0000_t32" style="position:absolute;left:0;text-align:left;margin-left:111pt;margin-top:17.6pt;width:189pt;height:0;z-index:251667456" o:connectortype="straight">
            <w10:wrap anchorx="page"/>
          </v:shape>
        </w:pict>
      </w:r>
      <w:r w:rsidR="00606C77"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  <w:tab/>
      </w:r>
    </w:p>
    <w:p w:rsidR="00C7423B" w:rsidRDefault="00C7423B">
      <w:pPr>
        <w:bidi w:val="0"/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</w:pPr>
      <w:r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  <w:br w:type="page"/>
      </w:r>
    </w:p>
    <w:p w:rsidR="00606C77" w:rsidRDefault="00606C77" w:rsidP="00606C77">
      <w:pPr>
        <w:tabs>
          <w:tab w:val="left" w:pos="4895"/>
        </w:tabs>
        <w:spacing w:before="360" w:after="0" w:line="120" w:lineRule="auto"/>
        <w:ind w:left="-1192" w:right="-1134"/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</w:pPr>
    </w:p>
    <w:p w:rsidR="001A0C96" w:rsidRPr="00C7423B" w:rsidRDefault="00606C77" w:rsidP="00C7423B">
      <w:pPr>
        <w:spacing w:before="360" w:line="120" w:lineRule="auto"/>
        <w:ind w:left="-1192" w:right="-1134"/>
        <w:jc w:val="center"/>
        <w:rPr>
          <w:rFonts w:ascii="Urdu Typesetting" w:hAnsi="Urdu Typesetting" w:cs="Urdu Typesetting"/>
          <w:color w:val="FF0000"/>
          <w:sz w:val="42"/>
          <w:szCs w:val="42"/>
          <w:rtl/>
          <w:lang w:bidi="ar-OM"/>
        </w:rPr>
      </w:pPr>
      <w:r w:rsidRPr="00C7423B">
        <w:rPr>
          <w:rFonts w:ascii="Urdu Typesetting" w:hAnsi="Urdu Typesetting" w:cs="Urdu Typesetting"/>
          <w:sz w:val="52"/>
          <w:szCs w:val="52"/>
          <w:rtl/>
          <w:lang w:bidi="ar-OM"/>
        </w:rPr>
        <w:t>المهارات</w:t>
      </w:r>
    </w:p>
    <w:p w:rsidR="00606C77" w:rsidRDefault="00606C77" w:rsidP="00606C77">
      <w:pPr>
        <w:spacing w:before="360" w:after="0" w:line="120" w:lineRule="auto"/>
        <w:ind w:right="-1134"/>
        <w:rPr>
          <w:rFonts w:asciiTheme="majorBidi" w:hAnsiTheme="majorBidi" w:cstheme="majorBidi"/>
          <w:color w:val="FF0000"/>
          <w:sz w:val="42"/>
          <w:szCs w:val="42"/>
          <w:rtl/>
          <w:lang w:bidi="ar-OM"/>
        </w:rPr>
      </w:pPr>
    </w:p>
    <w:p w:rsidR="001A0C96" w:rsidRPr="007F5342" w:rsidRDefault="00606C77" w:rsidP="001A0C96">
      <w:pPr>
        <w:pStyle w:val="a5"/>
        <w:numPr>
          <w:ilvl w:val="0"/>
          <w:numId w:val="6"/>
        </w:numPr>
        <w:spacing w:before="360" w:after="720" w:line="12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برنامج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  <w:lang w:bidi="ar-EG"/>
        </w:rPr>
        <w:t xml:space="preserve"> </w:t>
      </w:r>
      <w:r w:rsidR="006E539E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7F5342">
        <w:rPr>
          <w:rFonts w:ascii="Simplified Arabic" w:hAnsi="Simplified Arabic" w:cs="Simplified Arabic"/>
          <w:color w:val="FF0000"/>
          <w:sz w:val="28"/>
          <w:szCs w:val="28"/>
        </w:rPr>
        <w:t>Trados Studio 2011</w:t>
      </w:r>
      <w:r w:rsidR="001A0C96"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لخدمات الترجمة </w:t>
      </w:r>
    </w:p>
    <w:p w:rsidR="00F5141D" w:rsidRPr="007F5342" w:rsidRDefault="001A0C96" w:rsidP="00F5141D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أجيد اللغة الإنجليزية </w:t>
      </w:r>
    </w:p>
    <w:p w:rsidR="00F5141D" w:rsidRPr="007F5342" w:rsidRDefault="00F5141D" w:rsidP="00F5141D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أجيد اللغة العبرية </w:t>
      </w:r>
    </w:p>
    <w:p w:rsidR="00F5141D" w:rsidRPr="007F5342" w:rsidRDefault="00F5141D" w:rsidP="00F5141D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التعامل مع برامج الإنترنت</w:t>
      </w:r>
    </w:p>
    <w:p w:rsidR="00F5141D" w:rsidRPr="007F5342" w:rsidRDefault="00F5141D" w:rsidP="006E539E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التعامل مع برامج </w:t>
      </w:r>
      <w:r w:rsidR="006E539E" w:rsidRPr="007F5342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>المايكرو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سوف</w:t>
      </w:r>
      <w:r w:rsidR="006E539E">
        <w:rPr>
          <w:rFonts w:ascii="Simplified Arabic" w:eastAsiaTheme="majorEastAsia" w:hAnsi="Simplified Arabic" w:cs="Simplified Arabic" w:hint="eastAsia"/>
          <w:color w:val="000000" w:themeColor="text1"/>
          <w:sz w:val="28"/>
          <w:szCs w:val="28"/>
          <w:rtl/>
        </w:rPr>
        <w:t>ت</w:t>
      </w:r>
    </w:p>
    <w:p w:rsidR="00F5141D" w:rsidRPr="007F5342" w:rsidRDefault="00F5141D" w:rsidP="00F5141D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التعامل مع  برامج الويندز</w:t>
      </w:r>
    </w:p>
    <w:p w:rsidR="001A0C96" w:rsidRPr="007F5342" w:rsidRDefault="00F5141D" w:rsidP="00F5141D">
      <w:pPr>
        <w:pStyle w:val="a5"/>
        <w:numPr>
          <w:ilvl w:val="0"/>
          <w:numId w:val="6"/>
        </w:numPr>
        <w:spacing w:before="120" w:after="0" w:line="240" w:lineRule="auto"/>
        <w:ind w:left="-476" w:right="-1134" w:hanging="357"/>
        <w:rPr>
          <w:rFonts w:ascii="Simplified Arabic" w:hAnsi="Simplified Arabic" w:cs="Simplified Arabic"/>
          <w:color w:val="FF0000"/>
          <w:sz w:val="28"/>
          <w:szCs w:val="28"/>
          <w:lang w:bidi="ar-OM"/>
        </w:rPr>
      </w:pPr>
      <w:r w:rsidRPr="007F5342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الطباعة الاحترافية </w:t>
      </w:r>
    </w:p>
    <w:p w:rsidR="00F5141D" w:rsidRDefault="00F5141D" w:rsidP="00F5141D">
      <w:pPr>
        <w:pStyle w:val="a5"/>
        <w:spacing w:before="120" w:after="0" w:line="240" w:lineRule="auto"/>
        <w:ind w:left="-476" w:right="-1134"/>
        <w:rPr>
          <w:rFonts w:asciiTheme="majorBidi" w:hAnsiTheme="majorBidi" w:cstheme="majorBidi"/>
          <w:color w:val="FF0000"/>
          <w:sz w:val="28"/>
          <w:szCs w:val="28"/>
          <w:rtl/>
          <w:lang w:bidi="ar-OM"/>
        </w:rPr>
      </w:pPr>
    </w:p>
    <w:p w:rsidR="00F5141D" w:rsidRDefault="00FE7F0F" w:rsidP="00F5141D">
      <w:pPr>
        <w:rPr>
          <w:rtl/>
          <w:lang w:bidi="ar-OM"/>
        </w:rPr>
      </w:pPr>
      <w:r w:rsidRPr="00FE7F0F">
        <w:rPr>
          <w:rFonts w:asciiTheme="majorBidi" w:hAnsiTheme="majorBidi" w:cstheme="majorBidi"/>
          <w:noProof/>
          <w:color w:val="FF0000"/>
          <w:sz w:val="28"/>
          <w:szCs w:val="28"/>
          <w:rtl/>
        </w:rPr>
        <w:pict>
          <v:shape id="_x0000_s1040" type="#_x0000_t32" style="position:absolute;left:0;text-align:left;margin-left:117pt;margin-top:.45pt;width:183pt;height:0;z-index:251668480" o:connectortype="straight">
            <w10:wrap anchorx="page"/>
          </v:shape>
        </w:pict>
      </w:r>
    </w:p>
    <w:p w:rsidR="00F5141D" w:rsidRPr="00C7423B" w:rsidRDefault="00F5141D" w:rsidP="00C7423B">
      <w:pPr>
        <w:spacing w:before="360" w:line="120" w:lineRule="auto"/>
        <w:ind w:left="-1192" w:right="-1134"/>
        <w:jc w:val="center"/>
        <w:rPr>
          <w:rFonts w:ascii="Urdu Typesetting" w:hAnsi="Urdu Typesetting" w:cs="Urdu Typesetting"/>
          <w:rtl/>
          <w:lang w:bidi="ar-OM"/>
        </w:rPr>
      </w:pPr>
      <w:r>
        <w:rPr>
          <w:rtl/>
          <w:lang w:bidi="ar-OM"/>
        </w:rPr>
        <w:tab/>
      </w:r>
      <w:r w:rsidRPr="00C7423B">
        <w:rPr>
          <w:rFonts w:ascii="Urdu Typesetting" w:hAnsi="Urdu Typesetting" w:cs="Urdu Typesetting"/>
          <w:sz w:val="52"/>
          <w:szCs w:val="52"/>
          <w:rtl/>
          <w:lang w:bidi="ar-OM"/>
        </w:rPr>
        <w:t>الخبرات</w:t>
      </w:r>
    </w:p>
    <w:p w:rsidR="00F5141D" w:rsidRDefault="00F5141D" w:rsidP="00F5141D">
      <w:pPr>
        <w:spacing w:before="360" w:after="0" w:line="120" w:lineRule="auto"/>
        <w:ind w:left="-1192" w:right="-1134"/>
        <w:jc w:val="center"/>
        <w:rPr>
          <w:rtl/>
          <w:lang w:bidi="ar-OM"/>
        </w:rPr>
      </w:pPr>
    </w:p>
    <w:p w:rsidR="00D55458" w:rsidRPr="009A2CE8" w:rsidRDefault="00D55458" w:rsidP="00BD2F3E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أعمل حاليا مع </w:t>
      </w:r>
      <w:r w:rsidR="00BD2F3E" w:rsidRPr="009A2CE8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>مكتب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  <w:t>Tolingo</w:t>
      </w: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 لخدمات الترجمة كمترجم قانوني حر.</w:t>
      </w:r>
    </w:p>
    <w:p w:rsidR="00F5141D" w:rsidRDefault="00D55458" w:rsidP="00C7423B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أعمل حاليا مع معهد الواحة بدولة سلطنة عمان</w:t>
      </w:r>
      <w:r w:rsidR="006E539E"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_ البريمي كمترجم حر وكمدرس للغة الإنجليزية.</w:t>
      </w:r>
    </w:p>
    <w:p w:rsidR="00D6729C" w:rsidRPr="009A2CE8" w:rsidRDefault="00D6729C" w:rsidP="00D6729C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>أعمل حاليا كمترجم طبي بالنظام الحر.</w:t>
      </w:r>
    </w:p>
    <w:p w:rsidR="00F5141D" w:rsidRDefault="00F5141D" w:rsidP="00C7423B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عملت لدي معهد الحسن البصري</w:t>
      </w:r>
      <w:bookmarkStart w:id="0" w:name="_GoBack"/>
      <w:bookmarkEnd w:id="0"/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 في ولاية </w:t>
      </w:r>
      <w:r w:rsidR="00E34D28"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البريمي</w:t>
      </w: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 كمدرس للغة الإنجليزية ومترجم.</w:t>
      </w:r>
    </w:p>
    <w:p w:rsidR="00BD6BD9" w:rsidRPr="009A2CE8" w:rsidRDefault="00BD6BD9" w:rsidP="00BD6BD9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عملت لدى مجلة وجريدة آراميكان بنيويورك </w:t>
      </w:r>
      <w:r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–</w:t>
      </w:r>
      <w:r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 xml:space="preserve"> الولايات المتحدة كمترجم صحفي لأخبار الجاليات العربية.</w:t>
      </w:r>
    </w:p>
    <w:p w:rsidR="00F5141D" w:rsidRPr="009A2CE8" w:rsidRDefault="00F5141D" w:rsidP="00C7423B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 xml:space="preserve">عملت كمترجم حر للغة الإنجليزية من </w:t>
      </w:r>
      <w:r w:rsidR="00E34D28"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شتاء عام 2012  حتى شتاء عام 2013</w:t>
      </w:r>
      <w:r w:rsidR="007412DB"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في الأبحاث العلمية والتعليمية الصغيرة.</w:t>
      </w:r>
    </w:p>
    <w:p w:rsidR="007412DB" w:rsidRPr="009A2CE8" w:rsidRDefault="00E34D28" w:rsidP="00C7423B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</w:rPr>
      </w:pPr>
      <w:r w:rsidRPr="009A2CE8"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  <w:t>عملت كمدير مشاريع لدى شركة المكنسة المتطورة لمدة 3 أشهر.</w:t>
      </w:r>
    </w:p>
    <w:p w:rsidR="00666122" w:rsidRPr="009A2CE8" w:rsidRDefault="000D75C6" w:rsidP="00C7423B">
      <w:pPr>
        <w:pStyle w:val="a5"/>
        <w:numPr>
          <w:ilvl w:val="0"/>
          <w:numId w:val="2"/>
        </w:numPr>
        <w:spacing w:after="0"/>
        <w:ind w:left="39" w:right="-1134" w:hanging="357"/>
        <w:rPr>
          <w:rFonts w:ascii="Simplified Arabic" w:eastAsiaTheme="majorEastAsia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Theme="majorEastAsia" w:hAnsi="Simplified Arabic" w:cs="Simplified Arabic" w:hint="cs"/>
          <w:color w:val="000000" w:themeColor="text1"/>
          <w:sz w:val="28"/>
          <w:szCs w:val="28"/>
          <w:rtl/>
        </w:rPr>
        <w:t>بشكل عام، أعمل كمترجم حر لخبرة 3 سنوات.</w:t>
      </w:r>
    </w:p>
    <w:sectPr w:rsidR="00666122" w:rsidRPr="009A2CE8" w:rsidSect="00A12D1F">
      <w:type w:val="continuous"/>
      <w:pgSz w:w="11906" w:h="16838"/>
      <w:pgMar w:top="1440" w:right="1800" w:bottom="1440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1F7" w:rsidRDefault="006F41F7" w:rsidP="00A12D1F">
      <w:pPr>
        <w:spacing w:after="0" w:line="240" w:lineRule="auto"/>
      </w:pPr>
      <w:r>
        <w:separator/>
      </w:r>
    </w:p>
  </w:endnote>
  <w:endnote w:type="continuationSeparator" w:id="1">
    <w:p w:rsidR="006F41F7" w:rsidRDefault="006F41F7" w:rsidP="00A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ckham Script Pro Regular">
    <w:altName w:val="Urdu Typesetting"/>
    <w:panose1 w:val="00000000000000000000"/>
    <w:charset w:val="00"/>
    <w:family w:val="script"/>
    <w:notTrueType/>
    <w:pitch w:val="variable"/>
    <w:sig w:usb0="00000001" w:usb1="5000204B" w:usb2="00000000" w:usb3="00000000" w:csb0="000000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Diwani Bent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1F7" w:rsidRDefault="006F41F7" w:rsidP="00A12D1F">
      <w:pPr>
        <w:spacing w:after="0" w:line="240" w:lineRule="auto"/>
      </w:pPr>
      <w:r>
        <w:separator/>
      </w:r>
    </w:p>
  </w:footnote>
  <w:footnote w:type="continuationSeparator" w:id="1">
    <w:p w:rsidR="006F41F7" w:rsidRDefault="006F41F7" w:rsidP="00A1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C9A"/>
      </v:shape>
    </w:pict>
  </w:numPicBullet>
  <w:abstractNum w:abstractNumId="0">
    <w:nsid w:val="19C84090"/>
    <w:multiLevelType w:val="hybridMultilevel"/>
    <w:tmpl w:val="20C6C322"/>
    <w:lvl w:ilvl="0" w:tplc="62247D62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34876"/>
    <w:multiLevelType w:val="hybridMultilevel"/>
    <w:tmpl w:val="8DC66ED8"/>
    <w:lvl w:ilvl="0" w:tplc="040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>
    <w:nsid w:val="3BDA5135"/>
    <w:multiLevelType w:val="hybridMultilevel"/>
    <w:tmpl w:val="4626B0BE"/>
    <w:lvl w:ilvl="0" w:tplc="62247D62">
      <w:start w:val="1"/>
      <w:numFmt w:val="bullet"/>
      <w:lvlText w:val=""/>
      <w:lvlPicBulletId w:val="0"/>
      <w:lvlJc w:val="right"/>
      <w:pPr>
        <w:ind w:left="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3">
    <w:nsid w:val="48970F5E"/>
    <w:multiLevelType w:val="hybridMultilevel"/>
    <w:tmpl w:val="4CBADA88"/>
    <w:lvl w:ilvl="0" w:tplc="62247D62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625D0B"/>
    <w:multiLevelType w:val="hybridMultilevel"/>
    <w:tmpl w:val="6EAC596A"/>
    <w:lvl w:ilvl="0" w:tplc="04090009">
      <w:start w:val="1"/>
      <w:numFmt w:val="bullet"/>
      <w:lvlText w:val=""/>
      <w:lvlJc w:val="left"/>
      <w:pPr>
        <w:ind w:left="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>
    <w:nsid w:val="71065431"/>
    <w:multiLevelType w:val="hybridMultilevel"/>
    <w:tmpl w:val="3BDCC596"/>
    <w:lvl w:ilvl="0" w:tplc="62247D62">
      <w:start w:val="1"/>
      <w:numFmt w:val="bullet"/>
      <w:lvlText w:val=""/>
      <w:lvlPicBulletId w:val="0"/>
      <w:lvlJc w:val="righ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A4A"/>
    <w:rsid w:val="000075E5"/>
    <w:rsid w:val="0001442A"/>
    <w:rsid w:val="00015BBB"/>
    <w:rsid w:val="00025D83"/>
    <w:rsid w:val="000376A4"/>
    <w:rsid w:val="00046315"/>
    <w:rsid w:val="000649E6"/>
    <w:rsid w:val="000654D6"/>
    <w:rsid w:val="000A36C6"/>
    <w:rsid w:val="000D75C6"/>
    <w:rsid w:val="00121376"/>
    <w:rsid w:val="0013647E"/>
    <w:rsid w:val="001A0C96"/>
    <w:rsid w:val="00206C89"/>
    <w:rsid w:val="00244343"/>
    <w:rsid w:val="0024771E"/>
    <w:rsid w:val="00262648"/>
    <w:rsid w:val="00263729"/>
    <w:rsid w:val="0028445E"/>
    <w:rsid w:val="00285508"/>
    <w:rsid w:val="002971E4"/>
    <w:rsid w:val="002B1B91"/>
    <w:rsid w:val="002F6925"/>
    <w:rsid w:val="003C445C"/>
    <w:rsid w:val="003E2062"/>
    <w:rsid w:val="003E5E27"/>
    <w:rsid w:val="003E64A1"/>
    <w:rsid w:val="003E77B6"/>
    <w:rsid w:val="0040684D"/>
    <w:rsid w:val="00437AFE"/>
    <w:rsid w:val="004408E7"/>
    <w:rsid w:val="00465ED0"/>
    <w:rsid w:val="00467D0E"/>
    <w:rsid w:val="00483F2E"/>
    <w:rsid w:val="00492E57"/>
    <w:rsid w:val="004C1FAF"/>
    <w:rsid w:val="004E111B"/>
    <w:rsid w:val="004F7EDD"/>
    <w:rsid w:val="005227C5"/>
    <w:rsid w:val="00537E08"/>
    <w:rsid w:val="005666DC"/>
    <w:rsid w:val="0058539A"/>
    <w:rsid w:val="005A6B72"/>
    <w:rsid w:val="005D7AF3"/>
    <w:rsid w:val="00606C77"/>
    <w:rsid w:val="006113E4"/>
    <w:rsid w:val="006272BF"/>
    <w:rsid w:val="00664E81"/>
    <w:rsid w:val="00666122"/>
    <w:rsid w:val="00673A34"/>
    <w:rsid w:val="00685023"/>
    <w:rsid w:val="006E539E"/>
    <w:rsid w:val="006F41F7"/>
    <w:rsid w:val="006F4DA8"/>
    <w:rsid w:val="007412DB"/>
    <w:rsid w:val="00780C64"/>
    <w:rsid w:val="00784294"/>
    <w:rsid w:val="007C2D39"/>
    <w:rsid w:val="007D0B21"/>
    <w:rsid w:val="007F5342"/>
    <w:rsid w:val="008357B7"/>
    <w:rsid w:val="00836CC2"/>
    <w:rsid w:val="008A33A2"/>
    <w:rsid w:val="008C61DF"/>
    <w:rsid w:val="008E3D87"/>
    <w:rsid w:val="00900CAC"/>
    <w:rsid w:val="00925DA1"/>
    <w:rsid w:val="009624E5"/>
    <w:rsid w:val="009630F7"/>
    <w:rsid w:val="009A2CE8"/>
    <w:rsid w:val="009E0372"/>
    <w:rsid w:val="009E58CB"/>
    <w:rsid w:val="00A02D98"/>
    <w:rsid w:val="00A12D1F"/>
    <w:rsid w:val="00A13CDF"/>
    <w:rsid w:val="00A140BE"/>
    <w:rsid w:val="00A44CD6"/>
    <w:rsid w:val="00A51A4A"/>
    <w:rsid w:val="00AA6005"/>
    <w:rsid w:val="00AE11AC"/>
    <w:rsid w:val="00B10FC6"/>
    <w:rsid w:val="00B54D77"/>
    <w:rsid w:val="00B6634E"/>
    <w:rsid w:val="00B745EC"/>
    <w:rsid w:val="00B948D6"/>
    <w:rsid w:val="00BD2F3E"/>
    <w:rsid w:val="00BD6BD9"/>
    <w:rsid w:val="00C60037"/>
    <w:rsid w:val="00C7423B"/>
    <w:rsid w:val="00CD46AA"/>
    <w:rsid w:val="00CE0E18"/>
    <w:rsid w:val="00D006DA"/>
    <w:rsid w:val="00D14EE9"/>
    <w:rsid w:val="00D40EC7"/>
    <w:rsid w:val="00D46750"/>
    <w:rsid w:val="00D55458"/>
    <w:rsid w:val="00D60E22"/>
    <w:rsid w:val="00D6729C"/>
    <w:rsid w:val="00DB6538"/>
    <w:rsid w:val="00E0788A"/>
    <w:rsid w:val="00E34D28"/>
    <w:rsid w:val="00E62471"/>
    <w:rsid w:val="00EA3848"/>
    <w:rsid w:val="00ED52EF"/>
    <w:rsid w:val="00F119D7"/>
    <w:rsid w:val="00F4013A"/>
    <w:rsid w:val="00F42376"/>
    <w:rsid w:val="00F5141D"/>
    <w:rsid w:val="00F612AA"/>
    <w:rsid w:val="00FC3F53"/>
    <w:rsid w:val="00FD6032"/>
    <w:rsid w:val="00FE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8" type="connector" idref="#_x0000_s1040"/>
        <o:r id="V:Rule9" type="connector" idref="#_x0000_s1035"/>
        <o:r id="V:Rule10" type="connector" idref="#_x0000_s1033"/>
        <o:r id="V:Rule11" type="connector" idref="#_x0000_s1036"/>
        <o:r id="V:Rule12" type="connector" idref="#_x0000_s1038"/>
        <o:r id="V:Rule13" type="connector" idref="#_x0000_s1039"/>
        <o:r id="V:Rule1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D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B1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0E22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A1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12D1F"/>
  </w:style>
  <w:style w:type="paragraph" w:styleId="a4">
    <w:name w:val="footer"/>
    <w:basedOn w:val="a"/>
    <w:link w:val="Char0"/>
    <w:uiPriority w:val="99"/>
    <w:semiHidden/>
    <w:unhideWhenUsed/>
    <w:rsid w:val="00A12D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A12D1F"/>
  </w:style>
  <w:style w:type="paragraph" w:styleId="a5">
    <w:name w:val="List Paragraph"/>
    <w:basedOn w:val="a"/>
    <w:uiPriority w:val="34"/>
    <w:qFormat/>
    <w:rsid w:val="005D7AF3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2B1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ianmuslim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yptianmuslim8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Asmaa</cp:lastModifiedBy>
  <cp:revision>80</cp:revision>
  <dcterms:created xsi:type="dcterms:W3CDTF">2014-06-03T04:59:00Z</dcterms:created>
  <dcterms:modified xsi:type="dcterms:W3CDTF">2015-03-04T10:34:00Z</dcterms:modified>
</cp:coreProperties>
</file>