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48" w:rsidRDefault="00AC6CBE" w:rsidP="00115548">
      <w:pPr>
        <w:spacing w:line="240" w:lineRule="auto"/>
        <w:jc w:val="center"/>
        <w:rPr>
          <w:rStyle w:val="a"/>
          <w:rFonts w:ascii="Cambria" w:hAnsi="Cambria"/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159385</wp:posOffset>
            </wp:positionV>
            <wp:extent cx="1541780" cy="1541780"/>
            <wp:effectExtent l="0" t="0" r="1270" b="127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7" name="Рисунок 7" descr="Gordeychuk_Denis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rdeychuk_Denis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D8C">
        <w:rPr>
          <w:rStyle w:val="a"/>
          <w:rFonts w:ascii="Cambria" w:hAnsi="Cambria"/>
          <w:b/>
        </w:rPr>
        <w:t>CV</w:t>
      </w:r>
      <w:r w:rsidR="00115548">
        <w:rPr>
          <w:rStyle w:val="a"/>
          <w:rFonts w:ascii="Cambria" w:hAnsi="Cambria"/>
          <w:b/>
        </w:rPr>
        <w:t xml:space="preserve"> </w:t>
      </w:r>
    </w:p>
    <w:p w:rsidR="000D0D8C" w:rsidRPr="000F7417" w:rsidRDefault="000F7417" w:rsidP="00115548">
      <w:pPr>
        <w:spacing w:line="240" w:lineRule="auto"/>
        <w:jc w:val="center"/>
        <w:rPr>
          <w:rFonts w:ascii="Cambria" w:hAnsi="Cambria"/>
          <w:b/>
        </w:rPr>
      </w:pPr>
      <w:r>
        <w:rPr>
          <w:rStyle w:val="a"/>
          <w:rFonts w:ascii="Cambria" w:hAnsi="Cambria"/>
          <w:b/>
        </w:rPr>
        <w:t>Denis Gordeychuk</w:t>
      </w:r>
    </w:p>
    <w:p w:rsidR="00115548" w:rsidRDefault="00115548">
      <w:pPr>
        <w:spacing w:after="160" w:line="240" w:lineRule="auto"/>
        <w:ind w:left="-567"/>
        <w:rPr>
          <w:rStyle w:val="a"/>
          <w:rFonts w:ascii="Cambria" w:hAnsi="Cambria"/>
          <w:b/>
          <w:sz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38"/>
        <w:gridCol w:w="2831"/>
        <w:gridCol w:w="769"/>
        <w:gridCol w:w="2893"/>
      </w:tblGrid>
      <w:tr w:rsidR="00C460C5" w:rsidRPr="00791D15" w:rsidTr="00C460C5">
        <w:tc>
          <w:tcPr>
            <w:tcW w:w="1138" w:type="dxa"/>
            <w:tcBorders>
              <w:top w:val="single" w:sz="12" w:space="0" w:color="4F81BD"/>
            </w:tcBorders>
            <w:shd w:val="clear" w:color="auto" w:fill="auto"/>
          </w:tcPr>
          <w:p w:rsidR="00C460C5" w:rsidRPr="00791D15" w:rsidRDefault="00C460C5" w:rsidP="00791D15">
            <w:pPr>
              <w:spacing w:after="160" w:line="240" w:lineRule="auto"/>
              <w:rPr>
                <w:rStyle w:val="a"/>
                <w:rFonts w:ascii="Cambria" w:hAnsi="Cambria"/>
                <w:b/>
                <w:sz w:val="20"/>
              </w:rPr>
            </w:pPr>
          </w:p>
        </w:tc>
        <w:tc>
          <w:tcPr>
            <w:tcW w:w="2831" w:type="dxa"/>
            <w:tcBorders>
              <w:top w:val="single" w:sz="12" w:space="0" w:color="4F81BD"/>
            </w:tcBorders>
            <w:shd w:val="clear" w:color="auto" w:fill="auto"/>
          </w:tcPr>
          <w:p w:rsidR="00C460C5" w:rsidRPr="00791D15" w:rsidRDefault="00C460C5" w:rsidP="0081276D">
            <w:pPr>
              <w:spacing w:after="160" w:line="240" w:lineRule="auto"/>
              <w:rPr>
                <w:rStyle w:val="a"/>
                <w:rFonts w:ascii="Cambria" w:hAnsi="Cambria"/>
                <w:sz w:val="20"/>
              </w:rPr>
            </w:pPr>
          </w:p>
        </w:tc>
        <w:tc>
          <w:tcPr>
            <w:tcW w:w="769" w:type="dxa"/>
            <w:tcBorders>
              <w:top w:val="single" w:sz="12" w:space="0" w:color="4F81BD"/>
            </w:tcBorders>
            <w:shd w:val="clear" w:color="auto" w:fill="auto"/>
          </w:tcPr>
          <w:p w:rsidR="00C460C5" w:rsidRPr="00791D15" w:rsidRDefault="00C460C5" w:rsidP="00791D15">
            <w:pPr>
              <w:spacing w:after="160" w:line="240" w:lineRule="auto"/>
              <w:rPr>
                <w:rStyle w:val="a"/>
                <w:rFonts w:ascii="Cambria" w:hAnsi="Cambria"/>
                <w:b/>
                <w:sz w:val="20"/>
              </w:rPr>
            </w:pPr>
          </w:p>
        </w:tc>
        <w:tc>
          <w:tcPr>
            <w:tcW w:w="2893" w:type="dxa"/>
            <w:tcBorders>
              <w:top w:val="single" w:sz="12" w:space="0" w:color="4F81BD"/>
            </w:tcBorders>
            <w:shd w:val="clear" w:color="auto" w:fill="auto"/>
          </w:tcPr>
          <w:p w:rsidR="00C460C5" w:rsidRPr="00791D15" w:rsidRDefault="00C460C5" w:rsidP="00791D15">
            <w:pPr>
              <w:spacing w:after="160" w:line="240" w:lineRule="auto"/>
              <w:rPr>
                <w:rStyle w:val="a"/>
                <w:rFonts w:ascii="Cambria" w:hAnsi="Cambria"/>
                <w:sz w:val="20"/>
              </w:rPr>
            </w:pPr>
          </w:p>
        </w:tc>
      </w:tr>
      <w:tr w:rsidR="000F7417" w:rsidRPr="00791D15" w:rsidTr="00C460C5">
        <w:tc>
          <w:tcPr>
            <w:tcW w:w="1138" w:type="dxa"/>
            <w:shd w:val="clear" w:color="auto" w:fill="auto"/>
          </w:tcPr>
          <w:p w:rsidR="000F7417" w:rsidRPr="00791D15" w:rsidRDefault="000F7417" w:rsidP="00791D15">
            <w:pPr>
              <w:spacing w:after="160" w:line="240" w:lineRule="auto"/>
              <w:rPr>
                <w:rStyle w:val="a"/>
                <w:rFonts w:ascii="Cambria" w:hAnsi="Cambria"/>
                <w:sz w:val="20"/>
              </w:rPr>
            </w:pPr>
            <w:r w:rsidRPr="00791D15">
              <w:rPr>
                <w:rStyle w:val="a"/>
                <w:rFonts w:ascii="Cambria" w:hAnsi="Cambria"/>
                <w:b/>
                <w:sz w:val="20"/>
              </w:rPr>
              <w:t>Address</w:t>
            </w:r>
          </w:p>
        </w:tc>
        <w:tc>
          <w:tcPr>
            <w:tcW w:w="2831" w:type="dxa"/>
            <w:shd w:val="clear" w:color="auto" w:fill="auto"/>
          </w:tcPr>
          <w:p w:rsidR="000F7417" w:rsidRPr="00791D15" w:rsidRDefault="000F7417" w:rsidP="0081276D">
            <w:pPr>
              <w:spacing w:after="160" w:line="240" w:lineRule="auto"/>
              <w:rPr>
                <w:rStyle w:val="a"/>
                <w:rFonts w:ascii="Cambria" w:hAnsi="Cambria"/>
                <w:sz w:val="20"/>
              </w:rPr>
            </w:pPr>
            <w:r w:rsidRPr="00791D15">
              <w:rPr>
                <w:rStyle w:val="a"/>
                <w:rFonts w:ascii="Cambria" w:hAnsi="Cambria"/>
                <w:sz w:val="20"/>
              </w:rPr>
              <w:t>238 </w:t>
            </w:r>
            <w:r w:rsidR="0081276D">
              <w:rPr>
                <w:rStyle w:val="a"/>
                <w:rFonts w:ascii="Cambria" w:hAnsi="Cambria"/>
                <w:sz w:val="20"/>
              </w:rPr>
              <w:t>000</w:t>
            </w:r>
            <w:r w:rsidRPr="00791D15">
              <w:rPr>
                <w:rStyle w:val="a"/>
                <w:rFonts w:ascii="Cambria" w:hAnsi="Cambria"/>
                <w:sz w:val="20"/>
              </w:rPr>
              <w:t>,</w:t>
            </w:r>
            <w:r w:rsidR="0081276D">
              <w:rPr>
                <w:rStyle w:val="a"/>
                <w:rFonts w:ascii="Cambria" w:hAnsi="Cambria"/>
                <w:sz w:val="20"/>
              </w:rPr>
              <w:t xml:space="preserve"> Kaliningrad,</w:t>
            </w:r>
            <w:r w:rsidRPr="00791D15">
              <w:rPr>
                <w:rStyle w:val="a"/>
                <w:rFonts w:ascii="Cambria" w:hAnsi="Cambria"/>
                <w:sz w:val="20"/>
              </w:rPr>
              <w:t xml:space="preserve"> Russia</w:t>
            </w:r>
          </w:p>
        </w:tc>
        <w:tc>
          <w:tcPr>
            <w:tcW w:w="769" w:type="dxa"/>
            <w:shd w:val="clear" w:color="auto" w:fill="auto"/>
          </w:tcPr>
          <w:p w:rsidR="000F7417" w:rsidRPr="00791D15" w:rsidRDefault="000F7417" w:rsidP="00791D15">
            <w:pPr>
              <w:spacing w:after="160" w:line="240" w:lineRule="auto"/>
              <w:rPr>
                <w:rStyle w:val="a"/>
                <w:rFonts w:ascii="Cambria" w:hAnsi="Cambria"/>
                <w:b/>
                <w:sz w:val="20"/>
              </w:rPr>
            </w:pPr>
            <w:r w:rsidRPr="00791D15">
              <w:rPr>
                <w:rStyle w:val="a"/>
                <w:rFonts w:ascii="Cambria" w:hAnsi="Cambria"/>
                <w:b/>
                <w:sz w:val="20"/>
              </w:rPr>
              <w:t>Email</w:t>
            </w:r>
          </w:p>
        </w:tc>
        <w:tc>
          <w:tcPr>
            <w:tcW w:w="2893" w:type="dxa"/>
            <w:shd w:val="clear" w:color="auto" w:fill="auto"/>
          </w:tcPr>
          <w:p w:rsidR="000F7417" w:rsidRPr="00791D15" w:rsidRDefault="000F7417" w:rsidP="00791D15">
            <w:pPr>
              <w:spacing w:after="160" w:line="240" w:lineRule="auto"/>
              <w:rPr>
                <w:rStyle w:val="a"/>
                <w:rFonts w:ascii="Cambria" w:hAnsi="Cambria"/>
                <w:b/>
                <w:sz w:val="20"/>
              </w:rPr>
            </w:pPr>
            <w:r w:rsidRPr="00791D15">
              <w:rPr>
                <w:rStyle w:val="a"/>
                <w:rFonts w:ascii="Cambria" w:hAnsi="Cambria"/>
                <w:sz w:val="20"/>
              </w:rPr>
              <w:t>dennis.gоrdeyсhuk@gmаil.соm</w:t>
            </w:r>
          </w:p>
        </w:tc>
      </w:tr>
      <w:tr w:rsidR="000F7417" w:rsidRPr="00791D15" w:rsidTr="00C460C5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138" w:type="dxa"/>
            <w:shd w:val="clear" w:color="auto" w:fill="auto"/>
          </w:tcPr>
          <w:p w:rsidR="000F7417" w:rsidRPr="00791D15" w:rsidRDefault="000F7417" w:rsidP="00791D15">
            <w:pPr>
              <w:spacing w:after="160" w:line="240" w:lineRule="auto"/>
              <w:rPr>
                <w:rStyle w:val="a"/>
                <w:rFonts w:ascii="Cambria" w:hAnsi="Cambria"/>
                <w:b/>
                <w:sz w:val="20"/>
              </w:rPr>
            </w:pPr>
            <w:r w:rsidRPr="00791D15">
              <w:rPr>
                <w:rStyle w:val="a"/>
                <w:rFonts w:ascii="Cambria" w:hAnsi="Cambria"/>
                <w:b/>
                <w:sz w:val="20"/>
              </w:rPr>
              <w:t>Mobile phone</w:t>
            </w:r>
          </w:p>
        </w:tc>
        <w:tc>
          <w:tcPr>
            <w:tcW w:w="2831" w:type="dxa"/>
            <w:shd w:val="clear" w:color="auto" w:fill="auto"/>
          </w:tcPr>
          <w:p w:rsidR="000F7417" w:rsidRPr="00791D15" w:rsidRDefault="000F7417" w:rsidP="00791D15">
            <w:pPr>
              <w:spacing w:after="160" w:line="240" w:lineRule="auto"/>
              <w:rPr>
                <w:rStyle w:val="a"/>
                <w:rFonts w:ascii="Cambria" w:hAnsi="Cambria"/>
                <w:b/>
                <w:sz w:val="20"/>
              </w:rPr>
            </w:pPr>
            <w:r w:rsidRPr="00791D15">
              <w:rPr>
                <w:rStyle w:val="a"/>
                <w:rFonts w:ascii="Cambria" w:hAnsi="Cambria"/>
                <w:sz w:val="20"/>
              </w:rPr>
              <w:t xml:space="preserve">+7 </w:t>
            </w:r>
            <w:bookmarkStart w:id="0" w:name="_GoBack"/>
            <w:bookmarkEnd w:id="0"/>
            <w:r w:rsidRPr="00791D15">
              <w:rPr>
                <w:rStyle w:val="a"/>
                <w:rFonts w:ascii="Cambria" w:hAnsi="Cambria"/>
                <w:sz w:val="20"/>
              </w:rPr>
              <w:t>909 788 6394</w:t>
            </w:r>
          </w:p>
        </w:tc>
        <w:tc>
          <w:tcPr>
            <w:tcW w:w="769" w:type="dxa"/>
            <w:shd w:val="clear" w:color="auto" w:fill="auto"/>
          </w:tcPr>
          <w:p w:rsidR="000F7417" w:rsidRPr="00791D15" w:rsidRDefault="000F7417" w:rsidP="00791D15">
            <w:pPr>
              <w:spacing w:after="160" w:line="240" w:lineRule="auto"/>
              <w:rPr>
                <w:rStyle w:val="a"/>
                <w:rFonts w:ascii="Cambria" w:hAnsi="Cambria"/>
                <w:b/>
                <w:sz w:val="20"/>
              </w:rPr>
            </w:pPr>
            <w:r w:rsidRPr="00791D15">
              <w:rPr>
                <w:rStyle w:val="a"/>
                <w:rFonts w:ascii="Cambria" w:hAnsi="Cambria"/>
                <w:b/>
                <w:sz w:val="20"/>
              </w:rPr>
              <w:t>Skype</w:t>
            </w:r>
          </w:p>
        </w:tc>
        <w:tc>
          <w:tcPr>
            <w:tcW w:w="2893" w:type="dxa"/>
            <w:shd w:val="clear" w:color="auto" w:fill="auto"/>
          </w:tcPr>
          <w:p w:rsidR="000F7417" w:rsidRPr="00791D15" w:rsidRDefault="000F7417" w:rsidP="00791D15">
            <w:pPr>
              <w:spacing w:after="160" w:line="240" w:lineRule="auto"/>
              <w:rPr>
                <w:rStyle w:val="a"/>
                <w:rFonts w:ascii="Cambria" w:hAnsi="Cambria"/>
                <w:sz w:val="20"/>
              </w:rPr>
            </w:pPr>
            <w:r w:rsidRPr="00791D15">
              <w:rPr>
                <w:rStyle w:val="a"/>
                <w:rFonts w:ascii="Cambria" w:hAnsi="Cambria"/>
                <w:sz w:val="20"/>
              </w:rPr>
              <w:t>denis_gordeychuk</w:t>
            </w:r>
          </w:p>
          <w:p w:rsidR="00B44C07" w:rsidRPr="00791D15" w:rsidRDefault="00B44C07" w:rsidP="00791D15">
            <w:pPr>
              <w:spacing w:after="160" w:line="240" w:lineRule="auto"/>
              <w:rPr>
                <w:rStyle w:val="a"/>
                <w:rFonts w:ascii="Cambria" w:hAnsi="Cambria"/>
                <w:b/>
                <w:sz w:val="20"/>
              </w:rPr>
            </w:pPr>
          </w:p>
        </w:tc>
      </w:tr>
    </w:tbl>
    <w:p w:rsidR="00791D15" w:rsidRPr="00791D15" w:rsidRDefault="00791D15" w:rsidP="00791D15">
      <w:pPr>
        <w:spacing w:after="0"/>
        <w:rPr>
          <w:vanish/>
        </w:rPr>
      </w:pPr>
    </w:p>
    <w:p w:rsidR="00C2604A" w:rsidRDefault="00C2604A" w:rsidP="00C460C5">
      <w:pPr>
        <w:spacing w:after="120" w:line="240" w:lineRule="auto"/>
        <w:rPr>
          <w:rStyle w:val="a"/>
          <w:rFonts w:ascii="Cambria" w:hAnsi="Cambria"/>
          <w:sz w:val="20"/>
        </w:rPr>
      </w:pPr>
    </w:p>
    <w:tbl>
      <w:tblPr>
        <w:tblW w:w="7938" w:type="dxa"/>
        <w:tblInd w:w="1668" w:type="dxa"/>
        <w:tblLook w:val="04A0" w:firstRow="1" w:lastRow="0" w:firstColumn="1" w:lastColumn="0" w:noHBand="0" w:noVBand="1"/>
      </w:tblPr>
      <w:tblGrid>
        <w:gridCol w:w="7938"/>
      </w:tblGrid>
      <w:tr w:rsidR="00C460C5" w:rsidRPr="00C460C5" w:rsidTr="00C460C5">
        <w:tc>
          <w:tcPr>
            <w:tcW w:w="7938" w:type="dxa"/>
            <w:tcBorders>
              <w:bottom w:val="single" w:sz="12" w:space="0" w:color="4F81BD"/>
            </w:tcBorders>
            <w:shd w:val="clear" w:color="auto" w:fill="auto"/>
          </w:tcPr>
          <w:p w:rsidR="00C460C5" w:rsidRPr="00C460C5" w:rsidRDefault="00C460C5" w:rsidP="00C460C5">
            <w:pPr>
              <w:spacing w:after="120" w:line="240" w:lineRule="auto"/>
              <w:rPr>
                <w:rStyle w:val="a"/>
                <w:rFonts w:ascii="Cambria" w:hAnsi="Cambria"/>
                <w:sz w:val="20"/>
              </w:rPr>
            </w:pPr>
            <w:r w:rsidRPr="00C460C5">
              <w:rPr>
                <w:rStyle w:val="a"/>
                <w:rFonts w:ascii="Cambria" w:hAnsi="Cambria"/>
                <w:b/>
                <w:i/>
                <w:color w:val="548DD4"/>
                <w:sz w:val="20"/>
              </w:rPr>
              <w:t>Education:</w:t>
            </w:r>
          </w:p>
        </w:tc>
      </w:tr>
      <w:tr w:rsidR="00C460C5" w:rsidRPr="00C460C5" w:rsidTr="00C460C5">
        <w:tc>
          <w:tcPr>
            <w:tcW w:w="7938" w:type="dxa"/>
            <w:tcBorders>
              <w:top w:val="single" w:sz="12" w:space="0" w:color="4F81BD"/>
            </w:tcBorders>
            <w:shd w:val="clear" w:color="auto" w:fill="auto"/>
          </w:tcPr>
          <w:p w:rsidR="00C460C5" w:rsidRPr="00C460C5" w:rsidRDefault="00C460C5" w:rsidP="00C460C5">
            <w:pPr>
              <w:spacing w:after="120" w:line="240" w:lineRule="auto"/>
              <w:rPr>
                <w:rStyle w:val="a"/>
                <w:rFonts w:ascii="Cambria" w:hAnsi="Cambria"/>
                <w:sz w:val="20"/>
              </w:rPr>
            </w:pPr>
          </w:p>
        </w:tc>
      </w:tr>
      <w:tr w:rsidR="00C460C5" w:rsidRPr="00C460C5" w:rsidTr="00C460C5">
        <w:tc>
          <w:tcPr>
            <w:tcW w:w="7938" w:type="dxa"/>
            <w:shd w:val="clear" w:color="auto" w:fill="auto"/>
          </w:tcPr>
          <w:p w:rsidR="00C460C5" w:rsidRPr="00C460C5" w:rsidRDefault="00C460C5" w:rsidP="00C460C5">
            <w:pPr>
              <w:numPr>
                <w:ilvl w:val="0"/>
                <w:numId w:val="11"/>
              </w:numPr>
              <w:spacing w:after="120" w:line="240" w:lineRule="auto"/>
              <w:ind w:left="425"/>
              <w:rPr>
                <w:rStyle w:val="a"/>
                <w:rFonts w:ascii="Cambria" w:hAnsi="Cambria"/>
                <w:sz w:val="20"/>
              </w:rPr>
            </w:pPr>
            <w:r w:rsidRPr="00C460C5">
              <w:rPr>
                <w:rStyle w:val="a"/>
                <w:rFonts w:ascii="Cambria" w:hAnsi="Cambria"/>
                <w:b/>
                <w:sz w:val="20"/>
              </w:rPr>
              <w:t>2004-2009 International University in Moscow</w:t>
            </w:r>
          </w:p>
        </w:tc>
      </w:tr>
      <w:tr w:rsidR="00C460C5" w:rsidRPr="00C460C5" w:rsidTr="00C460C5">
        <w:tc>
          <w:tcPr>
            <w:tcW w:w="7938" w:type="dxa"/>
            <w:shd w:val="clear" w:color="auto" w:fill="auto"/>
          </w:tcPr>
          <w:p w:rsidR="00C460C5" w:rsidRPr="00C460C5" w:rsidRDefault="00C460C5" w:rsidP="00C460C5">
            <w:pPr>
              <w:spacing w:after="120" w:line="240" w:lineRule="auto"/>
              <w:rPr>
                <w:rStyle w:val="a"/>
                <w:rFonts w:ascii="Cambria" w:hAnsi="Cambria"/>
                <w:sz w:val="20"/>
              </w:rPr>
            </w:pPr>
            <w:r w:rsidRPr="00C460C5">
              <w:rPr>
                <w:rStyle w:val="a"/>
                <w:rFonts w:ascii="Cambria" w:hAnsi="Cambria"/>
                <w:sz w:val="20"/>
              </w:rPr>
              <w:t xml:space="preserve">          Degree in Linguistics and Intercultural Communication</w:t>
            </w:r>
          </w:p>
        </w:tc>
      </w:tr>
      <w:tr w:rsidR="00C460C5" w:rsidRPr="00C460C5" w:rsidTr="00C460C5">
        <w:tc>
          <w:tcPr>
            <w:tcW w:w="7938" w:type="dxa"/>
            <w:shd w:val="clear" w:color="auto" w:fill="auto"/>
          </w:tcPr>
          <w:p w:rsidR="00C460C5" w:rsidRPr="00C460C5" w:rsidRDefault="00C460C5" w:rsidP="00C460C5">
            <w:pPr>
              <w:spacing w:after="120" w:line="240" w:lineRule="auto"/>
              <w:rPr>
                <w:rStyle w:val="a"/>
                <w:rFonts w:ascii="Cambria" w:hAnsi="Cambria"/>
                <w:sz w:val="20"/>
              </w:rPr>
            </w:pPr>
          </w:p>
        </w:tc>
      </w:tr>
    </w:tbl>
    <w:p w:rsidR="00C460C5" w:rsidRDefault="00C460C5" w:rsidP="00C460C5">
      <w:pPr>
        <w:spacing w:after="120" w:line="240" w:lineRule="auto"/>
        <w:rPr>
          <w:rStyle w:val="a"/>
          <w:rFonts w:ascii="Cambria" w:hAnsi="Cambria"/>
          <w:sz w:val="20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</w:tblGrid>
      <w:tr w:rsidR="00B44C07" w:rsidRPr="00791D15" w:rsidTr="00791D15">
        <w:tc>
          <w:tcPr>
            <w:tcW w:w="3543" w:type="dxa"/>
            <w:tcBorders>
              <w:bottom w:val="single" w:sz="12" w:space="0" w:color="4F81BD"/>
            </w:tcBorders>
            <w:shd w:val="clear" w:color="auto" w:fill="auto"/>
          </w:tcPr>
          <w:p w:rsidR="00B44C07" w:rsidRPr="00791D15" w:rsidRDefault="00B44C07" w:rsidP="00791D15">
            <w:pPr>
              <w:spacing w:after="120" w:line="240" w:lineRule="auto"/>
              <w:rPr>
                <w:rStyle w:val="a"/>
                <w:rFonts w:ascii="Cambria" w:hAnsi="Cambria"/>
                <w:b/>
                <w:i/>
                <w:color w:val="548DD4"/>
                <w:sz w:val="20"/>
              </w:rPr>
            </w:pPr>
            <w:r w:rsidRPr="00791D15">
              <w:rPr>
                <w:rStyle w:val="a"/>
                <w:rFonts w:ascii="Cambria" w:hAnsi="Cambria"/>
                <w:b/>
                <w:i/>
                <w:color w:val="548DD4"/>
                <w:sz w:val="20"/>
              </w:rPr>
              <w:t>Languages</w:t>
            </w:r>
            <w:r w:rsidR="00C460C5">
              <w:rPr>
                <w:rStyle w:val="a"/>
                <w:rFonts w:ascii="Cambria" w:hAnsi="Cambria"/>
                <w:b/>
                <w:i/>
                <w:color w:val="548DD4"/>
                <w:sz w:val="20"/>
              </w:rPr>
              <w:t>:</w:t>
            </w:r>
          </w:p>
        </w:tc>
      </w:tr>
      <w:tr w:rsidR="00B44C07" w:rsidRPr="00791D15" w:rsidTr="00791D15">
        <w:tc>
          <w:tcPr>
            <w:tcW w:w="3543" w:type="dxa"/>
            <w:tcBorders>
              <w:top w:val="single" w:sz="12" w:space="0" w:color="4F81BD"/>
            </w:tcBorders>
            <w:shd w:val="clear" w:color="auto" w:fill="auto"/>
          </w:tcPr>
          <w:p w:rsidR="00B44C07" w:rsidRPr="00791D15" w:rsidRDefault="00B44C07" w:rsidP="00791D15">
            <w:pPr>
              <w:spacing w:after="120" w:line="240" w:lineRule="auto"/>
              <w:ind w:left="283"/>
              <w:rPr>
                <w:rStyle w:val="a"/>
                <w:rFonts w:ascii="Cambria" w:hAnsi="Cambria"/>
                <w:b/>
                <w:sz w:val="20"/>
              </w:rPr>
            </w:pPr>
          </w:p>
        </w:tc>
      </w:tr>
      <w:tr w:rsidR="00B44C07" w:rsidRPr="00791D15" w:rsidTr="00791D15">
        <w:tc>
          <w:tcPr>
            <w:tcW w:w="3543" w:type="dxa"/>
            <w:shd w:val="clear" w:color="auto" w:fill="auto"/>
          </w:tcPr>
          <w:p w:rsidR="00B44C07" w:rsidRPr="00791D15" w:rsidRDefault="00B44C07" w:rsidP="00791D15">
            <w:pPr>
              <w:numPr>
                <w:ilvl w:val="0"/>
                <w:numId w:val="5"/>
              </w:numPr>
              <w:spacing w:after="120" w:line="240" w:lineRule="auto"/>
              <w:ind w:left="283" w:hanging="283"/>
              <w:rPr>
                <w:rStyle w:val="a"/>
                <w:rFonts w:ascii="Cambria" w:hAnsi="Cambria"/>
                <w:sz w:val="20"/>
              </w:rPr>
            </w:pPr>
            <w:r w:rsidRPr="00791D15">
              <w:rPr>
                <w:rStyle w:val="a"/>
                <w:rFonts w:ascii="Cambria" w:hAnsi="Cambria"/>
                <w:b/>
                <w:sz w:val="20"/>
              </w:rPr>
              <w:t>Russian</w:t>
            </w:r>
            <w:r w:rsidRPr="00791D15">
              <w:rPr>
                <w:rStyle w:val="a"/>
                <w:rFonts w:ascii="Cambria" w:hAnsi="Cambria"/>
                <w:sz w:val="20"/>
              </w:rPr>
              <w:t xml:space="preserve"> – native</w:t>
            </w:r>
          </w:p>
        </w:tc>
      </w:tr>
      <w:tr w:rsidR="00B44C07" w:rsidRPr="00791D15" w:rsidTr="00791D15">
        <w:tc>
          <w:tcPr>
            <w:tcW w:w="3543" w:type="dxa"/>
            <w:shd w:val="clear" w:color="auto" w:fill="auto"/>
          </w:tcPr>
          <w:p w:rsidR="00B44C07" w:rsidRPr="00791D15" w:rsidRDefault="00B44C07" w:rsidP="00791D15">
            <w:pPr>
              <w:numPr>
                <w:ilvl w:val="0"/>
                <w:numId w:val="5"/>
              </w:numPr>
              <w:spacing w:after="120" w:line="240" w:lineRule="auto"/>
              <w:ind w:left="283" w:hanging="283"/>
              <w:rPr>
                <w:rStyle w:val="a"/>
                <w:rFonts w:ascii="Cambria" w:hAnsi="Cambria"/>
                <w:sz w:val="20"/>
              </w:rPr>
            </w:pPr>
            <w:r w:rsidRPr="00791D15">
              <w:rPr>
                <w:rStyle w:val="a"/>
                <w:rFonts w:ascii="Cambria" w:hAnsi="Cambria"/>
                <w:b/>
                <w:sz w:val="20"/>
              </w:rPr>
              <w:t>English</w:t>
            </w:r>
            <w:r w:rsidRPr="00791D15">
              <w:rPr>
                <w:rStyle w:val="a"/>
                <w:rFonts w:ascii="Cambria" w:hAnsi="Cambria"/>
                <w:sz w:val="20"/>
              </w:rPr>
              <w:t xml:space="preserve"> – fluent</w:t>
            </w:r>
          </w:p>
        </w:tc>
      </w:tr>
    </w:tbl>
    <w:p w:rsidR="00791D15" w:rsidRPr="00791D15" w:rsidRDefault="00791D15" w:rsidP="00791D15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1467"/>
        <w:tblW w:w="0" w:type="auto"/>
        <w:tblLook w:val="04A0" w:firstRow="1" w:lastRow="0" w:firstColumn="1" w:lastColumn="0" w:noHBand="0" w:noVBand="1"/>
      </w:tblPr>
      <w:tblGrid>
        <w:gridCol w:w="3720"/>
      </w:tblGrid>
      <w:tr w:rsidR="008C54FB" w:rsidRPr="00791D15" w:rsidTr="00791D15">
        <w:tc>
          <w:tcPr>
            <w:tcW w:w="3720" w:type="dxa"/>
            <w:tcBorders>
              <w:bottom w:val="single" w:sz="12" w:space="0" w:color="4F81BD"/>
            </w:tcBorders>
            <w:shd w:val="clear" w:color="auto" w:fill="auto"/>
          </w:tcPr>
          <w:p w:rsidR="008C54FB" w:rsidRPr="00791D15" w:rsidRDefault="008C54FB" w:rsidP="00791D15">
            <w:pPr>
              <w:spacing w:after="120" w:line="240" w:lineRule="auto"/>
              <w:rPr>
                <w:rStyle w:val="a"/>
                <w:rFonts w:ascii="Cambria" w:hAnsi="Cambria"/>
                <w:b/>
                <w:i/>
                <w:color w:val="548DD4"/>
                <w:sz w:val="20"/>
              </w:rPr>
            </w:pPr>
            <w:r w:rsidRPr="00791D15">
              <w:rPr>
                <w:rStyle w:val="a"/>
                <w:rFonts w:ascii="Cambria" w:hAnsi="Cambria"/>
                <w:b/>
                <w:i/>
                <w:color w:val="548DD4"/>
                <w:sz w:val="20"/>
              </w:rPr>
              <w:t>Special subjects</w:t>
            </w:r>
            <w:r w:rsidR="00C460C5">
              <w:rPr>
                <w:rStyle w:val="a"/>
                <w:rFonts w:ascii="Cambria" w:hAnsi="Cambria"/>
                <w:b/>
                <w:i/>
                <w:color w:val="548DD4"/>
                <w:sz w:val="20"/>
              </w:rPr>
              <w:t>:</w:t>
            </w:r>
          </w:p>
        </w:tc>
      </w:tr>
      <w:tr w:rsidR="008C54FB" w:rsidRPr="00791D15" w:rsidTr="00791D15">
        <w:tc>
          <w:tcPr>
            <w:tcW w:w="3720" w:type="dxa"/>
            <w:shd w:val="clear" w:color="auto" w:fill="auto"/>
          </w:tcPr>
          <w:p w:rsidR="008C54FB" w:rsidRPr="00791D15" w:rsidRDefault="008C54FB" w:rsidP="00791D15">
            <w:pPr>
              <w:spacing w:after="120" w:line="240" w:lineRule="auto"/>
              <w:rPr>
                <w:rStyle w:val="a"/>
                <w:rFonts w:ascii="Cambria" w:hAnsi="Cambria"/>
                <w:b/>
                <w:sz w:val="20"/>
              </w:rPr>
            </w:pPr>
          </w:p>
        </w:tc>
      </w:tr>
      <w:tr w:rsidR="008C54FB" w:rsidRPr="00791D15" w:rsidTr="00791D15">
        <w:tc>
          <w:tcPr>
            <w:tcW w:w="3720" w:type="dxa"/>
            <w:shd w:val="clear" w:color="auto" w:fill="auto"/>
          </w:tcPr>
          <w:p w:rsidR="008C54FB" w:rsidRDefault="0081276D" w:rsidP="0081276D">
            <w:pPr>
              <w:numPr>
                <w:ilvl w:val="0"/>
                <w:numId w:val="7"/>
              </w:numPr>
              <w:spacing w:after="120" w:line="240" w:lineRule="auto"/>
              <w:rPr>
                <w:rStyle w:val="a"/>
                <w:rFonts w:ascii="Cambria" w:hAnsi="Cambria"/>
                <w:sz w:val="20"/>
              </w:rPr>
            </w:pPr>
            <w:r>
              <w:rPr>
                <w:rStyle w:val="a"/>
                <w:rFonts w:ascii="Cambria" w:hAnsi="Cambria"/>
                <w:sz w:val="20"/>
              </w:rPr>
              <w:t>Engineering</w:t>
            </w:r>
          </w:p>
          <w:p w:rsidR="0081276D" w:rsidRDefault="0081276D" w:rsidP="0081276D">
            <w:pPr>
              <w:numPr>
                <w:ilvl w:val="0"/>
                <w:numId w:val="7"/>
              </w:numPr>
              <w:spacing w:after="120" w:line="240" w:lineRule="auto"/>
              <w:rPr>
                <w:rStyle w:val="a"/>
                <w:rFonts w:ascii="Cambria" w:hAnsi="Cambria"/>
                <w:sz w:val="20"/>
              </w:rPr>
            </w:pPr>
            <w:r>
              <w:rPr>
                <w:rStyle w:val="a"/>
                <w:rFonts w:ascii="Cambria" w:hAnsi="Cambria"/>
                <w:sz w:val="20"/>
              </w:rPr>
              <w:t>Maritime</w:t>
            </w:r>
          </w:p>
          <w:p w:rsidR="0081276D" w:rsidRDefault="0081276D" w:rsidP="0081276D">
            <w:pPr>
              <w:numPr>
                <w:ilvl w:val="0"/>
                <w:numId w:val="7"/>
              </w:numPr>
              <w:spacing w:after="120" w:line="240" w:lineRule="auto"/>
              <w:rPr>
                <w:rStyle w:val="a"/>
                <w:rFonts w:ascii="Cambria" w:hAnsi="Cambria"/>
                <w:sz w:val="20"/>
              </w:rPr>
            </w:pPr>
            <w:r>
              <w:rPr>
                <w:rStyle w:val="a"/>
                <w:rFonts w:ascii="Cambria" w:hAnsi="Cambria"/>
                <w:sz w:val="20"/>
              </w:rPr>
              <w:t>Electronics</w:t>
            </w:r>
          </w:p>
          <w:p w:rsidR="0081276D" w:rsidRDefault="0081276D" w:rsidP="0081276D">
            <w:pPr>
              <w:numPr>
                <w:ilvl w:val="0"/>
                <w:numId w:val="7"/>
              </w:numPr>
              <w:spacing w:after="120" w:line="240" w:lineRule="auto"/>
              <w:rPr>
                <w:rStyle w:val="a"/>
                <w:rFonts w:ascii="Cambria" w:hAnsi="Cambria"/>
                <w:sz w:val="20"/>
              </w:rPr>
            </w:pPr>
            <w:r>
              <w:rPr>
                <w:rStyle w:val="a"/>
                <w:rFonts w:ascii="Cambria" w:hAnsi="Cambria"/>
                <w:sz w:val="20"/>
              </w:rPr>
              <w:t>Environment</w:t>
            </w:r>
          </w:p>
          <w:p w:rsidR="0081276D" w:rsidRDefault="0081276D" w:rsidP="0081276D">
            <w:pPr>
              <w:numPr>
                <w:ilvl w:val="0"/>
                <w:numId w:val="7"/>
              </w:numPr>
              <w:spacing w:after="120" w:line="240" w:lineRule="auto"/>
              <w:rPr>
                <w:rStyle w:val="a"/>
                <w:rFonts w:ascii="Cambria" w:hAnsi="Cambria"/>
                <w:sz w:val="20"/>
              </w:rPr>
            </w:pPr>
            <w:r>
              <w:rPr>
                <w:rStyle w:val="a"/>
                <w:rFonts w:ascii="Cambria" w:hAnsi="Cambria"/>
                <w:sz w:val="20"/>
              </w:rPr>
              <w:t>General</w:t>
            </w:r>
          </w:p>
          <w:p w:rsidR="00812477" w:rsidRPr="00E6783D" w:rsidRDefault="00812477" w:rsidP="00E6783D">
            <w:pPr>
              <w:numPr>
                <w:ilvl w:val="0"/>
                <w:numId w:val="7"/>
              </w:numPr>
              <w:spacing w:after="120" w:line="240" w:lineRule="auto"/>
              <w:rPr>
                <w:rStyle w:val="a"/>
                <w:rFonts w:ascii="Cambria" w:hAnsi="Cambria"/>
                <w:sz w:val="20"/>
              </w:rPr>
            </w:pPr>
            <w:r>
              <w:rPr>
                <w:rStyle w:val="a"/>
                <w:rFonts w:ascii="Cambria" w:hAnsi="Cambria"/>
                <w:sz w:val="20"/>
              </w:rPr>
              <w:t>Voice over</w:t>
            </w:r>
          </w:p>
        </w:tc>
      </w:tr>
      <w:tr w:rsidR="008C54FB" w:rsidRPr="00791D15" w:rsidTr="00791D15">
        <w:tc>
          <w:tcPr>
            <w:tcW w:w="3720" w:type="dxa"/>
            <w:shd w:val="clear" w:color="auto" w:fill="auto"/>
          </w:tcPr>
          <w:p w:rsidR="008C54FB" w:rsidRPr="00791D15" w:rsidRDefault="008C54FB" w:rsidP="00791D15">
            <w:pPr>
              <w:spacing w:after="120" w:line="240" w:lineRule="auto"/>
              <w:rPr>
                <w:rStyle w:val="a"/>
                <w:rFonts w:ascii="Cambria" w:hAnsi="Cambria"/>
                <w:sz w:val="20"/>
              </w:rPr>
            </w:pPr>
          </w:p>
        </w:tc>
      </w:tr>
    </w:tbl>
    <w:p w:rsidR="00B44C07" w:rsidRDefault="00B44C07" w:rsidP="008C54FB">
      <w:pPr>
        <w:spacing w:after="120" w:line="240" w:lineRule="auto"/>
        <w:rPr>
          <w:rStyle w:val="a"/>
          <w:rFonts w:ascii="Cambria" w:hAnsi="Cambria"/>
          <w:sz w:val="20"/>
        </w:rPr>
      </w:pPr>
    </w:p>
    <w:p w:rsidR="00B44C07" w:rsidRDefault="00B44C07" w:rsidP="00A879C8">
      <w:pPr>
        <w:spacing w:after="120" w:line="240" w:lineRule="auto"/>
        <w:ind w:left="1985"/>
        <w:rPr>
          <w:rStyle w:val="a"/>
          <w:rFonts w:ascii="Cambria" w:hAnsi="Cambria"/>
          <w:sz w:val="20"/>
        </w:rPr>
      </w:pPr>
    </w:p>
    <w:tbl>
      <w:tblPr>
        <w:tblW w:w="7938" w:type="dxa"/>
        <w:tblInd w:w="1668" w:type="dxa"/>
        <w:tblLook w:val="04A0" w:firstRow="1" w:lastRow="0" w:firstColumn="1" w:lastColumn="0" w:noHBand="0" w:noVBand="1"/>
      </w:tblPr>
      <w:tblGrid>
        <w:gridCol w:w="7938"/>
      </w:tblGrid>
      <w:tr w:rsidR="00B44C07" w:rsidRPr="00791D15" w:rsidTr="004351F4">
        <w:tc>
          <w:tcPr>
            <w:tcW w:w="7938" w:type="dxa"/>
            <w:tcBorders>
              <w:bottom w:val="single" w:sz="12" w:space="0" w:color="4F81BD"/>
            </w:tcBorders>
            <w:shd w:val="clear" w:color="auto" w:fill="auto"/>
          </w:tcPr>
          <w:p w:rsidR="00B44C07" w:rsidRPr="00791D15" w:rsidRDefault="00B44C07" w:rsidP="00791D15">
            <w:pPr>
              <w:spacing w:after="80" w:line="240" w:lineRule="auto"/>
              <w:rPr>
                <w:rFonts w:ascii="Cambria" w:hAnsi="Cambria"/>
                <w:b/>
                <w:i/>
                <w:color w:val="548DD4"/>
                <w:sz w:val="20"/>
              </w:rPr>
            </w:pPr>
            <w:r w:rsidRPr="00791D15">
              <w:rPr>
                <w:rStyle w:val="a"/>
                <w:rFonts w:ascii="Cambria" w:hAnsi="Cambria"/>
                <w:b/>
                <w:i/>
                <w:color w:val="548DD4"/>
                <w:sz w:val="20"/>
              </w:rPr>
              <w:t>Services offered:</w:t>
            </w:r>
          </w:p>
        </w:tc>
      </w:tr>
      <w:tr w:rsidR="00B44C07" w:rsidRPr="00791D15" w:rsidTr="004351F4">
        <w:tc>
          <w:tcPr>
            <w:tcW w:w="7938" w:type="dxa"/>
            <w:tcBorders>
              <w:top w:val="single" w:sz="12" w:space="0" w:color="4F81BD"/>
            </w:tcBorders>
            <w:shd w:val="clear" w:color="auto" w:fill="auto"/>
          </w:tcPr>
          <w:p w:rsidR="00B44C07" w:rsidRPr="00791D15" w:rsidRDefault="00B44C07" w:rsidP="00791D15">
            <w:pPr>
              <w:spacing w:after="80" w:line="240" w:lineRule="auto"/>
              <w:rPr>
                <w:rStyle w:val="a"/>
                <w:rFonts w:ascii="Cambria" w:hAnsi="Cambria"/>
                <w:sz w:val="20"/>
              </w:rPr>
            </w:pPr>
          </w:p>
        </w:tc>
      </w:tr>
      <w:tr w:rsidR="00B44C07" w:rsidRPr="00791D15" w:rsidTr="00045D31">
        <w:tc>
          <w:tcPr>
            <w:tcW w:w="7938" w:type="dxa"/>
            <w:shd w:val="clear" w:color="auto" w:fill="auto"/>
          </w:tcPr>
          <w:p w:rsidR="00B44C07" w:rsidRPr="00791D15" w:rsidRDefault="00B44C07" w:rsidP="00791D15">
            <w:pPr>
              <w:spacing w:after="8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045D31">
              <w:rPr>
                <w:rStyle w:val="a"/>
                <w:rFonts w:ascii="Cambria" w:hAnsi="Cambria"/>
                <w:b/>
                <w:i/>
                <w:sz w:val="20"/>
              </w:rPr>
              <w:t>Written translation</w:t>
            </w:r>
            <w:r w:rsidRPr="00791D15">
              <w:rPr>
                <w:rStyle w:val="a"/>
                <w:rFonts w:ascii="Cambria" w:hAnsi="Cambria"/>
                <w:sz w:val="20"/>
              </w:rPr>
              <w:t xml:space="preserve"> from English to Russian – €0,06-0,08 per source word </w:t>
            </w:r>
          </w:p>
        </w:tc>
      </w:tr>
      <w:tr w:rsidR="00B44C07" w:rsidRPr="00791D15" w:rsidTr="00045D31">
        <w:trPr>
          <w:trHeight w:val="240"/>
        </w:trPr>
        <w:tc>
          <w:tcPr>
            <w:tcW w:w="7938" w:type="dxa"/>
            <w:shd w:val="clear" w:color="auto" w:fill="auto"/>
          </w:tcPr>
          <w:p w:rsidR="00812477" w:rsidRPr="00045D31" w:rsidRDefault="00B44C07" w:rsidP="00791D15">
            <w:pPr>
              <w:spacing w:after="80" w:line="240" w:lineRule="auto"/>
              <w:rPr>
                <w:rFonts w:ascii="Cambria" w:hAnsi="Cambria"/>
                <w:sz w:val="20"/>
              </w:rPr>
            </w:pPr>
            <w:r w:rsidRPr="00045D31">
              <w:rPr>
                <w:rStyle w:val="a"/>
                <w:rFonts w:ascii="Cambria" w:hAnsi="Cambria"/>
                <w:b/>
                <w:i/>
                <w:sz w:val="20"/>
              </w:rPr>
              <w:t>Written translation</w:t>
            </w:r>
            <w:r w:rsidRPr="00791D15">
              <w:rPr>
                <w:rStyle w:val="a"/>
                <w:rFonts w:ascii="Cambria" w:hAnsi="Cambria"/>
                <w:sz w:val="20"/>
              </w:rPr>
              <w:t xml:space="preserve"> from Russian to English – €0,08-0,10 per source word</w:t>
            </w:r>
          </w:p>
        </w:tc>
      </w:tr>
      <w:tr w:rsidR="00045D31" w:rsidRPr="00791D15" w:rsidTr="00045D31">
        <w:trPr>
          <w:trHeight w:val="630"/>
        </w:trPr>
        <w:tc>
          <w:tcPr>
            <w:tcW w:w="7938" w:type="dxa"/>
            <w:shd w:val="clear" w:color="auto" w:fill="auto"/>
          </w:tcPr>
          <w:p w:rsidR="00045D31" w:rsidRPr="00791D15" w:rsidRDefault="00045D31" w:rsidP="00791D15">
            <w:pPr>
              <w:spacing w:after="80" w:line="240" w:lineRule="auto"/>
              <w:rPr>
                <w:rStyle w:val="a"/>
                <w:rFonts w:ascii="Cambria" w:hAnsi="Cambria"/>
                <w:sz w:val="20"/>
              </w:rPr>
            </w:pPr>
            <w:r w:rsidRPr="00045D31">
              <w:rPr>
                <w:rStyle w:val="a"/>
                <w:rFonts w:ascii="Cambria" w:hAnsi="Cambria"/>
                <w:b/>
                <w:i/>
                <w:sz w:val="20"/>
              </w:rPr>
              <w:t>Voice over</w:t>
            </w:r>
            <w:r w:rsidRPr="00F3761A">
              <w:rPr>
                <w:rStyle w:val="a"/>
                <w:rFonts w:ascii="Cambria" w:hAnsi="Cambria"/>
                <w:sz w:val="20"/>
              </w:rPr>
              <w:t xml:space="preserve"> in Russian or English – </w:t>
            </w:r>
            <w:r>
              <w:rPr>
                <w:rStyle w:val="a"/>
                <w:rFonts w:ascii="Cambria" w:hAnsi="Cambria"/>
                <w:sz w:val="20"/>
              </w:rPr>
              <w:t>€12 per minute (price is negotiable and depends on the  type of project)</w:t>
            </w:r>
          </w:p>
        </w:tc>
      </w:tr>
      <w:tr w:rsidR="00045D31" w:rsidRPr="00791D15" w:rsidTr="00045D31">
        <w:trPr>
          <w:trHeight w:val="630"/>
        </w:trPr>
        <w:tc>
          <w:tcPr>
            <w:tcW w:w="7938" w:type="dxa"/>
            <w:shd w:val="clear" w:color="auto" w:fill="auto"/>
          </w:tcPr>
          <w:p w:rsidR="00045D31" w:rsidRPr="00277FB1" w:rsidRDefault="00045D31" w:rsidP="00791D15">
            <w:pPr>
              <w:spacing w:after="80" w:line="240" w:lineRule="auto"/>
              <w:rPr>
                <w:rStyle w:val="a"/>
                <w:rFonts w:ascii="Cambria" w:hAnsi="Cambria"/>
                <w:b/>
                <w:sz w:val="20"/>
              </w:rPr>
            </w:pPr>
            <w:r w:rsidRPr="00277FB1">
              <w:rPr>
                <w:rStyle w:val="a"/>
                <w:rFonts w:ascii="Cambria" w:hAnsi="Cambria"/>
                <w:b/>
                <w:i/>
                <w:sz w:val="20"/>
              </w:rPr>
              <w:t>I am ready to perform a free test translation up to 200 words</w:t>
            </w:r>
            <w:r w:rsidRPr="00277FB1">
              <w:rPr>
                <w:rStyle w:val="a"/>
                <w:rFonts w:ascii="Cambria" w:hAnsi="Cambria"/>
                <w:b/>
                <w:sz w:val="20"/>
              </w:rPr>
              <w:t>.</w:t>
            </w:r>
          </w:p>
        </w:tc>
      </w:tr>
    </w:tbl>
    <w:p w:rsidR="007F3F90" w:rsidRDefault="007F3F90" w:rsidP="007F3F90">
      <w:pPr>
        <w:spacing w:after="8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793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373"/>
        <w:gridCol w:w="2835"/>
      </w:tblGrid>
      <w:tr w:rsidR="0023769E" w:rsidRPr="00F3761A" w:rsidTr="00F3761A">
        <w:tc>
          <w:tcPr>
            <w:tcW w:w="7938" w:type="dxa"/>
            <w:gridSpan w:val="3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</w:tcPr>
          <w:p w:rsidR="0023769E" w:rsidRPr="00F3761A" w:rsidRDefault="0023769E" w:rsidP="00F3761A">
            <w:pPr>
              <w:spacing w:after="80" w:line="240" w:lineRule="auto"/>
              <w:rPr>
                <w:rFonts w:ascii="Cambria" w:eastAsia="Cambria" w:hAnsi="Cambria" w:cs="Cambria"/>
                <w:b/>
                <w:i/>
                <w:color w:val="4F81BD"/>
                <w:sz w:val="20"/>
                <w:szCs w:val="20"/>
              </w:rPr>
            </w:pPr>
            <w:r w:rsidRPr="00F3761A">
              <w:rPr>
                <w:rFonts w:ascii="Cambria" w:eastAsia="Cambria" w:hAnsi="Cambria" w:cs="Cambria"/>
                <w:b/>
                <w:i/>
                <w:color w:val="4F81BD"/>
                <w:sz w:val="20"/>
                <w:szCs w:val="20"/>
              </w:rPr>
              <w:t>Software:</w:t>
            </w:r>
          </w:p>
        </w:tc>
      </w:tr>
      <w:tr w:rsidR="0023769E" w:rsidRPr="00F3761A" w:rsidTr="00045D31">
        <w:tc>
          <w:tcPr>
            <w:tcW w:w="2730" w:type="dxa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23769E" w:rsidRPr="00F3761A" w:rsidRDefault="0023769E" w:rsidP="00F3761A">
            <w:pPr>
              <w:spacing w:after="8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23769E" w:rsidRPr="00F3761A" w:rsidRDefault="0023769E" w:rsidP="00F3761A">
            <w:pPr>
              <w:spacing w:after="8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23769E" w:rsidRPr="00F3761A" w:rsidRDefault="0023769E" w:rsidP="00F3761A">
            <w:pPr>
              <w:spacing w:after="8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3769E" w:rsidRPr="00F3761A" w:rsidTr="00045D31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C0C" w:rsidRPr="008A25A5" w:rsidRDefault="00BD1C0C" w:rsidP="00F3761A">
            <w:pPr>
              <w:numPr>
                <w:ilvl w:val="0"/>
                <w:numId w:val="8"/>
              </w:numPr>
              <w:spacing w:after="80" w:line="240" w:lineRule="auto"/>
              <w:ind w:left="459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8A25A5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SDL Trados 2011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9E" w:rsidRPr="008A25A5" w:rsidRDefault="00F3761A" w:rsidP="008A25A5">
            <w:pPr>
              <w:numPr>
                <w:ilvl w:val="0"/>
                <w:numId w:val="8"/>
              </w:numPr>
              <w:spacing w:after="80" w:line="240" w:lineRule="auto"/>
              <w:ind w:left="422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8A25A5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Microsoft Office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9E" w:rsidRPr="008A25A5" w:rsidRDefault="008A25A5" w:rsidP="008A25A5">
            <w:pPr>
              <w:numPr>
                <w:ilvl w:val="0"/>
                <w:numId w:val="8"/>
              </w:numPr>
              <w:spacing w:after="80" w:line="240" w:lineRule="auto"/>
              <w:ind w:left="459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8A25A5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Adobe </w:t>
            </w:r>
            <w:r w:rsidR="00F3761A" w:rsidRPr="008A25A5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Dreamweaver</w:t>
            </w:r>
          </w:p>
        </w:tc>
      </w:tr>
      <w:tr w:rsidR="0023769E" w:rsidRPr="00F3761A" w:rsidTr="00045D31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9E" w:rsidRPr="008A25A5" w:rsidRDefault="00BD1C0C" w:rsidP="00F3761A">
            <w:pPr>
              <w:numPr>
                <w:ilvl w:val="0"/>
                <w:numId w:val="8"/>
              </w:numPr>
              <w:spacing w:after="80" w:line="240" w:lineRule="auto"/>
              <w:ind w:left="459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8A25A5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SDL Multiterm</w:t>
            </w:r>
            <w:r w:rsidR="00045D3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 2011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9E" w:rsidRPr="008A25A5" w:rsidRDefault="00F3761A" w:rsidP="008A25A5">
            <w:pPr>
              <w:numPr>
                <w:ilvl w:val="0"/>
                <w:numId w:val="8"/>
              </w:numPr>
              <w:spacing w:after="80" w:line="240" w:lineRule="auto"/>
              <w:ind w:left="422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8A25A5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Adobe Acrobat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9E" w:rsidRPr="008A25A5" w:rsidRDefault="008A25A5" w:rsidP="008A25A5">
            <w:pPr>
              <w:numPr>
                <w:ilvl w:val="0"/>
                <w:numId w:val="8"/>
              </w:numPr>
              <w:spacing w:after="80" w:line="240" w:lineRule="auto"/>
              <w:ind w:left="459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8A25A5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Sony Vegas</w:t>
            </w:r>
          </w:p>
        </w:tc>
      </w:tr>
      <w:tr w:rsidR="0023769E" w:rsidRPr="00F3761A" w:rsidTr="00045D31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9E" w:rsidRPr="008A25A5" w:rsidRDefault="00BD1C0C" w:rsidP="00F3761A">
            <w:pPr>
              <w:numPr>
                <w:ilvl w:val="0"/>
                <w:numId w:val="8"/>
              </w:numPr>
              <w:spacing w:after="80" w:line="240" w:lineRule="auto"/>
              <w:ind w:left="459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8A25A5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Wordfast Classic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9E" w:rsidRPr="008A25A5" w:rsidRDefault="00F3761A" w:rsidP="008A25A5">
            <w:pPr>
              <w:numPr>
                <w:ilvl w:val="0"/>
                <w:numId w:val="8"/>
              </w:numPr>
              <w:spacing w:after="80" w:line="240" w:lineRule="auto"/>
              <w:ind w:left="422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8A25A5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Adobe Photoshop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69E" w:rsidRPr="008A25A5" w:rsidRDefault="0023769E" w:rsidP="000768C4">
            <w:pPr>
              <w:spacing w:after="80" w:line="240" w:lineRule="auto"/>
              <w:ind w:left="459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F3761A" w:rsidRPr="00F3761A" w:rsidTr="00045D31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61A" w:rsidRPr="00F3761A" w:rsidRDefault="00F3761A" w:rsidP="000768C4">
            <w:pPr>
              <w:spacing w:after="80" w:line="240" w:lineRule="auto"/>
              <w:ind w:left="45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61A" w:rsidRPr="008A25A5" w:rsidRDefault="00F3761A" w:rsidP="008A25A5">
            <w:pPr>
              <w:numPr>
                <w:ilvl w:val="0"/>
                <w:numId w:val="8"/>
              </w:numPr>
              <w:spacing w:after="80" w:line="240" w:lineRule="auto"/>
              <w:ind w:left="422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8A25A5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CorelDraw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61A" w:rsidRPr="008A25A5" w:rsidRDefault="00F3761A" w:rsidP="00F3761A">
            <w:pPr>
              <w:spacing w:after="80" w:line="240" w:lineRule="auto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</w:tbl>
    <w:p w:rsidR="000D0D8C" w:rsidRDefault="000D0D8C" w:rsidP="008A25A5">
      <w:pPr>
        <w:spacing w:after="160" w:line="240" w:lineRule="auto"/>
        <w:rPr>
          <w:rStyle w:val="a"/>
          <w:rFonts w:ascii="Cambria" w:hAnsi="Cambria"/>
          <w:sz w:val="20"/>
        </w:rPr>
      </w:pPr>
    </w:p>
    <w:p w:rsidR="008A25A5" w:rsidRDefault="008A25A5" w:rsidP="008A25A5">
      <w:pPr>
        <w:spacing w:after="160" w:line="240" w:lineRule="auto"/>
        <w:rPr>
          <w:rStyle w:val="a"/>
          <w:rFonts w:ascii="Cambria" w:hAnsi="Cambria"/>
          <w:sz w:val="20"/>
        </w:rPr>
      </w:pPr>
    </w:p>
    <w:p w:rsidR="008A25A5" w:rsidRDefault="008A25A5" w:rsidP="008A25A5">
      <w:pPr>
        <w:spacing w:after="160" w:line="240" w:lineRule="auto"/>
        <w:rPr>
          <w:rStyle w:val="a"/>
          <w:rFonts w:ascii="Cambria" w:hAnsi="Cambria"/>
          <w:sz w:val="20"/>
        </w:rPr>
      </w:pPr>
    </w:p>
    <w:p w:rsidR="008A25A5" w:rsidRDefault="008A25A5" w:rsidP="008A25A5">
      <w:pPr>
        <w:spacing w:after="160" w:line="240" w:lineRule="auto"/>
        <w:rPr>
          <w:rStyle w:val="a"/>
          <w:rFonts w:ascii="Cambria" w:hAnsi="Cambria"/>
          <w:sz w:val="20"/>
        </w:rPr>
      </w:pPr>
    </w:p>
    <w:p w:rsidR="008A25A5" w:rsidRDefault="008A25A5" w:rsidP="008A25A5">
      <w:pPr>
        <w:spacing w:after="160" w:line="240" w:lineRule="auto"/>
        <w:rPr>
          <w:rStyle w:val="a"/>
          <w:rFonts w:ascii="Cambria" w:hAnsi="Cambria"/>
          <w:sz w:val="20"/>
        </w:rPr>
      </w:pPr>
    </w:p>
    <w:p w:rsidR="0060175B" w:rsidRDefault="0060175B" w:rsidP="008A25A5">
      <w:pPr>
        <w:spacing w:after="160" w:line="240" w:lineRule="auto"/>
        <w:rPr>
          <w:rStyle w:val="a"/>
          <w:rFonts w:ascii="Cambria" w:hAnsi="Cambria"/>
          <w:sz w:val="20"/>
        </w:rPr>
      </w:pPr>
    </w:p>
    <w:tbl>
      <w:tblPr>
        <w:tblW w:w="7938" w:type="dxa"/>
        <w:tblInd w:w="1668" w:type="dxa"/>
        <w:tblLook w:val="04A0" w:firstRow="1" w:lastRow="0" w:firstColumn="1" w:lastColumn="0" w:noHBand="0" w:noVBand="1"/>
      </w:tblPr>
      <w:tblGrid>
        <w:gridCol w:w="5828"/>
        <w:gridCol w:w="2110"/>
      </w:tblGrid>
      <w:tr w:rsidR="00B67E60" w:rsidRPr="00791D15" w:rsidTr="00791D15">
        <w:trPr>
          <w:trHeight w:hRule="exact" w:val="284"/>
        </w:trPr>
        <w:tc>
          <w:tcPr>
            <w:tcW w:w="5694" w:type="dxa"/>
            <w:tcBorders>
              <w:bottom w:val="single" w:sz="12" w:space="0" w:color="4F81BD"/>
            </w:tcBorders>
            <w:shd w:val="clear" w:color="auto" w:fill="auto"/>
          </w:tcPr>
          <w:p w:rsidR="00B67E60" w:rsidRPr="00791D15" w:rsidRDefault="00B67E60" w:rsidP="00791D15">
            <w:pPr>
              <w:spacing w:after="80" w:line="240" w:lineRule="auto"/>
              <w:ind w:left="141"/>
              <w:rPr>
                <w:rFonts w:ascii="Cambria" w:eastAsia="Cambria" w:hAnsi="Cambria" w:cs="Cambria"/>
                <w:b/>
                <w:bCs/>
                <w:i/>
                <w:color w:val="548DD4"/>
                <w:sz w:val="20"/>
                <w:szCs w:val="20"/>
              </w:rPr>
            </w:pPr>
            <w:r w:rsidRPr="00791D15">
              <w:rPr>
                <w:rStyle w:val="a"/>
                <w:rFonts w:ascii="Cambria" w:hAnsi="Cambria"/>
                <w:b/>
                <w:i/>
                <w:color w:val="548DD4"/>
                <w:sz w:val="20"/>
              </w:rPr>
              <w:t>Work experience</w:t>
            </w:r>
            <w:r w:rsidR="00045D31">
              <w:rPr>
                <w:rStyle w:val="a"/>
                <w:rFonts w:ascii="Cambria" w:hAnsi="Cambria"/>
                <w:b/>
                <w:i/>
                <w:color w:val="548DD4"/>
                <w:sz w:val="20"/>
              </w:rPr>
              <w:t>:</w:t>
            </w:r>
          </w:p>
        </w:tc>
        <w:tc>
          <w:tcPr>
            <w:tcW w:w="2231" w:type="dxa"/>
            <w:shd w:val="clear" w:color="auto" w:fill="auto"/>
          </w:tcPr>
          <w:p w:rsidR="00B67E60" w:rsidRPr="00791D15" w:rsidRDefault="00B67E60" w:rsidP="00791D15">
            <w:pPr>
              <w:spacing w:after="80" w:line="240" w:lineRule="auto"/>
              <w:rPr>
                <w:rFonts w:ascii="Cambria" w:eastAsia="Cambria" w:hAnsi="Cambria" w:cs="Cambria"/>
                <w:b/>
                <w:bCs/>
                <w:color w:val="548DD4"/>
                <w:sz w:val="20"/>
                <w:szCs w:val="20"/>
              </w:rPr>
            </w:pPr>
          </w:p>
        </w:tc>
      </w:tr>
      <w:tr w:rsidR="00B67E60" w:rsidRPr="00791D15" w:rsidTr="00791D15">
        <w:tc>
          <w:tcPr>
            <w:tcW w:w="0" w:type="auto"/>
            <w:gridSpan w:val="2"/>
            <w:tcBorders>
              <w:top w:val="single" w:sz="12" w:space="0" w:color="4F81BD"/>
            </w:tcBorders>
            <w:shd w:val="clear" w:color="auto" w:fill="auto"/>
          </w:tcPr>
          <w:p w:rsidR="00B67E60" w:rsidRPr="00791D15" w:rsidRDefault="00B67E60" w:rsidP="00791D15">
            <w:pPr>
              <w:spacing w:after="100" w:line="240" w:lineRule="auto"/>
              <w:ind w:left="459"/>
              <w:rPr>
                <w:rStyle w:val="a"/>
                <w:rFonts w:ascii="Cambria" w:eastAsia="Cambria" w:hAnsi="Cambria" w:cs="Cambria"/>
                <w:sz w:val="20"/>
                <w:szCs w:val="20"/>
              </w:rPr>
            </w:pPr>
          </w:p>
          <w:p w:rsidR="00B67E60" w:rsidRPr="00791D15" w:rsidRDefault="00B67E60" w:rsidP="00791D15">
            <w:pPr>
              <w:numPr>
                <w:ilvl w:val="0"/>
                <w:numId w:val="1"/>
              </w:numPr>
              <w:spacing w:after="100" w:line="240" w:lineRule="auto"/>
              <w:ind w:left="317"/>
              <w:rPr>
                <w:rFonts w:ascii="Cambria" w:eastAsia="Cambria" w:hAnsi="Cambria" w:cs="Cambria"/>
                <w:sz w:val="20"/>
                <w:szCs w:val="20"/>
              </w:rPr>
            </w:pPr>
            <w:r w:rsidRPr="00791D15">
              <w:rPr>
                <w:rStyle w:val="a"/>
                <w:rFonts w:ascii="Cambria" w:hAnsi="Cambria"/>
                <w:sz w:val="20"/>
              </w:rPr>
              <w:t xml:space="preserve">since May 2009 </w:t>
            </w:r>
            <w:r w:rsidRPr="00791D15">
              <w:rPr>
                <w:rStyle w:val="a"/>
                <w:rFonts w:ascii="Cambria" w:hAnsi="Cambria"/>
                <w:b/>
                <w:sz w:val="20"/>
              </w:rPr>
              <w:t xml:space="preserve">- </w:t>
            </w:r>
            <w:r w:rsidRPr="00277FB1">
              <w:rPr>
                <w:rStyle w:val="a"/>
                <w:rFonts w:ascii="Cambria" w:hAnsi="Cambria"/>
                <w:b/>
                <w:i/>
                <w:sz w:val="20"/>
              </w:rPr>
              <w:t>freelance translator</w:t>
            </w:r>
            <w:r w:rsidRPr="00791D15">
              <w:rPr>
                <w:rStyle w:val="a"/>
                <w:rFonts w:ascii="Cambria" w:hAnsi="Cambria"/>
                <w:sz w:val="20"/>
              </w:rPr>
              <w:t xml:space="preserve"> (either full-time or part-time job) </w:t>
            </w:r>
          </w:p>
        </w:tc>
      </w:tr>
      <w:tr w:rsidR="00B67E60" w:rsidRPr="00791D15" w:rsidTr="00791D15">
        <w:tc>
          <w:tcPr>
            <w:tcW w:w="0" w:type="auto"/>
            <w:gridSpan w:val="2"/>
            <w:shd w:val="clear" w:color="auto" w:fill="auto"/>
          </w:tcPr>
          <w:p w:rsidR="00B67E60" w:rsidRPr="00791D15" w:rsidRDefault="00B67E60" w:rsidP="00791D15">
            <w:pPr>
              <w:numPr>
                <w:ilvl w:val="0"/>
                <w:numId w:val="1"/>
              </w:numPr>
              <w:spacing w:after="80" w:line="240" w:lineRule="auto"/>
              <w:ind w:left="317"/>
              <w:rPr>
                <w:rFonts w:ascii="Cambria" w:eastAsia="Cambria" w:hAnsi="Cambria" w:cs="Cambria"/>
                <w:sz w:val="20"/>
                <w:szCs w:val="20"/>
              </w:rPr>
            </w:pPr>
            <w:r w:rsidRPr="00791D15">
              <w:rPr>
                <w:rStyle w:val="a"/>
                <w:rFonts w:ascii="Cambria" w:hAnsi="Cambria"/>
                <w:sz w:val="20"/>
              </w:rPr>
              <w:t>November 2009 - March 2010 - coordinator, at the recruiting agency LLC “Jobofer” -  www.jobofer.org</w:t>
            </w:r>
          </w:p>
        </w:tc>
      </w:tr>
      <w:tr w:rsidR="00B67E60" w:rsidRPr="00791D15" w:rsidTr="00791D15">
        <w:tc>
          <w:tcPr>
            <w:tcW w:w="0" w:type="auto"/>
            <w:gridSpan w:val="2"/>
            <w:shd w:val="clear" w:color="auto" w:fill="auto"/>
          </w:tcPr>
          <w:p w:rsidR="00B67E60" w:rsidRPr="00791D15" w:rsidRDefault="00B67E60" w:rsidP="00791D15">
            <w:pPr>
              <w:numPr>
                <w:ilvl w:val="0"/>
                <w:numId w:val="1"/>
              </w:numPr>
              <w:spacing w:after="100" w:line="240" w:lineRule="auto"/>
              <w:ind w:left="317"/>
              <w:rPr>
                <w:rFonts w:ascii="Cambria" w:eastAsia="Cambria" w:hAnsi="Cambria" w:cs="Cambria"/>
                <w:sz w:val="20"/>
                <w:szCs w:val="20"/>
              </w:rPr>
            </w:pPr>
            <w:r w:rsidRPr="00791D15">
              <w:rPr>
                <w:rStyle w:val="a"/>
                <w:rFonts w:ascii="Cambria" w:hAnsi="Cambria"/>
                <w:sz w:val="20"/>
              </w:rPr>
              <w:t xml:space="preserve">March 2010 - October 2011 – </w:t>
            </w:r>
            <w:r w:rsidRPr="00277FB1">
              <w:rPr>
                <w:rStyle w:val="a"/>
                <w:rFonts w:ascii="Cambria" w:hAnsi="Cambria"/>
                <w:b/>
                <w:i/>
                <w:sz w:val="20"/>
              </w:rPr>
              <w:t>interpreter and translator</w:t>
            </w:r>
            <w:r w:rsidRPr="00277FB1">
              <w:rPr>
                <w:rStyle w:val="a"/>
                <w:rFonts w:ascii="Cambria" w:hAnsi="Cambria"/>
                <w:i/>
                <w:sz w:val="20"/>
              </w:rPr>
              <w:t xml:space="preserve"> </w:t>
            </w:r>
            <w:r w:rsidRPr="00791D15">
              <w:rPr>
                <w:rStyle w:val="a"/>
                <w:rFonts w:ascii="Cambria" w:hAnsi="Cambria"/>
                <w:sz w:val="20"/>
              </w:rPr>
              <w:t>at Kaliningrad Yachting School.</w:t>
            </w:r>
            <w:r w:rsidRPr="00791D1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B67E60" w:rsidRPr="00791D15" w:rsidRDefault="00B67E60" w:rsidP="00791D15">
            <w:pPr>
              <w:spacing w:after="100" w:line="240" w:lineRule="auto"/>
              <w:ind w:left="317"/>
              <w:rPr>
                <w:rFonts w:ascii="Cambria" w:eastAsia="Cambria" w:hAnsi="Cambria" w:cs="Cambria"/>
                <w:sz w:val="20"/>
                <w:szCs w:val="20"/>
              </w:rPr>
            </w:pPr>
            <w:r w:rsidRPr="00791D15">
              <w:rPr>
                <w:rStyle w:val="a"/>
                <w:rFonts w:ascii="Cambria" w:hAnsi="Cambria"/>
                <w:sz w:val="20"/>
              </w:rPr>
              <w:t xml:space="preserve">Duties:  oral translations, written technical, marketing and business translations, translation of educational materials, translation of website </w:t>
            </w:r>
            <w:r w:rsidRPr="00791D15">
              <w:rPr>
                <w:rStyle w:val="a"/>
                <w:rFonts w:ascii="Cambria" w:hAnsi="Cambria"/>
                <w:b/>
                <w:sz w:val="20"/>
              </w:rPr>
              <w:t>www.tоpсаt-russiа.соm</w:t>
            </w:r>
          </w:p>
        </w:tc>
      </w:tr>
      <w:tr w:rsidR="00B67E60" w:rsidRPr="00791D15" w:rsidTr="00791D15">
        <w:tc>
          <w:tcPr>
            <w:tcW w:w="0" w:type="auto"/>
            <w:gridSpan w:val="2"/>
            <w:shd w:val="clear" w:color="auto" w:fill="auto"/>
          </w:tcPr>
          <w:p w:rsidR="00B67E60" w:rsidRPr="00791D15" w:rsidRDefault="00B67E60" w:rsidP="00791D15">
            <w:pPr>
              <w:numPr>
                <w:ilvl w:val="0"/>
                <w:numId w:val="1"/>
              </w:numPr>
              <w:spacing w:after="80" w:line="240" w:lineRule="auto"/>
              <w:ind w:left="317"/>
              <w:rPr>
                <w:rFonts w:ascii="Cambria" w:eastAsia="Cambria" w:hAnsi="Cambria" w:cs="Cambria"/>
                <w:sz w:val="20"/>
                <w:szCs w:val="20"/>
              </w:rPr>
            </w:pPr>
            <w:r w:rsidRPr="00791D15">
              <w:rPr>
                <w:rStyle w:val="a"/>
                <w:rFonts w:ascii="Cambria" w:hAnsi="Cambria"/>
                <w:sz w:val="20"/>
              </w:rPr>
              <w:t xml:space="preserve">March - September 2011 - </w:t>
            </w:r>
            <w:r w:rsidRPr="00277FB1">
              <w:rPr>
                <w:rStyle w:val="a"/>
                <w:rFonts w:ascii="Cambria" w:hAnsi="Cambria"/>
                <w:b/>
                <w:i/>
                <w:sz w:val="20"/>
              </w:rPr>
              <w:t>interpreter</w:t>
            </w:r>
            <w:r w:rsidRPr="00791D15">
              <w:rPr>
                <w:rStyle w:val="a"/>
                <w:rFonts w:ascii="Cambria" w:hAnsi="Cambria"/>
                <w:sz w:val="20"/>
              </w:rPr>
              <w:t xml:space="preserve"> at shipyard "Yantar" (short-time contract). Duties: oral technical translation.</w:t>
            </w:r>
          </w:p>
        </w:tc>
      </w:tr>
      <w:tr w:rsidR="00B67E60" w:rsidRPr="00791D15" w:rsidTr="00791D15">
        <w:tc>
          <w:tcPr>
            <w:tcW w:w="0" w:type="auto"/>
            <w:gridSpan w:val="2"/>
            <w:shd w:val="clear" w:color="auto" w:fill="auto"/>
          </w:tcPr>
          <w:p w:rsidR="00B67E60" w:rsidRPr="00791D15" w:rsidRDefault="00B67E60" w:rsidP="00791D15">
            <w:pPr>
              <w:numPr>
                <w:ilvl w:val="0"/>
                <w:numId w:val="1"/>
              </w:numPr>
              <w:spacing w:after="80" w:line="240" w:lineRule="auto"/>
              <w:ind w:left="317"/>
              <w:rPr>
                <w:rStyle w:val="a"/>
                <w:rFonts w:ascii="Cambria" w:eastAsia="Cambria" w:hAnsi="Cambria" w:cs="Cambria"/>
                <w:sz w:val="20"/>
                <w:szCs w:val="20"/>
              </w:rPr>
            </w:pPr>
            <w:r w:rsidRPr="00791D15">
              <w:rPr>
                <w:rStyle w:val="a"/>
                <w:rFonts w:ascii="Cambria" w:hAnsi="Cambria"/>
                <w:sz w:val="20"/>
              </w:rPr>
              <w:t xml:space="preserve">since September 2011 </w:t>
            </w:r>
            <w:r w:rsidR="00045D31">
              <w:rPr>
                <w:rStyle w:val="a"/>
                <w:rFonts w:ascii="Cambria" w:hAnsi="Cambria"/>
                <w:sz w:val="20"/>
              </w:rPr>
              <w:t xml:space="preserve"> </w:t>
            </w:r>
            <w:r w:rsidRPr="00791D15">
              <w:rPr>
                <w:rStyle w:val="a"/>
                <w:rFonts w:ascii="Cambria" w:hAnsi="Cambria"/>
                <w:sz w:val="20"/>
              </w:rPr>
              <w:t>-</w:t>
            </w:r>
            <w:r w:rsidRPr="00277FB1">
              <w:rPr>
                <w:rStyle w:val="a"/>
                <w:rFonts w:ascii="Cambria" w:hAnsi="Cambria"/>
                <w:b/>
                <w:i/>
                <w:sz w:val="20"/>
              </w:rPr>
              <w:t xml:space="preserve"> tutoring</w:t>
            </w:r>
            <w:r w:rsidRPr="00791D15">
              <w:rPr>
                <w:rStyle w:val="a"/>
                <w:rFonts w:ascii="Cambria" w:hAnsi="Cambria"/>
                <w:sz w:val="20"/>
              </w:rPr>
              <w:t xml:space="preserve"> for TOEFL and IELTS </w:t>
            </w:r>
          </w:p>
          <w:p w:rsidR="00B67E60" w:rsidRPr="00791D15" w:rsidRDefault="00B67E60" w:rsidP="00791D15">
            <w:pPr>
              <w:spacing w:after="80" w:line="240" w:lineRule="auto"/>
              <w:ind w:left="317"/>
              <w:rPr>
                <w:rFonts w:ascii="Cambria" w:eastAsia="Cambria" w:hAnsi="Cambria" w:cs="Cambria"/>
                <w:sz w:val="20"/>
                <w:szCs w:val="20"/>
              </w:rPr>
            </w:pPr>
            <w:r w:rsidRPr="00791D15">
              <w:rPr>
                <w:rStyle w:val="a"/>
                <w:rFonts w:ascii="Cambria" w:hAnsi="Cambria"/>
                <w:sz w:val="20"/>
              </w:rPr>
              <w:t xml:space="preserve">               </w:t>
            </w:r>
            <w:r w:rsidR="00045D31">
              <w:rPr>
                <w:rStyle w:val="a"/>
                <w:rFonts w:ascii="Cambria" w:hAnsi="Cambria"/>
                <w:sz w:val="20"/>
              </w:rPr>
              <w:t xml:space="preserve">                              </w:t>
            </w:r>
            <w:r w:rsidRPr="00791D15">
              <w:rPr>
                <w:rStyle w:val="a"/>
                <w:rFonts w:ascii="Cambria" w:hAnsi="Cambria"/>
                <w:sz w:val="20"/>
              </w:rPr>
              <w:t xml:space="preserve">- </w:t>
            </w:r>
            <w:r w:rsidRPr="00277FB1">
              <w:rPr>
                <w:rStyle w:val="a"/>
                <w:rFonts w:ascii="Cambria" w:hAnsi="Cambria"/>
                <w:b/>
                <w:i/>
                <w:sz w:val="20"/>
              </w:rPr>
              <w:t>freelance translator</w:t>
            </w:r>
            <w:r w:rsidR="00E6783D">
              <w:rPr>
                <w:rStyle w:val="a"/>
                <w:rFonts w:ascii="Cambria" w:hAnsi="Cambria"/>
                <w:sz w:val="20"/>
              </w:rPr>
              <w:t xml:space="preserve"> </w:t>
            </w:r>
          </w:p>
        </w:tc>
      </w:tr>
    </w:tbl>
    <w:p w:rsidR="00B67E60" w:rsidRDefault="00B67E60" w:rsidP="000D0D8C">
      <w:pPr>
        <w:spacing w:after="160" w:line="240" w:lineRule="auto"/>
        <w:ind w:left="-567"/>
        <w:rPr>
          <w:rFonts w:ascii="Cambria" w:eastAsia="Cambria" w:hAnsi="Cambria" w:cs="Cambria"/>
          <w:sz w:val="20"/>
          <w:szCs w:val="20"/>
        </w:rPr>
      </w:pPr>
    </w:p>
    <w:tbl>
      <w:tblPr>
        <w:tblW w:w="7938" w:type="dxa"/>
        <w:tblInd w:w="1668" w:type="dxa"/>
        <w:tblLook w:val="04A0" w:firstRow="1" w:lastRow="0" w:firstColumn="1" w:lastColumn="0" w:noHBand="0" w:noVBand="1"/>
      </w:tblPr>
      <w:tblGrid>
        <w:gridCol w:w="7938"/>
      </w:tblGrid>
      <w:tr w:rsidR="00045D31" w:rsidRPr="004351F4" w:rsidTr="00C460C5">
        <w:tc>
          <w:tcPr>
            <w:tcW w:w="7938" w:type="dxa"/>
            <w:tcBorders>
              <w:bottom w:val="single" w:sz="12" w:space="0" w:color="4F81BD"/>
            </w:tcBorders>
            <w:shd w:val="clear" w:color="auto" w:fill="auto"/>
          </w:tcPr>
          <w:p w:rsidR="00045D31" w:rsidRPr="004351F4" w:rsidRDefault="00045D31" w:rsidP="004351F4">
            <w:pPr>
              <w:spacing w:after="160" w:line="240" w:lineRule="auto"/>
              <w:rPr>
                <w:rFonts w:ascii="Cambria" w:eastAsia="Cambria" w:hAnsi="Cambria" w:cs="Cambria"/>
                <w:b/>
                <w:i/>
                <w:color w:val="4F81BD"/>
                <w:sz w:val="20"/>
                <w:szCs w:val="20"/>
              </w:rPr>
            </w:pPr>
            <w:r w:rsidRPr="004351F4">
              <w:rPr>
                <w:rFonts w:ascii="Cambria" w:eastAsia="Cambria" w:hAnsi="Cambria" w:cs="Cambria"/>
                <w:b/>
                <w:i/>
                <w:color w:val="4F81BD"/>
                <w:sz w:val="20"/>
                <w:szCs w:val="20"/>
              </w:rPr>
              <w:t>Personal Attributes:</w:t>
            </w:r>
          </w:p>
        </w:tc>
      </w:tr>
      <w:tr w:rsidR="00045D31" w:rsidRPr="004351F4" w:rsidTr="00C460C5">
        <w:tc>
          <w:tcPr>
            <w:tcW w:w="7938" w:type="dxa"/>
            <w:tcBorders>
              <w:top w:val="single" w:sz="12" w:space="0" w:color="4F81BD"/>
            </w:tcBorders>
            <w:shd w:val="clear" w:color="auto" w:fill="auto"/>
          </w:tcPr>
          <w:p w:rsidR="00045D31" w:rsidRPr="004351F4" w:rsidRDefault="00045D31" w:rsidP="004351F4">
            <w:pPr>
              <w:spacing w:after="160" w:line="240" w:lineRule="auto"/>
              <w:rPr>
                <w:rFonts w:ascii="Cambria" w:eastAsia="Cambria" w:hAnsi="Cambria" w:cs="Cambria"/>
                <w:b/>
                <w:i/>
                <w:color w:val="4F81BD"/>
                <w:sz w:val="20"/>
                <w:szCs w:val="20"/>
              </w:rPr>
            </w:pPr>
          </w:p>
        </w:tc>
      </w:tr>
      <w:tr w:rsidR="00045D31" w:rsidRPr="004351F4" w:rsidTr="00C460C5">
        <w:tc>
          <w:tcPr>
            <w:tcW w:w="7938" w:type="dxa"/>
            <w:shd w:val="clear" w:color="auto" w:fill="auto"/>
          </w:tcPr>
          <w:p w:rsidR="00045D31" w:rsidRPr="004351F4" w:rsidRDefault="00045D31" w:rsidP="004351F4">
            <w:pPr>
              <w:numPr>
                <w:ilvl w:val="0"/>
                <w:numId w:val="9"/>
              </w:numPr>
              <w:spacing w:after="1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4351F4">
              <w:rPr>
                <w:rFonts w:ascii="Cambria" w:eastAsia="Cambria" w:hAnsi="Cambria" w:cs="Cambria"/>
                <w:sz w:val="20"/>
                <w:szCs w:val="20"/>
              </w:rPr>
              <w:t>Self-motivated</w:t>
            </w:r>
          </w:p>
        </w:tc>
      </w:tr>
      <w:tr w:rsidR="00045D31" w:rsidRPr="004351F4" w:rsidTr="00C460C5">
        <w:tc>
          <w:tcPr>
            <w:tcW w:w="7938" w:type="dxa"/>
            <w:shd w:val="clear" w:color="auto" w:fill="auto"/>
          </w:tcPr>
          <w:p w:rsidR="00045D31" w:rsidRPr="004351F4" w:rsidRDefault="00045D31" w:rsidP="004351F4">
            <w:pPr>
              <w:numPr>
                <w:ilvl w:val="0"/>
                <w:numId w:val="9"/>
              </w:numPr>
              <w:spacing w:after="1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4351F4">
              <w:rPr>
                <w:rFonts w:ascii="Cambria" w:eastAsia="Cambria" w:hAnsi="Cambria" w:cs="Cambria"/>
                <w:sz w:val="20"/>
                <w:szCs w:val="20"/>
              </w:rPr>
              <w:t>Meticulous</w:t>
            </w:r>
          </w:p>
        </w:tc>
      </w:tr>
      <w:tr w:rsidR="00045D31" w:rsidRPr="004351F4" w:rsidTr="00C460C5">
        <w:tc>
          <w:tcPr>
            <w:tcW w:w="7938" w:type="dxa"/>
            <w:shd w:val="clear" w:color="auto" w:fill="auto"/>
          </w:tcPr>
          <w:p w:rsidR="00045D31" w:rsidRPr="004351F4" w:rsidRDefault="00045D31" w:rsidP="004351F4">
            <w:pPr>
              <w:numPr>
                <w:ilvl w:val="0"/>
                <w:numId w:val="9"/>
              </w:numPr>
              <w:spacing w:after="1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4351F4">
              <w:rPr>
                <w:rFonts w:ascii="Cambria" w:eastAsia="Cambria" w:hAnsi="Cambria" w:cs="Cambria"/>
                <w:sz w:val="20"/>
                <w:szCs w:val="20"/>
              </w:rPr>
              <w:t>Perfectionist</w:t>
            </w:r>
          </w:p>
        </w:tc>
      </w:tr>
      <w:tr w:rsidR="00045D31" w:rsidRPr="004351F4" w:rsidTr="00C460C5">
        <w:tc>
          <w:tcPr>
            <w:tcW w:w="7938" w:type="dxa"/>
            <w:shd w:val="clear" w:color="auto" w:fill="auto"/>
          </w:tcPr>
          <w:p w:rsidR="00045D31" w:rsidRPr="004351F4" w:rsidRDefault="00045D31" w:rsidP="004351F4">
            <w:pPr>
              <w:numPr>
                <w:ilvl w:val="0"/>
                <w:numId w:val="9"/>
              </w:numPr>
              <w:spacing w:after="16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4351F4">
              <w:rPr>
                <w:rFonts w:ascii="Cambria" w:eastAsia="Cambria" w:hAnsi="Cambria" w:cs="Cambria"/>
                <w:sz w:val="20"/>
                <w:szCs w:val="20"/>
              </w:rPr>
              <w:t>Able to organize, analyze and meet deadlines</w:t>
            </w:r>
          </w:p>
        </w:tc>
      </w:tr>
    </w:tbl>
    <w:p w:rsidR="00045D31" w:rsidRDefault="00045D31" w:rsidP="000D0D8C">
      <w:pPr>
        <w:spacing w:after="160" w:line="240" w:lineRule="auto"/>
        <w:ind w:left="-567"/>
        <w:rPr>
          <w:rFonts w:ascii="Cambria" w:eastAsia="Cambria" w:hAnsi="Cambria" w:cs="Cambria"/>
          <w:sz w:val="20"/>
          <w:szCs w:val="20"/>
        </w:rPr>
      </w:pPr>
    </w:p>
    <w:tbl>
      <w:tblPr>
        <w:tblW w:w="7938" w:type="dxa"/>
        <w:tblInd w:w="1668" w:type="dxa"/>
        <w:tblLook w:val="04A0" w:firstRow="1" w:lastRow="0" w:firstColumn="1" w:lastColumn="0" w:noHBand="0" w:noVBand="1"/>
      </w:tblPr>
      <w:tblGrid>
        <w:gridCol w:w="7938"/>
      </w:tblGrid>
      <w:tr w:rsidR="00E6783D" w:rsidRPr="004351F4" w:rsidTr="00C460C5">
        <w:tc>
          <w:tcPr>
            <w:tcW w:w="7938" w:type="dxa"/>
            <w:tcBorders>
              <w:bottom w:val="single" w:sz="12" w:space="0" w:color="4F81BD"/>
            </w:tcBorders>
            <w:shd w:val="clear" w:color="auto" w:fill="auto"/>
          </w:tcPr>
          <w:p w:rsidR="00E6783D" w:rsidRPr="004351F4" w:rsidRDefault="00E6783D" w:rsidP="004351F4">
            <w:pPr>
              <w:spacing w:after="160" w:line="240" w:lineRule="auto"/>
              <w:rPr>
                <w:rStyle w:val="a"/>
                <w:rFonts w:ascii="Cambria" w:eastAsia="Cambria" w:hAnsi="Cambria" w:cs="Cambria"/>
                <w:i/>
                <w:color w:val="4F81BD"/>
                <w:sz w:val="20"/>
                <w:szCs w:val="20"/>
              </w:rPr>
            </w:pPr>
            <w:r w:rsidRPr="004351F4">
              <w:rPr>
                <w:rStyle w:val="a"/>
                <w:rFonts w:ascii="Cambria" w:hAnsi="Cambria"/>
                <w:b/>
                <w:i/>
                <w:color w:val="4F81BD"/>
                <w:sz w:val="20"/>
              </w:rPr>
              <w:t xml:space="preserve">Preferred form of payment: </w:t>
            </w:r>
          </w:p>
        </w:tc>
      </w:tr>
      <w:tr w:rsidR="004351F4" w:rsidRPr="004351F4" w:rsidTr="00C460C5">
        <w:tc>
          <w:tcPr>
            <w:tcW w:w="7938" w:type="dxa"/>
            <w:tcBorders>
              <w:top w:val="single" w:sz="12" w:space="0" w:color="4F81BD"/>
            </w:tcBorders>
            <w:shd w:val="clear" w:color="auto" w:fill="auto"/>
          </w:tcPr>
          <w:p w:rsidR="004351F4" w:rsidRPr="004351F4" w:rsidRDefault="004351F4" w:rsidP="004351F4">
            <w:pPr>
              <w:spacing w:after="160" w:line="240" w:lineRule="auto"/>
              <w:rPr>
                <w:rStyle w:val="a"/>
                <w:rFonts w:ascii="Cambria" w:hAnsi="Cambria"/>
                <w:b/>
                <w:i/>
                <w:color w:val="4F81BD"/>
                <w:sz w:val="20"/>
              </w:rPr>
            </w:pPr>
          </w:p>
        </w:tc>
      </w:tr>
      <w:tr w:rsidR="00E6783D" w:rsidRPr="004351F4" w:rsidTr="00C460C5">
        <w:tc>
          <w:tcPr>
            <w:tcW w:w="7938" w:type="dxa"/>
            <w:shd w:val="clear" w:color="auto" w:fill="auto"/>
          </w:tcPr>
          <w:p w:rsidR="00E6783D" w:rsidRPr="004351F4" w:rsidRDefault="00F8360C" w:rsidP="004351F4">
            <w:pPr>
              <w:numPr>
                <w:ilvl w:val="0"/>
                <w:numId w:val="10"/>
              </w:numPr>
              <w:spacing w:after="160" w:line="240" w:lineRule="auto"/>
              <w:rPr>
                <w:rStyle w:val="a"/>
                <w:rFonts w:ascii="Cambria" w:hAnsi="Cambria"/>
                <w:b/>
                <w:sz w:val="20"/>
              </w:rPr>
            </w:pPr>
            <w:r w:rsidRPr="004351F4">
              <w:rPr>
                <w:rStyle w:val="a"/>
                <w:rFonts w:ascii="Cambria" w:hAnsi="Cambria"/>
                <w:sz w:val="20"/>
              </w:rPr>
              <w:t>B</w:t>
            </w:r>
            <w:r w:rsidR="00E6783D" w:rsidRPr="004351F4">
              <w:rPr>
                <w:rStyle w:val="a"/>
                <w:rFonts w:ascii="Cambria" w:hAnsi="Cambria"/>
                <w:sz w:val="20"/>
              </w:rPr>
              <w:t>ank transfer</w:t>
            </w:r>
          </w:p>
        </w:tc>
      </w:tr>
    </w:tbl>
    <w:p w:rsidR="004351F4" w:rsidRDefault="004351F4" w:rsidP="004351F4">
      <w:pPr>
        <w:spacing w:after="160" w:line="240" w:lineRule="auto"/>
        <w:ind w:left="1134" w:firstLine="284"/>
        <w:rPr>
          <w:rStyle w:val="a"/>
          <w:rFonts w:ascii="Cambria" w:hAnsi="Cambria"/>
          <w:b/>
          <w:sz w:val="20"/>
        </w:rPr>
      </w:pPr>
    </w:p>
    <w:p w:rsidR="004351F4" w:rsidRDefault="004351F4" w:rsidP="004351F4">
      <w:pPr>
        <w:spacing w:after="160" w:line="240" w:lineRule="auto"/>
        <w:ind w:left="1134" w:firstLine="284"/>
        <w:rPr>
          <w:rStyle w:val="a"/>
          <w:rFonts w:ascii="Cambria" w:hAnsi="Cambria"/>
          <w:b/>
          <w:sz w:val="20"/>
        </w:rPr>
      </w:pPr>
    </w:p>
    <w:p w:rsidR="00E6783D" w:rsidRPr="004351F4" w:rsidRDefault="00E6783D" w:rsidP="004351F4">
      <w:pPr>
        <w:spacing w:after="160" w:line="240" w:lineRule="auto"/>
        <w:ind w:left="1134" w:firstLine="284"/>
        <w:rPr>
          <w:rStyle w:val="a"/>
          <w:rFonts w:ascii="Cambria" w:hAnsi="Cambria"/>
          <w:sz w:val="20"/>
        </w:rPr>
      </w:pPr>
    </w:p>
    <w:sectPr w:rsidR="00E6783D" w:rsidRPr="004351F4" w:rsidSect="00C2604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B00"/>
    <w:multiLevelType w:val="hybridMultilevel"/>
    <w:tmpl w:val="CC5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5345"/>
    <w:multiLevelType w:val="hybridMultilevel"/>
    <w:tmpl w:val="905C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0B47"/>
    <w:multiLevelType w:val="hybridMultilevel"/>
    <w:tmpl w:val="8BDC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6838"/>
    <w:multiLevelType w:val="hybridMultilevel"/>
    <w:tmpl w:val="0DD0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96D73"/>
    <w:multiLevelType w:val="hybridMultilevel"/>
    <w:tmpl w:val="CD4E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439C"/>
    <w:multiLevelType w:val="hybridMultilevel"/>
    <w:tmpl w:val="1844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6169D"/>
    <w:multiLevelType w:val="hybridMultilevel"/>
    <w:tmpl w:val="830E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7057A"/>
    <w:multiLevelType w:val="hybridMultilevel"/>
    <w:tmpl w:val="61B2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165"/>
    <w:multiLevelType w:val="hybridMultilevel"/>
    <w:tmpl w:val="69CE648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622C0142"/>
    <w:multiLevelType w:val="hybridMultilevel"/>
    <w:tmpl w:val="F56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926C7"/>
    <w:multiLevelType w:val="hybridMultilevel"/>
    <w:tmpl w:val="D1E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11"/>
    <w:rsid w:val="00045D31"/>
    <w:rsid w:val="000768C4"/>
    <w:rsid w:val="000D0D8C"/>
    <w:rsid w:val="000F7417"/>
    <w:rsid w:val="00115548"/>
    <w:rsid w:val="001F7819"/>
    <w:rsid w:val="0023769E"/>
    <w:rsid w:val="00277FB1"/>
    <w:rsid w:val="002F60F7"/>
    <w:rsid w:val="00350E83"/>
    <w:rsid w:val="004351F4"/>
    <w:rsid w:val="0060175B"/>
    <w:rsid w:val="00791D15"/>
    <w:rsid w:val="007B53D1"/>
    <w:rsid w:val="007F3F90"/>
    <w:rsid w:val="00812477"/>
    <w:rsid w:val="0081276D"/>
    <w:rsid w:val="0089135A"/>
    <w:rsid w:val="008A10CB"/>
    <w:rsid w:val="008A25A5"/>
    <w:rsid w:val="008C54FB"/>
    <w:rsid w:val="00965DB2"/>
    <w:rsid w:val="00977B43"/>
    <w:rsid w:val="00994CC9"/>
    <w:rsid w:val="00A879C8"/>
    <w:rsid w:val="00AC6CBE"/>
    <w:rsid w:val="00B44C07"/>
    <w:rsid w:val="00B67E60"/>
    <w:rsid w:val="00BC54F2"/>
    <w:rsid w:val="00BD1C0C"/>
    <w:rsid w:val="00C052F7"/>
    <w:rsid w:val="00C2604A"/>
    <w:rsid w:val="00C460C5"/>
    <w:rsid w:val="00DC1529"/>
    <w:rsid w:val="00DD418F"/>
    <w:rsid w:val="00E6783D"/>
    <w:rsid w:val="00EA558A"/>
    <w:rsid w:val="00F3761A"/>
    <w:rsid w:val="00F53002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12F2F"/>
    <w:rPr>
      <w:color w:val="0000FF"/>
      <w:u w:val="single"/>
      <w:lang w:val="en-US" w:eastAsia="en-US"/>
    </w:rPr>
  </w:style>
  <w:style w:type="table" w:styleId="a4">
    <w:name w:val="Table Grid"/>
    <w:basedOn w:val="a1"/>
    <w:rsid w:val="000F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12F2F"/>
    <w:rPr>
      <w:color w:val="0000FF"/>
      <w:u w:val="single"/>
      <w:lang w:val="en-US" w:eastAsia="en-US"/>
    </w:rPr>
  </w:style>
  <w:style w:type="table" w:styleId="a4">
    <w:name w:val="Table Grid"/>
    <w:basedOn w:val="a1"/>
    <w:rsid w:val="000F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9DD6-592A-4B08-8B2F-3F37F5B8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1558</Characters>
  <Application>Microsoft Office Word</Application>
  <DocSecurity>0</DocSecurity>
  <Lines>103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2012-06-14T06:03:00Z</cp:lastPrinted>
  <dcterms:created xsi:type="dcterms:W3CDTF">2013-02-05T08:37:00Z</dcterms:created>
  <dcterms:modified xsi:type="dcterms:W3CDTF">2013-02-05T08:37:00Z</dcterms:modified>
</cp:coreProperties>
</file>