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4F1579">
              <w:trPr>
                <w:trHeight w:val="853"/>
              </w:trPr>
              <w:tc>
                <w:tcPr>
                  <w:tcW w:w="6237" w:type="dxa"/>
                  <w:tcBorders>
                    <w:bottom w:val="single" w:sz="8" w:space="0" w:color="AEBAD5"/>
                  </w:tcBorders>
                </w:tcPr>
                <w:p w:rsidR="004F1579" w:rsidRPr="002D44B0" w:rsidRDefault="00125A06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Dakota A McCarty</w:t>
                  </w:r>
                </w:p>
                <w:p w:rsidR="00083491" w:rsidRPr="002D44B0" w:rsidRDefault="004F1579" w:rsidP="00125A06">
                  <w:pP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Citizenship : </w:t>
                  </w:r>
                  <w:r w:rsidR="00125A06">
                    <w:rPr>
                      <w:rFonts w:ascii="Arial" w:hAnsi="Arial" w:cs="Arial"/>
                      <w:b/>
                      <w:bCs/>
                      <w:color w:val="6D83B3"/>
                    </w:rPr>
                    <w:t>USA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 : </w:t>
                  </w:r>
                  <w:r w:rsidR="00125A06">
                    <w:rPr>
                      <w:rFonts w:ascii="Arial" w:hAnsi="Arial" w:cs="Arial"/>
                      <w:b/>
                      <w:bCs/>
                      <w:color w:val="6D83B3"/>
                    </w:rPr>
                    <w:t>18 February 1994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125A06">
                    <w:rPr>
                      <w:rFonts w:ascii="Arial" w:hAnsi="Arial" w:cs="Arial"/>
                      <w:b/>
                      <w:bCs/>
                      <w:color w:val="3B3E42"/>
                    </w:rPr>
                    <w:t>903-461-6940</w:t>
                  </w:r>
                </w:p>
                <w:p w:rsidR="009F2958" w:rsidRPr="00FA7B5B" w:rsidRDefault="00FA7B5B" w:rsidP="00125A06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125A06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sukiemo@yahoo.com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125A06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801 S 17th st, Abilene, TX 79602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E93F7B" w:rsidP="00125A0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="00125A06">
                          <w:rPr>
                            <w:rFonts w:ascii="Arial" w:hAnsi="Arial" w:cs="Arial"/>
                            <w:color w:val="3B3E42"/>
                          </w:rPr>
                          <w:t>in freelance translation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 w:rsidR="00125A06">
                          <w:rPr>
                            <w:rFonts w:ascii="Arial" w:hAnsi="Arial" w:cs="Arial"/>
                            <w:color w:val="3B3E42"/>
                          </w:rPr>
                          <w:t>my preferred languages pairs are: English -&gt; German, German -&gt; English, English -&gt; Japanese, Japanese -&gt; English, English -&gt; Spanish, Spanish -&gt; English.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125A0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available for translations any time.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5F466F" w:rsidP="005F466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 xml:space="preserve">I was raised speaking English and German in my house and began language studies at a very young age of 6, at age 10 I became very fascinated with the Japanese language and began studying it, through self teaching (books, software, etc…) and lessons. Also being raised in the Dallas area in Texas Spanish was a big influence in my life beginning at an early age, also I took more formal Spanish classes in school. I have taken Psychology and Sociology at a high school and college level, I am very good at technological things and have many skills I have acquired over the years from experience and classes (inside and outside of school), 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3B3E42"/>
                    </w:rPr>
                    <w:t>also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3B3E42"/>
                    </w:rPr>
                    <w:t xml:space="preserve"> I have taken business management classes in high school.</w:t>
                  </w: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5F466F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2008 to 2009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5F466F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High School Student</w:t>
                        </w:r>
                      </w:p>
                      <w:p w:rsidR="00DB5A85" w:rsidRPr="002D44B0" w:rsidRDefault="005F466F" w:rsidP="005F466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Ford High School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Quinlan, TX, USA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5F466F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2009 to 2010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5F466F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High School Student at an Arts School</w:t>
                        </w:r>
                      </w:p>
                      <w:p w:rsidR="00DB5A85" w:rsidRPr="002D44B0" w:rsidRDefault="005F466F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Phoenix Charter School, Greenville, TX, USA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5F466F" w:rsidP="005F466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</w:t>
                        </w:r>
                        <w:r w:rsidR="00980D5C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 to 2011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5F466F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High School Student</w:t>
                        </w:r>
                      </w:p>
                      <w:p w:rsidR="00980D5C" w:rsidRPr="002D44B0" w:rsidRDefault="005F466F" w:rsidP="005F466F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Ford High School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Quinlan, TX, USA</w:t>
                        </w:r>
                      </w:p>
                    </w:tc>
                  </w:tr>
                  <w:tr w:rsidR="00980D5C" w:rsidRPr="002D44B0" w:rsidTr="002D44B0">
                    <w:tc>
                      <w:tcPr>
                        <w:tcW w:w="2150" w:type="dxa"/>
                      </w:tcPr>
                      <w:p w:rsidR="00980D5C" w:rsidRDefault="00980D5C" w:rsidP="00980D5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2010 to 2011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80D5C" w:rsidRDefault="00980D5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College/ High School Dual Credit</w:t>
                        </w:r>
                      </w:p>
                      <w:p w:rsidR="00980D5C" w:rsidRPr="00980D5C" w:rsidRDefault="00980D5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80D5C">
                          <w:rPr>
                            <w:rFonts w:ascii="Arial" w:hAnsi="Arial" w:cs="Arial"/>
                            <w:color w:val="3B3E42"/>
                          </w:rPr>
                          <w:t>Paris Junior College, Greenville, TX, USA</w:t>
                        </w:r>
                      </w:p>
                    </w:tc>
                  </w:tr>
                </w:tbl>
                <w:p w:rsidR="005F466F" w:rsidRPr="002D44B0" w:rsidRDefault="005F466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80D5C" w:rsidP="00980D5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Japanese Language Tutor/Teacher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Texas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80D5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at home business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80D5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Japanese Language Tutor/Teacher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80D5C" w:rsidP="00980D5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February 2008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May 2010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980D5C" w:rsidP="00980D5C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taught and tutored in the Japanese language to a wide variety of age groups and races, my main language pair for teaching was English -&gt; Japanese with an occasional Spanish -&gt; Japanese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80D5C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German Language Tutor, Texas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80D5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at home business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80D5C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German Language Tutor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80D5C" w:rsidP="00980D5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May 2009 to May 2010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980D5C" w:rsidP="00980D5C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taught and tutored in the German language to a wide variety of age groups and races, my language pair for teaching was English -&gt; Japanese.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80D5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Translator, Texas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80D5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at home business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80D5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Freelance Translator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80D5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April 2009 to October 2010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980D5C" w:rsidP="0091137E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did freelance translations for job post online</w:t>
                        </w:r>
                        <w:r w:rsidR="0091137E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  <w:r w:rsidR="00606CB9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my</w:t>
                        </w:r>
                        <w:r w:rsidR="0091137E">
                          <w:rPr>
                            <w:rFonts w:ascii="Arial" w:hAnsi="Arial" w:cs="Arial"/>
                            <w:color w:val="3B3E42"/>
                          </w:rPr>
                          <w:t xml:space="preserve"> languages pairs we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re: English -&gt; German, German -&gt; English, English -&gt; Japanese, Japanese -&gt; English, English -&gt; Spanish, Spanish -&gt; English.</w:t>
                        </w:r>
                      </w:p>
                      <w:p w:rsidR="008312AB" w:rsidRPr="002D44B0" w:rsidRDefault="008312AB" w:rsidP="00980D5C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A4EDD" w:rsidRPr="002D44B0" w:rsidRDefault="0091137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I have many hobbies and interest which include: music, world cultures, language studies, art, business, psychology, sociology, architecture, engineering (civil, mechanical and chemical) and food. I have done mass amounts of studying and researching and taken classes in all of these subjects.</w:t>
                  </w: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303B1" w:rsidRPr="002D44B0" w:rsidRDefault="0091137E" w:rsidP="0091137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English </w:t>
                  </w:r>
                  <w:r w:rsidRPr="0091137E">
                    <w:rPr>
                      <w:rFonts w:ascii="Arial" w:hAnsi="Arial" w:cs="Arial"/>
                      <w:bCs/>
                    </w:rPr>
                    <w:t>(native)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German </w:t>
                  </w:r>
                  <w:r w:rsidRPr="0091137E">
                    <w:rPr>
                      <w:rFonts w:ascii="Arial" w:hAnsi="Arial" w:cs="Arial"/>
                      <w:bCs/>
                    </w:rPr>
                    <w:t>(2</w:t>
                  </w:r>
                  <w:r w:rsidRPr="0091137E">
                    <w:rPr>
                      <w:rFonts w:ascii="Arial" w:hAnsi="Arial" w:cs="Arial"/>
                      <w:bCs/>
                      <w:vertAlign w:val="superscript"/>
                    </w:rPr>
                    <w:t>nd</w:t>
                  </w:r>
                  <w:r w:rsidRPr="0091137E">
                    <w:rPr>
                      <w:rFonts w:ascii="Arial" w:hAnsi="Arial" w:cs="Arial"/>
                      <w:bCs/>
                    </w:rPr>
                    <w:t xml:space="preserve"> native)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French </w:t>
                  </w:r>
                  <w:r w:rsidRPr="0091137E">
                    <w:rPr>
                      <w:rFonts w:ascii="Arial" w:hAnsi="Arial" w:cs="Arial"/>
                      <w:bCs/>
                    </w:rPr>
                    <w:t>(semi-fluent, taken classes age 9)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Chinese </w:t>
                  </w:r>
                  <w:r w:rsidRPr="0091137E">
                    <w:rPr>
                      <w:rFonts w:ascii="Arial" w:hAnsi="Arial" w:cs="Arial"/>
                      <w:bCs/>
                    </w:rPr>
                    <w:t xml:space="preserve">(semi-fluent, taken </w:t>
                  </w:r>
                  <w:r w:rsidRPr="0091137E">
                    <w:rPr>
                      <w:rFonts w:ascii="Arial" w:hAnsi="Arial" w:cs="Arial"/>
                      <w:bCs/>
                    </w:rPr>
                    <w:lastRenderedPageBreak/>
                    <w:t>classes age 12)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Japanese </w:t>
                  </w:r>
                  <w:r w:rsidRPr="0091137E">
                    <w:rPr>
                      <w:rFonts w:ascii="Arial" w:hAnsi="Arial" w:cs="Arial"/>
                      <w:bCs/>
                    </w:rPr>
                    <w:t>(fluent, taken classes age 10, plan to take JLPT-3)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Spanish </w:t>
                  </w:r>
                  <w:r w:rsidRPr="0091137E">
                    <w:rPr>
                      <w:rFonts w:ascii="Arial" w:hAnsi="Arial" w:cs="Arial"/>
                      <w:bCs/>
                    </w:rPr>
                    <w:t>(fluent, taken classes age 15, almost a 3</w:t>
                  </w:r>
                  <w:r w:rsidRPr="0091137E">
                    <w:rPr>
                      <w:rFonts w:ascii="Arial" w:hAnsi="Arial" w:cs="Arial"/>
                      <w:bCs/>
                      <w:vertAlign w:val="superscript"/>
                    </w:rPr>
                    <w:t>rd</w:t>
                  </w:r>
                  <w:r w:rsidRPr="0091137E">
                    <w:rPr>
                      <w:rFonts w:ascii="Arial" w:hAnsi="Arial" w:cs="Arial"/>
                      <w:bCs/>
                    </w:rPr>
                    <w:t xml:space="preserve"> native; grown up in a Spanish speaking area of Texas)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Russian </w:t>
                  </w:r>
                  <w:r w:rsidRPr="0091137E">
                    <w:rPr>
                      <w:rFonts w:ascii="Arial" w:hAnsi="Arial" w:cs="Arial"/>
                      <w:bCs/>
                    </w:rPr>
                    <w:t>(semi-fluent, taken classes age 13)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Korean </w:t>
                  </w:r>
                  <w:r w:rsidRPr="0091137E">
                    <w:rPr>
                      <w:rFonts w:ascii="Arial" w:hAnsi="Arial" w:cs="Arial"/>
                      <w:bCs/>
                    </w:rPr>
                    <w:t>(taken classes, age 15)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Indonesian </w:t>
                  </w:r>
                  <w:r w:rsidRPr="0091137E">
                    <w:rPr>
                      <w:rFonts w:ascii="Arial" w:hAnsi="Arial" w:cs="Arial"/>
                      <w:bCs/>
                    </w:rPr>
                    <w:t>(taken classes age 15)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, Arabic </w:t>
                  </w:r>
                  <w:r w:rsidRPr="0091137E">
                    <w:rPr>
                      <w:rFonts w:ascii="Arial" w:hAnsi="Arial" w:cs="Arial"/>
                      <w:bCs/>
                    </w:rPr>
                    <w:t>(semi-fluent, taken classes age 6)</w:t>
                  </w:r>
                  <w:r w:rsidRPr="0091137E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Nepalese </w:t>
                  </w:r>
                  <w:r w:rsidRPr="0091137E">
                    <w:rPr>
                      <w:rFonts w:ascii="Arial" w:hAnsi="Arial" w:cs="Arial"/>
                      <w:bCs/>
                    </w:rPr>
                    <w:t>(taken classes age 11).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5A06"/>
    <w:rsid w:val="00062AD3"/>
    <w:rsid w:val="00083491"/>
    <w:rsid w:val="001211DC"/>
    <w:rsid w:val="00125A06"/>
    <w:rsid w:val="00130370"/>
    <w:rsid w:val="00215B45"/>
    <w:rsid w:val="00261A83"/>
    <w:rsid w:val="002D44B0"/>
    <w:rsid w:val="00315076"/>
    <w:rsid w:val="003303B1"/>
    <w:rsid w:val="004F1579"/>
    <w:rsid w:val="00504C88"/>
    <w:rsid w:val="00532D43"/>
    <w:rsid w:val="005423C0"/>
    <w:rsid w:val="00562696"/>
    <w:rsid w:val="005F466F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137E"/>
    <w:rsid w:val="00914EC1"/>
    <w:rsid w:val="00980D5C"/>
    <w:rsid w:val="009F2958"/>
    <w:rsid w:val="009F79C8"/>
    <w:rsid w:val="00A34C4E"/>
    <w:rsid w:val="00B34E7A"/>
    <w:rsid w:val="00B508D4"/>
    <w:rsid w:val="00BB17F5"/>
    <w:rsid w:val="00BE76CE"/>
    <w:rsid w:val="00BF0E24"/>
    <w:rsid w:val="00CA4EDD"/>
    <w:rsid w:val="00CB7F06"/>
    <w:rsid w:val="00D51AE4"/>
    <w:rsid w:val="00DB5A85"/>
    <w:rsid w:val="00DE2EAE"/>
    <w:rsid w:val="00E93F7B"/>
    <w:rsid w:val="00ED023E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ota%20McCarty\AppData\Roaming\Microsoft\Templates\CS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0547-2396-4787-B70B-459D52971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C740-26E2-4388-9F2E-2DE3A153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McCarty</dc:creator>
  <cp:lastModifiedBy>Dakota McCarty</cp:lastModifiedBy>
  <cp:revision>1</cp:revision>
  <dcterms:created xsi:type="dcterms:W3CDTF">2011-02-04T01:18:00Z</dcterms:created>
  <dcterms:modified xsi:type="dcterms:W3CDTF">2011-02-04T02:02:00Z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TC300072389990</vt:lpwstr>
  </property>
</Properties>
</file>