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454" w:tblpY="-1942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/>
      </w:tblPr>
      <w:tblGrid>
        <w:gridCol w:w="1371"/>
      </w:tblGrid>
      <w:tr w:rsidR="00C05255" w:rsidTr="00EA03F5">
        <w:trPr>
          <w:trHeight w:val="2267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041CF" w:rsidRDefault="00A041CF" w:rsidP="004C788A">
            <w:pPr>
              <w:ind w:left="180" w:hanging="180"/>
            </w:pPr>
          </w:p>
          <w:tbl>
            <w:tblPr>
              <w:tblW w:w="1345" w:type="dxa"/>
              <w:tblInd w:w="5" w:type="dxa"/>
              <w:tblBorders>
                <w:top w:val="single" w:sz="4" w:space="0" w:color="92D050"/>
                <w:left w:val="single" w:sz="4" w:space="0" w:color="92D050"/>
                <w:bottom w:val="single" w:sz="4" w:space="0" w:color="92D050"/>
                <w:right w:val="single" w:sz="4" w:space="0" w:color="92D050"/>
                <w:insideH w:val="single" w:sz="4" w:space="0" w:color="92D050"/>
                <w:insideV w:val="single" w:sz="4" w:space="0" w:color="92D050"/>
              </w:tblBorders>
              <w:tblLayout w:type="fixed"/>
              <w:tblLook w:val="0000"/>
            </w:tblPr>
            <w:tblGrid>
              <w:gridCol w:w="1345"/>
            </w:tblGrid>
            <w:tr w:rsidR="00A041CF" w:rsidTr="00EA03F5">
              <w:trPr>
                <w:trHeight w:val="1642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1CF" w:rsidRDefault="00A041CF" w:rsidP="004C788A">
                  <w:pPr>
                    <w:framePr w:hSpace="180" w:wrap="around" w:vAnchor="text" w:hAnchor="text" w:x="8454" w:y="-1942"/>
                    <w:tabs>
                      <w:tab w:val="decimal" w:pos="1050"/>
                    </w:tabs>
                  </w:pPr>
                </w:p>
              </w:tc>
            </w:tr>
          </w:tbl>
          <w:p w:rsidR="00EA03F5" w:rsidRDefault="00EA03F5" w:rsidP="00A041CF">
            <w:pPr>
              <w:ind w:left="-90"/>
            </w:pPr>
          </w:p>
          <w:tbl>
            <w:tblPr>
              <w:tblpPr w:leftFromText="180" w:rightFromText="180" w:vertAnchor="text" w:horzAnchor="page" w:tblpX="-16614" w:tblpY="-1994"/>
              <w:tblW w:w="1080" w:type="dxa"/>
              <w:tblBorders>
                <w:top w:val="single" w:sz="4" w:space="0" w:color="92D050"/>
                <w:left w:val="single" w:sz="4" w:space="0" w:color="92D050"/>
                <w:bottom w:val="single" w:sz="4" w:space="0" w:color="92D050"/>
                <w:right w:val="single" w:sz="4" w:space="0" w:color="92D050"/>
                <w:insideH w:val="single" w:sz="4" w:space="0" w:color="92D050"/>
                <w:insideV w:val="single" w:sz="4" w:space="0" w:color="92D050"/>
              </w:tblBorders>
              <w:tblLayout w:type="fixed"/>
              <w:tblLook w:val="0000"/>
            </w:tblPr>
            <w:tblGrid>
              <w:gridCol w:w="1080"/>
            </w:tblGrid>
            <w:tr w:rsidR="00EA03F5" w:rsidTr="00553214">
              <w:trPr>
                <w:trHeight w:val="114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03F5" w:rsidRDefault="00EA03F5" w:rsidP="00A041CF">
                  <w:r>
                    <w:rPr>
                      <w:noProof/>
                    </w:rPr>
                    <w:drawing>
                      <wp:inline distT="0" distB="0" distL="0" distR="0">
                        <wp:extent cx="667385" cy="611505"/>
                        <wp:effectExtent l="19050" t="0" r="0" b="0"/>
                        <wp:docPr id="3" name="Picture 2" descr="chrz ID 2014-04-19 11.43.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z ID 2014-04-19 11.43.3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385" cy="611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5255" w:rsidRDefault="00C05255" w:rsidP="00A041CF">
            <w:pPr>
              <w:ind w:left="-90"/>
            </w:pPr>
          </w:p>
        </w:tc>
      </w:tr>
    </w:tbl>
    <w:tbl>
      <w:tblPr>
        <w:tblpPr w:leftFromText="180" w:rightFromText="180" w:vertAnchor="text" w:tblpX="92" w:tblpY="227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00"/>
      </w:tblPr>
      <w:tblGrid>
        <w:gridCol w:w="7946"/>
      </w:tblGrid>
      <w:tr w:rsidR="00D63348" w:rsidTr="00D63348">
        <w:trPr>
          <w:trHeight w:val="712"/>
        </w:trPr>
        <w:tc>
          <w:tcPr>
            <w:tcW w:w="7946" w:type="dxa"/>
            <w:shd w:val="clear" w:color="auto" w:fill="66FF66"/>
          </w:tcPr>
          <w:p w:rsidR="00D63348" w:rsidRPr="00553214" w:rsidRDefault="00553214" w:rsidP="00553214">
            <w:pPr>
              <w:ind w:right="-450"/>
              <w:rPr>
                <w:rFonts w:ascii="Broadway" w:hAnsi="Broadway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Broadway" w:hAnsi="Broadway"/>
                <w:color w:val="808080" w:themeColor="background1" w:themeShade="80"/>
                <w:sz w:val="28"/>
                <w:szCs w:val="28"/>
              </w:rPr>
              <w:t xml:space="preserve">     C    U    R    R    I    C    U    L    U    M       V    I   T    A    E  </w:t>
            </w:r>
          </w:p>
        </w:tc>
      </w:tr>
    </w:tbl>
    <w:tbl>
      <w:tblPr>
        <w:tblStyle w:val="TableGrid"/>
        <w:tblpPr w:leftFromText="180" w:rightFromText="180" w:vertAnchor="page" w:horzAnchor="margin" w:tblpX="108" w:tblpY="3106"/>
        <w:tblW w:w="9468" w:type="dxa"/>
        <w:tblLayout w:type="fixed"/>
        <w:tblLook w:val="04A0"/>
      </w:tblPr>
      <w:tblGrid>
        <w:gridCol w:w="2448"/>
        <w:gridCol w:w="7020"/>
      </w:tblGrid>
      <w:tr w:rsidR="00770F26" w:rsidTr="0009488F">
        <w:trPr>
          <w:trHeight w:val="3230"/>
        </w:trPr>
        <w:tc>
          <w:tcPr>
            <w:tcW w:w="2448" w:type="dxa"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Pr="00191375" w:rsidRDefault="00770F26" w:rsidP="00E175EE">
            <w:pPr>
              <w:ind w:left="1080" w:right="-90"/>
              <w:rPr>
                <w:rFonts w:ascii="Times New Roman" w:hAnsi="Times New Roman" w:cs="Times New Roman"/>
                <w:i/>
              </w:rPr>
            </w:pPr>
          </w:p>
          <w:p w:rsidR="00770F26" w:rsidRPr="00191375" w:rsidRDefault="00770F26" w:rsidP="00E175EE">
            <w:pPr>
              <w:tabs>
                <w:tab w:val="left" w:pos="2070"/>
              </w:tabs>
              <w:ind w:left="450" w:right="54"/>
              <w:jc w:val="right"/>
              <w:rPr>
                <w:rFonts w:ascii="Arial Black" w:hAnsi="Arial Black" w:cs="Times New Roman"/>
              </w:rPr>
            </w:pPr>
            <w:r w:rsidRPr="00191375">
              <w:rPr>
                <w:rFonts w:ascii="Arial Black" w:hAnsi="Arial Black" w:cs="Times New Roman"/>
              </w:rPr>
              <w:t>Personal Information</w:t>
            </w:r>
          </w:p>
          <w:p w:rsidR="00770F26" w:rsidRPr="007D1F6D" w:rsidRDefault="00770F26" w:rsidP="00E175EE">
            <w:pPr>
              <w:ind w:left="1080" w:right="-90"/>
              <w:rPr>
                <w:rFonts w:ascii="Arial Black" w:hAnsi="Arial Black" w:cs="Times New Roman"/>
                <w:i/>
              </w:rPr>
            </w:pP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Name</w:t>
            </w: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Address</w:t>
            </w:r>
          </w:p>
          <w:p w:rsidR="00770F26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Country</w:t>
            </w: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Zip Code</w:t>
            </w:r>
          </w:p>
          <w:p w:rsidR="00FD6757" w:rsidRPr="00191375" w:rsidRDefault="00770F26" w:rsidP="007D74E2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Gender</w:t>
            </w:r>
          </w:p>
          <w:p w:rsidR="00770F26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Nationality</w:t>
            </w:r>
          </w:p>
          <w:p w:rsidR="0082469F" w:rsidRPr="00191375" w:rsidRDefault="0082469F" w:rsidP="0082469F">
            <w:pPr>
              <w:ind w:left="360" w:right="72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Telephone No.</w:t>
            </w: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Mobile No.</w:t>
            </w: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E-mail  1</w:t>
            </w: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E-mail  2</w:t>
            </w: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Skype ID</w:t>
            </w:r>
          </w:p>
          <w:p w:rsidR="00770F26" w:rsidRPr="00191375" w:rsidRDefault="00770F26" w:rsidP="00E175EE">
            <w:pPr>
              <w:ind w:left="1080" w:right="72"/>
              <w:jc w:val="right"/>
              <w:rPr>
                <w:rFonts w:ascii="Times New Roman" w:hAnsi="Times New Roman" w:cs="Times New Roman"/>
                <w:i/>
              </w:rPr>
            </w:pPr>
            <w:r w:rsidRPr="00191375">
              <w:rPr>
                <w:rFonts w:ascii="Times New Roman" w:hAnsi="Times New Roman" w:cs="Times New Roman"/>
                <w:i/>
              </w:rPr>
              <w:t>Time Zone</w:t>
            </w:r>
          </w:p>
        </w:tc>
        <w:tc>
          <w:tcPr>
            <w:tcW w:w="7020" w:type="dxa"/>
            <w:tcBorders>
              <w:left w:val="single" w:sz="12" w:space="0" w:color="EAF1DD" w:themeColor="accent3" w:themeTint="33"/>
            </w:tcBorders>
          </w:tcPr>
          <w:p w:rsidR="00770F26" w:rsidRPr="00191375" w:rsidRDefault="00770F26" w:rsidP="00E175EE">
            <w:pPr>
              <w:ind w:left="360" w:right="-90"/>
              <w:rPr>
                <w:rFonts w:ascii="Arial Narrow" w:hAnsi="Arial Narrow"/>
              </w:rPr>
            </w:pPr>
          </w:p>
          <w:p w:rsidR="00770F26" w:rsidRPr="00BC7845" w:rsidRDefault="00770F26" w:rsidP="00E175EE">
            <w:pPr>
              <w:ind w:left="45" w:right="-90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:rsidR="00770F26" w:rsidRDefault="00770F26" w:rsidP="00E175E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26" w:rsidRDefault="00770F26" w:rsidP="00E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26" w:rsidRPr="00191375" w:rsidRDefault="00770F26" w:rsidP="00E175EE">
            <w:pPr>
              <w:ind w:left="360"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75">
              <w:rPr>
                <w:rFonts w:ascii="Times New Roman" w:hAnsi="Times New Roman" w:cs="Times New Roman"/>
                <w:b/>
                <w:sz w:val="24"/>
                <w:szCs w:val="24"/>
              </w:rPr>
              <w:t>Crispulo Ugsimar Borromeo</w:t>
            </w:r>
          </w:p>
          <w:p w:rsidR="00770F26" w:rsidRPr="00191375" w:rsidRDefault="00770F26" w:rsidP="00E175EE">
            <w:pPr>
              <w:ind w:left="360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91375">
              <w:rPr>
                <w:rFonts w:ascii="Times New Roman" w:hAnsi="Times New Roman" w:cs="Times New Roman"/>
                <w:b/>
                <w:color w:val="595959" w:themeColor="text1" w:themeTint="A6"/>
              </w:rPr>
              <w:t>#</w:t>
            </w:r>
            <w:r w:rsidRPr="00191375">
              <w:rPr>
                <w:rFonts w:ascii="Times New Roman" w:hAnsi="Times New Roman" w:cs="Times New Roman"/>
                <w:color w:val="595959" w:themeColor="text1" w:themeTint="A6"/>
              </w:rPr>
              <w:t>15, Blk 23, Ph 5, Sta. Ana Ave., Doña Asuncion Vill.,</w:t>
            </w:r>
          </w:p>
          <w:p w:rsidR="00770F26" w:rsidRPr="00191375" w:rsidRDefault="00770F26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91375">
              <w:rPr>
                <w:rFonts w:ascii="Times New Roman" w:hAnsi="Times New Roman" w:cs="Times New Roman"/>
                <w:color w:val="595959" w:themeColor="text1" w:themeTint="A6"/>
              </w:rPr>
              <w:t>Bo. Pampanga, Davao  City</w:t>
            </w:r>
          </w:p>
          <w:p w:rsidR="00770F26" w:rsidRPr="00191375" w:rsidRDefault="00770F26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91375">
              <w:rPr>
                <w:rFonts w:ascii="Times New Roman" w:hAnsi="Times New Roman" w:cs="Times New Roman"/>
                <w:color w:val="595959" w:themeColor="text1" w:themeTint="A6"/>
              </w:rPr>
              <w:t>Philippines</w:t>
            </w:r>
          </w:p>
          <w:p w:rsidR="00770F26" w:rsidRPr="00191375" w:rsidRDefault="00770F26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91375">
              <w:rPr>
                <w:rFonts w:ascii="Times New Roman" w:hAnsi="Times New Roman" w:cs="Times New Roman"/>
                <w:color w:val="595959" w:themeColor="text1" w:themeTint="A6"/>
              </w:rPr>
              <w:t>8000</w:t>
            </w:r>
          </w:p>
          <w:p w:rsidR="00FD6757" w:rsidRPr="00191375" w:rsidRDefault="00770F26" w:rsidP="007D74E2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91375">
              <w:rPr>
                <w:rFonts w:ascii="Times New Roman" w:hAnsi="Times New Roman" w:cs="Times New Roman"/>
                <w:color w:val="595959" w:themeColor="text1" w:themeTint="A6"/>
              </w:rPr>
              <w:t>Male</w:t>
            </w:r>
          </w:p>
          <w:p w:rsidR="00770F26" w:rsidRDefault="00770F26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91375">
              <w:rPr>
                <w:rFonts w:ascii="Times New Roman" w:hAnsi="Times New Roman" w:cs="Times New Roman"/>
                <w:color w:val="595959" w:themeColor="text1" w:themeTint="A6"/>
              </w:rPr>
              <w:t>Filipino</w:t>
            </w:r>
          </w:p>
          <w:p w:rsidR="0082469F" w:rsidRPr="00191375" w:rsidRDefault="0082469F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+6382 321 7175</w:t>
            </w:r>
          </w:p>
          <w:p w:rsidR="00770F26" w:rsidRPr="00191375" w:rsidRDefault="00770F26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91375">
              <w:rPr>
                <w:rFonts w:ascii="Times New Roman" w:hAnsi="Times New Roman" w:cs="Times New Roman"/>
                <w:color w:val="595959" w:themeColor="text1" w:themeTint="A6"/>
              </w:rPr>
              <w:t>+63 906 330 7348</w:t>
            </w:r>
          </w:p>
          <w:p w:rsidR="00770F26" w:rsidRPr="00191375" w:rsidRDefault="00770F26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t xml:space="preserve"> </w:t>
            </w:r>
            <w:hyperlink r:id="rId9" w:history="1">
              <w:r w:rsidRPr="00191375">
                <w:rPr>
                  <w:rStyle w:val="Hyperlink"/>
                  <w:rFonts w:ascii="Times New Roman" w:hAnsi="Times New Roman" w:cs="Times New Roman"/>
                </w:rPr>
                <w:t>crazybee8137@gmail.com</w:t>
              </w:r>
            </w:hyperlink>
          </w:p>
          <w:p w:rsidR="00770F26" w:rsidRPr="00191375" w:rsidRDefault="00770F26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t xml:space="preserve"> </w:t>
            </w:r>
            <w:hyperlink r:id="rId10" w:history="1">
              <w:r w:rsidRPr="00191375">
                <w:rPr>
                  <w:rStyle w:val="Hyperlink"/>
                  <w:rFonts w:ascii="Times New Roman" w:hAnsi="Times New Roman" w:cs="Times New Roman"/>
                </w:rPr>
                <w:t>crazybee8137@yahoo.com</w:t>
              </w:r>
            </w:hyperlink>
          </w:p>
          <w:p w:rsidR="00770F26" w:rsidRPr="00191375" w:rsidRDefault="00770F26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91375">
              <w:rPr>
                <w:rFonts w:ascii="Times New Roman" w:hAnsi="Times New Roman" w:cs="Times New Roman"/>
                <w:color w:val="595959" w:themeColor="text1" w:themeTint="A6"/>
              </w:rPr>
              <w:t>chraize.borromeo1</w:t>
            </w:r>
          </w:p>
          <w:p w:rsidR="00770F26" w:rsidRPr="00191375" w:rsidRDefault="002321CF" w:rsidP="00E175EE">
            <w:pPr>
              <w:ind w:left="360" w:right="-9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UTC/</w:t>
            </w:r>
            <w:r w:rsidR="00770F26" w:rsidRPr="00191375">
              <w:rPr>
                <w:rFonts w:ascii="Times New Roman" w:hAnsi="Times New Roman" w:cs="Times New Roman"/>
                <w:color w:val="595959" w:themeColor="text1" w:themeTint="A6"/>
              </w:rPr>
              <w:t>GMT +0800 (Manila/Singapore)</w:t>
            </w:r>
          </w:p>
          <w:p w:rsidR="00770F26" w:rsidRPr="00C359E1" w:rsidRDefault="00770F26" w:rsidP="00E175EE">
            <w:pPr>
              <w:ind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0F26" w:rsidTr="0009488F">
        <w:trPr>
          <w:trHeight w:val="2947"/>
        </w:trPr>
        <w:tc>
          <w:tcPr>
            <w:tcW w:w="2448" w:type="dxa"/>
            <w:vMerge w:val="restart"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Default="00770F26" w:rsidP="00E175EE">
            <w:pPr>
              <w:ind w:left="1080" w:right="-90"/>
              <w:rPr>
                <w:rFonts w:ascii="Times New Roman" w:hAnsi="Times New Roman" w:cs="Times New Roman"/>
                <w:i/>
              </w:rPr>
            </w:pPr>
          </w:p>
          <w:p w:rsidR="00770F26" w:rsidRPr="007D1F6D" w:rsidRDefault="00770F26" w:rsidP="00E175EE">
            <w:pPr>
              <w:ind w:left="540" w:right="72"/>
              <w:jc w:val="right"/>
              <w:rPr>
                <w:rFonts w:ascii="Arial Black" w:hAnsi="Arial Black" w:cs="Times New Roman"/>
                <w:b/>
              </w:rPr>
            </w:pPr>
            <w:r w:rsidRPr="007D1F6D">
              <w:rPr>
                <w:rFonts w:ascii="Arial Black" w:hAnsi="Arial Black" w:cs="Times New Roman"/>
                <w:b/>
              </w:rPr>
              <w:t>Language Pair</w:t>
            </w:r>
          </w:p>
          <w:p w:rsidR="00770F26" w:rsidRPr="007D1F6D" w:rsidRDefault="00770F26" w:rsidP="00E175EE">
            <w:pPr>
              <w:ind w:left="540" w:right="72"/>
              <w:jc w:val="right"/>
              <w:rPr>
                <w:rFonts w:ascii="Arial Black" w:hAnsi="Arial Black" w:cs="Times New Roman"/>
                <w:b/>
              </w:rPr>
            </w:pPr>
          </w:p>
          <w:p w:rsidR="00770F26" w:rsidRPr="007D1F6D" w:rsidRDefault="00770F26" w:rsidP="00E175EE">
            <w:pPr>
              <w:ind w:left="540" w:right="72"/>
              <w:jc w:val="right"/>
              <w:rPr>
                <w:rFonts w:ascii="Arial Black" w:hAnsi="Arial Black" w:cs="Times New Roman"/>
                <w:b/>
              </w:rPr>
            </w:pPr>
            <w:r w:rsidRPr="007D1F6D">
              <w:rPr>
                <w:rFonts w:ascii="Arial Black" w:hAnsi="Arial Black" w:cs="Times New Roman"/>
                <w:b/>
              </w:rPr>
              <w:t>and</w:t>
            </w:r>
          </w:p>
          <w:p w:rsidR="00770F26" w:rsidRPr="007D1F6D" w:rsidRDefault="00770F26" w:rsidP="00E175EE">
            <w:pPr>
              <w:ind w:left="540" w:right="72"/>
              <w:jc w:val="right"/>
              <w:rPr>
                <w:rFonts w:ascii="Arial Black" w:hAnsi="Arial Black" w:cs="Times New Roman"/>
                <w:b/>
              </w:rPr>
            </w:pPr>
          </w:p>
          <w:p w:rsidR="00770F26" w:rsidRPr="007D1F6D" w:rsidRDefault="00770F26" w:rsidP="00E175EE">
            <w:pPr>
              <w:ind w:left="540" w:right="72"/>
              <w:jc w:val="right"/>
              <w:rPr>
                <w:rFonts w:ascii="Arial Black" w:hAnsi="Arial Black" w:cs="Times New Roman"/>
                <w:b/>
              </w:rPr>
            </w:pPr>
            <w:r w:rsidRPr="007D1F6D">
              <w:rPr>
                <w:rFonts w:ascii="Arial Black" w:hAnsi="Arial Black" w:cs="Times New Roman"/>
                <w:b/>
              </w:rPr>
              <w:t>Minimum Rate</w:t>
            </w:r>
            <w:r w:rsidR="0012386F">
              <w:rPr>
                <w:rFonts w:ascii="Arial Black" w:hAnsi="Arial Black" w:cs="Times New Roman"/>
                <w:b/>
              </w:rPr>
              <w:t xml:space="preserve"> per</w:t>
            </w:r>
          </w:p>
          <w:p w:rsidR="00770F26" w:rsidRDefault="002D4265" w:rsidP="00E175EE">
            <w:pPr>
              <w:ind w:left="540" w:right="72"/>
              <w:jc w:val="right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 xml:space="preserve">Source </w:t>
            </w:r>
            <w:r w:rsidR="00770F26" w:rsidRPr="007D1F6D">
              <w:rPr>
                <w:rFonts w:ascii="Arial Black" w:hAnsi="Arial Black" w:cs="Times New Roman"/>
                <w:b/>
              </w:rPr>
              <w:t>Word</w:t>
            </w:r>
            <w:r w:rsidR="0012386F">
              <w:rPr>
                <w:rFonts w:ascii="Arial Black" w:hAnsi="Arial Black" w:cs="Times New Roman"/>
                <w:b/>
              </w:rPr>
              <w:t>/</w:t>
            </w:r>
          </w:p>
          <w:p w:rsidR="0012386F" w:rsidRPr="002A24A1" w:rsidRDefault="0012386F" w:rsidP="00E175EE">
            <w:pPr>
              <w:ind w:left="540" w:right="72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Arial Black" w:hAnsi="Arial Black" w:cs="Times New Roman"/>
                <w:b/>
              </w:rPr>
              <w:t>Audio Hour</w:t>
            </w:r>
          </w:p>
        </w:tc>
        <w:tc>
          <w:tcPr>
            <w:tcW w:w="7020" w:type="dxa"/>
            <w:tcBorders>
              <w:left w:val="single" w:sz="12" w:space="0" w:color="EAF1DD" w:themeColor="accent3" w:themeTint="33"/>
              <w:bottom w:val="single" w:sz="12" w:space="0" w:color="D6E3BC" w:themeColor="accent3" w:themeTint="66"/>
            </w:tcBorders>
          </w:tcPr>
          <w:p w:rsidR="00770F26" w:rsidRDefault="00770F26" w:rsidP="00E175EE">
            <w:pPr>
              <w:ind w:right="-90"/>
            </w:pPr>
            <w:r>
              <w:t xml:space="preserve">  </w:t>
            </w:r>
          </w:p>
          <w:p w:rsidR="004A367A" w:rsidRPr="000822AC" w:rsidRDefault="004A367A" w:rsidP="004A367A">
            <w:pPr>
              <w:ind w:left="342" w:right="-90" w:firstLine="90"/>
              <w:rPr>
                <w:rFonts w:ascii="Arial Black" w:hAnsi="Arial Black" w:cs="Times New Roman"/>
                <w:b/>
                <w:i/>
                <w:sz w:val="20"/>
                <w:szCs w:val="20"/>
                <w:u w:val="single"/>
              </w:rPr>
            </w:pPr>
            <w:r w:rsidRPr="000822AC">
              <w:rPr>
                <w:rFonts w:ascii="Arial Black" w:hAnsi="Arial Black" w:cs="Times New Roman"/>
                <w:b/>
                <w:i/>
                <w:sz w:val="20"/>
                <w:szCs w:val="20"/>
                <w:u w:val="single"/>
              </w:rPr>
              <w:t>Translations</w:t>
            </w:r>
            <w:r w:rsidR="000822AC" w:rsidRPr="000822AC">
              <w:rPr>
                <w:rFonts w:ascii="Arial Black" w:hAnsi="Arial Black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770F26" w:rsidRPr="00072ABB" w:rsidRDefault="00770F26" w:rsidP="00E175EE">
            <w:pPr>
              <w:pStyle w:val="ListParagraph"/>
              <w:numPr>
                <w:ilvl w:val="0"/>
                <w:numId w:val="1"/>
              </w:numPr>
              <w:ind w:right="-90"/>
            </w:pPr>
            <w:r>
              <w:rPr>
                <w:rFonts w:ascii="Times New Roman" w:hAnsi="Times New Roman" w:cs="Times New Roman"/>
              </w:rPr>
              <w:t xml:space="preserve">English         &gt;        Tagalog          </w:t>
            </w:r>
            <w:r w:rsidR="005A368C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5A368C">
              <w:rPr>
                <w:rFonts w:ascii="Times New Roman" w:hAnsi="Times New Roman" w:cs="Times New Roman"/>
              </w:rPr>
              <w:t xml:space="preserve"> 0.06</w:t>
            </w:r>
            <w:r w:rsidR="00FB018B">
              <w:rPr>
                <w:rFonts w:ascii="Times New Roman" w:hAnsi="Times New Roman" w:cs="Times New Roman"/>
              </w:rPr>
              <w:t xml:space="preserve"> /pw</w:t>
            </w:r>
            <w:r w:rsidR="001E4036">
              <w:rPr>
                <w:rFonts w:ascii="Times New Roman" w:hAnsi="Times New Roman" w:cs="Times New Roman"/>
              </w:rPr>
              <w:t xml:space="preserve">  </w:t>
            </w:r>
            <w:r w:rsidR="00FB018B">
              <w:rPr>
                <w:rFonts w:ascii="Times New Roman" w:hAnsi="Times New Roman" w:cs="Times New Roman"/>
              </w:rPr>
              <w:t xml:space="preserve"> (</w:t>
            </w:r>
            <w:r w:rsidR="00927776">
              <w:rPr>
                <w:rFonts w:ascii="Times New Roman" w:hAnsi="Times New Roman" w:cs="Times New Roman"/>
              </w:rPr>
              <w:t>€</w:t>
            </w:r>
            <w:r w:rsidR="001E4036">
              <w:rPr>
                <w:rFonts w:ascii="Times New Roman" w:hAnsi="Times New Roman" w:cs="Times New Roman"/>
              </w:rPr>
              <w:t xml:space="preserve">  0.0</w:t>
            </w:r>
            <w:r w:rsidR="00FB018B">
              <w:rPr>
                <w:rFonts w:ascii="Times New Roman" w:hAnsi="Times New Roman" w:cs="Times New Roman"/>
              </w:rPr>
              <w:t>45)</w:t>
            </w:r>
          </w:p>
          <w:p w:rsidR="00770F26" w:rsidRPr="00072ABB" w:rsidRDefault="00770F26" w:rsidP="00927776">
            <w:pPr>
              <w:pStyle w:val="ListParagraph"/>
              <w:numPr>
                <w:ilvl w:val="0"/>
                <w:numId w:val="1"/>
              </w:numPr>
              <w:ind w:right="-90"/>
            </w:pPr>
            <w:r>
              <w:rPr>
                <w:rFonts w:ascii="Times New Roman" w:hAnsi="Times New Roman" w:cs="Times New Roman"/>
              </w:rPr>
              <w:t xml:space="preserve">English         &gt;        Cebuano         </w:t>
            </w:r>
            <w:r w:rsidR="004A367A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4A367A">
              <w:rPr>
                <w:rFonts w:ascii="Times New Roman" w:hAnsi="Times New Roman" w:cs="Times New Roman"/>
              </w:rPr>
              <w:t xml:space="preserve"> 0.06</w:t>
            </w:r>
            <w:r w:rsidR="00FB018B">
              <w:rPr>
                <w:rFonts w:ascii="Times New Roman" w:hAnsi="Times New Roman" w:cs="Times New Roman"/>
              </w:rPr>
              <w:t xml:space="preserve"> </w:t>
            </w:r>
            <w:r w:rsidR="001E4036">
              <w:rPr>
                <w:rFonts w:ascii="Times New Roman" w:hAnsi="Times New Roman" w:cs="Times New Roman"/>
              </w:rPr>
              <w:t>/</w:t>
            </w:r>
            <w:r w:rsidR="00FB018B">
              <w:rPr>
                <w:rFonts w:ascii="Times New Roman" w:hAnsi="Times New Roman" w:cs="Times New Roman"/>
              </w:rPr>
              <w:t>pw</w:t>
            </w:r>
            <w:r w:rsidR="001E4036">
              <w:rPr>
                <w:rFonts w:ascii="Times New Roman" w:hAnsi="Times New Roman" w:cs="Times New Roman"/>
              </w:rPr>
              <w:t xml:space="preserve">  </w:t>
            </w:r>
            <w:r w:rsidR="00FB018B">
              <w:rPr>
                <w:rFonts w:ascii="Times New Roman" w:hAnsi="Times New Roman" w:cs="Times New Roman"/>
              </w:rPr>
              <w:t xml:space="preserve"> (</w:t>
            </w:r>
            <w:r w:rsidR="00927776" w:rsidRPr="00927776">
              <w:rPr>
                <w:rFonts w:ascii="Times New Roman" w:hAnsi="Times New Roman" w:cs="Times New Roman"/>
              </w:rPr>
              <w:t>€</w:t>
            </w:r>
            <w:r w:rsidR="001E4036" w:rsidRPr="00927776">
              <w:rPr>
                <w:rFonts w:ascii="Times New Roman" w:hAnsi="Times New Roman" w:cs="Times New Roman"/>
              </w:rPr>
              <w:t xml:space="preserve">  0.0</w:t>
            </w:r>
            <w:r w:rsidR="00FB018B">
              <w:rPr>
                <w:rFonts w:ascii="Times New Roman" w:hAnsi="Times New Roman" w:cs="Times New Roman"/>
              </w:rPr>
              <w:t>45)</w:t>
            </w:r>
          </w:p>
          <w:p w:rsidR="00770F26" w:rsidRPr="00072ABB" w:rsidRDefault="00770F26" w:rsidP="00E175EE">
            <w:pPr>
              <w:pStyle w:val="ListParagraph"/>
              <w:numPr>
                <w:ilvl w:val="0"/>
                <w:numId w:val="1"/>
              </w:numPr>
              <w:ind w:right="-90"/>
            </w:pPr>
            <w:r>
              <w:rPr>
                <w:rFonts w:ascii="Times New Roman" w:hAnsi="Times New Roman" w:cs="Times New Roman"/>
              </w:rPr>
              <w:t xml:space="preserve">Tagalog        &gt;        English           </w:t>
            </w:r>
            <w:r w:rsidR="005A368C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5A368C">
              <w:rPr>
                <w:rFonts w:ascii="Times New Roman" w:hAnsi="Times New Roman" w:cs="Times New Roman"/>
              </w:rPr>
              <w:t xml:space="preserve"> 0.05</w:t>
            </w:r>
            <w:r w:rsidR="00FB018B">
              <w:rPr>
                <w:rFonts w:ascii="Times New Roman" w:hAnsi="Times New Roman" w:cs="Times New Roman"/>
              </w:rPr>
              <w:t xml:space="preserve"> </w:t>
            </w:r>
            <w:r w:rsidR="00927776">
              <w:rPr>
                <w:rFonts w:ascii="Times New Roman" w:hAnsi="Times New Roman" w:cs="Times New Roman"/>
              </w:rPr>
              <w:t>/</w:t>
            </w:r>
            <w:r w:rsidR="00FB018B">
              <w:rPr>
                <w:rFonts w:ascii="Times New Roman" w:hAnsi="Times New Roman" w:cs="Times New Roman"/>
              </w:rPr>
              <w:t>pw</w:t>
            </w:r>
            <w:r w:rsidR="00927776">
              <w:rPr>
                <w:rFonts w:ascii="Times New Roman" w:hAnsi="Times New Roman" w:cs="Times New Roman"/>
              </w:rPr>
              <w:t xml:space="preserve">   </w:t>
            </w:r>
            <w:r w:rsidR="00FB018B">
              <w:rPr>
                <w:rFonts w:ascii="Times New Roman" w:hAnsi="Times New Roman" w:cs="Times New Roman"/>
              </w:rPr>
              <w:t>(</w:t>
            </w:r>
            <w:r w:rsidR="00927776">
              <w:rPr>
                <w:rFonts w:ascii="Times New Roman" w:hAnsi="Times New Roman" w:cs="Times New Roman"/>
              </w:rPr>
              <w:t>€  0.04</w:t>
            </w:r>
            <w:r w:rsidR="00FB018B">
              <w:rPr>
                <w:rFonts w:ascii="Times New Roman" w:hAnsi="Times New Roman" w:cs="Times New Roman"/>
              </w:rPr>
              <w:t>)</w:t>
            </w:r>
          </w:p>
          <w:p w:rsidR="00770F26" w:rsidRPr="00072ABB" w:rsidRDefault="00770F26" w:rsidP="00E175EE">
            <w:pPr>
              <w:pStyle w:val="ListParagraph"/>
              <w:numPr>
                <w:ilvl w:val="0"/>
                <w:numId w:val="1"/>
              </w:numPr>
              <w:ind w:right="-90"/>
            </w:pPr>
            <w:r>
              <w:rPr>
                <w:rFonts w:ascii="Times New Roman" w:hAnsi="Times New Roman" w:cs="Times New Roman"/>
              </w:rPr>
              <w:t xml:space="preserve">Tagalog        &gt;        Cebuano         </w:t>
            </w:r>
            <w:r w:rsidR="004A367A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4A367A">
              <w:rPr>
                <w:rFonts w:ascii="Times New Roman" w:hAnsi="Times New Roman" w:cs="Times New Roman"/>
              </w:rPr>
              <w:t xml:space="preserve"> 0.05</w:t>
            </w:r>
            <w:r w:rsidR="00927776">
              <w:rPr>
                <w:rFonts w:ascii="Times New Roman" w:hAnsi="Times New Roman" w:cs="Times New Roman"/>
              </w:rPr>
              <w:t xml:space="preserve"> /</w:t>
            </w:r>
            <w:r w:rsidR="00FB018B">
              <w:rPr>
                <w:rFonts w:ascii="Times New Roman" w:hAnsi="Times New Roman" w:cs="Times New Roman"/>
              </w:rPr>
              <w:t>pw</w:t>
            </w:r>
            <w:r w:rsidR="00927776">
              <w:rPr>
                <w:rFonts w:ascii="Times New Roman" w:hAnsi="Times New Roman" w:cs="Times New Roman"/>
              </w:rPr>
              <w:t xml:space="preserve">   </w:t>
            </w:r>
            <w:r w:rsidR="00FB018B">
              <w:rPr>
                <w:rFonts w:ascii="Times New Roman" w:hAnsi="Times New Roman" w:cs="Times New Roman"/>
              </w:rPr>
              <w:t>(</w:t>
            </w:r>
            <w:r w:rsidR="00927776">
              <w:rPr>
                <w:rFonts w:ascii="Times New Roman" w:hAnsi="Times New Roman" w:cs="Times New Roman"/>
              </w:rPr>
              <w:t>€  0.04</w:t>
            </w:r>
            <w:r w:rsidR="00FB018B">
              <w:rPr>
                <w:rFonts w:ascii="Times New Roman" w:hAnsi="Times New Roman" w:cs="Times New Roman"/>
              </w:rPr>
              <w:t>)</w:t>
            </w:r>
          </w:p>
          <w:p w:rsidR="00770F26" w:rsidRPr="00072ABB" w:rsidRDefault="00770F26" w:rsidP="00E175EE">
            <w:pPr>
              <w:pStyle w:val="ListParagraph"/>
              <w:numPr>
                <w:ilvl w:val="0"/>
                <w:numId w:val="1"/>
              </w:numPr>
              <w:ind w:right="-90"/>
            </w:pPr>
            <w:r>
              <w:rPr>
                <w:rFonts w:ascii="Times New Roman" w:hAnsi="Times New Roman" w:cs="Times New Roman"/>
              </w:rPr>
              <w:t xml:space="preserve">Cebuano       &gt;        English           </w:t>
            </w:r>
            <w:r w:rsidR="004A367A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4A367A">
              <w:rPr>
                <w:rFonts w:ascii="Times New Roman" w:hAnsi="Times New Roman" w:cs="Times New Roman"/>
              </w:rPr>
              <w:t xml:space="preserve"> 0.05</w:t>
            </w:r>
            <w:r w:rsidR="00927776">
              <w:rPr>
                <w:rFonts w:ascii="Times New Roman" w:hAnsi="Times New Roman" w:cs="Times New Roman"/>
              </w:rPr>
              <w:t xml:space="preserve"> /</w:t>
            </w:r>
            <w:r w:rsidR="00FB018B">
              <w:rPr>
                <w:rFonts w:ascii="Times New Roman" w:hAnsi="Times New Roman" w:cs="Times New Roman"/>
              </w:rPr>
              <w:t>pw</w:t>
            </w:r>
            <w:r w:rsidR="00927776">
              <w:rPr>
                <w:rFonts w:ascii="Times New Roman" w:hAnsi="Times New Roman" w:cs="Times New Roman"/>
              </w:rPr>
              <w:t xml:space="preserve">   </w:t>
            </w:r>
            <w:r w:rsidR="00FB018B">
              <w:rPr>
                <w:rFonts w:ascii="Times New Roman" w:hAnsi="Times New Roman" w:cs="Times New Roman"/>
              </w:rPr>
              <w:t>(</w:t>
            </w:r>
            <w:r w:rsidR="00927776">
              <w:rPr>
                <w:rFonts w:ascii="Times New Roman" w:hAnsi="Times New Roman" w:cs="Times New Roman"/>
              </w:rPr>
              <w:t>€  0.04</w:t>
            </w:r>
            <w:r w:rsidR="00FB018B">
              <w:rPr>
                <w:rFonts w:ascii="Times New Roman" w:hAnsi="Times New Roman" w:cs="Times New Roman"/>
              </w:rPr>
              <w:t>)</w:t>
            </w:r>
          </w:p>
          <w:p w:rsidR="00770F26" w:rsidRPr="004A367A" w:rsidRDefault="00770F26" w:rsidP="00E175EE">
            <w:pPr>
              <w:pStyle w:val="ListParagraph"/>
              <w:numPr>
                <w:ilvl w:val="0"/>
                <w:numId w:val="1"/>
              </w:numPr>
              <w:ind w:right="-90"/>
            </w:pPr>
            <w:r>
              <w:rPr>
                <w:rFonts w:ascii="Times New Roman" w:hAnsi="Times New Roman" w:cs="Times New Roman"/>
              </w:rPr>
              <w:t xml:space="preserve">Cebuano       &gt;        Tagalog          </w:t>
            </w:r>
            <w:r w:rsidR="004A367A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4A367A">
              <w:rPr>
                <w:rFonts w:ascii="Times New Roman" w:hAnsi="Times New Roman" w:cs="Times New Roman"/>
              </w:rPr>
              <w:t xml:space="preserve"> 0.06</w:t>
            </w:r>
            <w:r w:rsidR="00FB018B">
              <w:rPr>
                <w:rFonts w:ascii="Times New Roman" w:hAnsi="Times New Roman" w:cs="Times New Roman"/>
              </w:rPr>
              <w:t xml:space="preserve"> /pw</w:t>
            </w:r>
            <w:r w:rsidR="00927776">
              <w:rPr>
                <w:rFonts w:ascii="Times New Roman" w:hAnsi="Times New Roman" w:cs="Times New Roman"/>
              </w:rPr>
              <w:t xml:space="preserve">  </w:t>
            </w:r>
            <w:r w:rsidR="00FB018B">
              <w:rPr>
                <w:rFonts w:ascii="Times New Roman" w:hAnsi="Times New Roman" w:cs="Times New Roman"/>
              </w:rPr>
              <w:t xml:space="preserve"> (</w:t>
            </w:r>
            <w:r w:rsidR="00927776">
              <w:rPr>
                <w:rFonts w:ascii="Times New Roman" w:hAnsi="Times New Roman" w:cs="Times New Roman"/>
              </w:rPr>
              <w:t>€  0.045</w:t>
            </w:r>
            <w:r w:rsidR="00FB018B">
              <w:rPr>
                <w:rFonts w:ascii="Times New Roman" w:hAnsi="Times New Roman" w:cs="Times New Roman"/>
              </w:rPr>
              <w:t>)</w:t>
            </w:r>
          </w:p>
          <w:p w:rsidR="004A367A" w:rsidRDefault="004A367A" w:rsidP="004A367A">
            <w:pPr>
              <w:ind w:right="-90"/>
            </w:pPr>
          </w:p>
          <w:p w:rsidR="004A367A" w:rsidRPr="000822AC" w:rsidRDefault="000822AC" w:rsidP="000822AC">
            <w:pPr>
              <w:ind w:left="432" w:right="-90"/>
              <w:rPr>
                <w:rFonts w:ascii="Arial Black" w:hAnsi="Arial Black" w:cs="Times New Roman"/>
                <w:b/>
                <w:i/>
                <w:sz w:val="20"/>
                <w:szCs w:val="20"/>
                <w:u w:val="single"/>
              </w:rPr>
            </w:pPr>
            <w:r w:rsidRPr="000822AC">
              <w:rPr>
                <w:rFonts w:ascii="Arial Black" w:hAnsi="Arial Black" w:cs="Times New Roman"/>
                <w:b/>
                <w:i/>
                <w:sz w:val="20"/>
                <w:szCs w:val="20"/>
                <w:u w:val="single"/>
              </w:rPr>
              <w:t>Transcription:</w:t>
            </w:r>
          </w:p>
          <w:p w:rsidR="00520BF9" w:rsidRPr="00520BF9" w:rsidRDefault="00770F26" w:rsidP="00E175EE">
            <w:pPr>
              <w:pStyle w:val="ListParagraph"/>
              <w:numPr>
                <w:ilvl w:val="0"/>
                <w:numId w:val="1"/>
              </w:numPr>
              <w:ind w:right="-90"/>
            </w:pPr>
            <w:r w:rsidRPr="00520BF9">
              <w:rPr>
                <w:rFonts w:ascii="Times New Roman" w:hAnsi="Times New Roman" w:cs="Times New Roman"/>
              </w:rPr>
              <w:t xml:space="preserve">Tagalog        &gt;        Tagalog          </w:t>
            </w:r>
            <w:r w:rsidR="004A367A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4A367A">
              <w:rPr>
                <w:rFonts w:ascii="Times New Roman" w:hAnsi="Times New Roman" w:cs="Times New Roman"/>
              </w:rPr>
              <w:t xml:space="preserve"> 30 </w:t>
            </w:r>
            <w:r w:rsidR="00927776">
              <w:rPr>
                <w:rFonts w:ascii="Times New Roman" w:hAnsi="Times New Roman" w:cs="Times New Roman"/>
              </w:rPr>
              <w:t xml:space="preserve">/ € 22 </w:t>
            </w:r>
            <w:r w:rsidR="004A367A">
              <w:rPr>
                <w:rFonts w:ascii="Times New Roman" w:hAnsi="Times New Roman" w:cs="Times New Roman"/>
              </w:rPr>
              <w:t>per Audio Hour</w:t>
            </w:r>
          </w:p>
          <w:p w:rsidR="00520BF9" w:rsidRPr="00520BF9" w:rsidRDefault="00770F26" w:rsidP="00E175EE">
            <w:pPr>
              <w:pStyle w:val="ListParagraph"/>
              <w:numPr>
                <w:ilvl w:val="0"/>
                <w:numId w:val="1"/>
              </w:numPr>
              <w:ind w:right="-90"/>
            </w:pPr>
            <w:r w:rsidRPr="00520BF9">
              <w:rPr>
                <w:rFonts w:ascii="Times New Roman" w:hAnsi="Times New Roman" w:cs="Times New Roman"/>
              </w:rPr>
              <w:t xml:space="preserve">Cebuano       </w:t>
            </w:r>
            <w:r w:rsidR="00F649DB" w:rsidRPr="00520BF9">
              <w:rPr>
                <w:rFonts w:ascii="Times New Roman" w:hAnsi="Times New Roman" w:cs="Times New Roman"/>
              </w:rPr>
              <w:t xml:space="preserve">&gt;        Cebuano        </w:t>
            </w:r>
            <w:r w:rsidR="004A367A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4A367A">
              <w:rPr>
                <w:rFonts w:ascii="Times New Roman" w:hAnsi="Times New Roman" w:cs="Times New Roman"/>
              </w:rPr>
              <w:t xml:space="preserve"> 30 </w:t>
            </w:r>
            <w:r w:rsidR="00927776">
              <w:rPr>
                <w:rFonts w:ascii="Times New Roman" w:hAnsi="Times New Roman" w:cs="Times New Roman"/>
              </w:rPr>
              <w:t xml:space="preserve"> / € 22 </w:t>
            </w:r>
            <w:r w:rsidR="004A367A">
              <w:rPr>
                <w:rFonts w:ascii="Times New Roman" w:hAnsi="Times New Roman" w:cs="Times New Roman"/>
              </w:rPr>
              <w:t>per Audio Hour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right="-90"/>
            </w:pPr>
            <w:r w:rsidRPr="00520BF9">
              <w:rPr>
                <w:rFonts w:ascii="Times New Roman" w:hAnsi="Times New Roman" w:cs="Times New Roman"/>
              </w:rPr>
              <w:t xml:space="preserve">English         &gt; </w:t>
            </w:r>
            <w:r w:rsidR="00995B24" w:rsidRPr="00520BF9">
              <w:rPr>
                <w:rFonts w:ascii="Times New Roman" w:hAnsi="Times New Roman" w:cs="Times New Roman"/>
              </w:rPr>
              <w:t xml:space="preserve">       English          </w:t>
            </w:r>
            <w:r w:rsidR="004A367A">
              <w:rPr>
                <w:rFonts w:ascii="Times New Roman" w:hAnsi="Times New Roman" w:cs="Times New Roman"/>
              </w:rPr>
              <w:t>= US</w:t>
            </w:r>
            <w:r w:rsidR="00927776">
              <w:rPr>
                <w:rFonts w:ascii="Times New Roman" w:hAnsi="Times New Roman" w:cs="Times New Roman"/>
              </w:rPr>
              <w:t>$</w:t>
            </w:r>
            <w:r w:rsidR="004A367A">
              <w:rPr>
                <w:rFonts w:ascii="Times New Roman" w:hAnsi="Times New Roman" w:cs="Times New Roman"/>
              </w:rPr>
              <w:t xml:space="preserve"> 30</w:t>
            </w:r>
            <w:r w:rsidR="00927776">
              <w:rPr>
                <w:rFonts w:ascii="Times New Roman" w:hAnsi="Times New Roman" w:cs="Times New Roman"/>
              </w:rPr>
              <w:t xml:space="preserve">  / € 22</w:t>
            </w:r>
            <w:r w:rsidR="004A367A">
              <w:rPr>
                <w:rFonts w:ascii="Times New Roman" w:hAnsi="Times New Roman" w:cs="Times New Roman"/>
              </w:rPr>
              <w:t xml:space="preserve"> per Audio Hour</w:t>
            </w:r>
          </w:p>
        </w:tc>
      </w:tr>
      <w:tr w:rsidR="00770F26" w:rsidTr="0009488F">
        <w:trPr>
          <w:trHeight w:val="2798"/>
        </w:trPr>
        <w:tc>
          <w:tcPr>
            <w:tcW w:w="2448" w:type="dxa"/>
            <w:vMerge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Default="00770F26" w:rsidP="00E175EE">
            <w:pPr>
              <w:ind w:left="1080" w:right="-9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20" w:type="dxa"/>
            <w:tcBorders>
              <w:top w:val="single" w:sz="12" w:space="0" w:color="D6E3BC" w:themeColor="accent3" w:themeTint="66"/>
              <w:left w:val="single" w:sz="12" w:space="0" w:color="EAF1DD" w:themeColor="accent3" w:themeTint="33"/>
              <w:bottom w:val="single" w:sz="4" w:space="0" w:color="auto"/>
            </w:tcBorders>
          </w:tcPr>
          <w:p w:rsidR="00770F26" w:rsidRDefault="00770F26" w:rsidP="00E175EE">
            <w:pPr>
              <w:ind w:right="-90"/>
            </w:pPr>
          </w:p>
          <w:p w:rsidR="00770F26" w:rsidRPr="002A7CDB" w:rsidRDefault="00770F26" w:rsidP="00E175EE">
            <w:pPr>
              <w:ind w:right="-9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2A7CDB">
              <w:rPr>
                <w:rFonts w:ascii="Times New Roman" w:hAnsi="Times New Roman" w:cs="Times New Roman"/>
                <w:b/>
                <w:i/>
              </w:rPr>
              <w:t>Preferred Mode of Payment:</w:t>
            </w:r>
          </w:p>
          <w:p w:rsidR="00770F26" w:rsidRPr="008568F2" w:rsidRDefault="00770F26" w:rsidP="00E175EE">
            <w:pPr>
              <w:pStyle w:val="ListParagraph"/>
              <w:numPr>
                <w:ilvl w:val="0"/>
                <w:numId w:val="4"/>
              </w:numPr>
              <w:ind w:right="-90"/>
              <w:rPr>
                <w:rFonts w:ascii="Times New Roman" w:hAnsi="Times New Roman" w:cs="Times New Roman"/>
              </w:rPr>
            </w:pPr>
            <w:r w:rsidRPr="004E18EB">
              <w:rPr>
                <w:rFonts w:ascii="Arial Narrow" w:hAnsi="Arial Narrow" w:cs="Times New Roman"/>
              </w:rPr>
              <w:t>Pay</w:t>
            </w:r>
            <w:r>
              <w:rPr>
                <w:rFonts w:ascii="Arial Narrow" w:hAnsi="Arial Narrow" w:cs="Times New Roman"/>
              </w:rPr>
              <w:t xml:space="preserve"> Pal</w:t>
            </w:r>
          </w:p>
          <w:p w:rsidR="008568F2" w:rsidRPr="004E18EB" w:rsidRDefault="008568F2" w:rsidP="00E175EE">
            <w:pPr>
              <w:pStyle w:val="ListParagraph"/>
              <w:numPr>
                <w:ilvl w:val="0"/>
                <w:numId w:val="4"/>
              </w:num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</w:rPr>
              <w:t>Skrill</w:t>
            </w:r>
          </w:p>
          <w:p w:rsidR="00770F26" w:rsidRPr="004E18EB" w:rsidRDefault="00770F26" w:rsidP="00E175EE">
            <w:pPr>
              <w:pStyle w:val="ListParagraph"/>
              <w:numPr>
                <w:ilvl w:val="0"/>
                <w:numId w:val="4"/>
              </w:num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</w:rPr>
              <w:t>Western Union</w:t>
            </w:r>
          </w:p>
          <w:p w:rsidR="00770F26" w:rsidRPr="004E18EB" w:rsidRDefault="00770F26" w:rsidP="00E175EE">
            <w:pPr>
              <w:pStyle w:val="ListParagraph"/>
              <w:numPr>
                <w:ilvl w:val="0"/>
                <w:numId w:val="4"/>
              </w:num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</w:rPr>
              <w:t>Bank Wire Transfer</w:t>
            </w:r>
          </w:p>
          <w:p w:rsidR="00770F26" w:rsidRDefault="00770F26" w:rsidP="00E175EE">
            <w:pPr>
              <w:ind w:left="252" w:right="-9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770F26" w:rsidRPr="002A7CDB" w:rsidRDefault="00770F26" w:rsidP="00E175EE">
            <w:pPr>
              <w:ind w:left="252" w:right="-90"/>
              <w:rPr>
                <w:rFonts w:ascii="Times New Roman" w:hAnsi="Times New Roman" w:cs="Times New Roman"/>
                <w:b/>
                <w:i/>
              </w:rPr>
            </w:pPr>
            <w:r w:rsidRPr="002A7CDB">
              <w:rPr>
                <w:rFonts w:ascii="Times New Roman" w:hAnsi="Times New Roman" w:cs="Times New Roman"/>
                <w:b/>
                <w:i/>
              </w:rPr>
              <w:t xml:space="preserve">    Currency:</w:t>
            </w:r>
          </w:p>
          <w:p w:rsidR="00770F26" w:rsidRPr="004E18EB" w:rsidRDefault="00770F26" w:rsidP="00E175EE">
            <w:pPr>
              <w:pStyle w:val="ListParagraph"/>
              <w:numPr>
                <w:ilvl w:val="0"/>
                <w:numId w:val="5"/>
              </w:numPr>
              <w:ind w:right="-90"/>
              <w:rPr>
                <w:rFonts w:ascii="Times New Roman" w:hAnsi="Times New Roman" w:cs="Times New Roman"/>
              </w:rPr>
            </w:pPr>
            <w:r w:rsidRPr="004E18EB">
              <w:rPr>
                <w:rFonts w:ascii="Arial Narrow" w:hAnsi="Arial Narrow" w:cs="Times New Roman"/>
              </w:rPr>
              <w:t xml:space="preserve">US </w:t>
            </w:r>
            <w:r w:rsidR="008A08C5">
              <w:rPr>
                <w:rFonts w:ascii="Arial Narrow" w:hAnsi="Arial Narrow" w:cs="Times New Roman"/>
              </w:rPr>
              <w:t xml:space="preserve">   </w:t>
            </w:r>
            <w:r w:rsidRPr="004E18EB">
              <w:rPr>
                <w:rFonts w:ascii="Arial Narrow" w:hAnsi="Arial Narrow" w:cs="Times New Roman"/>
              </w:rPr>
              <w:t>$</w:t>
            </w:r>
          </w:p>
          <w:p w:rsidR="00770F26" w:rsidRPr="004575C1" w:rsidRDefault="00770F26" w:rsidP="00E175EE">
            <w:pPr>
              <w:pStyle w:val="ListParagraph"/>
              <w:numPr>
                <w:ilvl w:val="0"/>
                <w:numId w:val="5"/>
              </w:num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</w:rPr>
              <w:t>Euro</w:t>
            </w:r>
            <w:r w:rsidR="008A08C5">
              <w:rPr>
                <w:rFonts w:ascii="Arial Narrow" w:hAnsi="Arial Narrow" w:cs="Times New Roman"/>
              </w:rPr>
              <w:t xml:space="preserve"> €</w:t>
            </w:r>
          </w:p>
          <w:p w:rsidR="004575C1" w:rsidRPr="004E18EB" w:rsidRDefault="004575C1" w:rsidP="00E175EE">
            <w:pPr>
              <w:pStyle w:val="ListParagraph"/>
              <w:numPr>
                <w:ilvl w:val="0"/>
                <w:numId w:val="5"/>
              </w:num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</w:rPr>
              <w:t>GBP</w:t>
            </w:r>
            <w:r w:rsidR="00F05AEE">
              <w:rPr>
                <w:rFonts w:ascii="Arial Narrow" w:hAnsi="Arial Narrow" w:cs="Times New Roman"/>
              </w:rPr>
              <w:t xml:space="preserve"> £</w:t>
            </w:r>
          </w:p>
        </w:tc>
      </w:tr>
      <w:tr w:rsidR="00770F26" w:rsidTr="0009488F">
        <w:trPr>
          <w:trHeight w:val="3770"/>
        </w:trPr>
        <w:tc>
          <w:tcPr>
            <w:tcW w:w="2448" w:type="dxa"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Default="00770F26" w:rsidP="00E175EE">
            <w:pPr>
              <w:ind w:left="1080" w:right="72"/>
              <w:jc w:val="center"/>
              <w:rPr>
                <w:rFonts w:ascii="Times New Roman" w:hAnsi="Times New Roman" w:cs="Times New Roman"/>
                <w:i/>
              </w:rPr>
            </w:pPr>
          </w:p>
          <w:p w:rsidR="00770F26" w:rsidRPr="007D1F6D" w:rsidRDefault="00770F26" w:rsidP="00E175EE">
            <w:pPr>
              <w:ind w:left="540" w:right="72"/>
              <w:jc w:val="right"/>
              <w:rPr>
                <w:rFonts w:ascii="Arial Black" w:hAnsi="Arial Black" w:cs="Times New Roman"/>
              </w:rPr>
            </w:pPr>
            <w:r w:rsidRPr="007D1F6D">
              <w:rPr>
                <w:rFonts w:ascii="Arial Black" w:hAnsi="Arial Black" w:cs="Times New Roman"/>
              </w:rPr>
              <w:t>Additional Information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12" w:space="0" w:color="EAF1DD" w:themeColor="accent3" w:themeTint="33"/>
            </w:tcBorders>
          </w:tcPr>
          <w:p w:rsidR="00770F26" w:rsidRPr="009D2018" w:rsidRDefault="00770F26" w:rsidP="00E175EE">
            <w:pPr>
              <w:tabs>
                <w:tab w:val="left" w:pos="741"/>
              </w:tabs>
              <w:ind w:right="-90"/>
              <w:rPr>
                <w:rFonts w:ascii="Times New Roman" w:hAnsi="Times New Roman" w:cs="Times New Roman"/>
              </w:rPr>
            </w:pP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 w:rsidRPr="00652D78">
              <w:rPr>
                <w:rFonts w:ascii="Times New Roman" w:hAnsi="Times New Roman" w:cs="Times New Roman"/>
              </w:rPr>
              <w:t xml:space="preserve"> Language pairs</w:t>
            </w:r>
            <w:r>
              <w:rPr>
                <w:rFonts w:ascii="Times New Roman" w:hAnsi="Times New Roman" w:cs="Times New Roman"/>
              </w:rPr>
              <w:t xml:space="preserve">                                  :  (As stated above)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per word                                     :  (As stated above)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Rate per page                                      :  </w:t>
            </w:r>
            <w:r w:rsidR="003E4F09">
              <w:rPr>
                <w:rFonts w:ascii="Times New Roman" w:hAnsi="Times New Roman" w:cs="Times New Roman"/>
              </w:rPr>
              <w:t xml:space="preserve">$ 11.50    </w:t>
            </w:r>
            <w:r w:rsidR="0012386F">
              <w:rPr>
                <w:rFonts w:ascii="Times New Roman" w:hAnsi="Times New Roman" w:cs="Times New Roman"/>
              </w:rPr>
              <w:t xml:space="preserve">  </w:t>
            </w:r>
            <w:r w:rsidR="003E4F09">
              <w:rPr>
                <w:rFonts w:ascii="Times New Roman" w:hAnsi="Times New Roman" w:cs="Times New Roman"/>
              </w:rPr>
              <w:t xml:space="preserve"> </w:t>
            </w:r>
            <w:r w:rsidR="0012386F">
              <w:rPr>
                <w:rFonts w:ascii="Times New Roman" w:hAnsi="Times New Roman" w:cs="Times New Roman"/>
              </w:rPr>
              <w:t xml:space="preserve"> </w:t>
            </w:r>
            <w:r w:rsidR="003E4F09">
              <w:rPr>
                <w:rFonts w:ascii="Times New Roman" w:hAnsi="Times New Roman" w:cs="Times New Roman"/>
              </w:rPr>
              <w:t>(</w:t>
            </w:r>
            <w:r w:rsidR="0012386F">
              <w:rPr>
                <w:rFonts w:ascii="Times New Roman" w:hAnsi="Times New Roman" w:cs="Times New Roman"/>
              </w:rPr>
              <w:t xml:space="preserve"> </w:t>
            </w:r>
            <w:r w:rsidR="00C36574">
              <w:rPr>
                <w:rFonts w:ascii="Times New Roman" w:hAnsi="Times New Roman" w:cs="Times New Roman"/>
              </w:rPr>
              <w:t>€ 8</w:t>
            </w:r>
            <w:r w:rsidR="003E4F09">
              <w:rPr>
                <w:rFonts w:ascii="Times New Roman" w:hAnsi="Times New Roman" w:cs="Times New Roman"/>
              </w:rPr>
              <w:t>.50)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Rate per hour             </w:t>
            </w:r>
            <w:r w:rsidR="0012386F">
              <w:rPr>
                <w:rFonts w:ascii="Times New Roman" w:hAnsi="Times New Roman" w:cs="Times New Roman"/>
              </w:rPr>
              <w:t xml:space="preserve">         </w:t>
            </w:r>
            <w:r w:rsidR="003E4F09">
              <w:rPr>
                <w:rFonts w:ascii="Times New Roman" w:hAnsi="Times New Roman" w:cs="Times New Roman"/>
              </w:rPr>
              <w:t xml:space="preserve">                :  $ 30 .00   </w:t>
            </w:r>
            <w:r w:rsidR="0012386F">
              <w:rPr>
                <w:rFonts w:ascii="Times New Roman" w:hAnsi="Times New Roman" w:cs="Times New Roman"/>
              </w:rPr>
              <w:t xml:space="preserve">    </w:t>
            </w:r>
            <w:r w:rsidR="003E4F09">
              <w:rPr>
                <w:rFonts w:ascii="Times New Roman" w:hAnsi="Times New Roman" w:cs="Times New Roman"/>
              </w:rPr>
              <w:t xml:space="preserve">( </w:t>
            </w:r>
            <w:r w:rsidR="0012386F">
              <w:rPr>
                <w:rFonts w:ascii="Times New Roman" w:hAnsi="Times New Roman" w:cs="Times New Roman"/>
              </w:rPr>
              <w:t>€ 22</w:t>
            </w:r>
            <w:r w:rsidR="003E4F09">
              <w:rPr>
                <w:rFonts w:ascii="Times New Roman" w:hAnsi="Times New Roman" w:cs="Times New Roman"/>
              </w:rPr>
              <w:t xml:space="preserve">   )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Native languages  </w:t>
            </w:r>
            <w:r w:rsidRPr="001B3CE2">
              <w:rPr>
                <w:rFonts w:ascii="Times New Roman" w:hAnsi="Times New Roman" w:cs="Times New Roman"/>
                <w:sz w:val="18"/>
                <w:szCs w:val="18"/>
              </w:rPr>
              <w:t>(Mother Tongue)</w:t>
            </w:r>
            <w:r>
              <w:rPr>
                <w:rFonts w:ascii="Times New Roman" w:hAnsi="Times New Roman" w:cs="Times New Roman"/>
              </w:rPr>
              <w:t xml:space="preserve">        :  Tagalog &amp; Cebuano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languages                                  :  English   (Fluent)</w:t>
            </w:r>
          </w:p>
          <w:p w:rsidR="00770F26" w:rsidRDefault="00770F26" w:rsidP="00E175EE">
            <w:pPr>
              <w:pStyle w:val="ListParagraph"/>
              <w:tabs>
                <w:tab w:val="left" w:pos="4032"/>
              </w:tabs>
              <w:ind w:left="34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F05AEE">
              <w:rPr>
                <w:rFonts w:ascii="Times New Roman" w:hAnsi="Times New Roman" w:cs="Times New Roman"/>
              </w:rPr>
              <w:t xml:space="preserve">                       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5AE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Hiligaynon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Daily output word count            </w:t>
            </w:r>
            <w:r w:rsidR="00E316C4">
              <w:rPr>
                <w:rFonts w:ascii="Times New Roman" w:hAnsi="Times New Roman" w:cs="Times New Roman"/>
              </w:rPr>
              <w:t xml:space="preserve">        :   Approx. 2,500 words/</w:t>
            </w:r>
            <w:r>
              <w:rPr>
                <w:rFonts w:ascii="Times New Roman" w:hAnsi="Times New Roman" w:cs="Times New Roman"/>
              </w:rPr>
              <w:t>day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Availability                                        :   Weekdays and weekends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Freelance Translator  for 11 years     :   Since 2003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 w:rsidRPr="00EF42ED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w</w:t>
            </w:r>
            <w:r w:rsidRPr="00EF42ED">
              <w:rPr>
                <w:rFonts w:ascii="Times New Roman" w:hAnsi="Times New Roman" w:cs="Times New Roman"/>
              </w:rPr>
              <w:t>ords translated  to-date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2469F">
              <w:rPr>
                <w:rFonts w:ascii="Times New Roman" w:hAnsi="Times New Roman" w:cs="Times New Roman"/>
              </w:rPr>
              <w:t xml:space="preserve">       :   Approx. 150,000 to 18</w:t>
            </w:r>
            <w:r>
              <w:rPr>
                <w:rFonts w:ascii="Times New Roman" w:hAnsi="Times New Roman" w:cs="Times New Roman"/>
              </w:rPr>
              <w:t>0,000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connection       </w:t>
            </w:r>
            <w:r w:rsidR="0082469F">
              <w:rPr>
                <w:rFonts w:ascii="Times New Roman" w:hAnsi="Times New Roman" w:cs="Times New Roman"/>
              </w:rPr>
              <w:t xml:space="preserve">                     :   WiFi/DSL 3</w:t>
            </w:r>
            <w:r>
              <w:rPr>
                <w:rFonts w:ascii="Times New Roman" w:hAnsi="Times New Roman" w:cs="Times New Roman"/>
              </w:rPr>
              <w:t>Mb</w:t>
            </w:r>
            <w:r w:rsidR="003E4F09">
              <w:rPr>
                <w:rFonts w:ascii="Times New Roman" w:hAnsi="Times New Roman" w:cs="Times New Roman"/>
              </w:rPr>
              <w:t>ps</w:t>
            </w:r>
          </w:p>
          <w:p w:rsidR="00770F26" w:rsidRDefault="009D2018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</w:t>
            </w:r>
            <w:r w:rsidR="00770F2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770F26">
              <w:rPr>
                <w:rFonts w:ascii="Times New Roman" w:hAnsi="Times New Roman" w:cs="Times New Roman"/>
              </w:rPr>
              <w:t xml:space="preserve"> :   MS Word</w:t>
            </w:r>
            <w:r w:rsidR="00F649DB">
              <w:rPr>
                <w:rFonts w:ascii="Times New Roman" w:hAnsi="Times New Roman" w:cs="Times New Roman"/>
              </w:rPr>
              <w:t xml:space="preserve"> 2007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Messenger ID                                     :  crazybee8137@gmail.com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1"/>
              </w:numPr>
              <w:ind w:left="342" w:right="-9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 Name                                           :  chraize u. borromeo</w:t>
            </w:r>
          </w:p>
          <w:p w:rsidR="00770F26" w:rsidRPr="00652D78" w:rsidRDefault="00770F26" w:rsidP="00E175EE">
            <w:pPr>
              <w:pStyle w:val="ListParagraph"/>
              <w:ind w:right="-90"/>
              <w:rPr>
                <w:rFonts w:ascii="Times New Roman" w:hAnsi="Times New Roman" w:cs="Times New Roman"/>
              </w:rPr>
            </w:pPr>
          </w:p>
        </w:tc>
      </w:tr>
      <w:tr w:rsidR="00770F26" w:rsidTr="0009488F">
        <w:tc>
          <w:tcPr>
            <w:tcW w:w="2448" w:type="dxa"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Pr="007D1F6D" w:rsidRDefault="00770F26" w:rsidP="00E175EE">
            <w:pPr>
              <w:ind w:left="1080" w:right="-90"/>
              <w:rPr>
                <w:rFonts w:ascii="Arial Black" w:hAnsi="Arial Black" w:cs="Times New Roman"/>
              </w:rPr>
            </w:pPr>
          </w:p>
          <w:p w:rsidR="00770F26" w:rsidRPr="007D1F6D" w:rsidRDefault="00770F26" w:rsidP="00E175EE">
            <w:pPr>
              <w:ind w:left="630" w:right="72"/>
              <w:jc w:val="right"/>
              <w:rPr>
                <w:rFonts w:ascii="Arial Black" w:hAnsi="Arial Black" w:cs="Times New Roman"/>
              </w:rPr>
            </w:pPr>
            <w:r w:rsidRPr="007D1F6D">
              <w:rPr>
                <w:rFonts w:ascii="Arial Black" w:hAnsi="Arial Black" w:cs="Times New Roman"/>
              </w:rPr>
              <w:t>Services Offered</w:t>
            </w:r>
          </w:p>
        </w:tc>
        <w:tc>
          <w:tcPr>
            <w:tcW w:w="7020" w:type="dxa"/>
            <w:tcBorders>
              <w:left w:val="single" w:sz="12" w:space="0" w:color="EAF1DD" w:themeColor="accent3" w:themeTint="33"/>
            </w:tcBorders>
          </w:tcPr>
          <w:p w:rsidR="00770F26" w:rsidRPr="00E74F63" w:rsidRDefault="00770F26" w:rsidP="00E175EE">
            <w:pPr>
              <w:ind w:right="-90"/>
            </w:pPr>
          </w:p>
          <w:p w:rsidR="00770F26" w:rsidRPr="008A08C5" w:rsidRDefault="00770F26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 w:rsidRPr="008A08C5">
              <w:rPr>
                <w:rFonts w:ascii="Times New Roman" w:hAnsi="Times New Roman" w:cs="Times New Roman"/>
              </w:rPr>
              <w:t>Translation</w:t>
            </w:r>
          </w:p>
          <w:p w:rsidR="00770F26" w:rsidRDefault="0082469F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Proofreading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Editing</w:t>
            </w:r>
          </w:p>
          <w:p w:rsidR="00770F26" w:rsidRDefault="0082469F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Transcription</w:t>
            </w:r>
          </w:p>
          <w:p w:rsidR="00770F26" w:rsidRDefault="0082469F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 </w:t>
            </w:r>
            <w:r w:rsidR="00770F26">
              <w:rPr>
                <w:rFonts w:ascii="Times New Roman" w:hAnsi="Times New Roman" w:cs="Times New Roman"/>
              </w:rPr>
              <w:t>Localization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Writing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 Over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Translation</w:t>
            </w:r>
          </w:p>
          <w:p w:rsidR="00770F26" w:rsidRDefault="00770F26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Subtitling</w:t>
            </w:r>
          </w:p>
          <w:p w:rsidR="00770F26" w:rsidRPr="00DE4940" w:rsidRDefault="00770F26" w:rsidP="00E175EE">
            <w:pPr>
              <w:pStyle w:val="ListParagraph"/>
              <w:numPr>
                <w:ilvl w:val="0"/>
                <w:numId w:val="3"/>
              </w:numPr>
              <w:ind w:left="70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Entry</w:t>
            </w:r>
          </w:p>
          <w:p w:rsidR="00770F26" w:rsidRPr="003262F4" w:rsidRDefault="00770F26" w:rsidP="00E175EE">
            <w:pPr>
              <w:pStyle w:val="ListParagraph"/>
              <w:ind w:right="-90"/>
              <w:rPr>
                <w:rFonts w:ascii="Times New Roman" w:hAnsi="Times New Roman" w:cs="Times New Roman"/>
              </w:rPr>
            </w:pPr>
          </w:p>
        </w:tc>
      </w:tr>
      <w:tr w:rsidR="00770F26" w:rsidTr="0009488F">
        <w:tc>
          <w:tcPr>
            <w:tcW w:w="2448" w:type="dxa"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Pr="007D1F6D" w:rsidRDefault="00770F26" w:rsidP="00E175EE">
            <w:pPr>
              <w:ind w:left="1080" w:right="-90" w:firstLine="108"/>
              <w:rPr>
                <w:rFonts w:ascii="Arial Black" w:hAnsi="Arial Black" w:cs="Times New Roman"/>
              </w:rPr>
            </w:pPr>
          </w:p>
          <w:p w:rsidR="005B18B8" w:rsidRDefault="008A08C5" w:rsidP="00E175EE">
            <w:pPr>
              <w:tabs>
                <w:tab w:val="left" w:pos="2070"/>
              </w:tabs>
              <w:ind w:left="540" w:right="72" w:firstLine="108"/>
              <w:jc w:val="right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 xml:space="preserve">Areas </w:t>
            </w:r>
          </w:p>
          <w:p w:rsidR="005B18B8" w:rsidRDefault="008A08C5" w:rsidP="00E175EE">
            <w:pPr>
              <w:tabs>
                <w:tab w:val="left" w:pos="2070"/>
              </w:tabs>
              <w:ind w:left="540" w:right="72" w:firstLine="108"/>
              <w:jc w:val="right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 xml:space="preserve">of </w:t>
            </w:r>
          </w:p>
          <w:p w:rsidR="00770F26" w:rsidRPr="008A08C5" w:rsidRDefault="008A08C5" w:rsidP="00E175EE">
            <w:pPr>
              <w:tabs>
                <w:tab w:val="left" w:pos="2070"/>
              </w:tabs>
              <w:ind w:left="540" w:right="72" w:firstLine="108"/>
              <w:jc w:val="right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Expertise</w:t>
            </w:r>
          </w:p>
        </w:tc>
        <w:tc>
          <w:tcPr>
            <w:tcW w:w="7020" w:type="dxa"/>
            <w:tcBorders>
              <w:left w:val="single" w:sz="12" w:space="0" w:color="EAF1DD" w:themeColor="accent3" w:themeTint="33"/>
            </w:tcBorders>
          </w:tcPr>
          <w:p w:rsidR="00770F26" w:rsidRDefault="00770F26" w:rsidP="00E175EE">
            <w:pPr>
              <w:ind w:right="-90"/>
            </w:pPr>
          </w:p>
          <w:p w:rsidR="008A08C5" w:rsidRDefault="008A08C5" w:rsidP="00E175EE">
            <w:pPr>
              <w:pStyle w:val="ListParagraph"/>
              <w:ind w:left="360" w:right="-90"/>
              <w:rPr>
                <w:rFonts w:ascii="Times New Roman" w:hAnsi="Times New Roman" w:cs="Times New Roman"/>
              </w:rPr>
            </w:pPr>
          </w:p>
          <w:p w:rsidR="008A08C5" w:rsidRDefault="008A08C5" w:rsidP="00E175EE">
            <w:pPr>
              <w:pStyle w:val="ListParagraph"/>
              <w:ind w:left="360" w:right="-90"/>
              <w:rPr>
                <w:rFonts w:ascii="Times New Roman" w:hAnsi="Times New Roman" w:cs="Times New Roman"/>
              </w:rPr>
            </w:pPr>
            <w:r w:rsidRPr="00E74F63">
              <w:rPr>
                <w:rFonts w:ascii="Times New Roman" w:hAnsi="Times New Roman" w:cs="Times New Roman"/>
              </w:rPr>
              <w:t>Agriculture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7D6E">
              <w:rPr>
                <w:rFonts w:ascii="Times New Roman" w:hAnsi="Times New Roman" w:cs="Times New Roman"/>
              </w:rPr>
              <w:t>Automotive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7D6E">
              <w:rPr>
                <w:rFonts w:ascii="Times New Roman" w:hAnsi="Times New Roman" w:cs="Times New Roman"/>
              </w:rPr>
              <w:t>Advertising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7D6E">
              <w:rPr>
                <w:rFonts w:ascii="Times New Roman" w:hAnsi="Times New Roman" w:cs="Times New Roman"/>
              </w:rPr>
              <w:t>Graphic</w:t>
            </w:r>
            <w:r>
              <w:rPr>
                <w:rFonts w:ascii="Times New Roman" w:hAnsi="Times New Roman" w:cs="Times New Roman"/>
              </w:rPr>
              <w:t xml:space="preserve"> Art,  Literature, </w:t>
            </w:r>
            <w:r w:rsidRPr="00D57D6E">
              <w:rPr>
                <w:rFonts w:ascii="Times New Roman" w:hAnsi="Times New Roman" w:cs="Times New Roman"/>
              </w:rPr>
              <w:t>Astronomy/Space</w:t>
            </w:r>
            <w:r w:rsidR="002321CF">
              <w:rPr>
                <w:rFonts w:ascii="Times New Roman" w:hAnsi="Times New Roman" w:cs="Times New Roman"/>
              </w:rPr>
              <w:t>, Art /</w:t>
            </w:r>
            <w:r>
              <w:rPr>
                <w:rFonts w:ascii="Times New Roman" w:hAnsi="Times New Roman" w:cs="Times New Roman"/>
              </w:rPr>
              <w:t>Crafts /</w:t>
            </w:r>
            <w:r w:rsidRPr="00D57D6E">
              <w:rPr>
                <w:rFonts w:ascii="Times New Roman" w:hAnsi="Times New Roman" w:cs="Times New Roman"/>
              </w:rPr>
              <w:t>Painting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7D6E">
              <w:rPr>
                <w:rFonts w:ascii="Times New Roman" w:hAnsi="Times New Roman" w:cs="Times New Roman"/>
              </w:rPr>
              <w:t>Printing and Publishing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08C5" w:rsidRPr="00D57D6E" w:rsidRDefault="008A08C5" w:rsidP="00E175EE">
            <w:pPr>
              <w:pStyle w:val="ListParagraph"/>
              <w:ind w:left="360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Politics, Journalism, Fashion /Textiles, Clothing, Social Science,</w:t>
            </w:r>
          </w:p>
          <w:p w:rsidR="008A08C5" w:rsidRDefault="008A08C5" w:rsidP="00E175EE">
            <w:pPr>
              <w:pStyle w:val="ListParagraph"/>
              <w:ind w:left="360"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Relations, Business /Commerce, Finance /Economics, Chemistry, Physics, E</w:t>
            </w:r>
            <w:r w:rsidR="00F05AEE">
              <w:rPr>
                <w:rFonts w:ascii="Times New Roman" w:hAnsi="Times New Roman" w:cs="Times New Roman"/>
              </w:rPr>
              <w:t xml:space="preserve">ngineering, Banking, Folklore, </w:t>
            </w:r>
            <w:r>
              <w:rPr>
                <w:rFonts w:ascii="Times New Roman" w:hAnsi="Times New Roman" w:cs="Times New Roman"/>
              </w:rPr>
              <w:t>Arts &amp; Humanities, Metallurgy, Military, Philosophy, Music, Real Estate, Botany, Transportation/Shipping, Management, Geography, Insurance, History, Building and Construction, Engineering (General), Zoology,  Travel, Science</w:t>
            </w:r>
            <w:r w:rsidR="00F05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(General), Economics, Mining/Minerals/Gem,  Fisheries, Media/Multimedia, Market Research, Business/Commerce, Manufacturing, Import/Export</w:t>
            </w:r>
          </w:p>
          <w:p w:rsidR="008A08C5" w:rsidRDefault="008A08C5" w:rsidP="00E175EE">
            <w:pPr>
              <w:pStyle w:val="ListParagraph"/>
              <w:ind w:left="360" w:right="-90"/>
              <w:rPr>
                <w:rFonts w:ascii="Times New Roman" w:hAnsi="Times New Roman" w:cs="Times New Roman"/>
              </w:rPr>
            </w:pPr>
          </w:p>
          <w:p w:rsidR="008A08C5" w:rsidRPr="006B59FA" w:rsidRDefault="008A08C5" w:rsidP="00E175EE">
            <w:pPr>
              <w:pStyle w:val="ListParagraph"/>
              <w:ind w:left="0" w:right="-90"/>
              <w:rPr>
                <w:rFonts w:ascii="Times New Roman" w:hAnsi="Times New Roman" w:cs="Times New Roman"/>
              </w:rPr>
            </w:pPr>
          </w:p>
          <w:p w:rsidR="00770F26" w:rsidRDefault="00770F26" w:rsidP="00E175EE">
            <w:pPr>
              <w:pStyle w:val="ListParagraph"/>
              <w:ind w:left="702" w:right="-90"/>
            </w:pPr>
          </w:p>
        </w:tc>
      </w:tr>
      <w:tr w:rsidR="00770F26" w:rsidTr="0009488F">
        <w:trPr>
          <w:trHeight w:val="2510"/>
        </w:trPr>
        <w:tc>
          <w:tcPr>
            <w:tcW w:w="2448" w:type="dxa"/>
            <w:vMerge w:val="restart"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Default="00770F26" w:rsidP="0050128D">
            <w:pPr>
              <w:ind w:right="-90"/>
            </w:pPr>
          </w:p>
          <w:p w:rsidR="00770F26" w:rsidRPr="00FF4810" w:rsidRDefault="00770F26" w:rsidP="0050128D">
            <w:pPr>
              <w:ind w:left="450" w:right="72"/>
              <w:jc w:val="right"/>
              <w:rPr>
                <w:rFonts w:ascii="Arial Black" w:hAnsi="Arial Black"/>
              </w:rPr>
            </w:pPr>
            <w:r w:rsidRPr="00FF4810">
              <w:rPr>
                <w:rFonts w:ascii="Arial Black" w:hAnsi="Arial Black"/>
              </w:rPr>
              <w:t>Work</w:t>
            </w:r>
            <w:r>
              <w:rPr>
                <w:rFonts w:ascii="Arial Black" w:hAnsi="Arial Black"/>
              </w:rPr>
              <w:t xml:space="preserve"> Experience</w:t>
            </w:r>
          </w:p>
          <w:p w:rsidR="00770F26" w:rsidRPr="00FF4810" w:rsidRDefault="00770F26" w:rsidP="00E175EE">
            <w:pPr>
              <w:ind w:left="1080" w:right="-90"/>
              <w:rPr>
                <w:rFonts w:ascii="Arial Black" w:hAnsi="Arial Black"/>
              </w:rPr>
            </w:pPr>
          </w:p>
        </w:tc>
        <w:tc>
          <w:tcPr>
            <w:tcW w:w="7020" w:type="dxa"/>
            <w:tcBorders>
              <w:left w:val="single" w:sz="12" w:space="0" w:color="EAF1DD" w:themeColor="accent3" w:themeTint="33"/>
              <w:bottom w:val="single" w:sz="12" w:space="0" w:color="EAF1DD" w:themeColor="accent3" w:themeTint="33"/>
            </w:tcBorders>
          </w:tcPr>
          <w:p w:rsidR="00770F26" w:rsidRDefault="00770F26" w:rsidP="0050128D">
            <w:pPr>
              <w:tabs>
                <w:tab w:val="left" w:pos="450"/>
              </w:tabs>
              <w:ind w:right="-90"/>
            </w:pPr>
          </w:p>
          <w:p w:rsidR="00770F26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2008- to Present</w:t>
            </w:r>
          </w:p>
          <w:p w:rsidR="00770F26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 Freelance Translator</w:t>
            </w:r>
          </w:p>
          <w:p w:rsidR="00770F26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different translation agencies worldwide</w:t>
            </w:r>
          </w:p>
          <w:p w:rsidR="00770F26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</w:p>
          <w:p w:rsidR="00770F26" w:rsidRPr="0050128D" w:rsidRDefault="00770F26" w:rsidP="0050128D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 Freelance Translator, I have  done a lot of online translation jobs from source language to target language.  Among which are legal contracts, company reports, certificates, books, documents, labels, leaflets, instruction</w:t>
            </w:r>
            <w:r w:rsidR="009D2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manuals</w:t>
            </w:r>
            <w:r w:rsidR="003C3EE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2018">
              <w:rPr>
                <w:rFonts w:ascii="Times New Roman" w:hAnsi="Times New Roman" w:cs="Times New Roman"/>
              </w:rPr>
              <w:t xml:space="preserve">website </w:t>
            </w:r>
            <w:r w:rsidR="003C3EE0">
              <w:rPr>
                <w:rFonts w:ascii="Times New Roman" w:hAnsi="Times New Roman" w:cs="Times New Roman"/>
              </w:rPr>
              <w:t xml:space="preserve">localization  </w:t>
            </w:r>
            <w:r>
              <w:rPr>
                <w:rFonts w:ascii="Times New Roman" w:hAnsi="Times New Roman" w:cs="Times New Roman"/>
              </w:rPr>
              <w:t xml:space="preserve">and  many </w:t>
            </w:r>
            <w:r w:rsidR="003C3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more.</w:t>
            </w:r>
          </w:p>
        </w:tc>
      </w:tr>
      <w:tr w:rsidR="00770F26" w:rsidTr="0009488F">
        <w:trPr>
          <w:trHeight w:val="2600"/>
        </w:trPr>
        <w:tc>
          <w:tcPr>
            <w:tcW w:w="2448" w:type="dxa"/>
            <w:vMerge/>
            <w:tcBorders>
              <w:bottom w:val="single" w:sz="4" w:space="0" w:color="auto"/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Default="00770F26" w:rsidP="00E175EE">
            <w:pPr>
              <w:ind w:left="1080" w:right="-90"/>
              <w:jc w:val="center"/>
            </w:pPr>
          </w:p>
        </w:tc>
        <w:tc>
          <w:tcPr>
            <w:tcW w:w="7020" w:type="dxa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4" w:space="0" w:color="auto"/>
            </w:tcBorders>
          </w:tcPr>
          <w:p w:rsidR="00770F26" w:rsidRDefault="00770F26" w:rsidP="00E175EE">
            <w:pPr>
              <w:ind w:right="162"/>
              <w:rPr>
                <w:rFonts w:ascii="Times New Roman" w:hAnsi="Times New Roman" w:cs="Times New Roman"/>
              </w:rPr>
            </w:pPr>
          </w:p>
          <w:p w:rsidR="00770F26" w:rsidRPr="00FA4A7D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  <w:r w:rsidRPr="00FA4A7D">
              <w:rPr>
                <w:rFonts w:ascii="Times New Roman" w:hAnsi="Times New Roman" w:cs="Times New Roman"/>
              </w:rPr>
              <w:t xml:space="preserve">2003 – </w:t>
            </w:r>
            <w:r>
              <w:rPr>
                <w:rFonts w:ascii="Times New Roman" w:hAnsi="Times New Roman" w:cs="Times New Roman"/>
              </w:rPr>
              <w:t>November 2008</w:t>
            </w:r>
          </w:p>
          <w:p w:rsidR="00770F26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Part-t</w:t>
            </w:r>
            <w:r w:rsidRPr="00FA4A7D">
              <w:rPr>
                <w:rFonts w:ascii="Times New Roman" w:hAnsi="Times New Roman" w:cs="Times New Roman"/>
              </w:rPr>
              <w:t>ime Freelance Translator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0F26" w:rsidRDefault="00770F26" w:rsidP="00E175EE">
            <w:pPr>
              <w:ind w:left="43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different translation agencies worldwide</w:t>
            </w:r>
          </w:p>
          <w:p w:rsidR="00770F26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</w:p>
          <w:p w:rsidR="00770F26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1980- March 2003</w:t>
            </w:r>
          </w:p>
          <w:p w:rsidR="00770F26" w:rsidRDefault="00770F26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Worked in the Advertising Agency as Layout Artist, Writer, Editor, Proofreader and  Advertising Consultant</w:t>
            </w:r>
          </w:p>
          <w:p w:rsidR="00770F26" w:rsidRPr="0050128D" w:rsidRDefault="00770F26" w:rsidP="0050128D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at the same time  doing translations for some local clients</w:t>
            </w:r>
          </w:p>
        </w:tc>
      </w:tr>
      <w:tr w:rsidR="003148DA" w:rsidTr="0009488F">
        <w:trPr>
          <w:trHeight w:val="11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3148DA" w:rsidRDefault="003148DA" w:rsidP="00E175EE">
            <w:pPr>
              <w:ind w:left="360" w:right="162"/>
            </w:pPr>
          </w:p>
          <w:p w:rsidR="003148DA" w:rsidRDefault="003148DA" w:rsidP="002321CF">
            <w:pPr>
              <w:tabs>
                <w:tab w:val="left" w:pos="2070"/>
              </w:tabs>
              <w:ind w:left="360" w:right="162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Special</w:t>
            </w:r>
            <w:r w:rsidR="002321CF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Skills</w:t>
            </w:r>
          </w:p>
          <w:p w:rsidR="002321CF" w:rsidRDefault="002321CF" w:rsidP="002321CF">
            <w:pPr>
              <w:tabs>
                <w:tab w:val="left" w:pos="2070"/>
              </w:tabs>
              <w:ind w:left="360" w:right="162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and</w:t>
            </w:r>
          </w:p>
          <w:p w:rsidR="002321CF" w:rsidRPr="003148DA" w:rsidRDefault="002321CF" w:rsidP="002321CF">
            <w:pPr>
              <w:tabs>
                <w:tab w:val="left" w:pos="2070"/>
              </w:tabs>
              <w:ind w:left="360" w:right="162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Interests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12" w:space="0" w:color="EAF1DD" w:themeColor="accent3" w:themeTint="33"/>
              <w:bottom w:val="single" w:sz="4" w:space="0" w:color="auto"/>
            </w:tcBorders>
          </w:tcPr>
          <w:p w:rsidR="003148DA" w:rsidRDefault="003148DA" w:rsidP="00E175EE">
            <w:pPr>
              <w:ind w:left="432" w:right="162"/>
              <w:rPr>
                <w:rFonts w:ascii="Times New Roman" w:hAnsi="Times New Roman" w:cs="Times New Roman"/>
              </w:rPr>
            </w:pPr>
          </w:p>
          <w:p w:rsidR="002106FA" w:rsidRDefault="00B73ADE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Portrait </w:t>
            </w:r>
            <w:r w:rsidR="002106FA">
              <w:rPr>
                <w:rFonts w:ascii="Times New Roman" w:hAnsi="Times New Roman" w:cs="Times New Roman"/>
              </w:rPr>
              <w:t xml:space="preserve">Painting, </w:t>
            </w:r>
            <w:r w:rsidR="003148DA">
              <w:rPr>
                <w:rFonts w:ascii="Times New Roman" w:hAnsi="Times New Roman" w:cs="Times New Roman"/>
              </w:rPr>
              <w:t>Drawing, Lettering</w:t>
            </w:r>
            <w:r>
              <w:rPr>
                <w:rFonts w:ascii="Times New Roman" w:hAnsi="Times New Roman" w:cs="Times New Roman"/>
              </w:rPr>
              <w:t>, Photography, Tailoring</w:t>
            </w:r>
          </w:p>
          <w:p w:rsidR="003148DA" w:rsidRDefault="002106FA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Guitar Strumming, Singing, Lyrics and Music composition</w:t>
            </w:r>
          </w:p>
          <w:p w:rsidR="002106FA" w:rsidRDefault="00E316C4" w:rsidP="00E175EE">
            <w:pPr>
              <w:ind w:left="432"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Woodworking and </w:t>
            </w:r>
            <w:r w:rsidR="002106FA">
              <w:rPr>
                <w:rFonts w:ascii="Times New Roman" w:hAnsi="Times New Roman" w:cs="Times New Roman"/>
              </w:rPr>
              <w:t>repairs</w:t>
            </w:r>
          </w:p>
          <w:p w:rsidR="00D73FA2" w:rsidRDefault="00D73FA2" w:rsidP="00E175EE">
            <w:pPr>
              <w:ind w:left="432" w:right="162"/>
              <w:rPr>
                <w:rFonts w:ascii="Times New Roman" w:hAnsi="Times New Roman" w:cs="Times New Roman"/>
              </w:rPr>
            </w:pPr>
          </w:p>
        </w:tc>
      </w:tr>
      <w:tr w:rsidR="00D73FA2" w:rsidTr="0009488F">
        <w:trPr>
          <w:trHeight w:val="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D73FA2" w:rsidRDefault="00D73FA2" w:rsidP="00E175EE">
            <w:pPr>
              <w:tabs>
                <w:tab w:val="left" w:pos="1980"/>
              </w:tabs>
              <w:ind w:left="360" w:right="162"/>
              <w:jc w:val="right"/>
            </w:pPr>
          </w:p>
          <w:p w:rsidR="00D73FA2" w:rsidRPr="00D73FA2" w:rsidRDefault="00D73FA2" w:rsidP="00E175EE">
            <w:pPr>
              <w:tabs>
                <w:tab w:val="left" w:pos="1980"/>
              </w:tabs>
              <w:ind w:left="360" w:right="162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Certification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12" w:space="0" w:color="EAF1DD" w:themeColor="accent3" w:themeTint="33"/>
              <w:bottom w:val="single" w:sz="4" w:space="0" w:color="auto"/>
            </w:tcBorders>
          </w:tcPr>
          <w:p w:rsidR="00D73FA2" w:rsidRDefault="00D73FA2" w:rsidP="00E175EE">
            <w:pPr>
              <w:ind w:left="432" w:right="162"/>
              <w:rPr>
                <w:rFonts w:ascii="Times New Roman" w:hAnsi="Times New Roman" w:cs="Times New Roman"/>
              </w:rPr>
            </w:pPr>
          </w:p>
          <w:p w:rsidR="00D73FA2" w:rsidRDefault="007B0CFD" w:rsidP="00E175EE">
            <w:pPr>
              <w:ind w:left="-2088" w:right="162" w:firstLine="2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Word 2003</w:t>
            </w:r>
          </w:p>
          <w:p w:rsidR="007B0CFD" w:rsidRPr="007B0CFD" w:rsidRDefault="007B0CFD" w:rsidP="00E175EE">
            <w:pPr>
              <w:ind w:left="-2088" w:right="162" w:firstLine="2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Alison,        -</w:t>
            </w:r>
            <w:r>
              <w:rPr>
                <w:rFonts w:ascii="Times New Roman" w:hAnsi="Times New Roman" w:cs="Times New Roman"/>
              </w:rPr>
              <w:t xml:space="preserve">  Ireland</w:t>
            </w:r>
          </w:p>
          <w:p w:rsidR="00D73FA2" w:rsidRPr="00D73FA2" w:rsidRDefault="00D73FA2" w:rsidP="00E175EE">
            <w:pPr>
              <w:ind w:left="432" w:right="162"/>
              <w:rPr>
                <w:rFonts w:ascii="Times New Roman" w:hAnsi="Times New Roman" w:cs="Times New Roman"/>
              </w:rPr>
            </w:pPr>
          </w:p>
        </w:tc>
      </w:tr>
      <w:tr w:rsidR="00770F26" w:rsidTr="0009488F">
        <w:trPr>
          <w:trHeight w:val="1385"/>
        </w:trPr>
        <w:tc>
          <w:tcPr>
            <w:tcW w:w="2448" w:type="dxa"/>
            <w:tcBorders>
              <w:top w:val="single" w:sz="4" w:space="0" w:color="auto"/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Default="00770F26" w:rsidP="00E175EE">
            <w:pPr>
              <w:ind w:left="1080" w:right="-90"/>
              <w:jc w:val="center"/>
              <w:rPr>
                <w:rFonts w:ascii="Arial Black" w:hAnsi="Arial Black"/>
              </w:rPr>
            </w:pPr>
          </w:p>
          <w:p w:rsidR="00770F26" w:rsidRPr="002502A0" w:rsidRDefault="00770F26" w:rsidP="00E175EE">
            <w:pPr>
              <w:tabs>
                <w:tab w:val="left" w:pos="1980"/>
              </w:tabs>
              <w:ind w:left="450" w:right="162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Education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12" w:space="0" w:color="EAF1DD" w:themeColor="accent3" w:themeTint="33"/>
            </w:tcBorders>
          </w:tcPr>
          <w:p w:rsidR="00770F26" w:rsidRDefault="00770F26" w:rsidP="00E175EE">
            <w:pPr>
              <w:ind w:left="702" w:right="-90"/>
              <w:rPr>
                <w:rFonts w:ascii="Times New Roman" w:hAnsi="Times New Roman" w:cs="Times New Roman"/>
              </w:rPr>
            </w:pPr>
          </w:p>
          <w:p w:rsidR="00770F26" w:rsidRDefault="00770F26" w:rsidP="00E175EE">
            <w:pPr>
              <w:ind w:left="43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of Science in Commerce</w:t>
            </w:r>
          </w:p>
          <w:p w:rsidR="00770F26" w:rsidRDefault="00770F26" w:rsidP="00E175EE">
            <w:pPr>
              <w:ind w:left="43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the Visayas</w:t>
            </w:r>
          </w:p>
          <w:p w:rsidR="00770F26" w:rsidRDefault="00770F26" w:rsidP="00E175EE">
            <w:pPr>
              <w:ind w:left="43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 City, Philippines</w:t>
            </w:r>
          </w:p>
          <w:p w:rsidR="00770F26" w:rsidRDefault="00770F26" w:rsidP="00E175EE">
            <w:pPr>
              <w:ind w:left="432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1974-78</w:t>
            </w:r>
          </w:p>
          <w:p w:rsidR="00770F26" w:rsidRDefault="00770F26" w:rsidP="00E175EE">
            <w:pPr>
              <w:ind w:righ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F26" w:rsidTr="00803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448" w:type="dxa"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770F26" w:rsidRDefault="00770F26" w:rsidP="00E175EE">
            <w:pPr>
              <w:ind w:left="90" w:right="162"/>
              <w:jc w:val="right"/>
              <w:rPr>
                <w:rFonts w:ascii="Arial Black" w:hAnsi="Arial Black" w:cs="AngsanaUPC"/>
                <w:b/>
              </w:rPr>
            </w:pPr>
          </w:p>
          <w:p w:rsidR="00E175EE" w:rsidRPr="007C59A6" w:rsidRDefault="00E3518C" w:rsidP="00E175EE">
            <w:pPr>
              <w:ind w:left="90" w:right="162"/>
              <w:jc w:val="right"/>
              <w:rPr>
                <w:rFonts w:ascii="Arial Black" w:hAnsi="Arial Black" w:cs="AngsanaUPC"/>
                <w:b/>
              </w:rPr>
            </w:pPr>
            <w:r>
              <w:rPr>
                <w:rFonts w:ascii="Arial Black" w:hAnsi="Arial Black" w:cs="AngsanaUPC"/>
                <w:b/>
              </w:rPr>
              <w:t>References</w:t>
            </w:r>
          </w:p>
        </w:tc>
        <w:tc>
          <w:tcPr>
            <w:tcW w:w="7020" w:type="dxa"/>
            <w:tcBorders>
              <w:left w:val="single" w:sz="12" w:space="0" w:color="EAF1DD" w:themeColor="accent3" w:themeTint="33"/>
              <w:right w:val="single" w:sz="4" w:space="0" w:color="auto"/>
            </w:tcBorders>
          </w:tcPr>
          <w:p w:rsidR="00770F26" w:rsidRDefault="00770F26" w:rsidP="00E175EE">
            <w:pPr>
              <w:ind w:left="1080"/>
              <w:jc w:val="center"/>
              <w:rPr>
                <w:rFonts w:ascii="AngsanaUPC" w:hAnsi="AngsanaUPC" w:cs="AngsanaUPC"/>
                <w:i/>
                <w:sz w:val="16"/>
                <w:szCs w:val="16"/>
              </w:rPr>
            </w:pPr>
          </w:p>
          <w:p w:rsidR="007A205F" w:rsidRDefault="007A205F" w:rsidP="00E3518C">
            <w:pPr>
              <w:ind w:left="432"/>
              <w:rPr>
                <w:rFonts w:ascii="Times New Roman" w:hAnsi="Times New Roman" w:cs="Times New Roman"/>
              </w:rPr>
            </w:pPr>
          </w:p>
          <w:p w:rsidR="00E175EE" w:rsidRDefault="00E3518C" w:rsidP="00E3518C">
            <w:pPr>
              <w:ind w:left="432"/>
              <w:rPr>
                <w:rFonts w:ascii="Times New Roman" w:hAnsi="Times New Roman" w:cs="Times New Roman"/>
              </w:rPr>
            </w:pPr>
            <w:r w:rsidRPr="005E7611">
              <w:rPr>
                <w:rFonts w:ascii="Times New Roman" w:hAnsi="Times New Roman" w:cs="Times New Roman"/>
              </w:rPr>
              <w:t>Myrna T. Gonzales</w:t>
            </w:r>
          </w:p>
          <w:p w:rsidR="005E7611" w:rsidRDefault="005E7611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Bookkeeper/Accountant</w:t>
            </w:r>
          </w:p>
          <w:p w:rsidR="005E7611" w:rsidRDefault="005E7611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Oro Publishing House</w:t>
            </w:r>
          </w:p>
          <w:p w:rsidR="005E7611" w:rsidRDefault="005E7611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Cotabato City,  Philippines</w:t>
            </w:r>
          </w:p>
          <w:p w:rsidR="005E7611" w:rsidRDefault="005E7611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ad:   </w:t>
            </w:r>
            <w:r w:rsidR="00376EE8">
              <w:rPr>
                <w:rFonts w:ascii="Times New Roman" w:hAnsi="Times New Roman" w:cs="Times New Roman"/>
              </w:rPr>
              <w:t xml:space="preserve">    </w:t>
            </w:r>
            <w:hyperlink r:id="rId11" w:history="1">
              <w:r w:rsidRPr="00A96FAD">
                <w:rPr>
                  <w:rStyle w:val="Hyperlink"/>
                  <w:rFonts w:ascii="Times New Roman" w:hAnsi="Times New Roman" w:cs="Times New Roman"/>
                </w:rPr>
                <w:t>mtgdoesitbetter@gmail.com</w:t>
              </w:r>
            </w:hyperlink>
          </w:p>
          <w:p w:rsidR="007A205F" w:rsidRDefault="007A205F" w:rsidP="00E3518C">
            <w:pPr>
              <w:ind w:left="432"/>
              <w:rPr>
                <w:rFonts w:ascii="Times New Roman" w:hAnsi="Times New Roman" w:cs="Times New Roman"/>
              </w:rPr>
            </w:pPr>
          </w:p>
          <w:p w:rsidR="007A205F" w:rsidRDefault="007A205F" w:rsidP="007A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205F" w:rsidRDefault="007A205F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 Borromeo</w:t>
            </w:r>
          </w:p>
          <w:p w:rsidR="0050128D" w:rsidRDefault="0050128D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Editor</w:t>
            </w:r>
          </w:p>
          <w:p w:rsidR="0050128D" w:rsidRDefault="0050128D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Freeman </w:t>
            </w:r>
          </w:p>
          <w:p w:rsidR="0050128D" w:rsidRDefault="0050128D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 City, Philippines</w:t>
            </w:r>
          </w:p>
          <w:p w:rsidR="0050128D" w:rsidRDefault="0050128D" w:rsidP="00E3518C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ad:</w:t>
            </w:r>
            <w:r w:rsidR="00376EE8">
              <w:rPr>
                <w:rFonts w:ascii="Times New Roman" w:hAnsi="Times New Roman" w:cs="Times New Roman"/>
              </w:rPr>
              <w:t xml:space="preserve">      renborromeo@gmail.com</w:t>
            </w:r>
          </w:p>
          <w:p w:rsidR="00770F26" w:rsidRPr="0009488F" w:rsidRDefault="00376EE8" w:rsidP="0009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175EE" w:rsidTr="0009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5"/>
        </w:trPr>
        <w:tc>
          <w:tcPr>
            <w:tcW w:w="2448" w:type="dxa"/>
            <w:tcBorders>
              <w:right w:val="single" w:sz="12" w:space="0" w:color="EAF1DD" w:themeColor="accent3" w:themeTint="33"/>
            </w:tcBorders>
            <w:shd w:val="clear" w:color="auto" w:fill="EAF1DD" w:themeFill="accent3" w:themeFillTint="33"/>
          </w:tcPr>
          <w:p w:rsidR="00E175EE" w:rsidRDefault="00E175EE" w:rsidP="00E175EE">
            <w:pPr>
              <w:ind w:right="162"/>
              <w:rPr>
                <w:rFonts w:ascii="Arial Black" w:hAnsi="Arial Black" w:cs="AngsanaUPC"/>
                <w:b/>
              </w:rPr>
            </w:pPr>
          </w:p>
          <w:p w:rsidR="00E175EE" w:rsidRDefault="00E175EE" w:rsidP="00E175EE">
            <w:pPr>
              <w:ind w:left="90" w:right="162"/>
              <w:jc w:val="right"/>
              <w:rPr>
                <w:rFonts w:ascii="Arial Black" w:hAnsi="Arial Black" w:cs="AngsanaUPC"/>
                <w:b/>
              </w:rPr>
            </w:pPr>
            <w:r>
              <w:rPr>
                <w:rFonts w:ascii="Arial Black" w:hAnsi="Arial Black" w:cs="AngsanaUPC"/>
                <w:b/>
              </w:rPr>
              <w:t xml:space="preserve">Work </w:t>
            </w:r>
          </w:p>
          <w:p w:rsidR="00E175EE" w:rsidRDefault="00E175EE" w:rsidP="001649E7">
            <w:pPr>
              <w:tabs>
                <w:tab w:val="left" w:pos="285"/>
              </w:tabs>
              <w:ind w:left="90" w:right="162"/>
              <w:jc w:val="right"/>
              <w:rPr>
                <w:rFonts w:ascii="Arial Black" w:hAnsi="Arial Black" w:cs="AngsanaUPC"/>
                <w:b/>
              </w:rPr>
            </w:pPr>
            <w:r>
              <w:rPr>
                <w:rFonts w:ascii="Arial Black" w:hAnsi="Arial Black" w:cs="AngsanaUPC"/>
                <w:b/>
              </w:rPr>
              <w:t>Assurance</w:t>
            </w:r>
          </w:p>
        </w:tc>
        <w:tc>
          <w:tcPr>
            <w:tcW w:w="7020" w:type="dxa"/>
            <w:tcBorders>
              <w:left w:val="single" w:sz="12" w:space="0" w:color="EAF1DD" w:themeColor="accent3" w:themeTint="33"/>
            </w:tcBorders>
          </w:tcPr>
          <w:p w:rsidR="00E175EE" w:rsidRDefault="00E175EE" w:rsidP="00E175EE">
            <w:pPr>
              <w:ind w:right="18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</w:pPr>
          </w:p>
          <w:p w:rsidR="00E175EE" w:rsidRDefault="00E175EE" w:rsidP="00E175EE">
            <w:pPr>
              <w:ind w:left="432" w:right="18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</w:pP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>I am a Freelance Translator</w:t>
            </w:r>
            <w:r w:rsidR="00F05AEE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>/Proofreader/Editor</w:t>
            </w:r>
            <w:r w:rsidR="00B622D6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 who</w:t>
            </w: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 has done </w:t>
            </w:r>
            <w:r w:rsidR="00B622D6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a lot of </w:t>
            </w: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>translation and transcription jobs, proofreading</w:t>
            </w:r>
            <w:r w:rsidR="00F67FBB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 and editing</w:t>
            </w: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, content writing, back translation, website localization, etc. in different translation agencies worldwide since 2003. I am a very resourceful person and has a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>strong</w:t>
            </w:r>
            <w:r w:rsidR="007A205F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 initiative and can work 24</w:t>
            </w: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/7. A reliable person, </w:t>
            </w:r>
            <w:r w:rsidR="00F05AEE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who </w:t>
            </w: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can do job on hectic schedules, following all guidelines to make my work perfect and efficient. I can assure </w:t>
            </w:r>
            <w:r w:rsidR="00F05AEE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you </w:t>
            </w: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>that I will be doing my work to</w:t>
            </w:r>
            <w:r w:rsidR="00F05AEE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 the best of my knowledge and give</w:t>
            </w: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 </w:t>
            </w:r>
            <w:r w:rsidR="00F05AEE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 xml:space="preserve">you </w:t>
            </w:r>
            <w:r w:rsidRPr="00EA78CA"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  <w:t>excellent results for a job well done.</w:t>
            </w:r>
          </w:p>
          <w:p w:rsidR="00E175EE" w:rsidRDefault="00E175EE" w:rsidP="00E175EE">
            <w:pPr>
              <w:ind w:left="432" w:right="18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hd w:val="clear" w:color="auto" w:fill="FFFFFF"/>
              </w:rPr>
            </w:pPr>
          </w:p>
          <w:p w:rsidR="00E175EE" w:rsidRDefault="00E175EE" w:rsidP="00E175EE">
            <w:pPr>
              <w:rPr>
                <w:rFonts w:ascii="AngsanaUPC" w:hAnsi="AngsanaUPC" w:cs="AngsanaUPC"/>
                <w:i/>
                <w:sz w:val="16"/>
                <w:szCs w:val="16"/>
              </w:rPr>
            </w:pPr>
          </w:p>
        </w:tc>
      </w:tr>
    </w:tbl>
    <w:p w:rsidR="00BA24D3" w:rsidRDefault="00BA24D3" w:rsidP="00BA24D3">
      <w:pPr>
        <w:spacing w:before="0" w:after="0"/>
        <w:rPr>
          <w:rFonts w:ascii="Verdana" w:hAnsi="Verdana"/>
          <w:sz w:val="16"/>
          <w:szCs w:val="16"/>
        </w:rPr>
      </w:pPr>
    </w:p>
    <w:p w:rsidR="007A205F" w:rsidRDefault="007A205F" w:rsidP="00BA24D3">
      <w:pPr>
        <w:spacing w:before="0" w:after="0"/>
        <w:rPr>
          <w:rFonts w:ascii="Verdana" w:hAnsi="Verdana"/>
          <w:sz w:val="16"/>
          <w:szCs w:val="16"/>
        </w:rPr>
      </w:pPr>
    </w:p>
    <w:p w:rsidR="007A205F" w:rsidRDefault="007A205F" w:rsidP="00BA24D3">
      <w:pPr>
        <w:spacing w:before="0" w:after="0"/>
        <w:rPr>
          <w:rFonts w:ascii="Verdana" w:hAnsi="Verdana"/>
          <w:sz w:val="16"/>
          <w:szCs w:val="16"/>
        </w:rPr>
      </w:pPr>
    </w:p>
    <w:p w:rsidR="00BA24D3" w:rsidRPr="00A01798" w:rsidRDefault="00BA24D3" w:rsidP="00BA24D3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</w:t>
      </w:r>
    </w:p>
    <w:p w:rsidR="00BA24D3" w:rsidRPr="00A01798" w:rsidRDefault="00BA24D3" w:rsidP="00BA24D3">
      <w:pPr>
        <w:spacing w:before="0" w:after="0"/>
        <w:rPr>
          <w:rFonts w:ascii="Verdana" w:hAnsi="Verdana"/>
          <w:sz w:val="16"/>
          <w:szCs w:val="16"/>
        </w:rPr>
      </w:pPr>
      <w:r w:rsidRPr="00A01798">
        <w:rPr>
          <w:rFonts w:ascii="Verdana" w:hAnsi="Verdana"/>
          <w:sz w:val="16"/>
          <w:szCs w:val="16"/>
        </w:rPr>
        <w:t>email-1           :          crazybee8137@gmail.com</w:t>
      </w:r>
    </w:p>
    <w:p w:rsidR="00BA24D3" w:rsidRPr="00A01798" w:rsidRDefault="00BA24D3" w:rsidP="00BA24D3">
      <w:pPr>
        <w:spacing w:before="0" w:after="0"/>
        <w:rPr>
          <w:rFonts w:ascii="Verdana" w:hAnsi="Verdana"/>
          <w:sz w:val="16"/>
          <w:szCs w:val="16"/>
        </w:rPr>
      </w:pPr>
      <w:r w:rsidRPr="00A01798">
        <w:rPr>
          <w:rFonts w:ascii="Verdana" w:hAnsi="Verdana"/>
          <w:sz w:val="16"/>
          <w:szCs w:val="16"/>
        </w:rPr>
        <w:t>Mobile No.      :          +63 906 330 7348</w:t>
      </w:r>
    </w:p>
    <w:p w:rsidR="00BA24D3" w:rsidRDefault="00BA24D3" w:rsidP="00BA24D3">
      <w:pPr>
        <w:spacing w:before="0" w:after="0"/>
        <w:rPr>
          <w:rFonts w:ascii="Verdana" w:hAnsi="Verdana"/>
          <w:sz w:val="16"/>
          <w:szCs w:val="16"/>
        </w:rPr>
      </w:pPr>
      <w:r w:rsidRPr="00A01798">
        <w:rPr>
          <w:rFonts w:ascii="Verdana" w:hAnsi="Verdana"/>
          <w:sz w:val="16"/>
          <w:szCs w:val="16"/>
        </w:rPr>
        <w:t>Skype             :          chraize.borromeo1</w:t>
      </w:r>
    </w:p>
    <w:p w:rsidR="00BA24D3" w:rsidRDefault="00BA24D3" w:rsidP="00BA24D3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</w:t>
      </w:r>
    </w:p>
    <w:p w:rsidR="00BA24D3" w:rsidRPr="007F046D" w:rsidRDefault="0012386F" w:rsidP="00BA24D3">
      <w:pPr>
        <w:spacing w:before="0" w:after="0"/>
        <w:rPr>
          <w:rFonts w:ascii="Arial" w:hAnsi="Arial" w:cs="Arial"/>
          <w:color w:val="D9D9D9" w:themeColor="background1" w:themeShade="D9"/>
          <w:sz w:val="14"/>
          <w:szCs w:val="16"/>
        </w:rPr>
      </w:pPr>
      <w:r w:rsidRPr="007F046D">
        <w:rPr>
          <w:rFonts w:ascii="Arial" w:hAnsi="Arial" w:cs="Arial"/>
          <w:color w:val="D9D9D9" w:themeColor="background1" w:themeShade="D9"/>
          <w:sz w:val="14"/>
          <w:szCs w:val="16"/>
        </w:rPr>
        <w:t>09-16</w:t>
      </w:r>
      <w:r w:rsidR="00BA24D3"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-14                      </w:t>
      </w:r>
      <w:r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           </w:t>
      </w:r>
      <w:r w:rsidR="00E316C4"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    </w:t>
      </w:r>
      <w:r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 </w:t>
      </w:r>
      <w:r w:rsidR="00BA24D3"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   </w:t>
      </w:r>
      <w:r w:rsidR="009823E8"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   </w:t>
      </w:r>
      <w:r w:rsidR="00BA24D3"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 </w:t>
      </w:r>
      <w:r w:rsidR="007A205F"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 </w:t>
      </w:r>
      <w:r w:rsidR="00917007"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      </w:t>
      </w:r>
      <w:r w:rsidR="007A205F" w:rsidRPr="007F046D">
        <w:rPr>
          <w:rFonts w:ascii="Arial" w:hAnsi="Arial" w:cs="Arial"/>
          <w:color w:val="D9D9D9" w:themeColor="background1" w:themeShade="D9"/>
          <w:sz w:val="14"/>
          <w:szCs w:val="16"/>
        </w:rPr>
        <w:t>1:5</w:t>
      </w:r>
      <w:r w:rsidR="00917007" w:rsidRPr="007F046D">
        <w:rPr>
          <w:rFonts w:ascii="Arial" w:hAnsi="Arial" w:cs="Arial"/>
          <w:color w:val="D9D9D9" w:themeColor="background1" w:themeShade="D9"/>
          <w:sz w:val="14"/>
          <w:szCs w:val="16"/>
        </w:rPr>
        <w:t xml:space="preserve">5 AM     </w:t>
      </w:r>
      <w:r w:rsidR="00BA24D3" w:rsidRPr="007F046D">
        <w:rPr>
          <w:rFonts w:ascii="Arial" w:hAnsi="Arial" w:cs="Arial"/>
          <w:color w:val="D9D9D9" w:themeColor="background1" w:themeShade="D9"/>
          <w:sz w:val="14"/>
          <w:szCs w:val="16"/>
        </w:rPr>
        <w:t>GMT +0800)</w:t>
      </w:r>
    </w:p>
    <w:p w:rsidR="00BA24D3" w:rsidRPr="007F046D" w:rsidRDefault="00BA24D3" w:rsidP="00BA24D3">
      <w:pPr>
        <w:spacing w:before="0" w:after="0"/>
        <w:rPr>
          <w:rFonts w:ascii="Verdana" w:hAnsi="Verdana"/>
          <w:color w:val="D9D9D9" w:themeColor="background1" w:themeShade="D9"/>
          <w:sz w:val="16"/>
          <w:szCs w:val="16"/>
        </w:rPr>
      </w:pPr>
    </w:p>
    <w:p w:rsidR="00770F26" w:rsidRDefault="00770F26" w:rsidP="00DD742F">
      <w:pPr>
        <w:tabs>
          <w:tab w:val="decimal" w:pos="8280"/>
          <w:tab w:val="decimal" w:pos="8370"/>
        </w:tabs>
        <w:ind w:right="-90"/>
      </w:pPr>
    </w:p>
    <w:sectPr w:rsidR="00770F26" w:rsidSect="00BA24D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B9" w:rsidRDefault="00D909B9" w:rsidP="0051465B">
      <w:pPr>
        <w:spacing w:before="0" w:after="0"/>
      </w:pPr>
      <w:r>
        <w:separator/>
      </w:r>
    </w:p>
  </w:endnote>
  <w:endnote w:type="continuationSeparator" w:id="1">
    <w:p w:rsidR="00D909B9" w:rsidRDefault="00D909B9" w:rsidP="0051465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757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1465B" w:rsidRDefault="0051465B">
            <w:pPr>
              <w:pStyle w:val="Footer"/>
              <w:jc w:val="right"/>
            </w:pPr>
            <w:r>
              <w:t xml:space="preserve">Page </w:t>
            </w:r>
            <w:r w:rsidR="001400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0086">
              <w:rPr>
                <w:b/>
                <w:sz w:val="24"/>
                <w:szCs w:val="24"/>
              </w:rPr>
              <w:fldChar w:fldCharType="separate"/>
            </w:r>
            <w:r w:rsidR="00D909B9">
              <w:rPr>
                <w:b/>
                <w:noProof/>
              </w:rPr>
              <w:t>1</w:t>
            </w:r>
            <w:r w:rsidR="0014008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00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0086">
              <w:rPr>
                <w:b/>
                <w:sz w:val="24"/>
                <w:szCs w:val="24"/>
              </w:rPr>
              <w:fldChar w:fldCharType="separate"/>
            </w:r>
            <w:r w:rsidR="00D909B9">
              <w:rPr>
                <w:b/>
                <w:noProof/>
              </w:rPr>
              <w:t>1</w:t>
            </w:r>
            <w:r w:rsidR="001400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465B" w:rsidRDefault="00514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B9" w:rsidRDefault="00D909B9" w:rsidP="0051465B">
      <w:pPr>
        <w:spacing w:before="0" w:after="0"/>
      </w:pPr>
      <w:r>
        <w:separator/>
      </w:r>
    </w:p>
  </w:footnote>
  <w:footnote w:type="continuationSeparator" w:id="1">
    <w:p w:rsidR="00D909B9" w:rsidRDefault="00D909B9" w:rsidP="0051465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7E5"/>
    <w:multiLevelType w:val="hybridMultilevel"/>
    <w:tmpl w:val="1CDE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0B11"/>
    <w:multiLevelType w:val="hybridMultilevel"/>
    <w:tmpl w:val="92C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7631"/>
    <w:multiLevelType w:val="hybridMultilevel"/>
    <w:tmpl w:val="0BF2C57C"/>
    <w:lvl w:ilvl="0" w:tplc="C3F65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138B7"/>
    <w:multiLevelType w:val="hybridMultilevel"/>
    <w:tmpl w:val="E7483AD2"/>
    <w:lvl w:ilvl="0" w:tplc="C3F65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F2167"/>
    <w:multiLevelType w:val="hybridMultilevel"/>
    <w:tmpl w:val="5F083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67DD2"/>
    <w:multiLevelType w:val="hybridMultilevel"/>
    <w:tmpl w:val="835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5255"/>
    <w:rsid w:val="0003788B"/>
    <w:rsid w:val="00041180"/>
    <w:rsid w:val="000822AC"/>
    <w:rsid w:val="00086707"/>
    <w:rsid w:val="0009488F"/>
    <w:rsid w:val="000A65BB"/>
    <w:rsid w:val="000A7AF8"/>
    <w:rsid w:val="001104DA"/>
    <w:rsid w:val="0012386F"/>
    <w:rsid w:val="001332A6"/>
    <w:rsid w:val="00140086"/>
    <w:rsid w:val="001601E9"/>
    <w:rsid w:val="0016035B"/>
    <w:rsid w:val="00161604"/>
    <w:rsid w:val="001649E7"/>
    <w:rsid w:val="00191375"/>
    <w:rsid w:val="001D3A6B"/>
    <w:rsid w:val="001E4036"/>
    <w:rsid w:val="002106FA"/>
    <w:rsid w:val="002321CF"/>
    <w:rsid w:val="002D2DF6"/>
    <w:rsid w:val="002D4265"/>
    <w:rsid w:val="002E5886"/>
    <w:rsid w:val="003148DA"/>
    <w:rsid w:val="00333C94"/>
    <w:rsid w:val="00334698"/>
    <w:rsid w:val="00336CF3"/>
    <w:rsid w:val="003376D7"/>
    <w:rsid w:val="00340F35"/>
    <w:rsid w:val="00376EE8"/>
    <w:rsid w:val="00383ED4"/>
    <w:rsid w:val="003C3EE0"/>
    <w:rsid w:val="003C5B77"/>
    <w:rsid w:val="003E4F09"/>
    <w:rsid w:val="003E7543"/>
    <w:rsid w:val="003F6A35"/>
    <w:rsid w:val="00426A8A"/>
    <w:rsid w:val="004575C1"/>
    <w:rsid w:val="00465530"/>
    <w:rsid w:val="0048358F"/>
    <w:rsid w:val="004A367A"/>
    <w:rsid w:val="004A6174"/>
    <w:rsid w:val="004B3132"/>
    <w:rsid w:val="004C42B9"/>
    <w:rsid w:val="004C788A"/>
    <w:rsid w:val="004F3FF4"/>
    <w:rsid w:val="0050128D"/>
    <w:rsid w:val="0051465B"/>
    <w:rsid w:val="00520BF9"/>
    <w:rsid w:val="005414CD"/>
    <w:rsid w:val="00544ECC"/>
    <w:rsid w:val="00553214"/>
    <w:rsid w:val="00573CC7"/>
    <w:rsid w:val="005A368C"/>
    <w:rsid w:val="005B18B8"/>
    <w:rsid w:val="005E7611"/>
    <w:rsid w:val="006011C6"/>
    <w:rsid w:val="006051BF"/>
    <w:rsid w:val="00664B1E"/>
    <w:rsid w:val="006866AD"/>
    <w:rsid w:val="00694A3A"/>
    <w:rsid w:val="006E153F"/>
    <w:rsid w:val="006E1F43"/>
    <w:rsid w:val="00716841"/>
    <w:rsid w:val="0072312C"/>
    <w:rsid w:val="0075467A"/>
    <w:rsid w:val="007643DB"/>
    <w:rsid w:val="00770F26"/>
    <w:rsid w:val="007A0F3B"/>
    <w:rsid w:val="007A205F"/>
    <w:rsid w:val="007B0CFD"/>
    <w:rsid w:val="007B35B2"/>
    <w:rsid w:val="007D3635"/>
    <w:rsid w:val="007D74E2"/>
    <w:rsid w:val="007F046D"/>
    <w:rsid w:val="007F1E21"/>
    <w:rsid w:val="00803CF7"/>
    <w:rsid w:val="0082469F"/>
    <w:rsid w:val="008568F2"/>
    <w:rsid w:val="00891F6A"/>
    <w:rsid w:val="008A08C5"/>
    <w:rsid w:val="008D2309"/>
    <w:rsid w:val="008E39BB"/>
    <w:rsid w:val="00917007"/>
    <w:rsid w:val="00927776"/>
    <w:rsid w:val="00935306"/>
    <w:rsid w:val="00957025"/>
    <w:rsid w:val="009823E8"/>
    <w:rsid w:val="00995B24"/>
    <w:rsid w:val="009B6342"/>
    <w:rsid w:val="009D2018"/>
    <w:rsid w:val="009D578B"/>
    <w:rsid w:val="00A041CF"/>
    <w:rsid w:val="00A37F94"/>
    <w:rsid w:val="00A421B6"/>
    <w:rsid w:val="00A60D04"/>
    <w:rsid w:val="00AC3429"/>
    <w:rsid w:val="00AE0572"/>
    <w:rsid w:val="00B024C4"/>
    <w:rsid w:val="00B231E3"/>
    <w:rsid w:val="00B4291D"/>
    <w:rsid w:val="00B622D6"/>
    <w:rsid w:val="00B73ADE"/>
    <w:rsid w:val="00B82F23"/>
    <w:rsid w:val="00B94BC7"/>
    <w:rsid w:val="00BA24D3"/>
    <w:rsid w:val="00C05255"/>
    <w:rsid w:val="00C36574"/>
    <w:rsid w:val="00CD780B"/>
    <w:rsid w:val="00CE68E3"/>
    <w:rsid w:val="00D219B7"/>
    <w:rsid w:val="00D2319E"/>
    <w:rsid w:val="00D63348"/>
    <w:rsid w:val="00D73FA2"/>
    <w:rsid w:val="00D80BF1"/>
    <w:rsid w:val="00D85A21"/>
    <w:rsid w:val="00D909B9"/>
    <w:rsid w:val="00DA67ED"/>
    <w:rsid w:val="00DC0710"/>
    <w:rsid w:val="00DD742F"/>
    <w:rsid w:val="00DE019F"/>
    <w:rsid w:val="00DE24AA"/>
    <w:rsid w:val="00E175EE"/>
    <w:rsid w:val="00E316C4"/>
    <w:rsid w:val="00E3518C"/>
    <w:rsid w:val="00E6677E"/>
    <w:rsid w:val="00E7049B"/>
    <w:rsid w:val="00EA03F5"/>
    <w:rsid w:val="00EA4344"/>
    <w:rsid w:val="00EC5F50"/>
    <w:rsid w:val="00ED1924"/>
    <w:rsid w:val="00ED7B8A"/>
    <w:rsid w:val="00F05AEE"/>
    <w:rsid w:val="00F649DB"/>
    <w:rsid w:val="00F67FBB"/>
    <w:rsid w:val="00F74CE3"/>
    <w:rsid w:val="00FB018B"/>
    <w:rsid w:val="00FB38BF"/>
    <w:rsid w:val="00FD6757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3F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F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465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65B"/>
  </w:style>
  <w:style w:type="paragraph" w:styleId="Footer">
    <w:name w:val="footer"/>
    <w:basedOn w:val="Normal"/>
    <w:link w:val="FooterChar"/>
    <w:uiPriority w:val="99"/>
    <w:unhideWhenUsed/>
    <w:rsid w:val="0051465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gdoesitbette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azybee8137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zybee813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AA2E-172D-4CC9-B582-A0FF4B5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chraize</dc:creator>
  <cp:lastModifiedBy>chraize</cp:lastModifiedBy>
  <cp:revision>21</cp:revision>
  <dcterms:created xsi:type="dcterms:W3CDTF">2014-09-15T17:29:00Z</dcterms:created>
  <dcterms:modified xsi:type="dcterms:W3CDTF">2014-12-10T04:21:00Z</dcterms:modified>
</cp:coreProperties>
</file>