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CE" w:rsidRPr="004124F2" w:rsidRDefault="001B1ACE" w:rsidP="001B1ACE">
      <w:pPr>
        <w:jc w:val="center"/>
        <w:rPr>
          <w:caps/>
          <w:spacing w:val="80"/>
          <w:sz w:val="28"/>
          <w:szCs w:val="28"/>
        </w:rPr>
      </w:pPr>
      <w:r w:rsidRPr="004124F2">
        <w:rPr>
          <w:caps/>
          <w:spacing w:val="80"/>
          <w:sz w:val="28"/>
          <w:szCs w:val="28"/>
        </w:rPr>
        <w:t>Cindy Martinez-quesada</w:t>
      </w:r>
    </w:p>
    <w:p w:rsidR="001B1ACE" w:rsidRPr="004124F2" w:rsidRDefault="001B1ACE" w:rsidP="001B1ACE">
      <w:pPr>
        <w:jc w:val="center"/>
        <w:rPr>
          <w:rFonts w:ascii="Garamond" w:hAnsi="Garamond" w:cs="Garamond"/>
          <w:caps/>
          <w:spacing w:val="30"/>
          <w:sz w:val="22"/>
          <w:szCs w:val="22"/>
        </w:rPr>
      </w:pPr>
      <w:r w:rsidRPr="004124F2">
        <w:rPr>
          <w:rFonts w:ascii="Garamond" w:hAnsi="Garamond" w:cs="Garamond"/>
          <w:caps/>
          <w:spacing w:val="30"/>
          <w:sz w:val="22"/>
          <w:szCs w:val="22"/>
        </w:rPr>
        <w:t xml:space="preserve">San Jose, Costa rica </w:t>
      </w:r>
    </w:p>
    <w:p w:rsidR="001B1ACE" w:rsidRPr="00265D53" w:rsidRDefault="001B1ACE" w:rsidP="001B1ACE">
      <w:pPr>
        <w:jc w:val="center"/>
        <w:rPr>
          <w:sz w:val="22"/>
          <w:szCs w:val="22"/>
        </w:rPr>
      </w:pPr>
      <w:r w:rsidRPr="00265D53">
        <w:rPr>
          <w:rFonts w:ascii="Garamond" w:hAnsi="Garamond" w:cs="Garamond"/>
          <w:caps/>
          <w:spacing w:val="30"/>
          <w:sz w:val="22"/>
          <w:szCs w:val="22"/>
        </w:rPr>
        <w:t>(506) 8865-31-59</w:t>
      </w:r>
      <w:r w:rsidRPr="00265D53">
        <w:rPr>
          <w:sz w:val="22"/>
          <w:szCs w:val="22"/>
        </w:rPr>
        <w:t xml:space="preserve"> </w:t>
      </w:r>
    </w:p>
    <w:p w:rsidR="001B1ACE" w:rsidRPr="00265D53" w:rsidRDefault="001B1ACE" w:rsidP="001B1ACE">
      <w:pPr>
        <w:jc w:val="center"/>
        <w:rPr>
          <w:color w:val="0000FF"/>
          <w:sz w:val="22"/>
          <w:szCs w:val="22"/>
        </w:rPr>
      </w:pPr>
      <w:r w:rsidRPr="00265D53">
        <w:rPr>
          <w:color w:val="0000FF"/>
          <w:sz w:val="22"/>
          <w:szCs w:val="22"/>
        </w:rPr>
        <w:t xml:space="preserve"> </w:t>
      </w:r>
      <w:hyperlink r:id="rId8" w:history="1">
        <w:r w:rsidRPr="00265D53">
          <w:rPr>
            <w:color w:val="0000FF"/>
            <w:sz w:val="22"/>
            <w:szCs w:val="22"/>
            <w:u w:val="single"/>
          </w:rPr>
          <w:t>cindymartinezquesada@gmail.com</w:t>
        </w:r>
      </w:hyperlink>
      <w:r w:rsidR="00E16113" w:rsidRPr="00265D53">
        <w:rPr>
          <w:b/>
          <w:sz w:val="22"/>
          <w:szCs w:val="22"/>
        </w:rPr>
        <w:t>,</w:t>
      </w:r>
      <w:r w:rsidR="00E16113" w:rsidRPr="00265D53">
        <w:rPr>
          <w:b/>
          <w:color w:val="0000FF"/>
          <w:sz w:val="22"/>
          <w:szCs w:val="22"/>
        </w:rPr>
        <w:t xml:space="preserve"> </w:t>
      </w:r>
      <w:r w:rsidR="00E16113" w:rsidRPr="00265D53">
        <w:rPr>
          <w:color w:val="0000FF"/>
          <w:sz w:val="22"/>
          <w:szCs w:val="22"/>
          <w:u w:val="single"/>
        </w:rPr>
        <w:t>ctmartinez@advanceme.com</w:t>
      </w:r>
      <w:r w:rsidRPr="00265D53">
        <w:rPr>
          <w:color w:val="0000FF"/>
          <w:sz w:val="22"/>
          <w:szCs w:val="22"/>
        </w:rPr>
        <w:t xml:space="preserve"> </w:t>
      </w:r>
    </w:p>
    <w:p w:rsidR="001B1ACE" w:rsidRPr="006B38D1" w:rsidRDefault="001B1ACE" w:rsidP="001B1ACE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lang w:val="en-US"/>
        </w:rPr>
      </w:pPr>
      <w:r w:rsidRPr="006B38D1">
        <w:rPr>
          <w:rFonts w:ascii="Garamond" w:hAnsi="Garamond" w:cs="Garamond"/>
          <w:caps/>
          <w:spacing w:val="15"/>
          <w:lang w:val="en-US"/>
        </w:rPr>
        <w:t>Work experience</w:t>
      </w:r>
    </w:p>
    <w:p w:rsidR="001B1ACE" w:rsidRPr="006B38D1" w:rsidRDefault="001B1ACE" w:rsidP="001B1ACE">
      <w:pPr>
        <w:tabs>
          <w:tab w:val="left" w:pos="3435"/>
        </w:tabs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460FB8" w:rsidRPr="006B38D1" w:rsidRDefault="00460FB8" w:rsidP="001B1AC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6B38D1" w:rsidRPr="006B38D1" w:rsidRDefault="006B38D1" w:rsidP="006B38D1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August, 2010- to present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                      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ACME, 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  <w:lang w:val="en-US"/>
        </w:rPr>
        <w:t>Advanceme</w:t>
      </w:r>
      <w:proofErr w:type="spellEnd"/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  Inc</w:t>
      </w:r>
      <w:proofErr w:type="gramEnd"/>
      <w:r>
        <w:rPr>
          <w:rFonts w:ascii="Garamond" w:hAnsi="Garamond" w:cs="Garamond"/>
          <w:color w:val="000000"/>
          <w:sz w:val="24"/>
          <w:szCs w:val="24"/>
          <w:lang w:val="en-US"/>
        </w:rPr>
        <w:t>.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ab/>
      </w:r>
      <w:r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San José, CR</w:t>
      </w:r>
    </w:p>
    <w:p w:rsidR="006B38D1" w:rsidRPr="006B38D1" w:rsidRDefault="006B38D1" w:rsidP="006B38D1">
      <w:pPr>
        <w:ind w:left="708"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6B38D1" w:rsidRPr="006B38D1" w:rsidRDefault="006B38D1" w:rsidP="006B38D1">
      <w:pPr>
        <w:ind w:firstLine="708"/>
        <w:rPr>
          <w:rFonts w:ascii="Garamond" w:hAnsi="Garamond" w:cs="Garamond"/>
          <w:i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i/>
          <w:sz w:val="28"/>
          <w:szCs w:val="28"/>
          <w:lang w:val="en-US"/>
        </w:rPr>
        <w:t>In-house Translator</w:t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</w:t>
      </w:r>
    </w:p>
    <w:p w:rsidR="006B38D1" w:rsidRPr="006B38D1" w:rsidRDefault="006B38D1" w:rsidP="006B38D1">
      <w:pPr>
        <w:ind w:left="708" w:firstLine="708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>
        <w:rPr>
          <w:rFonts w:ascii="Garamond" w:hAnsi="Garamond" w:cs="Garamond"/>
          <w:color w:val="000000"/>
          <w:sz w:val="24"/>
          <w:szCs w:val="24"/>
          <w:lang w:val="en-US"/>
        </w:rPr>
        <w:t>At the present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, I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 am working as an in-house translator for a financial company that provides monetary solutions to small and medium-sized companies in the USA. I am in charge of translating all </w:t>
      </w:r>
      <w:r w:rsidR="00513AF1">
        <w:rPr>
          <w:rFonts w:ascii="Garamond" w:hAnsi="Garamond" w:cs="Garamond"/>
          <w:color w:val="000000"/>
          <w:sz w:val="24"/>
          <w:szCs w:val="24"/>
          <w:lang w:val="en-US"/>
        </w:rPr>
        <w:t xml:space="preserve">legal and 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training </w:t>
      </w:r>
      <w:r w:rsidR="00513AF1">
        <w:rPr>
          <w:rFonts w:ascii="Garamond" w:hAnsi="Garamond" w:cs="Garamond"/>
          <w:color w:val="000000"/>
          <w:sz w:val="24"/>
          <w:szCs w:val="24"/>
          <w:lang w:val="en-US"/>
        </w:rPr>
        <w:t>documentation.</w:t>
      </w:r>
      <w:r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  <w:r w:rsidR="00513AF1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</w:p>
    <w:p w:rsidR="006B38D1" w:rsidRPr="006B38D1" w:rsidRDefault="006B38D1" w:rsidP="001C631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1C631E" w:rsidRPr="006B38D1" w:rsidRDefault="001C631E" w:rsidP="001C631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May, 20</w:t>
      </w:r>
      <w:r w:rsidR="00552DFA" w:rsidRPr="006B38D1">
        <w:rPr>
          <w:rFonts w:ascii="Garamond" w:hAnsi="Garamond" w:cs="Garamond"/>
          <w:color w:val="000000"/>
          <w:sz w:val="24"/>
          <w:szCs w:val="24"/>
          <w:lang w:val="en-US"/>
        </w:rPr>
        <w:t>10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- to present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        </w:t>
      </w:r>
      <w:r w:rsidR="00B9234D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            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Ericsson, </w:t>
      </w:r>
      <w:proofErr w:type="spellStart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Misión</w:t>
      </w:r>
      <w:proofErr w:type="spellEnd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  <w:r w:rsidR="00E12CCF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de </w:t>
      </w:r>
      <w:proofErr w:type="spellStart"/>
      <w:r w:rsidR="00E12CCF" w:rsidRPr="006B38D1">
        <w:rPr>
          <w:rFonts w:ascii="Garamond" w:hAnsi="Garamond" w:cs="Garamond"/>
          <w:color w:val="000000"/>
          <w:sz w:val="24"/>
          <w:szCs w:val="24"/>
          <w:lang w:val="en-US"/>
        </w:rPr>
        <w:t>Alcance</w:t>
      </w:r>
      <w:proofErr w:type="spellEnd"/>
      <w:r w:rsidR="00E12CCF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Global</w:t>
      </w:r>
      <w:r w:rsidR="00E12CCF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(CR)</w:t>
      </w:r>
      <w:r w:rsidR="00B9234D"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San José, CR</w:t>
      </w:r>
    </w:p>
    <w:p w:rsidR="001C631E" w:rsidRPr="006B38D1" w:rsidRDefault="001C631E" w:rsidP="001C631E">
      <w:pPr>
        <w:ind w:left="708"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1C631E" w:rsidRPr="006B38D1" w:rsidRDefault="001C631E" w:rsidP="001C631E">
      <w:pPr>
        <w:ind w:firstLine="708"/>
        <w:rPr>
          <w:rFonts w:ascii="Garamond" w:hAnsi="Garamond" w:cs="Garamond"/>
          <w:i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i/>
          <w:sz w:val="28"/>
          <w:szCs w:val="28"/>
          <w:lang w:val="en-US"/>
        </w:rPr>
        <w:t xml:space="preserve">Freelancer </w:t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</w:t>
      </w:r>
    </w:p>
    <w:p w:rsidR="001C631E" w:rsidRPr="006B38D1" w:rsidRDefault="001C631E" w:rsidP="001C631E">
      <w:pPr>
        <w:ind w:left="708" w:firstLine="708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Currently, I am translating several documents related to telecommunications</w:t>
      </w:r>
      <w:r w:rsidR="00064091">
        <w:rPr>
          <w:rFonts w:ascii="Garamond" w:hAnsi="Garamond" w:cs="Garamond"/>
          <w:color w:val="000000"/>
          <w:sz w:val="24"/>
          <w:szCs w:val="24"/>
          <w:lang w:val="en-US"/>
        </w:rPr>
        <w:t xml:space="preserve">.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Likewise</w:t>
      </w:r>
      <w:r w:rsidR="001F10E2" w:rsidRPr="006B38D1">
        <w:rPr>
          <w:rFonts w:ascii="Garamond" w:hAnsi="Garamond" w:cs="Garamond"/>
          <w:color w:val="000000"/>
          <w:sz w:val="24"/>
          <w:szCs w:val="24"/>
          <w:lang w:val="en-US"/>
        </w:rPr>
        <w:t>,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I</w:t>
      </w:r>
      <w:r w:rsidR="00B9234D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am working on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documents </w:t>
      </w:r>
      <w:r w:rsidR="001F10E2" w:rsidRPr="006B38D1">
        <w:rPr>
          <w:rFonts w:ascii="Garamond" w:hAnsi="Garamond" w:cs="Garamond"/>
          <w:color w:val="000000"/>
          <w:sz w:val="24"/>
          <w:szCs w:val="24"/>
          <w:lang w:val="en-US"/>
        </w:rPr>
        <w:t>about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  <w:r w:rsidR="00064091">
        <w:rPr>
          <w:rFonts w:ascii="Garamond" w:hAnsi="Garamond" w:cs="Garamond"/>
          <w:color w:val="000000"/>
          <w:sz w:val="24"/>
          <w:szCs w:val="24"/>
          <w:lang w:val="en-US"/>
        </w:rPr>
        <w:t>psychology, medicine, finances, religion and education.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</w:p>
    <w:p w:rsidR="001C631E" w:rsidRPr="006B38D1" w:rsidRDefault="001C631E" w:rsidP="001B1AC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1B1ACE" w:rsidRPr="006B38D1" w:rsidRDefault="001B1ACE" w:rsidP="001B1AC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February, 2010- </w:t>
      </w:r>
      <w:r w:rsidR="00250BDD" w:rsidRPr="006B38D1">
        <w:rPr>
          <w:rFonts w:ascii="Garamond" w:hAnsi="Garamond" w:cs="Garamond"/>
          <w:color w:val="000000"/>
          <w:sz w:val="24"/>
          <w:szCs w:val="24"/>
          <w:lang w:val="en-US"/>
        </w:rPr>
        <w:t>May, 2010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Boston Scientific Corp. 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   </w:t>
      </w:r>
      <w:r w:rsidR="00E12CCF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                  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 San José, CR</w:t>
      </w:r>
    </w:p>
    <w:p w:rsidR="001B1ACE" w:rsidRPr="006B38D1" w:rsidRDefault="001B1ACE" w:rsidP="001B1AC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1B1ACE" w:rsidRPr="006B38D1" w:rsidRDefault="001B1ACE" w:rsidP="001B1ACE">
      <w:pPr>
        <w:ind w:firstLine="708"/>
        <w:rPr>
          <w:rFonts w:ascii="Garamond" w:hAnsi="Garamond" w:cs="Garamond"/>
          <w:i/>
          <w:sz w:val="28"/>
          <w:szCs w:val="28"/>
          <w:lang w:val="en-US"/>
        </w:rPr>
      </w:pPr>
      <w:r w:rsidRPr="006B38D1">
        <w:rPr>
          <w:rFonts w:ascii="Garamond" w:hAnsi="Garamond" w:cs="Garamond"/>
          <w:i/>
          <w:sz w:val="28"/>
          <w:szCs w:val="28"/>
          <w:lang w:val="en-US"/>
        </w:rPr>
        <w:t>Translator</w:t>
      </w:r>
    </w:p>
    <w:p w:rsidR="001B1ACE" w:rsidRPr="006B38D1" w:rsidRDefault="001C631E" w:rsidP="001B1ACE">
      <w:pPr>
        <w:ind w:left="708" w:firstLine="705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I worked </w:t>
      </w:r>
      <w:r w:rsidR="001B1ACE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as a work-at-home contractor for this company and I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translated</w:t>
      </w:r>
      <w:r w:rsidR="001B1ACE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medical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related </w:t>
      </w:r>
      <w:r w:rsidR="001B1ACE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documents 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(manufacturing of products) </w:t>
      </w:r>
      <w:r w:rsidR="001B1ACE" w:rsidRPr="006B38D1">
        <w:rPr>
          <w:rFonts w:ascii="Garamond" w:hAnsi="Garamond" w:cs="Garamond"/>
          <w:color w:val="000000"/>
          <w:sz w:val="24"/>
          <w:szCs w:val="24"/>
          <w:lang w:val="en-US"/>
        </w:rPr>
        <w:t>and guidelines for several applications.</w:t>
      </w:r>
    </w:p>
    <w:p w:rsidR="001B1ACE" w:rsidRPr="006B38D1" w:rsidRDefault="001B1ACE" w:rsidP="001B1AC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1B1ACE" w:rsidRPr="004124F2" w:rsidRDefault="001B1ACE" w:rsidP="001B1ACE">
      <w:pPr>
        <w:ind w:firstLine="708"/>
        <w:rPr>
          <w:rFonts w:ascii="Garamond" w:hAnsi="Garamond" w:cs="Garamond"/>
          <w:color w:val="000000"/>
          <w:sz w:val="24"/>
          <w:szCs w:val="24"/>
        </w:rPr>
      </w:pPr>
      <w:proofErr w:type="spellStart"/>
      <w:r w:rsidRPr="004124F2">
        <w:rPr>
          <w:rFonts w:ascii="Garamond" w:hAnsi="Garamond" w:cs="Garamond"/>
          <w:color w:val="000000"/>
          <w:sz w:val="24"/>
          <w:szCs w:val="24"/>
        </w:rPr>
        <w:t>October</w:t>
      </w:r>
      <w:proofErr w:type="spellEnd"/>
      <w:r w:rsidRPr="004124F2">
        <w:rPr>
          <w:rFonts w:ascii="Garamond" w:hAnsi="Garamond" w:cs="Garamond"/>
          <w:color w:val="000000"/>
          <w:sz w:val="24"/>
          <w:szCs w:val="24"/>
        </w:rPr>
        <w:t xml:space="preserve">, 2008- </w:t>
      </w:r>
      <w:proofErr w:type="spellStart"/>
      <w:r w:rsidRPr="004124F2">
        <w:rPr>
          <w:rFonts w:ascii="Garamond" w:hAnsi="Garamond" w:cs="Garamond"/>
          <w:color w:val="000000"/>
          <w:sz w:val="24"/>
          <w:szCs w:val="24"/>
        </w:rPr>
        <w:t>November</w:t>
      </w:r>
      <w:proofErr w:type="spellEnd"/>
      <w:r w:rsidRPr="004124F2">
        <w:rPr>
          <w:rFonts w:ascii="Garamond" w:hAnsi="Garamond" w:cs="Garamond"/>
          <w:color w:val="000000"/>
          <w:sz w:val="24"/>
          <w:szCs w:val="24"/>
        </w:rPr>
        <w:t>, 2009</w:t>
      </w:r>
      <w:r w:rsidRPr="004124F2">
        <w:rPr>
          <w:rFonts w:ascii="Garamond" w:hAnsi="Garamond" w:cs="Garamond"/>
          <w:color w:val="000000"/>
          <w:sz w:val="24"/>
          <w:szCs w:val="24"/>
        </w:rPr>
        <w:tab/>
        <w:t>Enfoque a la Familia</w:t>
      </w:r>
      <w:r w:rsidR="00E76822">
        <w:rPr>
          <w:rFonts w:ascii="Garamond" w:hAnsi="Garamond" w:cs="Garamond"/>
          <w:color w:val="000000"/>
          <w:sz w:val="24"/>
          <w:szCs w:val="24"/>
        </w:rPr>
        <w:t xml:space="preserve">, La </w:t>
      </w:r>
      <w:proofErr w:type="spellStart"/>
      <w:r w:rsidR="00E76822">
        <w:rPr>
          <w:rFonts w:ascii="Garamond" w:hAnsi="Garamond" w:cs="Garamond"/>
          <w:color w:val="000000"/>
          <w:sz w:val="24"/>
          <w:szCs w:val="24"/>
        </w:rPr>
        <w:t>Naci</w:t>
      </w:r>
      <w:r w:rsidR="00E76822">
        <w:rPr>
          <w:rFonts w:ascii="Garamond" w:hAnsi="Garamond" w:cs="Garamond"/>
          <w:color w:val="000000"/>
          <w:sz w:val="24"/>
          <w:szCs w:val="24"/>
          <w:lang w:val="es-CR"/>
        </w:rPr>
        <w:t>ón</w:t>
      </w:r>
      <w:proofErr w:type="spellEnd"/>
      <w:r w:rsidR="00E76822">
        <w:rPr>
          <w:rFonts w:ascii="Garamond" w:hAnsi="Garamond" w:cs="Garamond"/>
          <w:color w:val="000000"/>
          <w:sz w:val="24"/>
          <w:szCs w:val="24"/>
        </w:rPr>
        <w:tab/>
      </w:r>
      <w:r w:rsidR="00E76822">
        <w:rPr>
          <w:rFonts w:ascii="Garamond" w:hAnsi="Garamond" w:cs="Garamond"/>
          <w:color w:val="000000"/>
          <w:sz w:val="24"/>
          <w:szCs w:val="24"/>
        </w:rPr>
        <w:tab/>
        <w:t xml:space="preserve">        </w:t>
      </w:r>
      <w:r w:rsidRPr="004124F2">
        <w:rPr>
          <w:rFonts w:ascii="Garamond" w:hAnsi="Garamond" w:cs="Garamond"/>
          <w:color w:val="000000"/>
          <w:sz w:val="24"/>
          <w:szCs w:val="24"/>
        </w:rPr>
        <w:t>San José, CR</w:t>
      </w:r>
    </w:p>
    <w:p w:rsidR="001B1ACE" w:rsidRPr="004124F2" w:rsidRDefault="001B1ACE" w:rsidP="001B1ACE">
      <w:pPr>
        <w:ind w:left="708" w:firstLine="708"/>
        <w:rPr>
          <w:rFonts w:ascii="Garamond" w:hAnsi="Garamond" w:cs="Garamond"/>
          <w:color w:val="000000"/>
          <w:sz w:val="24"/>
          <w:szCs w:val="24"/>
        </w:rPr>
      </w:pPr>
    </w:p>
    <w:p w:rsidR="001B1ACE" w:rsidRPr="006B38D1" w:rsidRDefault="001B1ACE" w:rsidP="001B1ACE">
      <w:pPr>
        <w:ind w:firstLine="708"/>
        <w:rPr>
          <w:rFonts w:ascii="Garamond" w:hAnsi="Garamond" w:cs="Garamond"/>
          <w:i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i/>
          <w:sz w:val="28"/>
          <w:szCs w:val="28"/>
          <w:lang w:val="en-US"/>
        </w:rPr>
        <w:t xml:space="preserve">Freelancer </w:t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  <w:t xml:space="preserve">  </w:t>
      </w:r>
    </w:p>
    <w:p w:rsidR="001B1ACE" w:rsidRPr="006B38D1" w:rsidRDefault="001B1ACE" w:rsidP="001B1ACE">
      <w:pPr>
        <w:ind w:left="708" w:firstLine="708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E05DC1">
        <w:rPr>
          <w:rFonts w:ascii="Garamond" w:hAnsi="Garamond" w:cs="Garamond"/>
          <w:color w:val="000000"/>
          <w:sz w:val="24"/>
          <w:szCs w:val="24"/>
          <w:lang w:val="en-US"/>
        </w:rPr>
        <w:t>I have translated psychological documents and family oriented articles used in seminars, online publications, radio, and conferences which aimed to inform,</w:t>
      </w:r>
      <w:r w:rsidR="00925B14" w:rsidRPr="00E05DC1">
        <w:rPr>
          <w:rFonts w:ascii="Garamond" w:hAnsi="Garamond" w:cs="Garamond"/>
          <w:color w:val="000000"/>
          <w:sz w:val="24"/>
          <w:szCs w:val="24"/>
          <w:lang w:val="en-US"/>
        </w:rPr>
        <w:t xml:space="preserve"> advise and educate the family</w:t>
      </w:r>
      <w:r w:rsidRPr="00E05DC1">
        <w:rPr>
          <w:rFonts w:ascii="Garamond" w:hAnsi="Garamond" w:cs="Garamond"/>
          <w:color w:val="000000"/>
          <w:sz w:val="24"/>
          <w:szCs w:val="24"/>
          <w:lang w:val="en-US"/>
        </w:rPr>
        <w:t xml:space="preserve">. </w:t>
      </w:r>
      <w:r w:rsidR="00E76822" w:rsidRPr="00E05DC1">
        <w:rPr>
          <w:rFonts w:ascii="Garamond" w:hAnsi="Garamond" w:cs="Garamond"/>
          <w:color w:val="000000"/>
          <w:sz w:val="24"/>
          <w:szCs w:val="24"/>
          <w:lang w:val="en-US"/>
        </w:rPr>
        <w:t xml:space="preserve">I also translated articles from La </w:t>
      </w:r>
      <w:proofErr w:type="spellStart"/>
      <w:r w:rsidR="00E76822" w:rsidRPr="00E05DC1">
        <w:rPr>
          <w:rFonts w:ascii="Garamond" w:hAnsi="Garamond" w:cs="Garamond"/>
          <w:color w:val="000000"/>
          <w:sz w:val="24"/>
          <w:szCs w:val="24"/>
          <w:lang w:val="en-US"/>
        </w:rPr>
        <w:t>Nación</w:t>
      </w:r>
      <w:proofErr w:type="spellEnd"/>
      <w:r w:rsidR="00E76822" w:rsidRPr="00E05DC1">
        <w:rPr>
          <w:rFonts w:ascii="Garamond" w:hAnsi="Garamond" w:cs="Garamond"/>
          <w:color w:val="000000"/>
          <w:sz w:val="24"/>
          <w:szCs w:val="24"/>
          <w:lang w:val="en-US"/>
        </w:rPr>
        <w:t>, the most famous newspaper in Costa Rica, about different su</w:t>
      </w:r>
      <w:r w:rsidR="00E16113" w:rsidRPr="00E05DC1">
        <w:rPr>
          <w:rFonts w:ascii="Garamond" w:hAnsi="Garamond" w:cs="Garamond"/>
          <w:color w:val="000000"/>
          <w:sz w:val="24"/>
          <w:szCs w:val="24"/>
          <w:lang w:val="en-US"/>
        </w:rPr>
        <w:t xml:space="preserve">bjects.  I took an </w:t>
      </w:r>
      <w:r w:rsidR="00B34881" w:rsidRPr="00E05DC1">
        <w:rPr>
          <w:rFonts w:ascii="Garamond" w:hAnsi="Garamond" w:cs="Garamond"/>
          <w:color w:val="000000"/>
          <w:sz w:val="24"/>
          <w:szCs w:val="24"/>
          <w:lang w:val="en-US"/>
        </w:rPr>
        <w:t xml:space="preserve">academic </w:t>
      </w:r>
      <w:r w:rsidR="00E76822" w:rsidRPr="00E05DC1">
        <w:rPr>
          <w:rFonts w:ascii="Garamond" w:hAnsi="Garamond" w:cs="Garamond"/>
          <w:color w:val="000000"/>
          <w:sz w:val="24"/>
          <w:szCs w:val="24"/>
          <w:lang w:val="en-US"/>
        </w:rPr>
        <w:t>course at UNA</w:t>
      </w:r>
      <w:r w:rsidR="00E76822">
        <w:rPr>
          <w:rFonts w:ascii="Garamond" w:hAnsi="Garamond" w:cs="Garamond"/>
          <w:color w:val="000000"/>
          <w:sz w:val="24"/>
          <w:szCs w:val="24"/>
          <w:lang w:val="en-US"/>
        </w:rPr>
        <w:t xml:space="preserve"> which analyzed the journalistic style and other important translation aspects (terminology, complex grammar structures, etc.) </w:t>
      </w:r>
    </w:p>
    <w:p w:rsidR="001B1ACE" w:rsidRPr="006B38D1" w:rsidRDefault="001B1ACE" w:rsidP="00EF097B">
      <w:pPr>
        <w:rPr>
          <w:rFonts w:ascii="Garamond" w:hAnsi="Garamond" w:cs="Garamond"/>
          <w:sz w:val="24"/>
          <w:szCs w:val="24"/>
          <w:lang w:val="en-US"/>
        </w:rPr>
      </w:pPr>
    </w:p>
    <w:p w:rsidR="001B1ACE" w:rsidRPr="006B38D1" w:rsidRDefault="001B1ACE" w:rsidP="001B1ACE">
      <w:pPr>
        <w:rPr>
          <w:rFonts w:ascii="Garamond" w:hAnsi="Garamond" w:cs="Garamond"/>
          <w:sz w:val="24"/>
          <w:szCs w:val="24"/>
          <w:lang w:val="en-US"/>
        </w:rPr>
      </w:pPr>
    </w:p>
    <w:p w:rsidR="001B1ACE" w:rsidRPr="006B38D1" w:rsidRDefault="001B1ACE" w:rsidP="001B1ACE">
      <w:pPr>
        <w:ind w:firstLine="708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October, 2006- June, </w:t>
      </w:r>
      <w:r w:rsidRPr="006B38D1">
        <w:rPr>
          <w:rFonts w:ascii="Garamond" w:hAnsi="Garamond" w:cs="Garamond"/>
          <w:i/>
          <w:color w:val="000000"/>
          <w:sz w:val="24"/>
          <w:szCs w:val="24"/>
          <w:lang w:val="en-US"/>
        </w:rPr>
        <w:t>2007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                   Hatch Elementary School               Half Moon Bay, Ca</w:t>
      </w:r>
    </w:p>
    <w:p w:rsidR="001B1ACE" w:rsidRPr="006B38D1" w:rsidRDefault="001B1ACE" w:rsidP="001B1ACE">
      <w:pPr>
        <w:tabs>
          <w:tab w:val="left" w:pos="7655"/>
        </w:tabs>
        <w:ind w:left="720" w:firstLine="720"/>
        <w:rPr>
          <w:rFonts w:ascii="Garamond" w:hAnsi="Garamond" w:cs="Garamond"/>
          <w:sz w:val="24"/>
          <w:szCs w:val="24"/>
          <w:lang w:val="en-US"/>
        </w:rPr>
      </w:pPr>
    </w:p>
    <w:p w:rsidR="001B1ACE" w:rsidRPr="006B38D1" w:rsidRDefault="006301C0" w:rsidP="001B1ACE">
      <w:pPr>
        <w:ind w:firstLine="708"/>
        <w:rPr>
          <w:rFonts w:ascii="Garamond" w:hAnsi="Garamond" w:cs="Garamond"/>
          <w:i/>
          <w:sz w:val="28"/>
          <w:szCs w:val="28"/>
          <w:lang w:val="en-US"/>
        </w:rPr>
      </w:pPr>
      <w:r w:rsidRPr="006B38D1">
        <w:rPr>
          <w:rFonts w:ascii="Garamond" w:hAnsi="Garamond" w:cs="Garamond"/>
          <w:i/>
          <w:sz w:val="28"/>
          <w:szCs w:val="28"/>
          <w:lang w:val="en-US"/>
        </w:rPr>
        <w:t>Amity Scholar</w:t>
      </w:r>
      <w:r w:rsidR="004E1A4F" w:rsidRPr="006B38D1">
        <w:rPr>
          <w:rFonts w:ascii="Garamond" w:hAnsi="Garamond" w:cs="Garamond"/>
          <w:i/>
          <w:sz w:val="28"/>
          <w:szCs w:val="28"/>
          <w:lang w:val="en-US"/>
        </w:rPr>
        <w:t xml:space="preserve"> (teacher assistant)</w:t>
      </w:r>
      <w:r w:rsidRPr="006B38D1">
        <w:rPr>
          <w:rFonts w:ascii="Garamond" w:hAnsi="Garamond" w:cs="Garamond"/>
          <w:i/>
          <w:sz w:val="28"/>
          <w:szCs w:val="28"/>
          <w:lang w:val="en-US"/>
        </w:rPr>
        <w:t xml:space="preserve"> </w:t>
      </w:r>
      <w:r w:rsidR="001B1ACE" w:rsidRPr="006B38D1">
        <w:rPr>
          <w:rFonts w:ascii="Garamond" w:hAnsi="Garamond" w:cs="Garamond"/>
          <w:i/>
          <w:sz w:val="28"/>
          <w:szCs w:val="28"/>
          <w:lang w:val="en-US"/>
        </w:rPr>
        <w:t xml:space="preserve">and Translator </w:t>
      </w:r>
    </w:p>
    <w:p w:rsidR="001B1ACE" w:rsidRPr="006B38D1" w:rsidRDefault="001B1ACE" w:rsidP="001B1ACE">
      <w:pPr>
        <w:ind w:left="708" w:firstLine="708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I participated in an Intern Teacher Program as a volunteer teacher assistant to serve as a model of </w:t>
      </w:r>
      <w:r w:rsidRPr="00E05DC1">
        <w:rPr>
          <w:rFonts w:ascii="Garamond" w:hAnsi="Garamond" w:cs="Garamond"/>
          <w:color w:val="000000"/>
          <w:sz w:val="24"/>
          <w:szCs w:val="24"/>
          <w:lang w:val="en-US"/>
        </w:rPr>
        <w:t xml:space="preserve">language and culture in American schools. Likewise, I </w:t>
      </w:r>
      <w:proofErr w:type="gramStart"/>
      <w:r w:rsidRPr="00E05DC1">
        <w:rPr>
          <w:rFonts w:ascii="Garamond" w:hAnsi="Garamond" w:cs="Garamond"/>
          <w:color w:val="000000"/>
          <w:sz w:val="24"/>
          <w:szCs w:val="24"/>
          <w:lang w:val="en-US"/>
        </w:rPr>
        <w:t>was hired</w:t>
      </w:r>
      <w:proofErr w:type="gramEnd"/>
      <w:r w:rsidRPr="00E05DC1">
        <w:rPr>
          <w:rFonts w:ascii="Garamond" w:hAnsi="Garamond" w:cs="Garamond"/>
          <w:color w:val="000000"/>
          <w:sz w:val="24"/>
          <w:szCs w:val="24"/>
          <w:lang w:val="en-US"/>
        </w:rPr>
        <w:t xml:space="preserve"> as a translator (freelancer) for newspaper articles, school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documents (tests, educational material online, safety manuals and board meetings) flyers, and advertisements.</w:t>
      </w: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ab/>
      </w:r>
    </w:p>
    <w:p w:rsidR="001F10E2" w:rsidRPr="006B38D1" w:rsidRDefault="001F10E2" w:rsidP="00BE1AA0">
      <w:pPr>
        <w:ind w:firstLine="708"/>
        <w:rPr>
          <w:rFonts w:ascii="Garamond" w:hAnsi="Garamond" w:cs="Garamond"/>
          <w:caps/>
          <w:spacing w:val="15"/>
          <w:lang w:val="en-US"/>
        </w:rPr>
      </w:pPr>
    </w:p>
    <w:p w:rsidR="001F10E2" w:rsidRPr="006B38D1" w:rsidRDefault="001F10E2" w:rsidP="00BE1AA0">
      <w:pPr>
        <w:ind w:firstLine="708"/>
        <w:rPr>
          <w:rFonts w:ascii="Garamond" w:hAnsi="Garamond" w:cs="Garamond"/>
          <w:sz w:val="24"/>
          <w:szCs w:val="24"/>
          <w:lang w:val="en-US"/>
        </w:rPr>
      </w:pPr>
    </w:p>
    <w:p w:rsidR="00BE1AA0" w:rsidRPr="006B38D1" w:rsidRDefault="00BE1AA0" w:rsidP="00BE1AA0">
      <w:pPr>
        <w:ind w:firstLine="708"/>
        <w:rPr>
          <w:rFonts w:ascii="Garamond" w:hAnsi="Garamond" w:cs="Garamond"/>
          <w:sz w:val="24"/>
          <w:szCs w:val="24"/>
          <w:lang w:val="en-US"/>
        </w:rPr>
      </w:pPr>
      <w:r w:rsidRPr="006B38D1">
        <w:rPr>
          <w:rFonts w:ascii="Garamond" w:hAnsi="Garamond" w:cs="Garamond"/>
          <w:sz w:val="24"/>
          <w:szCs w:val="24"/>
          <w:lang w:val="en-US"/>
        </w:rPr>
        <w:t>November</w:t>
      </w:r>
      <w:r w:rsidR="00B05F14" w:rsidRPr="006B38D1">
        <w:rPr>
          <w:rFonts w:ascii="Garamond" w:hAnsi="Garamond" w:cs="Garamond"/>
          <w:sz w:val="24"/>
          <w:szCs w:val="24"/>
          <w:lang w:val="en-US"/>
        </w:rPr>
        <w:t>, 2002</w:t>
      </w:r>
      <w:r w:rsidR="003534C8" w:rsidRPr="006B38D1">
        <w:rPr>
          <w:rFonts w:ascii="Garamond" w:hAnsi="Garamond" w:cs="Garamond"/>
          <w:sz w:val="24"/>
          <w:szCs w:val="24"/>
          <w:lang w:val="en-US"/>
        </w:rPr>
        <w:t xml:space="preserve"> – 2003, </w:t>
      </w:r>
      <w:r w:rsidR="00B9234D" w:rsidRPr="006B38D1">
        <w:rPr>
          <w:rFonts w:ascii="Garamond" w:hAnsi="Garamond" w:cs="Garamond"/>
          <w:sz w:val="24"/>
          <w:szCs w:val="24"/>
          <w:lang w:val="en-US"/>
        </w:rPr>
        <w:t xml:space="preserve">2005, </w:t>
      </w:r>
      <w:r w:rsidR="003534C8" w:rsidRPr="006B38D1">
        <w:rPr>
          <w:rFonts w:ascii="Garamond" w:hAnsi="Garamond" w:cs="Garamond"/>
          <w:sz w:val="24"/>
          <w:szCs w:val="24"/>
          <w:lang w:val="en-US"/>
        </w:rPr>
        <w:t>2006</w:t>
      </w:r>
      <w:r w:rsidRPr="006B38D1">
        <w:rPr>
          <w:rFonts w:ascii="Garamond" w:hAnsi="Garamond" w:cs="Garamond"/>
          <w:sz w:val="24"/>
          <w:szCs w:val="24"/>
          <w:lang w:val="en-US"/>
        </w:rPr>
        <w:tab/>
      </w:r>
      <w:r w:rsidR="00B05F14" w:rsidRPr="006B38D1">
        <w:rPr>
          <w:rFonts w:ascii="Garamond" w:hAnsi="Garamond" w:cs="Garamond"/>
          <w:sz w:val="24"/>
          <w:szCs w:val="24"/>
          <w:lang w:val="en-US"/>
        </w:rPr>
        <w:t xml:space="preserve">     </w:t>
      </w:r>
      <w:r w:rsidR="003534C8" w:rsidRPr="006B38D1">
        <w:rPr>
          <w:rFonts w:ascii="Garamond" w:hAnsi="Garamond" w:cs="Garamond"/>
          <w:sz w:val="24"/>
          <w:szCs w:val="24"/>
          <w:lang w:val="en-US"/>
        </w:rPr>
        <w:t xml:space="preserve">  </w:t>
      </w:r>
      <w:r w:rsidRPr="006B38D1">
        <w:rPr>
          <w:rFonts w:ascii="Garamond" w:hAnsi="Garamond" w:cs="Garamond"/>
          <w:sz w:val="24"/>
          <w:szCs w:val="24"/>
          <w:lang w:val="en-US"/>
        </w:rPr>
        <w:t xml:space="preserve">Medical missions                    </w:t>
      </w:r>
      <w:r w:rsidR="00460FB8" w:rsidRPr="006B38D1">
        <w:rPr>
          <w:rFonts w:ascii="Garamond" w:hAnsi="Garamond" w:cs="Garamond"/>
          <w:sz w:val="24"/>
          <w:szCs w:val="24"/>
          <w:lang w:val="en-US"/>
        </w:rPr>
        <w:t xml:space="preserve"> Costa Rica and Nicaragua</w:t>
      </w:r>
      <w:r w:rsidRPr="006B38D1">
        <w:rPr>
          <w:rFonts w:ascii="Garamond" w:hAnsi="Garamond" w:cs="Garamond"/>
          <w:sz w:val="24"/>
          <w:szCs w:val="24"/>
          <w:lang w:val="en-US"/>
        </w:rPr>
        <w:t xml:space="preserve">                  </w:t>
      </w:r>
    </w:p>
    <w:p w:rsidR="00460FB8" w:rsidRPr="006B38D1" w:rsidRDefault="00BE1AA0" w:rsidP="00BE1AA0">
      <w:pPr>
        <w:ind w:firstLine="708"/>
        <w:rPr>
          <w:rFonts w:ascii="Garamond" w:hAnsi="Garamond" w:cs="Garamond"/>
          <w:sz w:val="24"/>
          <w:szCs w:val="24"/>
          <w:lang w:val="en-US"/>
        </w:rPr>
      </w:pPr>
      <w:r w:rsidRPr="006B38D1">
        <w:rPr>
          <w:rFonts w:ascii="Garamond" w:hAnsi="Garamond" w:cs="Garamond"/>
          <w:sz w:val="24"/>
          <w:szCs w:val="24"/>
          <w:lang w:val="en-US"/>
        </w:rPr>
        <w:t xml:space="preserve">        </w:t>
      </w:r>
    </w:p>
    <w:p w:rsidR="00BE1AA0" w:rsidRPr="006B38D1" w:rsidRDefault="00460FB8" w:rsidP="00BE1AA0">
      <w:pPr>
        <w:ind w:firstLine="708"/>
        <w:rPr>
          <w:rFonts w:ascii="Garamond" w:hAnsi="Garamond" w:cs="Garamond"/>
          <w:sz w:val="24"/>
          <w:szCs w:val="24"/>
          <w:lang w:val="en-US"/>
        </w:rPr>
      </w:pPr>
      <w:r w:rsidRPr="006B38D1">
        <w:rPr>
          <w:rFonts w:ascii="Garamond" w:hAnsi="Garamond" w:cs="Garamond"/>
          <w:i/>
          <w:sz w:val="28"/>
          <w:szCs w:val="28"/>
          <w:lang w:val="en-US"/>
        </w:rPr>
        <w:t>Interpreter/freelancer</w:t>
      </w:r>
      <w:r w:rsidRPr="006B38D1">
        <w:rPr>
          <w:rFonts w:ascii="Garamond" w:hAnsi="Garamond" w:cs="Garamond"/>
          <w:sz w:val="24"/>
          <w:szCs w:val="24"/>
          <w:lang w:val="en-US"/>
        </w:rPr>
        <w:t xml:space="preserve">                          </w:t>
      </w:r>
      <w:r w:rsidR="00BE1AA0" w:rsidRPr="006B38D1">
        <w:rPr>
          <w:rFonts w:ascii="Garamond" w:hAnsi="Garamond" w:cs="Garamond"/>
          <w:sz w:val="24"/>
          <w:szCs w:val="24"/>
          <w:lang w:val="en-US"/>
        </w:rPr>
        <w:t xml:space="preserve">   </w:t>
      </w:r>
    </w:p>
    <w:p w:rsidR="008F6BA8" w:rsidRPr="006B38D1" w:rsidRDefault="008F6BA8" w:rsidP="00265D53">
      <w:pPr>
        <w:pBdr>
          <w:bottom w:val="single" w:sz="8" w:space="0" w:color="808080"/>
        </w:pBdr>
        <w:autoSpaceDE/>
        <w:autoSpaceDN/>
        <w:spacing w:before="240" w:line="220" w:lineRule="atLeast"/>
        <w:ind w:left="708" w:firstLine="708"/>
        <w:jc w:val="both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lastRenderedPageBreak/>
        <w:t xml:space="preserve">I volunteered as an interpreter (English - Spanish, Spanish - English) for two different medical groups (one from Minnesota and another from Pennsylvania) that came to help poor communities (in </w:t>
      </w:r>
      <w:proofErr w:type="spellStart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Desamparados</w:t>
      </w:r>
      <w:proofErr w:type="spellEnd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, San José) and an Indian reservation (in </w:t>
      </w:r>
      <w:proofErr w:type="spellStart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Coto</w:t>
      </w:r>
      <w:proofErr w:type="spellEnd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Brus</w:t>
      </w:r>
      <w:proofErr w:type="spellEnd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: </w:t>
      </w:r>
      <w:proofErr w:type="spellStart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Guamíes</w:t>
      </w:r>
      <w:proofErr w:type="spellEnd"/>
      <w:r w:rsidRPr="006B38D1">
        <w:rPr>
          <w:rFonts w:ascii="Garamond" w:hAnsi="Garamond" w:cs="Garamond"/>
          <w:color w:val="000000"/>
          <w:sz w:val="24"/>
          <w:szCs w:val="24"/>
          <w:lang w:val="en-US"/>
        </w:rPr>
        <w:t>).  I interpreted in different medical, educational and religious scenarios.</w:t>
      </w:r>
      <w:r w:rsidR="00B05F14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 Likewise, in Nicaragua</w:t>
      </w:r>
      <w:r w:rsidR="003534C8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(2006)</w:t>
      </w:r>
      <w:r w:rsidR="00B05F14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, </w:t>
      </w:r>
      <w:r w:rsidR="00460FB8" w:rsidRPr="006B38D1">
        <w:rPr>
          <w:rFonts w:ascii="Garamond" w:hAnsi="Garamond" w:cs="Garamond"/>
          <w:color w:val="000000"/>
          <w:sz w:val="24"/>
          <w:szCs w:val="24"/>
          <w:lang w:val="en-US"/>
        </w:rPr>
        <w:t>I worked</w:t>
      </w:r>
      <w:r w:rsidR="00B05F14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as an interpreter and freelancer </w:t>
      </w:r>
      <w:r w:rsidR="00460FB8" w:rsidRPr="006B38D1">
        <w:rPr>
          <w:rFonts w:ascii="Garamond" w:hAnsi="Garamond" w:cs="Garamond"/>
          <w:color w:val="000000"/>
          <w:sz w:val="24"/>
          <w:szCs w:val="24"/>
          <w:lang w:val="en-US"/>
        </w:rPr>
        <w:t>for Calvary</w:t>
      </w:r>
      <w:r w:rsidR="00B05F14" w:rsidRPr="006B38D1">
        <w:rPr>
          <w:rFonts w:ascii="Garamond" w:hAnsi="Garamond" w:cs="Garamond"/>
          <w:sz w:val="24"/>
          <w:szCs w:val="24"/>
          <w:lang w:val="en-US"/>
        </w:rPr>
        <w:t xml:space="preserve"> Chapel</w:t>
      </w:r>
      <w:r w:rsidR="00460FB8" w:rsidRPr="006B38D1">
        <w:rPr>
          <w:rFonts w:ascii="Garamond" w:hAnsi="Garamond" w:cs="Garamond"/>
          <w:color w:val="000000"/>
          <w:sz w:val="24"/>
          <w:szCs w:val="24"/>
          <w:lang w:val="en-US"/>
        </w:rPr>
        <w:t>, a</w:t>
      </w:r>
      <w:r w:rsidR="00B05F14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non-lucrative American entity.</w:t>
      </w:r>
      <w:r w:rsidR="00460FB8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  <w:r w:rsidR="00B9234D" w:rsidRPr="006B38D1">
        <w:rPr>
          <w:rFonts w:ascii="Garamond" w:hAnsi="Garamond" w:cs="Garamond"/>
          <w:color w:val="000000"/>
          <w:sz w:val="24"/>
          <w:szCs w:val="24"/>
          <w:lang w:val="en-US"/>
        </w:rPr>
        <w:t xml:space="preserve"> In several occasions, I have translated several documents in the medical, legal, technical and educational area.</w:t>
      </w:r>
    </w:p>
    <w:p w:rsidR="001F10E2" w:rsidRPr="006B38D1" w:rsidRDefault="001F10E2" w:rsidP="001F10E2">
      <w:pPr>
        <w:pBdr>
          <w:bottom w:val="single" w:sz="8" w:space="0" w:color="808080"/>
        </w:pBdr>
        <w:autoSpaceDE/>
        <w:autoSpaceDN/>
        <w:spacing w:before="240" w:line="220" w:lineRule="atLeast"/>
        <w:ind w:left="708" w:firstLine="708"/>
        <w:rPr>
          <w:rFonts w:ascii="Garamond" w:hAnsi="Garamond" w:cs="Garamond"/>
          <w:color w:val="000000"/>
          <w:sz w:val="24"/>
          <w:szCs w:val="24"/>
          <w:lang w:val="en-US"/>
        </w:rPr>
      </w:pPr>
    </w:p>
    <w:p w:rsidR="001B1ACE" w:rsidRPr="006B38D1" w:rsidRDefault="001B1ACE" w:rsidP="001B1ACE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caps/>
          <w:spacing w:val="15"/>
          <w:lang w:val="en-US"/>
        </w:rPr>
      </w:pPr>
      <w:r w:rsidRPr="006B38D1">
        <w:rPr>
          <w:rFonts w:ascii="Garamond" w:hAnsi="Garamond" w:cs="Garamond"/>
          <w:caps/>
          <w:spacing w:val="15"/>
          <w:lang w:val="en-US"/>
        </w:rPr>
        <w:t>education</w:t>
      </w:r>
    </w:p>
    <w:p w:rsidR="001B1ACE" w:rsidRPr="006B38D1" w:rsidRDefault="001B1ACE" w:rsidP="001B1ACE">
      <w:pPr>
        <w:jc w:val="center"/>
        <w:rPr>
          <w:rFonts w:ascii="Garamond" w:hAnsi="Garamond" w:cs="Garamond"/>
          <w:lang w:val="en-US"/>
        </w:rPr>
      </w:pPr>
    </w:p>
    <w:p w:rsidR="001B1ACE" w:rsidRPr="006B38D1" w:rsidRDefault="001B1ACE" w:rsidP="001B1ACE">
      <w:pPr>
        <w:ind w:left="720" w:firstLine="720"/>
        <w:rPr>
          <w:rFonts w:ascii="Garamond" w:hAnsi="Garamond" w:cs="Garamond"/>
          <w:sz w:val="24"/>
          <w:szCs w:val="24"/>
          <w:lang w:val="en-US"/>
        </w:rPr>
      </w:pPr>
      <w:r w:rsidRPr="006B38D1">
        <w:rPr>
          <w:rFonts w:ascii="Garamond" w:hAnsi="Garamond" w:cs="Garamond"/>
          <w:sz w:val="24"/>
          <w:szCs w:val="24"/>
          <w:lang w:val="en-US"/>
        </w:rPr>
        <w:t>January, 2000- December, 2004             University of Costa Rica (UCR)        San Pedro, SJ</w:t>
      </w:r>
    </w:p>
    <w:p w:rsidR="001B1ACE" w:rsidRPr="006B38D1" w:rsidRDefault="001B1ACE" w:rsidP="001B1ACE">
      <w:pPr>
        <w:ind w:left="720" w:firstLine="720"/>
        <w:rPr>
          <w:rFonts w:ascii="Garamond" w:hAnsi="Garamond" w:cs="Garamond"/>
          <w:b/>
          <w:i/>
          <w:iCs/>
          <w:sz w:val="24"/>
          <w:szCs w:val="24"/>
          <w:lang w:val="en-US"/>
        </w:rPr>
      </w:pPr>
      <w:r w:rsidRPr="006B38D1">
        <w:rPr>
          <w:rFonts w:ascii="Garamond" w:hAnsi="Garamond" w:cs="Garamond"/>
          <w:b/>
          <w:i/>
          <w:iCs/>
          <w:sz w:val="24"/>
          <w:szCs w:val="24"/>
          <w:lang w:val="en-US"/>
        </w:rPr>
        <w:t xml:space="preserve">Bachelor’s Degree in English as a Second Language </w:t>
      </w:r>
    </w:p>
    <w:p w:rsidR="001B1ACE" w:rsidRPr="006B38D1" w:rsidRDefault="001B1ACE" w:rsidP="001B1ACE">
      <w:pPr>
        <w:jc w:val="center"/>
        <w:rPr>
          <w:rFonts w:ascii="Garamond" w:hAnsi="Garamond" w:cs="Garamond"/>
          <w:sz w:val="24"/>
          <w:szCs w:val="24"/>
          <w:lang w:val="en-US"/>
        </w:rPr>
      </w:pPr>
    </w:p>
    <w:p w:rsidR="001B1ACE" w:rsidRPr="006B38D1" w:rsidRDefault="001B1ACE" w:rsidP="001B1ACE">
      <w:pPr>
        <w:ind w:left="720" w:firstLine="720"/>
        <w:rPr>
          <w:rFonts w:ascii="Garamond" w:hAnsi="Garamond" w:cs="Garamond"/>
          <w:sz w:val="24"/>
          <w:szCs w:val="24"/>
          <w:lang w:val="en-US"/>
        </w:rPr>
      </w:pPr>
      <w:r w:rsidRPr="006B38D1">
        <w:rPr>
          <w:rFonts w:ascii="Garamond" w:hAnsi="Garamond" w:cs="Garamond"/>
          <w:sz w:val="24"/>
          <w:szCs w:val="24"/>
          <w:lang w:val="en-US"/>
        </w:rPr>
        <w:t>January, 2005- November, 2009</w:t>
      </w:r>
      <w:r w:rsidRPr="006B38D1">
        <w:rPr>
          <w:rFonts w:ascii="Garamond" w:hAnsi="Garamond" w:cs="Garamond"/>
          <w:sz w:val="24"/>
          <w:szCs w:val="24"/>
          <w:lang w:val="en-US"/>
        </w:rPr>
        <w:tab/>
        <w:t xml:space="preserve">     National University (UNA)              </w:t>
      </w:r>
      <w:proofErr w:type="spellStart"/>
      <w:r w:rsidRPr="006B38D1">
        <w:rPr>
          <w:rFonts w:ascii="Garamond" w:hAnsi="Garamond" w:cs="Garamond"/>
          <w:sz w:val="24"/>
          <w:szCs w:val="24"/>
          <w:lang w:val="en-US"/>
        </w:rPr>
        <w:t>Barreal</w:t>
      </w:r>
      <w:proofErr w:type="spellEnd"/>
      <w:r w:rsidRPr="006B38D1">
        <w:rPr>
          <w:rFonts w:ascii="Garamond" w:hAnsi="Garamond" w:cs="Garamond"/>
          <w:sz w:val="24"/>
          <w:szCs w:val="24"/>
          <w:lang w:val="en-US"/>
        </w:rPr>
        <w:t>, He</w:t>
      </w:r>
    </w:p>
    <w:p w:rsidR="001B1ACE" w:rsidRPr="006B38D1" w:rsidRDefault="001B1ACE" w:rsidP="001B1ACE">
      <w:pPr>
        <w:ind w:left="720" w:firstLine="720"/>
        <w:rPr>
          <w:rFonts w:ascii="Garamond" w:hAnsi="Garamond" w:cs="Garamond"/>
          <w:b/>
          <w:i/>
          <w:iCs/>
          <w:sz w:val="24"/>
          <w:szCs w:val="24"/>
          <w:lang w:val="en-US"/>
        </w:rPr>
      </w:pPr>
      <w:r w:rsidRPr="006B38D1">
        <w:rPr>
          <w:rFonts w:ascii="Garamond" w:hAnsi="Garamond" w:cs="Garamond"/>
          <w:b/>
          <w:i/>
          <w:iCs/>
          <w:sz w:val="24"/>
          <w:szCs w:val="24"/>
          <w:lang w:val="en-US"/>
        </w:rPr>
        <w:t xml:space="preserve">Master’s Degree in Translation English-Spanish  </w:t>
      </w:r>
    </w:p>
    <w:p w:rsidR="001B1ACE" w:rsidRPr="006B38D1" w:rsidRDefault="001B1ACE" w:rsidP="001B1ACE">
      <w:pPr>
        <w:rPr>
          <w:rFonts w:ascii="Garamond" w:hAnsi="Garamond" w:cs="Garamond"/>
          <w:b/>
          <w:i/>
          <w:iCs/>
          <w:sz w:val="24"/>
          <w:szCs w:val="24"/>
          <w:lang w:val="en-US"/>
        </w:rPr>
      </w:pPr>
    </w:p>
    <w:p w:rsidR="001B1ACE" w:rsidRPr="006B38D1" w:rsidRDefault="001B1ACE" w:rsidP="001B1ACE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Garamond" w:hAnsi="Garamond" w:cs="Garamond"/>
          <w:lang w:val="en-US"/>
        </w:rPr>
      </w:pPr>
      <w:r w:rsidRPr="006B38D1">
        <w:rPr>
          <w:rFonts w:ascii="Garamond" w:hAnsi="Garamond" w:cs="Garamond"/>
          <w:caps/>
          <w:spacing w:val="15"/>
          <w:lang w:val="en-US"/>
        </w:rPr>
        <w:t>Extracurricular activities</w:t>
      </w:r>
    </w:p>
    <w:p w:rsidR="001B1ACE" w:rsidRPr="006B38D1" w:rsidRDefault="001B1ACE" w:rsidP="001B1ACE">
      <w:pPr>
        <w:ind w:left="720"/>
        <w:rPr>
          <w:rFonts w:ascii="Garamond" w:hAnsi="Garamond" w:cs="Garamond"/>
          <w:sz w:val="24"/>
          <w:szCs w:val="24"/>
          <w:lang w:val="en-US"/>
        </w:rPr>
      </w:pPr>
    </w:p>
    <w:p w:rsidR="004A72B5" w:rsidRDefault="004C3E31" w:rsidP="004A72B5">
      <w:pPr>
        <w:numPr>
          <w:ilvl w:val="0"/>
          <w:numId w:val="1"/>
        </w:numPr>
        <w:rPr>
          <w:rFonts w:ascii="Garamond" w:hAnsi="Garamond" w:cs="Garamond"/>
          <w:sz w:val="24"/>
          <w:szCs w:val="24"/>
          <w:lang w:val="en-US"/>
        </w:rPr>
      </w:pPr>
      <w:proofErr w:type="spellStart"/>
      <w:r w:rsidRPr="004124F2">
        <w:rPr>
          <w:rFonts w:ascii="Garamond" w:hAnsi="Garamond" w:cs="Garamond"/>
          <w:sz w:val="24"/>
          <w:szCs w:val="24"/>
        </w:rPr>
        <w:t>Member</w:t>
      </w:r>
      <w:proofErr w:type="spellEnd"/>
      <w:r w:rsidRPr="004124F2">
        <w:rPr>
          <w:rFonts w:ascii="Garamond" w:hAnsi="Garamond" w:cs="Garamond"/>
          <w:sz w:val="24"/>
          <w:szCs w:val="24"/>
        </w:rPr>
        <w:t xml:space="preserve"> of </w:t>
      </w:r>
      <w:r w:rsidR="004A72B5" w:rsidRPr="004124F2">
        <w:rPr>
          <w:rFonts w:ascii="Garamond" w:hAnsi="Garamond" w:cs="Garamond"/>
          <w:sz w:val="24"/>
          <w:szCs w:val="24"/>
        </w:rPr>
        <w:t>ACOTIP (Asociación Costarricense de Traductores e Intérpretes Profesionales)</w:t>
      </w:r>
      <w:r w:rsidR="00987CC5" w:rsidRPr="004124F2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="00987CC5" w:rsidRPr="004124F2">
        <w:rPr>
          <w:rFonts w:ascii="Garamond" w:hAnsi="Garamond" w:cs="Garamond"/>
          <w:sz w:val="24"/>
          <w:szCs w:val="24"/>
        </w:rPr>
        <w:t>January</w:t>
      </w:r>
      <w:proofErr w:type="spellEnd"/>
      <w:r w:rsidR="004A72B5" w:rsidRPr="004124F2">
        <w:rPr>
          <w:rFonts w:ascii="Garamond" w:hAnsi="Garamond" w:cs="Garamond"/>
          <w:sz w:val="24"/>
          <w:szCs w:val="24"/>
        </w:rPr>
        <w:t>, 2010.</w:t>
      </w:r>
      <w:r w:rsidR="00987CC5" w:rsidRPr="004124F2">
        <w:rPr>
          <w:rFonts w:ascii="Garamond" w:hAnsi="Garamond" w:cs="Garamond"/>
          <w:sz w:val="24"/>
          <w:szCs w:val="24"/>
        </w:rPr>
        <w:t xml:space="preserve">  </w:t>
      </w:r>
      <w:r w:rsidR="00987CC5" w:rsidRPr="006B38D1">
        <w:rPr>
          <w:rFonts w:ascii="Garamond" w:hAnsi="Garamond" w:cs="Garamond"/>
          <w:sz w:val="24"/>
          <w:szCs w:val="24"/>
          <w:lang w:val="en-US"/>
        </w:rPr>
        <w:t>San José, Costa Rica.</w:t>
      </w:r>
    </w:p>
    <w:p w:rsidR="00760181" w:rsidRPr="00760181" w:rsidRDefault="00760181" w:rsidP="00760181">
      <w:pPr>
        <w:numPr>
          <w:ilvl w:val="0"/>
          <w:numId w:val="1"/>
        </w:numPr>
        <w:rPr>
          <w:rFonts w:ascii="Garamond" w:hAnsi="Garamond" w:cs="Garamond"/>
          <w:sz w:val="24"/>
          <w:szCs w:val="24"/>
          <w:lang w:val="en-US"/>
        </w:rPr>
      </w:pPr>
      <w:proofErr w:type="spellStart"/>
      <w:r>
        <w:rPr>
          <w:rFonts w:ascii="Garamond" w:hAnsi="Garamond" w:cs="Garamond"/>
          <w:sz w:val="24"/>
          <w:szCs w:val="24"/>
          <w:lang w:val="en-US"/>
        </w:rPr>
        <w:t>Wordfast</w:t>
      </w:r>
      <w:proofErr w:type="spellEnd"/>
      <w:r>
        <w:rPr>
          <w:rFonts w:ascii="Garamond" w:hAnsi="Garamond" w:cs="Garamond"/>
          <w:sz w:val="24"/>
          <w:szCs w:val="24"/>
          <w:lang w:val="en-US"/>
        </w:rPr>
        <w:t xml:space="preserve"> Anywhere, online course, 2010.</w:t>
      </w:r>
    </w:p>
    <w:p w:rsidR="004124F2" w:rsidRPr="006B38D1" w:rsidRDefault="004124F2" w:rsidP="004124F2">
      <w:pPr>
        <w:ind w:left="708" w:firstLine="708"/>
        <w:rPr>
          <w:rFonts w:ascii="Garamond" w:hAnsi="Garamond" w:cs="Garamond"/>
          <w:sz w:val="24"/>
          <w:szCs w:val="24"/>
          <w:lang w:val="en-US"/>
        </w:rPr>
      </w:pPr>
      <w:bookmarkStart w:id="0" w:name="_GoBack"/>
      <w:bookmarkEnd w:id="0"/>
    </w:p>
    <w:sectPr w:rsidR="004124F2" w:rsidRPr="006B38D1" w:rsidSect="00836127">
      <w:headerReference w:type="default" r:id="rId9"/>
      <w:footerReference w:type="default" r:id="rId10"/>
      <w:pgSz w:w="12240" w:h="15840"/>
      <w:pgMar w:top="720" w:right="720" w:bottom="397" w:left="720" w:header="720" w:footer="8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5" w:rsidRDefault="00E27E45" w:rsidP="00CF6E1D">
      <w:r>
        <w:separator/>
      </w:r>
    </w:p>
  </w:endnote>
  <w:endnote w:type="continuationSeparator" w:id="0">
    <w:p w:rsidR="00E27E45" w:rsidRDefault="00E27E45" w:rsidP="00C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7" w:rsidRDefault="00E27E4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5" w:rsidRDefault="00E27E45" w:rsidP="00CF6E1D">
      <w:r>
        <w:separator/>
      </w:r>
    </w:p>
  </w:footnote>
  <w:footnote w:type="continuationSeparator" w:id="0">
    <w:p w:rsidR="00E27E45" w:rsidRDefault="00E27E45" w:rsidP="00CF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7" w:rsidRDefault="00E27E4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44_"/>
      </v:shape>
    </w:pict>
  </w:numPicBullet>
  <w:abstractNum w:abstractNumId="0">
    <w:nsid w:val="54BE5646"/>
    <w:multiLevelType w:val="hybridMultilevel"/>
    <w:tmpl w:val="28F25296"/>
    <w:lvl w:ilvl="0" w:tplc="BB8C70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CE"/>
    <w:rsid w:val="00054519"/>
    <w:rsid w:val="00063697"/>
    <w:rsid w:val="00064091"/>
    <w:rsid w:val="000677EA"/>
    <w:rsid w:val="000825C8"/>
    <w:rsid w:val="00182024"/>
    <w:rsid w:val="00190F79"/>
    <w:rsid w:val="001B1ACE"/>
    <w:rsid w:val="001C631E"/>
    <w:rsid w:val="001C7D27"/>
    <w:rsid w:val="001F04B0"/>
    <w:rsid w:val="001F10E2"/>
    <w:rsid w:val="00250BDD"/>
    <w:rsid w:val="00250EFF"/>
    <w:rsid w:val="00265D53"/>
    <w:rsid w:val="00275DC2"/>
    <w:rsid w:val="002815D4"/>
    <w:rsid w:val="00297F7A"/>
    <w:rsid w:val="002C3AE9"/>
    <w:rsid w:val="00341861"/>
    <w:rsid w:val="003534C8"/>
    <w:rsid w:val="00374F0D"/>
    <w:rsid w:val="00382272"/>
    <w:rsid w:val="00384112"/>
    <w:rsid w:val="003A6D05"/>
    <w:rsid w:val="004124F2"/>
    <w:rsid w:val="00436A77"/>
    <w:rsid w:val="00460FB8"/>
    <w:rsid w:val="00465EB3"/>
    <w:rsid w:val="004A72B5"/>
    <w:rsid w:val="004C3E31"/>
    <w:rsid w:val="004E1A4F"/>
    <w:rsid w:val="00513AF1"/>
    <w:rsid w:val="00552DFA"/>
    <w:rsid w:val="005552A4"/>
    <w:rsid w:val="00596F7C"/>
    <w:rsid w:val="005D4F8E"/>
    <w:rsid w:val="00620174"/>
    <w:rsid w:val="006301C0"/>
    <w:rsid w:val="00646422"/>
    <w:rsid w:val="006B38D1"/>
    <w:rsid w:val="00707987"/>
    <w:rsid w:val="00760181"/>
    <w:rsid w:val="007663E5"/>
    <w:rsid w:val="007932D8"/>
    <w:rsid w:val="007C7412"/>
    <w:rsid w:val="008B7224"/>
    <w:rsid w:val="008F6BA8"/>
    <w:rsid w:val="009017D0"/>
    <w:rsid w:val="00925B14"/>
    <w:rsid w:val="00987CC5"/>
    <w:rsid w:val="0099166C"/>
    <w:rsid w:val="009A3043"/>
    <w:rsid w:val="00A40D9E"/>
    <w:rsid w:val="00A4743B"/>
    <w:rsid w:val="00A76504"/>
    <w:rsid w:val="00AD4E5B"/>
    <w:rsid w:val="00B05F14"/>
    <w:rsid w:val="00B34881"/>
    <w:rsid w:val="00B6268D"/>
    <w:rsid w:val="00B9234D"/>
    <w:rsid w:val="00B9579B"/>
    <w:rsid w:val="00BA0FE7"/>
    <w:rsid w:val="00BE1AA0"/>
    <w:rsid w:val="00C1132B"/>
    <w:rsid w:val="00C27F2C"/>
    <w:rsid w:val="00CE3420"/>
    <w:rsid w:val="00CF6E1D"/>
    <w:rsid w:val="00D55CDD"/>
    <w:rsid w:val="00DE13EF"/>
    <w:rsid w:val="00DE5A1F"/>
    <w:rsid w:val="00E05DC1"/>
    <w:rsid w:val="00E12CCF"/>
    <w:rsid w:val="00E16113"/>
    <w:rsid w:val="00E27E45"/>
    <w:rsid w:val="00E76822"/>
    <w:rsid w:val="00EB5D91"/>
    <w:rsid w:val="00EC1054"/>
    <w:rsid w:val="00E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gris">
    <w:name w:val="textogris"/>
    <w:basedOn w:val="DefaultParagraphFont"/>
    <w:rsid w:val="008F6BA8"/>
  </w:style>
  <w:style w:type="paragraph" w:styleId="Header">
    <w:name w:val="header"/>
    <w:basedOn w:val="Normal"/>
    <w:link w:val="HeaderChar"/>
    <w:uiPriority w:val="99"/>
    <w:semiHidden/>
    <w:unhideWhenUsed/>
    <w:rsid w:val="00B05F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14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B05F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F14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customStyle="1" w:styleId="clickable">
    <w:name w:val="clickable"/>
    <w:basedOn w:val="DefaultParagraphFont"/>
    <w:rsid w:val="00EB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gris">
    <w:name w:val="textogris"/>
    <w:basedOn w:val="DefaultParagraphFont"/>
    <w:rsid w:val="008F6BA8"/>
  </w:style>
  <w:style w:type="paragraph" w:styleId="Header">
    <w:name w:val="header"/>
    <w:basedOn w:val="Normal"/>
    <w:link w:val="HeaderChar"/>
    <w:uiPriority w:val="99"/>
    <w:semiHidden/>
    <w:unhideWhenUsed/>
    <w:rsid w:val="00B05F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14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B05F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F14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customStyle="1" w:styleId="clickable">
    <w:name w:val="clickable"/>
    <w:basedOn w:val="DefaultParagraphFont"/>
    <w:rsid w:val="00EB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martinezquesad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 Cindy Martinez</cp:lastModifiedBy>
  <cp:revision>4</cp:revision>
  <dcterms:created xsi:type="dcterms:W3CDTF">2012-09-26T19:29:00Z</dcterms:created>
  <dcterms:modified xsi:type="dcterms:W3CDTF">2012-09-26T19:41:00Z</dcterms:modified>
</cp:coreProperties>
</file>