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D1" w:rsidRPr="00173C98" w:rsidRDefault="00173C98" w:rsidP="00611AD1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tbl>
      <w:tblPr>
        <w:tblW w:w="9991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9991"/>
      </w:tblGrid>
      <w:tr w:rsidR="008477AA" w:rsidRPr="009778EC" w:rsidTr="008477AA">
        <w:trPr>
          <w:trHeight w:val="2231"/>
        </w:trPr>
        <w:tc>
          <w:tcPr>
            <w:tcW w:w="9991" w:type="dxa"/>
          </w:tcPr>
          <w:p w:rsidR="008477AA" w:rsidRPr="009778EC" w:rsidRDefault="008477AA" w:rsidP="00FD49D1">
            <w:pPr>
              <w:jc w:val="both"/>
              <w:rPr>
                <w:sz w:val="24"/>
              </w:rPr>
            </w:pPr>
            <w:r w:rsidRPr="009778EC">
              <w:rPr>
                <w:sz w:val="24"/>
              </w:rPr>
              <w:t>Resi:</w:t>
            </w:r>
            <w:r>
              <w:rPr>
                <w:sz w:val="24"/>
              </w:rPr>
              <w:tab/>
              <w:t>D-203, Pushpak Appt.</w:t>
            </w:r>
            <w:r w:rsidRPr="009778EC">
              <w:rPr>
                <w:sz w:val="24"/>
              </w:rPr>
              <w:t>,</w:t>
            </w:r>
          </w:p>
          <w:p w:rsidR="008477AA" w:rsidRPr="009778EC" w:rsidRDefault="008477AA" w:rsidP="00FD49D1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Pr="009778EC">
              <w:rPr>
                <w:sz w:val="24"/>
              </w:rPr>
              <w:t xml:space="preserve">Opp. </w:t>
            </w:r>
            <w:r>
              <w:rPr>
                <w:sz w:val="24"/>
              </w:rPr>
              <w:t>Smruti Mandir</w:t>
            </w:r>
            <w:r w:rsidRPr="009778EC">
              <w:rPr>
                <w:sz w:val="24"/>
              </w:rPr>
              <w:t xml:space="preserve">, </w:t>
            </w:r>
          </w:p>
          <w:p w:rsidR="008477AA" w:rsidRPr="009778EC" w:rsidRDefault="008477AA" w:rsidP="00FD49D1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  <w:t>Ghodasar</w:t>
            </w:r>
            <w:r w:rsidRPr="009778EC">
              <w:rPr>
                <w:sz w:val="24"/>
              </w:rPr>
              <w:t>,</w:t>
            </w:r>
          </w:p>
          <w:p w:rsidR="008477AA" w:rsidRPr="009778EC" w:rsidRDefault="008477AA" w:rsidP="00FD49D1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Pr="009778EC">
              <w:rPr>
                <w:sz w:val="24"/>
              </w:rPr>
              <w:t>Ahmedabad</w:t>
            </w:r>
            <w:r>
              <w:rPr>
                <w:sz w:val="24"/>
              </w:rPr>
              <w:t xml:space="preserve"> </w:t>
            </w:r>
            <w:r w:rsidRPr="009778EC">
              <w:rPr>
                <w:sz w:val="24"/>
              </w:rPr>
              <w:t>-</w:t>
            </w:r>
            <w:r>
              <w:rPr>
                <w:sz w:val="24"/>
              </w:rPr>
              <w:t xml:space="preserve"> 50</w:t>
            </w:r>
            <w:r w:rsidRPr="009778EC">
              <w:rPr>
                <w:sz w:val="24"/>
              </w:rPr>
              <w:t>.</w:t>
            </w:r>
          </w:p>
          <w:p w:rsidR="008477AA" w:rsidRPr="009778EC" w:rsidRDefault="008477AA" w:rsidP="00FD49D1">
            <w:pPr>
              <w:jc w:val="both"/>
              <w:rPr>
                <w:sz w:val="24"/>
              </w:rPr>
            </w:pPr>
            <w:r w:rsidRPr="009778EC">
              <w:rPr>
                <w:sz w:val="24"/>
              </w:rPr>
              <w:t>Tel.</w:t>
            </w:r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r w:rsidRPr="009778EC">
              <w:rPr>
                <w:sz w:val="24"/>
              </w:rPr>
              <w:t>(Mobile)</w:t>
            </w:r>
            <w:r>
              <w:rPr>
                <w:sz w:val="24"/>
              </w:rPr>
              <w:t xml:space="preserve">   </w:t>
            </w:r>
            <w:r w:rsidR="00FD40F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9778EC"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 w:rsidRPr="009778EC">
              <w:rPr>
                <w:sz w:val="24"/>
              </w:rPr>
              <w:t>09825961390</w:t>
            </w:r>
          </w:p>
          <w:p w:rsidR="008477AA" w:rsidRDefault="008477AA" w:rsidP="00FD49D1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Pr="009778EC">
              <w:rPr>
                <w:sz w:val="24"/>
              </w:rPr>
              <w:t>(Resi)</w:t>
            </w:r>
            <w:r>
              <w:rPr>
                <w:sz w:val="24"/>
              </w:rPr>
              <w:t xml:space="preserve">        </w:t>
            </w:r>
            <w:r w:rsidR="00FD40FB">
              <w:rPr>
                <w:sz w:val="24"/>
              </w:rPr>
              <w:t xml:space="preserve"> </w:t>
            </w:r>
            <w:r w:rsidRPr="009778EC">
              <w:rPr>
                <w:sz w:val="24"/>
              </w:rPr>
              <w:t>:</w:t>
            </w:r>
            <w:r>
              <w:rPr>
                <w:sz w:val="24"/>
              </w:rPr>
              <w:tab/>
              <w:t>079-25895834</w:t>
            </w:r>
          </w:p>
          <w:p w:rsidR="008477AA" w:rsidRDefault="00FD40FB" w:rsidP="00FD49D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8477AA">
              <w:rPr>
                <w:sz w:val="24"/>
              </w:rPr>
              <w:t xml:space="preserve">(Email)   </w:t>
            </w:r>
            <w:r>
              <w:rPr>
                <w:sz w:val="24"/>
              </w:rPr>
              <w:t xml:space="preserve"> </w:t>
            </w:r>
            <w:r w:rsidR="008477AA">
              <w:rPr>
                <w:sz w:val="24"/>
              </w:rPr>
              <w:t xml:space="preserve">  :      bipinjha3774@yahoo.com    </w:t>
            </w:r>
          </w:p>
          <w:p w:rsidR="008477AA" w:rsidRPr="009778EC" w:rsidRDefault="008477AA" w:rsidP="00FD49D1">
            <w:pPr>
              <w:jc w:val="both"/>
              <w:rPr>
                <w:sz w:val="24"/>
              </w:rPr>
            </w:pPr>
          </w:p>
        </w:tc>
      </w:tr>
    </w:tbl>
    <w:p w:rsidR="007D011E" w:rsidRPr="00173C98" w:rsidRDefault="007D011E" w:rsidP="00611AD1">
      <w:pPr>
        <w:jc w:val="both"/>
        <w:rPr>
          <w:b/>
          <w:sz w:val="6"/>
        </w:rPr>
      </w:pPr>
    </w:p>
    <w:p w:rsidR="00611AD1" w:rsidRPr="007D011E" w:rsidRDefault="007D011E" w:rsidP="00A11FC4">
      <w:pPr>
        <w:spacing w:before="80" w:after="80" w:line="360" w:lineRule="auto"/>
        <w:jc w:val="both"/>
        <w:rPr>
          <w:sz w:val="24"/>
        </w:rPr>
      </w:pPr>
      <w:r w:rsidRPr="0029513B">
        <w:rPr>
          <w:b/>
          <w:sz w:val="24"/>
        </w:rPr>
        <w:t>Full Name</w:t>
      </w:r>
      <w:r w:rsidRPr="0029513B">
        <w:rPr>
          <w:b/>
          <w:sz w:val="24"/>
        </w:rPr>
        <w:tab/>
      </w:r>
      <w:r w:rsidRPr="0029513B">
        <w:rPr>
          <w:b/>
          <w:sz w:val="24"/>
        </w:rPr>
        <w:tab/>
      </w:r>
      <w:r w:rsidRPr="0029513B">
        <w:rPr>
          <w:b/>
          <w:sz w:val="24"/>
        </w:rPr>
        <w:tab/>
        <w:t>:</w:t>
      </w:r>
      <w:r w:rsidRPr="007D011E">
        <w:rPr>
          <w:sz w:val="24"/>
        </w:rPr>
        <w:tab/>
        <w:t xml:space="preserve">Jha Bipinchandra Digamber </w:t>
      </w:r>
    </w:p>
    <w:p w:rsidR="007D011E" w:rsidRPr="007D011E" w:rsidRDefault="007D011E" w:rsidP="00A11FC4">
      <w:pPr>
        <w:spacing w:before="80" w:after="80" w:line="360" w:lineRule="auto"/>
        <w:jc w:val="both"/>
        <w:rPr>
          <w:sz w:val="24"/>
        </w:rPr>
      </w:pPr>
      <w:r w:rsidRPr="0029513B">
        <w:rPr>
          <w:b/>
          <w:sz w:val="24"/>
        </w:rPr>
        <w:t>Date of Birth</w:t>
      </w:r>
      <w:r w:rsidRPr="0029513B">
        <w:rPr>
          <w:b/>
          <w:sz w:val="24"/>
        </w:rPr>
        <w:tab/>
      </w:r>
      <w:r w:rsidRPr="0029513B">
        <w:rPr>
          <w:b/>
          <w:sz w:val="24"/>
        </w:rPr>
        <w:tab/>
      </w:r>
      <w:r w:rsidRPr="0029513B">
        <w:rPr>
          <w:b/>
          <w:sz w:val="24"/>
        </w:rPr>
        <w:tab/>
        <w:t>:</w:t>
      </w:r>
      <w:r w:rsidRPr="007D011E">
        <w:rPr>
          <w:sz w:val="24"/>
        </w:rPr>
        <w:t xml:space="preserve"> </w:t>
      </w:r>
      <w:r w:rsidRPr="007D011E">
        <w:rPr>
          <w:sz w:val="24"/>
        </w:rPr>
        <w:tab/>
        <w:t>3</w:t>
      </w:r>
      <w:r w:rsidRPr="007D011E">
        <w:rPr>
          <w:sz w:val="24"/>
          <w:vertAlign w:val="superscript"/>
        </w:rPr>
        <w:t>rd</w:t>
      </w:r>
      <w:r w:rsidRPr="007D011E">
        <w:rPr>
          <w:sz w:val="24"/>
        </w:rPr>
        <w:t xml:space="preserve"> July 1974</w:t>
      </w:r>
    </w:p>
    <w:p w:rsidR="007D011E" w:rsidRPr="007D011E" w:rsidRDefault="007D011E" w:rsidP="00A11FC4">
      <w:pPr>
        <w:spacing w:before="80" w:after="80" w:line="360" w:lineRule="auto"/>
        <w:jc w:val="both"/>
        <w:rPr>
          <w:sz w:val="24"/>
        </w:rPr>
      </w:pPr>
      <w:r w:rsidRPr="0029513B">
        <w:rPr>
          <w:b/>
          <w:sz w:val="24"/>
        </w:rPr>
        <w:t xml:space="preserve">Nationality </w:t>
      </w:r>
      <w:r w:rsidRPr="0029513B">
        <w:rPr>
          <w:b/>
          <w:sz w:val="24"/>
        </w:rPr>
        <w:tab/>
      </w:r>
      <w:r w:rsidRPr="0029513B">
        <w:rPr>
          <w:b/>
          <w:sz w:val="24"/>
        </w:rPr>
        <w:tab/>
      </w:r>
      <w:r w:rsidRPr="0029513B">
        <w:rPr>
          <w:b/>
          <w:sz w:val="24"/>
        </w:rPr>
        <w:tab/>
        <w:t>:</w:t>
      </w:r>
      <w:r w:rsidRPr="007D011E">
        <w:rPr>
          <w:sz w:val="24"/>
        </w:rPr>
        <w:tab/>
        <w:t>Indian</w:t>
      </w:r>
    </w:p>
    <w:p w:rsidR="007D011E" w:rsidRPr="007D011E" w:rsidRDefault="007D011E" w:rsidP="00A11FC4">
      <w:pPr>
        <w:spacing w:before="80" w:after="80" w:line="360" w:lineRule="auto"/>
        <w:jc w:val="both"/>
        <w:rPr>
          <w:sz w:val="24"/>
        </w:rPr>
      </w:pPr>
      <w:r w:rsidRPr="0029513B">
        <w:rPr>
          <w:b/>
          <w:sz w:val="24"/>
        </w:rPr>
        <w:t>Language Known</w:t>
      </w:r>
      <w:r w:rsidRPr="0029513B">
        <w:rPr>
          <w:b/>
          <w:sz w:val="24"/>
        </w:rPr>
        <w:tab/>
      </w:r>
      <w:r w:rsidRPr="0029513B">
        <w:rPr>
          <w:b/>
          <w:sz w:val="24"/>
        </w:rPr>
        <w:tab/>
        <w:t>:</w:t>
      </w:r>
      <w:r w:rsidRPr="007D011E">
        <w:rPr>
          <w:sz w:val="24"/>
        </w:rPr>
        <w:tab/>
        <w:t>English, Gujrati, Hindi and Maithili</w:t>
      </w:r>
    </w:p>
    <w:p w:rsidR="007D011E" w:rsidRPr="007D011E" w:rsidRDefault="007D011E" w:rsidP="00A11FC4">
      <w:pPr>
        <w:spacing w:before="80" w:after="80" w:line="360" w:lineRule="auto"/>
        <w:jc w:val="both"/>
        <w:rPr>
          <w:sz w:val="24"/>
        </w:rPr>
      </w:pPr>
      <w:r w:rsidRPr="0029513B">
        <w:rPr>
          <w:b/>
          <w:sz w:val="24"/>
        </w:rPr>
        <w:t>Sex</w:t>
      </w:r>
      <w:r w:rsidRPr="0029513B">
        <w:rPr>
          <w:b/>
          <w:sz w:val="24"/>
        </w:rPr>
        <w:tab/>
      </w:r>
      <w:r w:rsidRPr="0029513B">
        <w:rPr>
          <w:b/>
          <w:sz w:val="24"/>
        </w:rPr>
        <w:tab/>
      </w:r>
      <w:r w:rsidRPr="0029513B">
        <w:rPr>
          <w:b/>
          <w:sz w:val="24"/>
        </w:rPr>
        <w:tab/>
      </w:r>
      <w:r w:rsidRPr="0029513B">
        <w:rPr>
          <w:b/>
          <w:sz w:val="24"/>
        </w:rPr>
        <w:tab/>
        <w:t>:</w:t>
      </w:r>
      <w:r w:rsidRPr="007D011E">
        <w:rPr>
          <w:sz w:val="24"/>
        </w:rPr>
        <w:tab/>
        <w:t>Male</w:t>
      </w:r>
    </w:p>
    <w:p w:rsidR="007D011E" w:rsidRDefault="0029513B" w:rsidP="00A11FC4">
      <w:pPr>
        <w:spacing w:before="80" w:after="80" w:line="360" w:lineRule="auto"/>
        <w:jc w:val="both"/>
        <w:rPr>
          <w:sz w:val="24"/>
        </w:rPr>
      </w:pPr>
      <w:r>
        <w:rPr>
          <w:b/>
          <w:sz w:val="24"/>
        </w:rPr>
        <w:t>Marital Status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D011E" w:rsidRPr="0029513B">
        <w:rPr>
          <w:b/>
          <w:sz w:val="24"/>
        </w:rPr>
        <w:t>:</w:t>
      </w:r>
      <w:r w:rsidR="007D011E">
        <w:rPr>
          <w:sz w:val="24"/>
        </w:rPr>
        <w:tab/>
        <w:t>Married</w:t>
      </w:r>
    </w:p>
    <w:p w:rsidR="007D011E" w:rsidRDefault="007D011E" w:rsidP="00A11FC4">
      <w:pPr>
        <w:spacing w:before="80" w:after="80" w:line="360" w:lineRule="auto"/>
        <w:jc w:val="both"/>
        <w:rPr>
          <w:sz w:val="24"/>
        </w:rPr>
      </w:pPr>
      <w:r w:rsidRPr="0029513B">
        <w:rPr>
          <w:b/>
          <w:sz w:val="24"/>
        </w:rPr>
        <w:t>Computer Literacy</w:t>
      </w:r>
      <w:r w:rsidRPr="0029513B">
        <w:rPr>
          <w:b/>
          <w:sz w:val="24"/>
        </w:rPr>
        <w:tab/>
      </w:r>
      <w:r w:rsidRPr="0029513B">
        <w:rPr>
          <w:b/>
          <w:sz w:val="24"/>
        </w:rPr>
        <w:tab/>
        <w:t>:</w:t>
      </w:r>
      <w:r>
        <w:rPr>
          <w:sz w:val="24"/>
        </w:rPr>
        <w:t xml:space="preserve"> </w:t>
      </w:r>
      <w:r>
        <w:rPr>
          <w:sz w:val="24"/>
        </w:rPr>
        <w:tab/>
        <w:t>Ms-Word, Excel, Power Point and Internet</w:t>
      </w:r>
    </w:p>
    <w:p w:rsidR="007D011E" w:rsidRDefault="007D011E" w:rsidP="00A11FC4">
      <w:pPr>
        <w:spacing w:before="80" w:after="80" w:line="360" w:lineRule="auto"/>
        <w:jc w:val="both"/>
        <w:rPr>
          <w:sz w:val="24"/>
        </w:rPr>
      </w:pPr>
      <w:r w:rsidRPr="0029513B">
        <w:rPr>
          <w:b/>
          <w:sz w:val="24"/>
        </w:rPr>
        <w:t>Hobby</w:t>
      </w:r>
      <w:r w:rsidR="0029513B">
        <w:rPr>
          <w:b/>
          <w:sz w:val="24"/>
        </w:rPr>
        <w:t xml:space="preserve"> </w:t>
      </w:r>
      <w:r w:rsidR="0029513B">
        <w:rPr>
          <w:b/>
          <w:sz w:val="24"/>
        </w:rPr>
        <w:tab/>
      </w:r>
      <w:r w:rsidR="0029513B">
        <w:rPr>
          <w:b/>
          <w:sz w:val="24"/>
        </w:rPr>
        <w:tab/>
      </w:r>
      <w:r w:rsidR="0029513B">
        <w:rPr>
          <w:b/>
          <w:sz w:val="24"/>
        </w:rPr>
        <w:tab/>
      </w:r>
      <w:r w:rsidRPr="0029513B">
        <w:rPr>
          <w:b/>
          <w:sz w:val="24"/>
        </w:rPr>
        <w:t>:</w:t>
      </w:r>
      <w:r>
        <w:rPr>
          <w:sz w:val="24"/>
        </w:rPr>
        <w:tab/>
        <w:t>Surfing net and reading</w:t>
      </w:r>
    </w:p>
    <w:p w:rsidR="007D011E" w:rsidRPr="0029513B" w:rsidRDefault="007D011E" w:rsidP="00A11FC4">
      <w:pPr>
        <w:spacing w:before="80" w:after="80" w:line="360" w:lineRule="auto"/>
        <w:jc w:val="both"/>
        <w:rPr>
          <w:sz w:val="24"/>
        </w:rPr>
      </w:pPr>
      <w:r w:rsidRPr="0029513B">
        <w:rPr>
          <w:b/>
          <w:sz w:val="24"/>
        </w:rPr>
        <w:t>Area of Interest</w:t>
      </w:r>
      <w:r w:rsidRPr="0029513B">
        <w:rPr>
          <w:b/>
          <w:sz w:val="24"/>
        </w:rPr>
        <w:tab/>
      </w:r>
      <w:r w:rsidRPr="0029513B">
        <w:rPr>
          <w:b/>
          <w:sz w:val="24"/>
        </w:rPr>
        <w:tab/>
        <w:t>:</w:t>
      </w:r>
      <w:r>
        <w:rPr>
          <w:sz w:val="24"/>
        </w:rPr>
        <w:tab/>
        <w:t>Translation, Clinical Trials and Regulatory Affairs</w:t>
      </w:r>
    </w:p>
    <w:p w:rsidR="0029513B" w:rsidRPr="0029513B" w:rsidRDefault="0029513B" w:rsidP="00A11FC4">
      <w:pPr>
        <w:spacing w:before="80" w:after="80" w:line="360" w:lineRule="auto"/>
        <w:jc w:val="both"/>
        <w:rPr>
          <w:bCs/>
          <w:sz w:val="24"/>
        </w:rPr>
      </w:pPr>
      <w:r>
        <w:rPr>
          <w:b/>
          <w:bCs/>
          <w:sz w:val="24"/>
        </w:rPr>
        <w:t>Educational Qualification</w:t>
      </w:r>
      <w:r>
        <w:rPr>
          <w:b/>
          <w:bCs/>
          <w:sz w:val="24"/>
        </w:rPr>
        <w:tab/>
        <w:t>:</w:t>
      </w:r>
      <w:r>
        <w:rPr>
          <w:b/>
          <w:bCs/>
          <w:sz w:val="24"/>
        </w:rPr>
        <w:tab/>
      </w:r>
      <w:r w:rsidRPr="0029513B">
        <w:rPr>
          <w:bCs/>
          <w:sz w:val="24"/>
        </w:rPr>
        <w:t>BA with Hindi from Gujarat University in 1997</w:t>
      </w:r>
    </w:p>
    <w:p w:rsidR="0029513B" w:rsidRPr="0029513B" w:rsidRDefault="0029513B" w:rsidP="00A11FC4">
      <w:pPr>
        <w:spacing w:before="80" w:after="80" w:line="360" w:lineRule="auto"/>
        <w:jc w:val="both"/>
        <w:rPr>
          <w:bCs/>
          <w:sz w:val="24"/>
        </w:rPr>
      </w:pPr>
      <w:r w:rsidRPr="0029513B">
        <w:rPr>
          <w:bCs/>
          <w:sz w:val="24"/>
        </w:rPr>
        <w:tab/>
      </w:r>
      <w:r w:rsidRPr="0029513B">
        <w:rPr>
          <w:bCs/>
          <w:sz w:val="24"/>
        </w:rPr>
        <w:tab/>
      </w:r>
      <w:r w:rsidRPr="0029513B">
        <w:rPr>
          <w:bCs/>
          <w:sz w:val="24"/>
        </w:rPr>
        <w:tab/>
      </w:r>
      <w:r w:rsidRPr="0029513B">
        <w:rPr>
          <w:bCs/>
          <w:sz w:val="24"/>
        </w:rPr>
        <w:tab/>
      </w:r>
      <w:r w:rsidRPr="0029513B">
        <w:rPr>
          <w:bCs/>
          <w:sz w:val="24"/>
        </w:rPr>
        <w:tab/>
        <w:t>MA with entire Hindi from Gujarat University in 1999</w:t>
      </w:r>
    </w:p>
    <w:p w:rsidR="0029513B" w:rsidRPr="0029513B" w:rsidRDefault="0029513B" w:rsidP="00A11FC4">
      <w:pPr>
        <w:spacing w:before="80" w:after="80" w:line="360" w:lineRule="auto"/>
        <w:ind w:left="3600"/>
        <w:jc w:val="both"/>
        <w:rPr>
          <w:bCs/>
          <w:sz w:val="24"/>
        </w:rPr>
      </w:pPr>
      <w:r w:rsidRPr="0029513B">
        <w:rPr>
          <w:bCs/>
          <w:sz w:val="24"/>
        </w:rPr>
        <w:t>B.Ed. with Hindi and Social Studies from Gujarat University in 2002</w:t>
      </w:r>
    </w:p>
    <w:p w:rsidR="0029513B" w:rsidRPr="00FC2F59" w:rsidRDefault="00B726F3" w:rsidP="00A11FC4">
      <w:pPr>
        <w:spacing w:before="80" w:after="80" w:line="360" w:lineRule="auto"/>
        <w:jc w:val="both"/>
        <w:rPr>
          <w:bCs/>
          <w:sz w:val="24"/>
        </w:rPr>
      </w:pPr>
      <w:r w:rsidRPr="00B726F3">
        <w:rPr>
          <w:b/>
          <w:bCs/>
          <w:sz w:val="24"/>
        </w:rPr>
        <w:t>Technical Qualifications</w:t>
      </w:r>
      <w:r w:rsidRPr="00B726F3">
        <w:rPr>
          <w:b/>
          <w:bCs/>
          <w:sz w:val="24"/>
        </w:rPr>
        <w:tab/>
        <w:t>:</w:t>
      </w:r>
      <w:r>
        <w:rPr>
          <w:b/>
          <w:bCs/>
          <w:sz w:val="24"/>
        </w:rPr>
        <w:tab/>
      </w:r>
      <w:r>
        <w:rPr>
          <w:bCs/>
          <w:sz w:val="24"/>
        </w:rPr>
        <w:t>Certificate Course in Computer Science from LCC</w:t>
      </w:r>
    </w:p>
    <w:p w:rsidR="007D011E" w:rsidRDefault="007D011E" w:rsidP="00A11FC4">
      <w:pPr>
        <w:spacing w:before="80" w:after="80" w:line="360" w:lineRule="auto"/>
        <w:jc w:val="both"/>
        <w:rPr>
          <w:b/>
          <w:bCs/>
          <w:sz w:val="24"/>
        </w:rPr>
      </w:pPr>
      <w:r w:rsidRPr="009778EC">
        <w:rPr>
          <w:b/>
          <w:bCs/>
          <w:sz w:val="24"/>
        </w:rPr>
        <w:t>PROFESSIONAL EXPERIENCE: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FC2F59" w:rsidTr="00FC2F59">
        <w:tc>
          <w:tcPr>
            <w:tcW w:w="9576" w:type="dxa"/>
          </w:tcPr>
          <w:p w:rsidR="00FC2F59" w:rsidRPr="00FC2F59" w:rsidRDefault="00FC2F59" w:rsidP="00A11FC4">
            <w:pPr>
              <w:spacing w:before="80" w:after="80" w:line="360" w:lineRule="auto"/>
              <w:jc w:val="both"/>
              <w:rPr>
                <w:b/>
                <w:bCs/>
                <w:sz w:val="24"/>
              </w:rPr>
            </w:pPr>
            <w:r w:rsidRPr="00756D4E">
              <w:rPr>
                <w:sz w:val="24"/>
                <w:szCs w:val="24"/>
              </w:rPr>
              <w:t>Clinical Research Professional with over ten years of experience in different Contract Research Organization (CRO) involved in bioavailability / bioequivalence and phase – I clinical trials on healthy human volunteers</w:t>
            </w:r>
            <w:r w:rsidRPr="009778EC">
              <w:t xml:space="preserve">.  </w:t>
            </w:r>
          </w:p>
        </w:tc>
      </w:tr>
    </w:tbl>
    <w:p w:rsidR="0053304B" w:rsidRPr="00B726F3" w:rsidRDefault="0053304B" w:rsidP="00A11FC4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spacing w:before="80" w:after="80" w:line="360" w:lineRule="auto"/>
        <w:jc w:val="both"/>
        <w:rPr>
          <w:rFonts w:ascii="Times New Roman" w:hAnsi="Times New Roman"/>
        </w:rPr>
      </w:pPr>
      <w:r w:rsidRPr="009778EC">
        <w:rPr>
          <w:rFonts w:ascii="Times New Roman" w:hAnsi="Times New Roman"/>
        </w:rPr>
        <w:t>As a part of clinical research team</w:t>
      </w:r>
      <w:r>
        <w:rPr>
          <w:rFonts w:ascii="Times New Roman" w:hAnsi="Times New Roman"/>
        </w:rPr>
        <w:t xml:space="preserve"> </w:t>
      </w:r>
      <w:r w:rsidRPr="009778EC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repared more than </w:t>
      </w:r>
      <w:r w:rsidR="00A11FC4">
        <w:rPr>
          <w:rFonts w:ascii="Times New Roman" w:hAnsi="Times New Roman"/>
        </w:rPr>
        <w:t>10</w:t>
      </w:r>
      <w:r>
        <w:rPr>
          <w:rFonts w:ascii="Times New Roman" w:hAnsi="Times New Roman"/>
        </w:rPr>
        <w:t>0 ICF</w:t>
      </w:r>
      <w:r w:rsidR="00A11FC4">
        <w:rPr>
          <w:rFonts w:ascii="Times New Roman" w:hAnsi="Times New Roman"/>
        </w:rPr>
        <w:t xml:space="preserve"> in English</w:t>
      </w:r>
      <w:r>
        <w:rPr>
          <w:rFonts w:ascii="Times New Roman" w:hAnsi="Times New Roman"/>
        </w:rPr>
        <w:t xml:space="preserve">, translated more than 300 ICF </w:t>
      </w:r>
      <w:r w:rsidR="00A11FC4">
        <w:rPr>
          <w:rFonts w:ascii="Times New Roman" w:hAnsi="Times New Roman"/>
        </w:rPr>
        <w:t xml:space="preserve">in Hindi and Gujarati </w:t>
      </w:r>
      <w:r>
        <w:rPr>
          <w:rFonts w:ascii="Times New Roman" w:hAnsi="Times New Roman"/>
        </w:rPr>
        <w:t xml:space="preserve">and presented more than 500 ICF </w:t>
      </w:r>
      <w:r w:rsidRPr="009778EC">
        <w:rPr>
          <w:rFonts w:ascii="Times New Roman" w:hAnsi="Times New Roman"/>
        </w:rPr>
        <w:t xml:space="preserve">of Bioavailability / Bioequivalence trials and phase-I trial.  </w:t>
      </w:r>
    </w:p>
    <w:p w:rsidR="00B726F3" w:rsidRDefault="00B726F3" w:rsidP="00A11FC4">
      <w:pPr>
        <w:numPr>
          <w:ilvl w:val="0"/>
          <w:numId w:val="9"/>
        </w:numPr>
        <w:spacing w:before="80" w:after="80" w:line="360" w:lineRule="auto"/>
        <w:jc w:val="both"/>
        <w:rPr>
          <w:sz w:val="24"/>
          <w:szCs w:val="24"/>
        </w:rPr>
      </w:pPr>
      <w:r w:rsidRPr="009778EC">
        <w:rPr>
          <w:sz w:val="24"/>
          <w:szCs w:val="24"/>
        </w:rPr>
        <w:t>Specialized in ICF preparation, ICF Translation, and Presentation to volunteers in more uniform and simplified way.</w:t>
      </w:r>
    </w:p>
    <w:p w:rsidR="00B726F3" w:rsidRPr="009778EC" w:rsidRDefault="00B726F3" w:rsidP="00A11FC4">
      <w:pPr>
        <w:numPr>
          <w:ilvl w:val="0"/>
          <w:numId w:val="9"/>
        </w:numPr>
        <w:spacing w:before="80" w:after="80" w:line="360" w:lineRule="auto"/>
        <w:jc w:val="both"/>
        <w:rPr>
          <w:sz w:val="24"/>
          <w:szCs w:val="24"/>
        </w:rPr>
      </w:pPr>
      <w:r w:rsidRPr="009778EC">
        <w:rPr>
          <w:sz w:val="24"/>
          <w:szCs w:val="24"/>
        </w:rPr>
        <w:lastRenderedPageBreak/>
        <w:t>Having enough awareness to various regulatory guidelines / ICH-GCP requirements for smooth and quality work in clinical research trials.</w:t>
      </w:r>
    </w:p>
    <w:p w:rsidR="00B726F3" w:rsidRDefault="00B726F3" w:rsidP="00A11FC4">
      <w:pPr>
        <w:numPr>
          <w:ilvl w:val="0"/>
          <w:numId w:val="9"/>
        </w:numPr>
        <w:spacing w:before="80" w:after="80" w:line="360" w:lineRule="auto"/>
        <w:jc w:val="both"/>
        <w:rPr>
          <w:sz w:val="24"/>
          <w:szCs w:val="24"/>
        </w:rPr>
      </w:pPr>
      <w:r w:rsidRPr="009778EC">
        <w:rPr>
          <w:sz w:val="24"/>
          <w:szCs w:val="24"/>
        </w:rPr>
        <w:t xml:space="preserve">Involved and developed </w:t>
      </w:r>
      <w:r w:rsidR="00FC2F59">
        <w:rPr>
          <w:sz w:val="24"/>
          <w:szCs w:val="24"/>
        </w:rPr>
        <w:t xml:space="preserve">and updated </w:t>
      </w:r>
      <w:r w:rsidRPr="009778EC">
        <w:rPr>
          <w:sz w:val="24"/>
          <w:szCs w:val="24"/>
        </w:rPr>
        <w:t>various systems and SOPs within the department and also training of the SOPs to study personnel.</w:t>
      </w:r>
    </w:p>
    <w:p w:rsidR="00B726F3" w:rsidRPr="009778EC" w:rsidRDefault="00B726F3" w:rsidP="00A11FC4">
      <w:pPr>
        <w:numPr>
          <w:ilvl w:val="0"/>
          <w:numId w:val="9"/>
        </w:numPr>
        <w:spacing w:before="80" w:after="80" w:line="360" w:lineRule="auto"/>
        <w:jc w:val="both"/>
        <w:rPr>
          <w:sz w:val="24"/>
        </w:rPr>
      </w:pPr>
      <w:r w:rsidRPr="009778EC">
        <w:rPr>
          <w:sz w:val="24"/>
        </w:rPr>
        <w:t>To look after the auditors, sponsors, &amp; investigators visiting to the organization.</w:t>
      </w:r>
    </w:p>
    <w:p w:rsidR="00B726F3" w:rsidRDefault="00B726F3" w:rsidP="00A11FC4">
      <w:pPr>
        <w:numPr>
          <w:ilvl w:val="0"/>
          <w:numId w:val="9"/>
        </w:numPr>
        <w:spacing w:before="80" w:after="80" w:line="360" w:lineRule="auto"/>
        <w:jc w:val="both"/>
        <w:rPr>
          <w:sz w:val="24"/>
          <w:szCs w:val="24"/>
        </w:rPr>
      </w:pPr>
      <w:r w:rsidRPr="009778EC">
        <w:rPr>
          <w:sz w:val="24"/>
          <w:szCs w:val="24"/>
        </w:rPr>
        <w:t>To communicate with IEC</w:t>
      </w:r>
      <w:r>
        <w:rPr>
          <w:sz w:val="24"/>
          <w:szCs w:val="24"/>
        </w:rPr>
        <w:t>, QC/QA</w:t>
      </w:r>
      <w:r w:rsidRPr="009778EC">
        <w:rPr>
          <w:sz w:val="24"/>
          <w:szCs w:val="24"/>
        </w:rPr>
        <w:t xml:space="preserve"> for ICF related issues</w:t>
      </w:r>
      <w:r w:rsidR="00173C98">
        <w:rPr>
          <w:sz w:val="24"/>
          <w:szCs w:val="24"/>
        </w:rPr>
        <w:t xml:space="preserve"> and r</w:t>
      </w:r>
      <w:r w:rsidR="00173C98" w:rsidRPr="009778EC">
        <w:rPr>
          <w:sz w:val="24"/>
          <w:szCs w:val="24"/>
        </w:rPr>
        <w:t xml:space="preserve">esolve queries. </w:t>
      </w:r>
    </w:p>
    <w:p w:rsidR="00173C98" w:rsidRDefault="00173C98" w:rsidP="00A11FC4">
      <w:pPr>
        <w:numPr>
          <w:ilvl w:val="0"/>
          <w:numId w:val="9"/>
        </w:numPr>
        <w:spacing w:before="80" w:after="80" w:line="360" w:lineRule="auto"/>
        <w:jc w:val="both"/>
        <w:rPr>
          <w:sz w:val="24"/>
          <w:szCs w:val="24"/>
        </w:rPr>
      </w:pPr>
      <w:r w:rsidRPr="009778EC">
        <w:rPr>
          <w:sz w:val="24"/>
          <w:szCs w:val="24"/>
        </w:rPr>
        <w:t>Faced various regulatory audits such as ANVISA, AFSSAPS, WHO, USFDA, and CAP.</w:t>
      </w:r>
    </w:p>
    <w:p w:rsidR="00173C98" w:rsidRDefault="00173C98" w:rsidP="00A11FC4">
      <w:pPr>
        <w:numPr>
          <w:ilvl w:val="0"/>
          <w:numId w:val="9"/>
        </w:numPr>
        <w:spacing w:before="80"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Attended several conference and workshop related to basic and Advanced GCP, regulatory affairs and other guidelines </w:t>
      </w:r>
    </w:p>
    <w:p w:rsidR="00173C98" w:rsidRPr="00173C98" w:rsidRDefault="00173C98" w:rsidP="00A11FC4">
      <w:pPr>
        <w:numPr>
          <w:ilvl w:val="0"/>
          <w:numId w:val="9"/>
        </w:numPr>
        <w:spacing w:before="80"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Given presentation as a faculty in basic and Advanced GCP workshop on ICF.</w:t>
      </w:r>
    </w:p>
    <w:p w:rsidR="00FC2F59" w:rsidRPr="00FC2F59" w:rsidRDefault="00FC2F59" w:rsidP="00A11FC4">
      <w:pPr>
        <w:numPr>
          <w:ilvl w:val="0"/>
          <w:numId w:val="9"/>
        </w:numPr>
        <w:spacing w:before="80" w:after="80" w:line="360" w:lineRule="auto"/>
        <w:jc w:val="both"/>
        <w:rPr>
          <w:sz w:val="24"/>
          <w:szCs w:val="24"/>
        </w:rPr>
      </w:pPr>
      <w:r w:rsidRPr="009778EC">
        <w:rPr>
          <w:sz w:val="24"/>
          <w:szCs w:val="24"/>
        </w:rPr>
        <w:t>Handling of complete check-in activity in consultation with the Principal Investigator and Head-Clinic Operations.</w:t>
      </w:r>
    </w:p>
    <w:p w:rsidR="0025360C" w:rsidRPr="00FC2F59" w:rsidRDefault="00FC2F59" w:rsidP="00A11FC4">
      <w:pPr>
        <w:numPr>
          <w:ilvl w:val="0"/>
          <w:numId w:val="9"/>
        </w:numPr>
        <w:spacing w:before="80" w:after="80" w:line="360" w:lineRule="auto"/>
        <w:jc w:val="both"/>
        <w:rPr>
          <w:sz w:val="24"/>
          <w:szCs w:val="24"/>
        </w:rPr>
      </w:pPr>
      <w:r w:rsidRPr="009778EC">
        <w:rPr>
          <w:sz w:val="24"/>
          <w:szCs w:val="24"/>
        </w:rPr>
        <w:t>Actively involved in various trial-related activities</w:t>
      </w:r>
      <w:r>
        <w:rPr>
          <w:sz w:val="24"/>
          <w:szCs w:val="24"/>
        </w:rPr>
        <w:t xml:space="preserve"> including </w:t>
      </w:r>
      <w:r w:rsidR="0025360C" w:rsidRPr="00FC2F59">
        <w:rPr>
          <w:sz w:val="24"/>
          <w:szCs w:val="24"/>
        </w:rPr>
        <w:t>screening and handling volunteers’ recruitment as per protocol requirements</w:t>
      </w:r>
      <w:r>
        <w:rPr>
          <w:sz w:val="24"/>
          <w:szCs w:val="24"/>
        </w:rPr>
        <w:t xml:space="preserve"> in consultation of PI and Head of the Department</w:t>
      </w:r>
      <w:r w:rsidR="0025360C" w:rsidRPr="00FC2F59">
        <w:rPr>
          <w:sz w:val="24"/>
          <w:szCs w:val="24"/>
        </w:rPr>
        <w:t>.</w:t>
      </w:r>
    </w:p>
    <w:p w:rsidR="00FC2F59" w:rsidRPr="00FC2F59" w:rsidRDefault="0025360C" w:rsidP="00A11FC4">
      <w:pPr>
        <w:numPr>
          <w:ilvl w:val="0"/>
          <w:numId w:val="9"/>
        </w:numPr>
        <w:spacing w:before="80" w:after="80" w:line="360" w:lineRule="auto"/>
        <w:jc w:val="both"/>
        <w:rPr>
          <w:sz w:val="24"/>
          <w:szCs w:val="24"/>
        </w:rPr>
      </w:pPr>
      <w:r w:rsidRPr="009778EC">
        <w:rPr>
          <w:sz w:val="24"/>
          <w:szCs w:val="24"/>
        </w:rPr>
        <w:t>Enhancement of the volunteer data bank &amp; Electronic Data Management.</w:t>
      </w:r>
    </w:p>
    <w:p w:rsidR="0025360C" w:rsidRPr="00173C98" w:rsidRDefault="0025360C" w:rsidP="00A11FC4">
      <w:pPr>
        <w:numPr>
          <w:ilvl w:val="0"/>
          <w:numId w:val="9"/>
        </w:numPr>
        <w:spacing w:before="80" w:after="80" w:line="360" w:lineRule="auto"/>
        <w:jc w:val="both"/>
        <w:rPr>
          <w:sz w:val="24"/>
          <w:szCs w:val="24"/>
        </w:rPr>
      </w:pPr>
      <w:r w:rsidRPr="009778EC">
        <w:rPr>
          <w:sz w:val="24"/>
          <w:szCs w:val="24"/>
        </w:rPr>
        <w:t>Planning, Organizing, and Conduct of the Screening process</w:t>
      </w:r>
      <w:r w:rsidR="00173C98">
        <w:rPr>
          <w:sz w:val="24"/>
          <w:szCs w:val="24"/>
        </w:rPr>
        <w:t xml:space="preserve"> and a</w:t>
      </w:r>
      <w:r w:rsidRPr="00173C98">
        <w:rPr>
          <w:sz w:val="24"/>
          <w:szCs w:val="24"/>
        </w:rPr>
        <w:t>ddressing to overall volunteer management during the study.</w:t>
      </w:r>
    </w:p>
    <w:p w:rsidR="0025360C" w:rsidRPr="00FC2F59" w:rsidRDefault="0025360C" w:rsidP="00A11FC4">
      <w:pPr>
        <w:numPr>
          <w:ilvl w:val="0"/>
          <w:numId w:val="9"/>
        </w:numPr>
        <w:spacing w:before="80" w:after="80" w:line="360" w:lineRule="auto"/>
        <w:jc w:val="both"/>
        <w:rPr>
          <w:sz w:val="24"/>
          <w:szCs w:val="24"/>
        </w:rPr>
      </w:pPr>
      <w:r w:rsidRPr="009778EC">
        <w:rPr>
          <w:sz w:val="24"/>
          <w:szCs w:val="24"/>
        </w:rPr>
        <w:t>Handlings of both inter and intra-department project related communication through proper channels.</w:t>
      </w:r>
    </w:p>
    <w:p w:rsidR="0025360C" w:rsidRPr="009778EC" w:rsidRDefault="0025360C" w:rsidP="00A11FC4">
      <w:pPr>
        <w:numPr>
          <w:ilvl w:val="0"/>
          <w:numId w:val="9"/>
        </w:numPr>
        <w:spacing w:before="80" w:after="80" w:line="360" w:lineRule="auto"/>
        <w:jc w:val="both"/>
        <w:rPr>
          <w:sz w:val="24"/>
          <w:szCs w:val="24"/>
        </w:rPr>
      </w:pPr>
      <w:r w:rsidRPr="009778EC">
        <w:rPr>
          <w:sz w:val="24"/>
          <w:szCs w:val="24"/>
        </w:rPr>
        <w:t>Performing quality control checks for the works done in the department.</w:t>
      </w:r>
    </w:p>
    <w:p w:rsidR="0025360C" w:rsidRPr="009778EC" w:rsidRDefault="0025360C" w:rsidP="00A11FC4">
      <w:pPr>
        <w:numPr>
          <w:ilvl w:val="0"/>
          <w:numId w:val="9"/>
        </w:numPr>
        <w:spacing w:before="80" w:after="80" w:line="360" w:lineRule="auto"/>
        <w:jc w:val="both"/>
        <w:rPr>
          <w:sz w:val="24"/>
          <w:szCs w:val="24"/>
        </w:rPr>
      </w:pPr>
      <w:r w:rsidRPr="009778EC">
        <w:rPr>
          <w:sz w:val="24"/>
          <w:szCs w:val="24"/>
        </w:rPr>
        <w:t>To develop a culture of accurate and quality work.</w:t>
      </w:r>
    </w:p>
    <w:p w:rsidR="00173C98" w:rsidRDefault="0025360C" w:rsidP="00A11FC4">
      <w:pPr>
        <w:numPr>
          <w:ilvl w:val="0"/>
          <w:numId w:val="9"/>
        </w:numPr>
        <w:spacing w:before="80" w:after="80" w:line="360" w:lineRule="auto"/>
        <w:jc w:val="both"/>
        <w:rPr>
          <w:sz w:val="24"/>
          <w:szCs w:val="24"/>
        </w:rPr>
      </w:pPr>
      <w:r w:rsidRPr="009778EC">
        <w:rPr>
          <w:sz w:val="24"/>
          <w:szCs w:val="24"/>
        </w:rPr>
        <w:t>An effective communicator with good presentation &amp; leadership skills.</w:t>
      </w:r>
    </w:p>
    <w:p w:rsidR="00A11FC4" w:rsidRPr="00173C98" w:rsidRDefault="00A11FC4" w:rsidP="00A11FC4">
      <w:pPr>
        <w:numPr>
          <w:ilvl w:val="0"/>
          <w:numId w:val="9"/>
        </w:numPr>
        <w:spacing w:before="80"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 worked as a freelance translator on different subjects.</w:t>
      </w:r>
    </w:p>
    <w:p w:rsidR="00173C98" w:rsidRDefault="00173C98" w:rsidP="00A11FC4">
      <w:pPr>
        <w:spacing w:before="80" w:after="80" w:line="360" w:lineRule="auto"/>
        <w:jc w:val="both"/>
        <w:rPr>
          <w:sz w:val="24"/>
          <w:szCs w:val="24"/>
        </w:rPr>
      </w:pPr>
    </w:p>
    <w:p w:rsidR="00611AD1" w:rsidRPr="00173C98" w:rsidRDefault="0025360C" w:rsidP="00173C98">
      <w:pPr>
        <w:spacing w:before="120" w:after="120" w:line="360" w:lineRule="auto"/>
        <w:jc w:val="both"/>
        <w:rPr>
          <w:sz w:val="24"/>
          <w:szCs w:val="24"/>
        </w:rPr>
      </w:pPr>
      <w:r w:rsidRPr="00173C98">
        <w:rPr>
          <w:sz w:val="24"/>
          <w:szCs w:val="24"/>
        </w:rPr>
        <w:t xml:space="preserve"> </w:t>
      </w:r>
      <w:r w:rsidR="00611AD1" w:rsidRPr="00173C98">
        <w:rPr>
          <w:sz w:val="24"/>
          <w:szCs w:val="24"/>
        </w:rPr>
        <w:t>Bipin Jha</w:t>
      </w:r>
    </w:p>
    <w:sectPr w:rsidR="00611AD1" w:rsidRPr="00173C98" w:rsidSect="00A42973">
      <w:headerReference w:type="default" r:id="rId8"/>
      <w:footerReference w:type="default" r:id="rId9"/>
      <w:pgSz w:w="12240" w:h="15840"/>
      <w:pgMar w:top="1080" w:right="1440" w:bottom="720" w:left="1440" w:header="90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46" w:rsidRDefault="00953E46" w:rsidP="00B726F3">
      <w:r>
        <w:separator/>
      </w:r>
    </w:p>
  </w:endnote>
  <w:endnote w:type="continuationSeparator" w:id="1">
    <w:p w:rsidR="00953E46" w:rsidRDefault="00953E46" w:rsidP="00B72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EC" w:rsidRDefault="00D92000" w:rsidP="00244FD6">
    <w:pPr>
      <w:pStyle w:val="Footer"/>
      <w:rPr>
        <w:rFonts w:ascii="Courier New" w:hAnsi="Courier New"/>
      </w:rPr>
    </w:pPr>
    <w:r>
      <w:tab/>
    </w:r>
    <w:r>
      <w:tab/>
      <w:t xml:space="preserve">Page </w:t>
    </w:r>
    <w:r w:rsidR="00D853B5">
      <w:fldChar w:fldCharType="begin"/>
    </w:r>
    <w:r>
      <w:instrText xml:space="preserve"> PAGE </w:instrText>
    </w:r>
    <w:r w:rsidR="00D853B5">
      <w:fldChar w:fldCharType="separate"/>
    </w:r>
    <w:r w:rsidR="0012633A">
      <w:rPr>
        <w:noProof/>
      </w:rPr>
      <w:t>1</w:t>
    </w:r>
    <w:r w:rsidR="00D853B5">
      <w:fldChar w:fldCharType="end"/>
    </w:r>
    <w:r>
      <w:t xml:space="preserve"> of </w:t>
    </w:r>
    <w:r w:rsidR="00D853B5">
      <w:fldChar w:fldCharType="begin"/>
    </w:r>
    <w:r>
      <w:instrText xml:space="preserve"> NUMPAGES </w:instrText>
    </w:r>
    <w:r w:rsidR="00D853B5">
      <w:fldChar w:fldCharType="separate"/>
    </w:r>
    <w:r w:rsidR="0012633A">
      <w:rPr>
        <w:noProof/>
      </w:rPr>
      <w:t>2</w:t>
    </w:r>
    <w:r w:rsidR="00D853B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46" w:rsidRDefault="00953E46" w:rsidP="00B726F3">
      <w:r>
        <w:separator/>
      </w:r>
    </w:p>
  </w:footnote>
  <w:footnote w:type="continuationSeparator" w:id="1">
    <w:p w:rsidR="00953E46" w:rsidRDefault="00953E46" w:rsidP="00B72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EC" w:rsidRDefault="00D92000">
    <w:pPr>
      <w:pStyle w:val="Header"/>
      <w:pBdr>
        <w:bottom w:val="single" w:sz="4" w:space="1" w:color="auto"/>
      </w:pBdr>
      <w:ind w:right="-630"/>
      <w:jc w:val="center"/>
      <w:rPr>
        <w:b/>
        <w:sz w:val="26"/>
      </w:rPr>
    </w:pPr>
    <w:r>
      <w:rPr>
        <w:rFonts w:ascii="Times New Roman" w:hAnsi="Times New Roman"/>
        <w:b/>
        <w:sz w:val="28"/>
      </w:rPr>
      <w:t>Bipin Jha, M.A., B. 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13E5"/>
    <w:multiLevelType w:val="hybridMultilevel"/>
    <w:tmpl w:val="C62E6D7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12D9A"/>
    <w:multiLevelType w:val="hybridMultilevel"/>
    <w:tmpl w:val="4B1AAB2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8025F"/>
    <w:multiLevelType w:val="hybridMultilevel"/>
    <w:tmpl w:val="3B360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50127"/>
    <w:multiLevelType w:val="hybridMultilevel"/>
    <w:tmpl w:val="C23400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1C676C"/>
    <w:multiLevelType w:val="hybridMultilevel"/>
    <w:tmpl w:val="DEC4A7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177F9B"/>
    <w:multiLevelType w:val="hybridMultilevel"/>
    <w:tmpl w:val="5B74D8D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B94AC5"/>
    <w:multiLevelType w:val="hybridMultilevel"/>
    <w:tmpl w:val="4D4CE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E62A8"/>
    <w:multiLevelType w:val="hybridMultilevel"/>
    <w:tmpl w:val="2012A0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1D24B7"/>
    <w:multiLevelType w:val="hybridMultilevel"/>
    <w:tmpl w:val="6FC413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772DD5"/>
    <w:multiLevelType w:val="hybridMultilevel"/>
    <w:tmpl w:val="FD9E1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4113F1"/>
    <w:multiLevelType w:val="hybridMultilevel"/>
    <w:tmpl w:val="8A9A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E58E1"/>
    <w:multiLevelType w:val="hybridMultilevel"/>
    <w:tmpl w:val="DDA4784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AD1"/>
    <w:rsid w:val="0012633A"/>
    <w:rsid w:val="00173C98"/>
    <w:rsid w:val="0025360C"/>
    <w:rsid w:val="0029513B"/>
    <w:rsid w:val="0043588E"/>
    <w:rsid w:val="0053304B"/>
    <w:rsid w:val="005C014E"/>
    <w:rsid w:val="00611AD1"/>
    <w:rsid w:val="00756D4E"/>
    <w:rsid w:val="007D011E"/>
    <w:rsid w:val="008477AA"/>
    <w:rsid w:val="00953E46"/>
    <w:rsid w:val="00A11FC4"/>
    <w:rsid w:val="00B726F3"/>
    <w:rsid w:val="00D26D38"/>
    <w:rsid w:val="00D853B5"/>
    <w:rsid w:val="00D92000"/>
    <w:rsid w:val="00DB26AB"/>
    <w:rsid w:val="00F62503"/>
    <w:rsid w:val="00FC2F59"/>
    <w:rsid w:val="00FD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11AD1"/>
    <w:pPr>
      <w:keepNext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11AD1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11AD1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611AD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611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1AD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11AD1"/>
    <w:rPr>
      <w:rFonts w:ascii="Courier New" w:hAnsi="Courier New"/>
      <w:sz w:val="24"/>
    </w:rPr>
  </w:style>
  <w:style w:type="character" w:customStyle="1" w:styleId="BodyText2Char">
    <w:name w:val="Body Text 2 Char"/>
    <w:basedOn w:val="DefaultParagraphFont"/>
    <w:link w:val="BodyText2"/>
    <w:rsid w:val="00611AD1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9513B"/>
    <w:pPr>
      <w:ind w:left="720"/>
      <w:contextualSpacing/>
    </w:pPr>
  </w:style>
  <w:style w:type="table" w:styleId="TableGrid">
    <w:name w:val="Table Grid"/>
    <w:basedOn w:val="TableNormal"/>
    <w:uiPriority w:val="59"/>
    <w:rsid w:val="00FC2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08224C-91E6-49E9-9F94-01EE2CDB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7</cp:revision>
  <dcterms:created xsi:type="dcterms:W3CDTF">2001-12-31T19:00:00Z</dcterms:created>
  <dcterms:modified xsi:type="dcterms:W3CDTF">2001-12-31T19:30:00Z</dcterms:modified>
</cp:coreProperties>
</file>