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9" w:rsidRPr="00C04475" w:rsidRDefault="00F45B8A" w:rsidP="00252DC6">
      <w:pPr>
        <w:pStyle w:val="Name"/>
      </w:pPr>
      <w:proofErr w:type="spellStart"/>
      <w:r>
        <w:t>Emre</w:t>
      </w:r>
      <w:proofErr w:type="spellEnd"/>
      <w:r>
        <w:t xml:space="preserve"> </w:t>
      </w:r>
      <w:proofErr w:type="spellStart"/>
      <w:r>
        <w:t>Basaran</w:t>
      </w:r>
      <w:proofErr w:type="spellEnd"/>
    </w:p>
    <w:p w:rsidR="00D20E39" w:rsidRPr="00C04475" w:rsidRDefault="005E3990" w:rsidP="001B1C88">
      <w:pPr>
        <w:pStyle w:val="ContactInfo"/>
      </w:pPr>
      <w:r>
        <w:t>Ankara, TURKEY</w:t>
      </w:r>
    </w:p>
    <w:p w:rsidR="00D20E39" w:rsidRPr="00C04475" w:rsidRDefault="005E3990" w:rsidP="001B1C88">
      <w:pPr>
        <w:pStyle w:val="ContactInfo"/>
      </w:pPr>
      <w:r>
        <w:t>+90 507 917 4697</w:t>
      </w:r>
      <w:r w:rsidR="00D20E39" w:rsidRPr="00C04475">
        <w:t xml:space="preserve"> | </w:t>
      </w:r>
      <w:r>
        <w:t>emreb73@outlook.com</w:t>
      </w:r>
    </w:p>
    <w:p w:rsidR="00D20E39" w:rsidRPr="00C04475" w:rsidRDefault="00D20E39"/>
    <w:p w:rsidR="00D20E39" w:rsidRPr="00C61666" w:rsidRDefault="003E7606" w:rsidP="00D709FC">
      <w:pPr>
        <w:pStyle w:val="Heading1"/>
        <w:rPr>
          <w:color w:val="auto"/>
        </w:rPr>
      </w:pPr>
      <w:r w:rsidRPr="00C61666">
        <w:rPr>
          <w:color w:val="auto"/>
        </w:rPr>
        <w:t>profile</w:t>
      </w:r>
    </w:p>
    <w:p w:rsidR="00EB38E5" w:rsidRPr="00C04475" w:rsidRDefault="00B86CC0" w:rsidP="00FD2647">
      <w:pPr>
        <w:pStyle w:val="ListParagraph"/>
        <w:numPr>
          <w:ilvl w:val="0"/>
          <w:numId w:val="0"/>
        </w:numPr>
      </w:pPr>
      <w:r>
        <w:t>I am a</w:t>
      </w:r>
      <w:r w:rsidR="00181C4F">
        <w:t xml:space="preserve">n engineer </w:t>
      </w:r>
      <w:r>
        <w:t>with</w:t>
      </w:r>
      <w:r w:rsidR="00B54F0A">
        <w:t xml:space="preserve"> </w:t>
      </w:r>
      <w:r w:rsidR="00181C4F">
        <w:t xml:space="preserve">a </w:t>
      </w:r>
      <w:r w:rsidR="00B54F0A">
        <w:t xml:space="preserve">master’s </w:t>
      </w:r>
      <w:r w:rsidR="00181C4F">
        <w:t xml:space="preserve">degree in public policy </w:t>
      </w:r>
      <w:r w:rsidR="00B54F0A">
        <w:t>and PhD degree in finance</w:t>
      </w:r>
      <w:r>
        <w:t>. I have worked as a researcher in university</w:t>
      </w:r>
      <w:r w:rsidR="00AC2221">
        <w:t xml:space="preserve">, as an engineer in </w:t>
      </w:r>
      <w:r w:rsidR="00837422">
        <w:t xml:space="preserve">a </w:t>
      </w:r>
      <w:r w:rsidR="00AC2221">
        <w:t xml:space="preserve">multinational project, and as a policy analyst in government. In all my positions, I was assigned </w:t>
      </w:r>
      <w:r w:rsidR="005626A7">
        <w:t xml:space="preserve">for tasks involving the translation of </w:t>
      </w:r>
      <w:r w:rsidR="00EB6411">
        <w:t xml:space="preserve">academic, </w:t>
      </w:r>
      <w:r w:rsidR="005626A7">
        <w:t>legal,</w:t>
      </w:r>
      <w:r w:rsidR="009F4E74">
        <w:t xml:space="preserve"> and technical</w:t>
      </w:r>
      <w:r w:rsidR="0092709B" w:rsidRPr="0092709B">
        <w:t xml:space="preserve"> documents </w:t>
      </w:r>
      <w:r w:rsidR="009F4E74">
        <w:t xml:space="preserve">involving broad range of subjects such as engineering, </w:t>
      </w:r>
      <w:r w:rsidR="00FD2647">
        <w:t xml:space="preserve">IT, marketing, </w:t>
      </w:r>
      <w:r w:rsidR="009F4E74">
        <w:t>economics, finance</w:t>
      </w:r>
      <w:r w:rsidR="00EB6411">
        <w:t>,</w:t>
      </w:r>
      <w:r w:rsidR="009F4E74">
        <w:t xml:space="preserve"> </w:t>
      </w:r>
      <w:r w:rsidR="00FD2647">
        <w:t xml:space="preserve">patent, </w:t>
      </w:r>
      <w:r w:rsidR="009F4E74">
        <w:t>and law</w:t>
      </w:r>
      <w:r w:rsidR="0092709B" w:rsidRPr="0092709B">
        <w:t xml:space="preserve">. </w:t>
      </w:r>
      <w:r w:rsidR="005626A7">
        <w:t xml:space="preserve"> </w:t>
      </w:r>
      <w:r w:rsidR="00FD2647">
        <w:t xml:space="preserve">Besides these tasks in my full-time positions, my ambition of learning foreign languages </w:t>
      </w:r>
      <w:r w:rsidR="00FD68C0">
        <w:t xml:space="preserve">has </w:t>
      </w:r>
      <w:r w:rsidR="00FD2647">
        <w:t xml:space="preserve">led me to work as a freelance translator. </w:t>
      </w:r>
      <w:r w:rsidR="00553A4F">
        <w:t>Combining my diverse background with my enthusiasm in translating, I am eager to work on any translation project whatever the difficulty level it has.</w:t>
      </w:r>
    </w:p>
    <w:p w:rsidR="00C61666" w:rsidRDefault="00C61666" w:rsidP="00D709FC">
      <w:pPr>
        <w:pStyle w:val="Heading1"/>
      </w:pPr>
    </w:p>
    <w:p w:rsidR="00787AFD" w:rsidRPr="00C61666" w:rsidRDefault="00C61666" w:rsidP="00C61666">
      <w:pPr>
        <w:pStyle w:val="Heading1"/>
        <w:rPr>
          <w:color w:val="auto"/>
        </w:rPr>
      </w:pPr>
      <w:r w:rsidRPr="00C61666">
        <w:rPr>
          <w:color w:val="auto"/>
        </w:rPr>
        <w:t>WORKING LANGUAGES</w:t>
      </w:r>
    </w:p>
    <w:p w:rsidR="00C61666" w:rsidRDefault="00C61666" w:rsidP="007045CA">
      <w:pPr>
        <w:pStyle w:val="ListParagraph"/>
        <w:numPr>
          <w:ilvl w:val="0"/>
          <w:numId w:val="4"/>
        </w:numPr>
        <w:spacing w:before="0" w:after="0"/>
        <w:ind w:left="357" w:hanging="357"/>
      </w:pPr>
      <w:r>
        <w:t>English to Turkish</w:t>
      </w:r>
    </w:p>
    <w:p w:rsidR="00C61666" w:rsidRDefault="00C61666" w:rsidP="007045CA">
      <w:pPr>
        <w:pStyle w:val="ListParagraph"/>
        <w:numPr>
          <w:ilvl w:val="0"/>
          <w:numId w:val="4"/>
        </w:numPr>
        <w:spacing w:before="0" w:after="0"/>
        <w:ind w:left="357" w:hanging="357"/>
      </w:pPr>
      <w:r>
        <w:t>Turkish to English</w:t>
      </w:r>
    </w:p>
    <w:p w:rsidR="00C61666" w:rsidRDefault="00C61666" w:rsidP="007045CA">
      <w:pPr>
        <w:pStyle w:val="ListParagraph"/>
        <w:numPr>
          <w:ilvl w:val="0"/>
          <w:numId w:val="4"/>
        </w:numPr>
        <w:spacing w:before="0" w:after="0"/>
        <w:ind w:left="357" w:hanging="357"/>
      </w:pPr>
      <w:r>
        <w:t>French to Turkish</w:t>
      </w:r>
    </w:p>
    <w:p w:rsidR="00C61666" w:rsidRPr="00C61666" w:rsidRDefault="00C61666" w:rsidP="007045CA">
      <w:pPr>
        <w:pStyle w:val="ListParagraph"/>
        <w:numPr>
          <w:ilvl w:val="0"/>
          <w:numId w:val="4"/>
        </w:numPr>
        <w:spacing w:before="0" w:after="0"/>
        <w:ind w:left="357" w:hanging="357"/>
      </w:pPr>
      <w:r>
        <w:t>Turkish to French</w:t>
      </w:r>
    </w:p>
    <w:p w:rsidR="00787AFD" w:rsidRPr="00C61666" w:rsidRDefault="00787AFD" w:rsidP="00D709FC">
      <w:pPr>
        <w:pStyle w:val="Heading1"/>
        <w:rPr>
          <w:b w:val="0"/>
        </w:rPr>
      </w:pPr>
    </w:p>
    <w:p w:rsidR="002B4490" w:rsidRPr="00C04475" w:rsidRDefault="002B4490" w:rsidP="002B4490">
      <w:pPr>
        <w:pStyle w:val="Heading1"/>
      </w:pPr>
      <w:r>
        <w:t>WORK HISTORY</w:t>
      </w:r>
    </w:p>
    <w:p w:rsidR="002B4490" w:rsidRDefault="002B4490" w:rsidP="002B4490">
      <w:pPr>
        <w:rPr>
          <w:rStyle w:val="NormalBold"/>
        </w:rPr>
      </w:pPr>
      <w:r w:rsidRPr="00C87DC6">
        <w:rPr>
          <w:rStyle w:val="NormalBold"/>
          <w:b w:val="0"/>
        </w:rPr>
        <w:t xml:space="preserve">2011 – </w:t>
      </w:r>
      <w:proofErr w:type="gramStart"/>
      <w:r w:rsidRPr="00C87DC6">
        <w:rPr>
          <w:rStyle w:val="NormalBold"/>
          <w:b w:val="0"/>
        </w:rPr>
        <w:t>present</w:t>
      </w:r>
      <w:r>
        <w:rPr>
          <w:rStyle w:val="NormalBold"/>
        </w:rPr>
        <w:t xml:space="preserve">  Freelance</w:t>
      </w:r>
      <w:proofErr w:type="gramEnd"/>
      <w:r>
        <w:rPr>
          <w:rStyle w:val="NormalBold"/>
        </w:rPr>
        <w:t xml:space="preserve"> Translator</w:t>
      </w:r>
    </w:p>
    <w:p w:rsidR="002B4490" w:rsidRPr="0010220F" w:rsidRDefault="002B4490" w:rsidP="002B4490">
      <w:pPr>
        <w:pStyle w:val="ListParagraph"/>
        <w:numPr>
          <w:ilvl w:val="2"/>
          <w:numId w:val="3"/>
        </w:numPr>
        <w:ind w:left="1701" w:hanging="170"/>
        <w:rPr>
          <w:b/>
        </w:rPr>
      </w:pPr>
      <w:r>
        <w:t>Translating, editing/proofreading, website localization</w:t>
      </w:r>
    </w:p>
    <w:p w:rsidR="002B4490" w:rsidRDefault="002B4490" w:rsidP="002B4490">
      <w:pPr>
        <w:rPr>
          <w:rStyle w:val="NormalBold"/>
        </w:rPr>
      </w:pPr>
    </w:p>
    <w:p w:rsidR="002B4490" w:rsidRPr="00C04475" w:rsidRDefault="00F45B8A" w:rsidP="002B4490">
      <w:r>
        <w:t>1998</w:t>
      </w:r>
      <w:r w:rsidR="002B4490" w:rsidRPr="00C04475">
        <w:t xml:space="preserve"> – </w:t>
      </w:r>
      <w:r w:rsidR="002B4490">
        <w:t>201</w:t>
      </w:r>
      <w:r>
        <w:t xml:space="preserve">6 </w:t>
      </w:r>
      <w:bookmarkStart w:id="0" w:name="_GoBack"/>
      <w:bookmarkEnd w:id="0"/>
      <w:r w:rsidR="002B4490">
        <w:t xml:space="preserve">     </w:t>
      </w:r>
      <w:r w:rsidR="002B4490">
        <w:rPr>
          <w:rStyle w:val="NormalBold"/>
        </w:rPr>
        <w:t xml:space="preserve">Policy </w:t>
      </w:r>
      <w:proofErr w:type="gramStart"/>
      <w:r w:rsidR="002B4490">
        <w:rPr>
          <w:rStyle w:val="NormalBold"/>
        </w:rPr>
        <w:t>Analyst</w:t>
      </w:r>
      <w:proofErr w:type="gramEnd"/>
      <w:r w:rsidR="002B4490">
        <w:rPr>
          <w:rStyle w:val="NormalBold"/>
        </w:rPr>
        <w:t xml:space="preserve"> </w:t>
      </w:r>
    </w:p>
    <w:p w:rsidR="002B4490" w:rsidRPr="00837422" w:rsidRDefault="002B4490" w:rsidP="002B4490">
      <w:pPr>
        <w:rPr>
          <w:i/>
        </w:rPr>
      </w:pPr>
      <w:r>
        <w:rPr>
          <w:rStyle w:val="NormalBold"/>
        </w:rPr>
        <w:t xml:space="preserve">                           </w:t>
      </w:r>
      <w:r w:rsidRPr="00837422">
        <w:rPr>
          <w:rStyle w:val="NormalBold"/>
          <w:b w:val="0"/>
          <w:i/>
        </w:rPr>
        <w:t>Ministry of Development</w:t>
      </w:r>
      <w:r>
        <w:rPr>
          <w:rStyle w:val="NormalBold"/>
          <w:b w:val="0"/>
          <w:i/>
        </w:rPr>
        <w:t xml:space="preserve">                   </w:t>
      </w:r>
      <w:r w:rsidRPr="00837422">
        <w:rPr>
          <w:rStyle w:val="NormalBold"/>
          <w:b w:val="0"/>
          <w:i/>
        </w:rPr>
        <w:t>A</w:t>
      </w:r>
      <w:r w:rsidRPr="00837422">
        <w:rPr>
          <w:i/>
        </w:rPr>
        <w:t>nkara, TURKEY</w:t>
      </w:r>
      <w:r w:rsidRPr="00837422">
        <w:rPr>
          <w:i/>
        </w:rPr>
        <w:tab/>
        <w:t xml:space="preserve"> </w:t>
      </w:r>
    </w:p>
    <w:p w:rsidR="002B4490" w:rsidRDefault="002B4490" w:rsidP="002B4490">
      <w:pPr>
        <w:pStyle w:val="ListParagraph"/>
        <w:numPr>
          <w:ilvl w:val="2"/>
          <w:numId w:val="3"/>
        </w:numPr>
        <w:ind w:left="1701" w:hanging="170"/>
      </w:pPr>
      <w:r w:rsidRPr="00DB7EC7">
        <w:t>Developed strategies</w:t>
      </w:r>
      <w:r>
        <w:t>,</w:t>
      </w:r>
      <w:r w:rsidRPr="00DB7EC7">
        <w:t xml:space="preserve"> policies</w:t>
      </w:r>
      <w:r>
        <w:t xml:space="preserve">, </w:t>
      </w:r>
      <w:r w:rsidRPr="00DB7EC7">
        <w:t xml:space="preserve">and </w:t>
      </w:r>
      <w:r>
        <w:t xml:space="preserve">programs </w:t>
      </w:r>
      <w:r w:rsidRPr="00DB7EC7">
        <w:t xml:space="preserve">in </w:t>
      </w:r>
      <w:r>
        <w:t>IT, energy, and transport sectors</w:t>
      </w:r>
    </w:p>
    <w:p w:rsidR="002B4490" w:rsidRDefault="002B4490" w:rsidP="002B4490">
      <w:pPr>
        <w:pStyle w:val="ListParagraph"/>
        <w:numPr>
          <w:ilvl w:val="2"/>
          <w:numId w:val="3"/>
        </w:numPr>
        <w:ind w:left="1701" w:hanging="170"/>
      </w:pPr>
      <w:r>
        <w:t>Translated, edited, and proofread reports, national and European Union legislation, letters, aides-</w:t>
      </w:r>
      <w:proofErr w:type="spellStart"/>
      <w:r>
        <w:t>mémoire</w:t>
      </w:r>
      <w:proofErr w:type="spellEnd"/>
      <w:r>
        <w:t>,</w:t>
      </w:r>
      <w:r w:rsidRPr="00E571F4">
        <w:t xml:space="preserve"> comm</w:t>
      </w:r>
      <w:r>
        <w:t>uniqués, policy papers</w:t>
      </w:r>
    </w:p>
    <w:p w:rsidR="002B4490" w:rsidRPr="00C04475" w:rsidRDefault="002B4490" w:rsidP="002B4490">
      <w:pPr>
        <w:tabs>
          <w:tab w:val="clear" w:pos="9360"/>
        </w:tabs>
        <w:spacing w:before="160" w:after="160"/>
        <w:ind w:left="360" w:hanging="360"/>
        <w:rPr>
          <w:rStyle w:val="NormalBold"/>
        </w:rPr>
      </w:pPr>
    </w:p>
    <w:p w:rsidR="002B4490" w:rsidRPr="00C04475" w:rsidRDefault="00F45B8A" w:rsidP="002B4490">
      <w:r>
        <w:t>1997</w:t>
      </w:r>
      <w:r w:rsidR="002B4490" w:rsidRPr="00C04475">
        <w:t xml:space="preserve"> – </w:t>
      </w:r>
      <w:r>
        <w:t xml:space="preserve">1998 </w:t>
      </w:r>
      <w:r w:rsidR="002B4490">
        <w:t xml:space="preserve">     </w:t>
      </w:r>
      <w:r w:rsidR="002B4490" w:rsidRPr="002B4418">
        <w:rPr>
          <w:rStyle w:val="NormalBold"/>
        </w:rPr>
        <w:t xml:space="preserve">Site </w:t>
      </w:r>
      <w:proofErr w:type="gramStart"/>
      <w:r w:rsidR="002B4490" w:rsidRPr="002B4418">
        <w:rPr>
          <w:rStyle w:val="NormalBold"/>
        </w:rPr>
        <w:t>Engineer</w:t>
      </w:r>
      <w:proofErr w:type="gramEnd"/>
      <w:r w:rsidR="002B4490" w:rsidRPr="00C04475">
        <w:tab/>
      </w:r>
    </w:p>
    <w:p w:rsidR="002B4490" w:rsidRPr="002B4418" w:rsidRDefault="002B4490" w:rsidP="002B4490">
      <w:pPr>
        <w:rPr>
          <w:b/>
          <w:i/>
        </w:rPr>
      </w:pPr>
      <w:r>
        <w:rPr>
          <w:rStyle w:val="NormalBold"/>
        </w:rPr>
        <w:t xml:space="preserve">                           </w:t>
      </w:r>
      <w:proofErr w:type="spellStart"/>
      <w:r w:rsidRPr="002B4418">
        <w:rPr>
          <w:rStyle w:val="NormalBold"/>
          <w:b w:val="0"/>
          <w:i/>
        </w:rPr>
        <w:t>Yuksel</w:t>
      </w:r>
      <w:proofErr w:type="spellEnd"/>
      <w:r w:rsidRPr="002B4418">
        <w:rPr>
          <w:rStyle w:val="NormalBold"/>
          <w:b w:val="0"/>
          <w:i/>
        </w:rPr>
        <w:t xml:space="preserve"> </w:t>
      </w:r>
      <w:proofErr w:type="spellStart"/>
      <w:r w:rsidRPr="002B4418">
        <w:rPr>
          <w:rStyle w:val="NormalBold"/>
          <w:b w:val="0"/>
          <w:i/>
        </w:rPr>
        <w:t>Insaat</w:t>
      </w:r>
      <w:proofErr w:type="spellEnd"/>
      <w:r w:rsidRPr="002B4418">
        <w:rPr>
          <w:rStyle w:val="NormalBold"/>
          <w:b w:val="0"/>
          <w:i/>
        </w:rPr>
        <w:t xml:space="preserve"> Saudi Co. Ltd.</w:t>
      </w:r>
      <w:r w:rsidR="00F45B8A">
        <w:rPr>
          <w:rStyle w:val="NormalBold"/>
          <w:b w:val="0"/>
          <w:i/>
        </w:rPr>
        <w:t xml:space="preserve">, </w:t>
      </w:r>
      <w:proofErr w:type="spellStart"/>
      <w:r w:rsidRPr="002B4418">
        <w:rPr>
          <w:i/>
        </w:rPr>
        <w:t>Madinah</w:t>
      </w:r>
      <w:proofErr w:type="spellEnd"/>
      <w:r w:rsidRPr="002B4418">
        <w:rPr>
          <w:i/>
        </w:rPr>
        <w:t xml:space="preserve">, </w:t>
      </w:r>
      <w:proofErr w:type="spellStart"/>
      <w:r w:rsidRPr="002B4418">
        <w:rPr>
          <w:i/>
        </w:rPr>
        <w:t>S.Arabia</w:t>
      </w:r>
      <w:proofErr w:type="spellEnd"/>
    </w:p>
    <w:p w:rsidR="002B4490" w:rsidRPr="002B4418" w:rsidRDefault="002B4490" w:rsidP="002B4490">
      <w:pPr>
        <w:pStyle w:val="ListParagraph"/>
        <w:numPr>
          <w:ilvl w:val="2"/>
          <w:numId w:val="3"/>
        </w:numPr>
        <w:ind w:left="1701" w:hanging="170"/>
      </w:pPr>
      <w:r w:rsidRPr="002B4418">
        <w:t>Conducted the quality control of the activities and reported to the Saline Water Conversion Corporation of Saudi Arabia</w:t>
      </w:r>
    </w:p>
    <w:p w:rsidR="002B4490" w:rsidRDefault="002B4490" w:rsidP="002B4490">
      <w:pPr>
        <w:pStyle w:val="ListParagraph"/>
        <w:numPr>
          <w:ilvl w:val="2"/>
          <w:numId w:val="3"/>
        </w:numPr>
        <w:ind w:left="1701" w:hanging="170"/>
      </w:pPr>
      <w:r>
        <w:t>Translated, edited, and proofread documentation of purchase tenders, contracts, technical reports,</w:t>
      </w:r>
      <w:r w:rsidRPr="00A50639">
        <w:t xml:space="preserve"> </w:t>
      </w:r>
      <w:r>
        <w:t>official letters, and minutes of meetings</w:t>
      </w:r>
    </w:p>
    <w:p w:rsidR="002B4490" w:rsidRPr="00C04475" w:rsidRDefault="002B4490" w:rsidP="002B4490"/>
    <w:p w:rsidR="002B4490" w:rsidRDefault="00F45B8A" w:rsidP="002B4490">
      <w:pPr>
        <w:rPr>
          <w:rStyle w:val="NormalItalic"/>
        </w:rPr>
      </w:pPr>
      <w:r>
        <w:lastRenderedPageBreak/>
        <w:t>1995</w:t>
      </w:r>
      <w:r w:rsidR="002B4490" w:rsidRPr="00C04475">
        <w:t xml:space="preserve"> – </w:t>
      </w:r>
      <w:r>
        <w:t xml:space="preserve">1997  </w:t>
      </w:r>
      <w:r w:rsidR="002B4490">
        <w:t xml:space="preserve">     </w:t>
      </w:r>
      <w:r w:rsidR="002B4490" w:rsidRPr="002B4418">
        <w:rPr>
          <w:rStyle w:val="NormalBold"/>
        </w:rPr>
        <w:t>Research Assistant</w:t>
      </w:r>
      <w:r w:rsidR="002B4490">
        <w:rPr>
          <w:rStyle w:val="NormalItalic"/>
        </w:rPr>
        <w:t xml:space="preserve"> </w:t>
      </w:r>
      <w:r w:rsidR="002B4490">
        <w:rPr>
          <w:rStyle w:val="NormalItalic"/>
        </w:rPr>
        <w:tab/>
      </w:r>
    </w:p>
    <w:p w:rsidR="002B4490" w:rsidRPr="00C04475" w:rsidRDefault="002B4490" w:rsidP="002B4490">
      <w:r>
        <w:rPr>
          <w:rStyle w:val="NormalBold"/>
          <w:b w:val="0"/>
          <w:i/>
        </w:rPr>
        <w:t xml:space="preserve">                             </w:t>
      </w:r>
      <w:r w:rsidR="00F45B8A">
        <w:rPr>
          <w:rStyle w:val="NormalBold"/>
          <w:b w:val="0"/>
          <w:i/>
        </w:rPr>
        <w:t>Middle East Technical University</w:t>
      </w:r>
      <w:proofErr w:type="gramStart"/>
      <w:r w:rsidR="00F45B8A">
        <w:rPr>
          <w:rStyle w:val="NormalBold"/>
          <w:b w:val="0"/>
          <w:i/>
        </w:rPr>
        <w:t xml:space="preserve">, </w:t>
      </w:r>
      <w:r>
        <w:rPr>
          <w:rStyle w:val="NormalBold"/>
          <w:b w:val="0"/>
          <w:i/>
        </w:rPr>
        <w:t xml:space="preserve"> </w:t>
      </w:r>
      <w:r w:rsidRPr="00C87DC6">
        <w:rPr>
          <w:rStyle w:val="NormalBold"/>
          <w:b w:val="0"/>
          <w:i/>
        </w:rPr>
        <w:t>Ankara</w:t>
      </w:r>
      <w:proofErr w:type="gramEnd"/>
      <w:r w:rsidRPr="00C87DC6">
        <w:rPr>
          <w:rStyle w:val="NormalBold"/>
          <w:b w:val="0"/>
          <w:i/>
        </w:rPr>
        <w:t>, TURKEY</w:t>
      </w:r>
    </w:p>
    <w:p w:rsidR="002B4490" w:rsidRPr="00837422" w:rsidRDefault="002B4490" w:rsidP="002B4490">
      <w:pPr>
        <w:pStyle w:val="ListParagraph"/>
        <w:numPr>
          <w:ilvl w:val="2"/>
          <w:numId w:val="3"/>
        </w:numPr>
        <w:ind w:left="1701" w:hanging="170"/>
      </w:pPr>
      <w:r w:rsidRPr="00E24196">
        <w:t xml:space="preserve">Supervised a research project about earthquake resistant prefabricated buildings </w:t>
      </w:r>
    </w:p>
    <w:p w:rsidR="002B4490" w:rsidRDefault="002B4490" w:rsidP="002B4490">
      <w:pPr>
        <w:pStyle w:val="ListParagraph"/>
        <w:numPr>
          <w:ilvl w:val="2"/>
          <w:numId w:val="3"/>
        </w:numPr>
        <w:ind w:left="1701" w:hanging="170"/>
      </w:pPr>
      <w:r>
        <w:t>Translated, edited, and proofread technical standards and  manuals, research papers, and dissertations</w:t>
      </w:r>
    </w:p>
    <w:p w:rsidR="002B4490" w:rsidRDefault="002B4490" w:rsidP="00EB6411">
      <w:pPr>
        <w:pStyle w:val="Heading1"/>
      </w:pPr>
    </w:p>
    <w:p w:rsidR="00BB4282" w:rsidRDefault="00385539" w:rsidP="00EB6411">
      <w:pPr>
        <w:pStyle w:val="Heading1"/>
        <w:rPr>
          <w:rStyle w:val="NormalBold"/>
        </w:rPr>
      </w:pPr>
      <w:r w:rsidRPr="00C04475">
        <w:t>Education</w:t>
      </w:r>
    </w:p>
    <w:p w:rsidR="00385539" w:rsidRPr="00C04475" w:rsidRDefault="00BB4282" w:rsidP="007045CA">
      <w:pPr>
        <w:spacing w:before="0" w:after="0"/>
      </w:pPr>
      <w:proofErr w:type="spellStart"/>
      <w:r>
        <w:rPr>
          <w:rStyle w:val="NormalBold"/>
        </w:rPr>
        <w:t>Yıldırım</w:t>
      </w:r>
      <w:proofErr w:type="spellEnd"/>
      <w:r>
        <w:rPr>
          <w:rStyle w:val="NormalBold"/>
        </w:rPr>
        <w:t xml:space="preserve"> </w:t>
      </w:r>
      <w:proofErr w:type="spellStart"/>
      <w:r>
        <w:rPr>
          <w:rStyle w:val="NormalBold"/>
        </w:rPr>
        <w:t>Beyazıt</w:t>
      </w:r>
      <w:proofErr w:type="spellEnd"/>
      <w:r w:rsidR="0022121B" w:rsidRPr="00C04475">
        <w:rPr>
          <w:rStyle w:val="NormalBold"/>
        </w:rPr>
        <w:t xml:space="preserve"> University</w:t>
      </w:r>
      <w:r w:rsidR="00B362F2" w:rsidRPr="00C04475">
        <w:tab/>
      </w:r>
      <w:r>
        <w:t>Ankara</w:t>
      </w:r>
      <w:r w:rsidR="0022121B" w:rsidRPr="00C04475">
        <w:t xml:space="preserve">, </w:t>
      </w:r>
      <w:r>
        <w:t>TUR</w:t>
      </w:r>
    </w:p>
    <w:p w:rsidR="00B362F2" w:rsidRPr="007045CA" w:rsidRDefault="00BB4282" w:rsidP="007045CA">
      <w:pPr>
        <w:spacing w:before="0" w:after="0"/>
        <w:rPr>
          <w:rStyle w:val="NormalBold"/>
          <w:b w:val="0"/>
          <w:i/>
        </w:rPr>
      </w:pPr>
      <w:r w:rsidRPr="007045CA">
        <w:rPr>
          <w:rStyle w:val="NormalBold"/>
          <w:b w:val="0"/>
          <w:i/>
        </w:rPr>
        <w:t>Ph</w:t>
      </w:r>
      <w:r w:rsidR="00304493" w:rsidRPr="007045CA">
        <w:rPr>
          <w:rStyle w:val="NormalBold"/>
          <w:b w:val="0"/>
          <w:i/>
        </w:rPr>
        <w:t>D</w:t>
      </w:r>
      <w:r w:rsidRPr="007045CA">
        <w:rPr>
          <w:rStyle w:val="NormalBold"/>
          <w:b w:val="0"/>
          <w:i/>
        </w:rPr>
        <w:t xml:space="preserve"> in Banking and Finance </w:t>
      </w:r>
      <w:r w:rsidR="00B362F2" w:rsidRPr="007045CA">
        <w:rPr>
          <w:rStyle w:val="NormalBold"/>
          <w:b w:val="0"/>
          <w:i/>
        </w:rPr>
        <w:tab/>
      </w:r>
      <w:r w:rsidRPr="007045CA">
        <w:rPr>
          <w:rStyle w:val="NormalBold"/>
          <w:b w:val="0"/>
          <w:i/>
        </w:rPr>
        <w:t>2016</w:t>
      </w:r>
    </w:p>
    <w:p w:rsidR="00BB4282" w:rsidRDefault="00BB4282"/>
    <w:p w:rsidR="00956917" w:rsidRPr="007045CA" w:rsidRDefault="00BB4282" w:rsidP="007045CA">
      <w:pPr>
        <w:spacing w:before="0" w:after="0"/>
        <w:rPr>
          <w:rStyle w:val="NormalBold"/>
        </w:rPr>
      </w:pPr>
      <w:r>
        <w:rPr>
          <w:rStyle w:val="NormalBold"/>
        </w:rPr>
        <w:t>Carnegie Mellon</w:t>
      </w:r>
      <w:r w:rsidR="0022121B" w:rsidRPr="00C04475">
        <w:rPr>
          <w:rStyle w:val="NormalBold"/>
        </w:rPr>
        <w:t xml:space="preserve"> University</w:t>
      </w:r>
      <w:r w:rsidR="00956917" w:rsidRPr="007045CA">
        <w:rPr>
          <w:rStyle w:val="NormalBold"/>
        </w:rPr>
        <w:tab/>
      </w:r>
      <w:r w:rsidRPr="007045CA">
        <w:rPr>
          <w:rStyle w:val="NormalBold"/>
          <w:b w:val="0"/>
        </w:rPr>
        <w:t>PA</w:t>
      </w:r>
      <w:r w:rsidR="0022121B" w:rsidRPr="007045CA">
        <w:rPr>
          <w:rStyle w:val="NormalBold"/>
          <w:b w:val="0"/>
        </w:rPr>
        <w:t xml:space="preserve">, </w:t>
      </w:r>
      <w:r w:rsidRPr="007045CA">
        <w:rPr>
          <w:rStyle w:val="NormalBold"/>
          <w:b w:val="0"/>
        </w:rPr>
        <w:t>USA</w:t>
      </w:r>
    </w:p>
    <w:p w:rsidR="00956917" w:rsidRPr="007045CA" w:rsidRDefault="002E5616" w:rsidP="007045CA">
      <w:pPr>
        <w:spacing w:before="0" w:after="0"/>
        <w:rPr>
          <w:rStyle w:val="NormalBold"/>
          <w:b w:val="0"/>
        </w:rPr>
      </w:pPr>
      <w:r w:rsidRPr="007045CA">
        <w:rPr>
          <w:rStyle w:val="NormalBold"/>
          <w:b w:val="0"/>
          <w:i/>
        </w:rPr>
        <w:t xml:space="preserve">Master of Public Policy and Management </w:t>
      </w:r>
      <w:r w:rsidR="00956917" w:rsidRPr="007045CA">
        <w:rPr>
          <w:rStyle w:val="NormalBold"/>
          <w:b w:val="0"/>
        </w:rPr>
        <w:tab/>
      </w:r>
      <w:r w:rsidR="00F45B8A">
        <w:rPr>
          <w:rStyle w:val="NormalBold"/>
          <w:b w:val="0"/>
        </w:rPr>
        <w:t>2005</w:t>
      </w:r>
    </w:p>
    <w:p w:rsidR="002E5616" w:rsidRDefault="002E5616" w:rsidP="002E5616">
      <w:pPr>
        <w:rPr>
          <w:rStyle w:val="NormalBold"/>
        </w:rPr>
      </w:pPr>
    </w:p>
    <w:p w:rsidR="002E5616" w:rsidRPr="007045CA" w:rsidRDefault="00BD0073" w:rsidP="007045CA">
      <w:pPr>
        <w:spacing w:before="0" w:after="0"/>
        <w:rPr>
          <w:rStyle w:val="NormalBold"/>
        </w:rPr>
      </w:pPr>
      <w:hyperlink r:id="rId9" w:history="1">
        <w:r w:rsidR="002E5616" w:rsidRPr="002E5616">
          <w:rPr>
            <w:rStyle w:val="NormalBold"/>
          </w:rPr>
          <w:t>Middle</w:t>
        </w:r>
      </w:hyperlink>
      <w:r w:rsidR="002E5616" w:rsidRPr="002E5616">
        <w:rPr>
          <w:rStyle w:val="NormalBold"/>
        </w:rPr>
        <w:t xml:space="preserve"> East Technical University</w:t>
      </w:r>
      <w:r w:rsidR="002E5616" w:rsidRPr="007045CA">
        <w:rPr>
          <w:rStyle w:val="NormalBold"/>
        </w:rPr>
        <w:tab/>
      </w:r>
      <w:r w:rsidR="002E5616" w:rsidRPr="007045CA">
        <w:rPr>
          <w:rStyle w:val="NormalBold"/>
          <w:b w:val="0"/>
        </w:rPr>
        <w:t>Ankara, TUR</w:t>
      </w:r>
    </w:p>
    <w:p w:rsidR="002E5616" w:rsidRPr="007045CA" w:rsidRDefault="002E5616" w:rsidP="007045CA">
      <w:pPr>
        <w:spacing w:before="0" w:after="0"/>
        <w:rPr>
          <w:rStyle w:val="NormalBold"/>
          <w:b w:val="0"/>
        </w:rPr>
      </w:pPr>
      <w:r w:rsidRPr="007045CA">
        <w:rPr>
          <w:rStyle w:val="NormalBold"/>
          <w:b w:val="0"/>
          <w:i/>
        </w:rPr>
        <w:t>Master of Science in Civil Engineering</w:t>
      </w:r>
      <w:r w:rsidRPr="007045CA">
        <w:rPr>
          <w:rStyle w:val="NormalBold"/>
          <w:b w:val="0"/>
        </w:rPr>
        <w:tab/>
      </w:r>
      <w:r w:rsidR="00F45B8A">
        <w:rPr>
          <w:rStyle w:val="NormalBold"/>
          <w:b w:val="0"/>
        </w:rPr>
        <w:t>1997</w:t>
      </w:r>
    </w:p>
    <w:p w:rsidR="002E5616" w:rsidRDefault="002E5616" w:rsidP="002E5616"/>
    <w:p w:rsidR="002E5616" w:rsidRPr="007045CA" w:rsidRDefault="00BD0073" w:rsidP="007045CA">
      <w:pPr>
        <w:spacing w:before="0" w:after="0"/>
        <w:rPr>
          <w:rStyle w:val="NormalBold"/>
          <w:b w:val="0"/>
        </w:rPr>
      </w:pPr>
      <w:hyperlink r:id="rId10" w:history="1">
        <w:r w:rsidR="002E5616" w:rsidRPr="002E5616">
          <w:rPr>
            <w:rStyle w:val="NormalBold"/>
          </w:rPr>
          <w:t>Middle</w:t>
        </w:r>
      </w:hyperlink>
      <w:r w:rsidR="002E5616" w:rsidRPr="002E5616">
        <w:rPr>
          <w:rStyle w:val="NormalBold"/>
        </w:rPr>
        <w:t xml:space="preserve"> East Technical University</w:t>
      </w:r>
      <w:r w:rsidR="002E5616" w:rsidRPr="007045CA">
        <w:rPr>
          <w:rStyle w:val="NormalBold"/>
        </w:rPr>
        <w:tab/>
      </w:r>
      <w:r w:rsidR="002E5616" w:rsidRPr="007045CA">
        <w:rPr>
          <w:rStyle w:val="NormalBold"/>
          <w:b w:val="0"/>
        </w:rPr>
        <w:t>Ankara, TUR</w:t>
      </w:r>
    </w:p>
    <w:p w:rsidR="002E5616" w:rsidRPr="007045CA" w:rsidRDefault="002E5616" w:rsidP="007045CA">
      <w:pPr>
        <w:spacing w:before="0" w:after="0"/>
        <w:rPr>
          <w:rStyle w:val="NormalBold"/>
        </w:rPr>
      </w:pPr>
      <w:r w:rsidRPr="007045CA">
        <w:rPr>
          <w:rStyle w:val="NormalBold"/>
          <w:b w:val="0"/>
          <w:i/>
        </w:rPr>
        <w:t>Bachelor of Science in Civil Engineering</w:t>
      </w:r>
      <w:r w:rsidRPr="007045CA">
        <w:rPr>
          <w:rStyle w:val="NormalBold"/>
          <w:b w:val="0"/>
        </w:rPr>
        <w:tab/>
      </w:r>
      <w:r w:rsidR="00F45B8A">
        <w:rPr>
          <w:rStyle w:val="NormalBold"/>
          <w:b w:val="0"/>
        </w:rPr>
        <w:t>1995</w:t>
      </w:r>
    </w:p>
    <w:p w:rsidR="002E5616" w:rsidRPr="00C04475" w:rsidRDefault="002E5616" w:rsidP="002E5616"/>
    <w:p w:rsidR="00E571F4" w:rsidRPr="00C04475" w:rsidRDefault="00E571F4" w:rsidP="00E571F4">
      <w:pPr>
        <w:pStyle w:val="Heading1"/>
      </w:pPr>
      <w:r>
        <w:t>Areas of expertise</w:t>
      </w:r>
    </w:p>
    <w:p w:rsidR="001E41FF" w:rsidRDefault="001E41FF" w:rsidP="001E41FF">
      <w:r w:rsidRPr="007045CA">
        <w:rPr>
          <w:i/>
        </w:rPr>
        <w:t>GENERAL</w:t>
      </w:r>
      <w:r w:rsidR="00EF4DBD" w:rsidRPr="007045CA">
        <w:rPr>
          <w:i/>
        </w:rPr>
        <w:t>:</w:t>
      </w:r>
      <w:r>
        <w:t xml:space="preserve">   </w:t>
      </w:r>
      <w:r w:rsidR="00EF4DBD">
        <w:t>manuals</w:t>
      </w:r>
      <w:r>
        <w:t xml:space="preserve">, websites, </w:t>
      </w:r>
      <w:r w:rsidR="00EF4DBD">
        <w:t xml:space="preserve">advertisements, </w:t>
      </w:r>
      <w:r>
        <w:t xml:space="preserve">certificates, </w:t>
      </w:r>
      <w:r w:rsidR="00EF4DBD">
        <w:t xml:space="preserve">patents, </w:t>
      </w:r>
      <w:r>
        <w:t>tenders</w:t>
      </w:r>
      <w:r w:rsidR="00EF4DBD">
        <w:t>, research papers</w:t>
      </w:r>
    </w:p>
    <w:p w:rsidR="001E41FF" w:rsidRDefault="00EF4DBD" w:rsidP="001E41FF">
      <w:r w:rsidRPr="007045CA">
        <w:rPr>
          <w:i/>
        </w:rPr>
        <w:t>BUSINESS:</w:t>
      </w:r>
      <w:r>
        <w:t xml:space="preserve">  </w:t>
      </w:r>
      <w:r w:rsidR="001E41FF">
        <w:t>accounting, banking, financ</w:t>
      </w:r>
      <w:r>
        <w:t>e</w:t>
      </w:r>
      <w:r w:rsidR="001E41FF">
        <w:t xml:space="preserve">, </w:t>
      </w:r>
      <w:r>
        <w:t>trade</w:t>
      </w:r>
      <w:r w:rsidR="007045CA">
        <w:t xml:space="preserve"> and marketing</w:t>
      </w:r>
      <w:r>
        <w:t xml:space="preserve">, </w:t>
      </w:r>
      <w:r w:rsidR="001E41FF">
        <w:t>logistics, shipping, warehousing, insurance</w:t>
      </w:r>
    </w:p>
    <w:p w:rsidR="001E41FF" w:rsidRDefault="001E41FF" w:rsidP="001E41FF">
      <w:r w:rsidRPr="007045CA">
        <w:rPr>
          <w:i/>
        </w:rPr>
        <w:t>TECHNICAL</w:t>
      </w:r>
      <w:r w:rsidR="00EF4DBD" w:rsidRPr="007045CA">
        <w:rPr>
          <w:i/>
        </w:rPr>
        <w:t>:</w:t>
      </w:r>
      <w:r>
        <w:t xml:space="preserve">  IT, hardware and software, machinery, electronics</w:t>
      </w:r>
      <w:r w:rsidR="00EF4DBD">
        <w:t>, construction</w:t>
      </w:r>
    </w:p>
    <w:p w:rsidR="001E41FF" w:rsidRDefault="001E41FF" w:rsidP="001E41FF">
      <w:r w:rsidRPr="007045CA">
        <w:rPr>
          <w:i/>
        </w:rPr>
        <w:t>LEGAL</w:t>
      </w:r>
      <w:r w:rsidR="00EF4DBD" w:rsidRPr="007045CA">
        <w:rPr>
          <w:i/>
        </w:rPr>
        <w:t>:</w:t>
      </w:r>
      <w:r>
        <w:t xml:space="preserve"> Contracts, official documents, EU legislation</w:t>
      </w:r>
    </w:p>
    <w:p w:rsidR="00EF4DBD" w:rsidRDefault="00EF4DBD" w:rsidP="00A8067F">
      <w:pPr>
        <w:pStyle w:val="Heading1"/>
      </w:pPr>
    </w:p>
    <w:p w:rsidR="00A8067F" w:rsidRDefault="00A8067F" w:rsidP="00A8067F">
      <w:pPr>
        <w:pStyle w:val="Heading1"/>
      </w:pPr>
      <w:r>
        <w:t>computer skılls</w:t>
      </w:r>
    </w:p>
    <w:p w:rsidR="00B54F0A" w:rsidRDefault="00B54F0A" w:rsidP="007045CA">
      <w:pPr>
        <w:pStyle w:val="ListParagraph"/>
        <w:numPr>
          <w:ilvl w:val="0"/>
          <w:numId w:val="9"/>
        </w:numPr>
        <w:spacing w:before="0" w:after="0"/>
        <w:ind w:left="357" w:hanging="357"/>
      </w:pPr>
      <w:proofErr w:type="spellStart"/>
      <w:r>
        <w:t>SDL</w:t>
      </w:r>
      <w:proofErr w:type="spellEnd"/>
      <w:r>
        <w:t xml:space="preserve"> </w:t>
      </w:r>
      <w:proofErr w:type="spellStart"/>
      <w:r>
        <w:t>Trados</w:t>
      </w:r>
      <w:proofErr w:type="spellEnd"/>
      <w:r>
        <w:t xml:space="preserve"> Studio</w:t>
      </w:r>
    </w:p>
    <w:p w:rsidR="00B54F0A" w:rsidRDefault="00B54F0A" w:rsidP="007045CA">
      <w:pPr>
        <w:pStyle w:val="ListParagraph"/>
        <w:numPr>
          <w:ilvl w:val="0"/>
          <w:numId w:val="9"/>
        </w:numPr>
        <w:spacing w:before="0" w:after="0"/>
        <w:ind w:left="357" w:hanging="357"/>
      </w:pPr>
      <w:r>
        <w:t>Microsoft Office (Word, Excel, Power Point)</w:t>
      </w:r>
    </w:p>
    <w:p w:rsidR="00B54F0A" w:rsidRDefault="00B54F0A" w:rsidP="007045CA">
      <w:pPr>
        <w:pStyle w:val="ListParagraph"/>
        <w:numPr>
          <w:ilvl w:val="0"/>
          <w:numId w:val="9"/>
        </w:numPr>
        <w:spacing w:before="0" w:after="0"/>
        <w:ind w:left="357" w:hanging="357"/>
      </w:pPr>
      <w:r>
        <w:t>Dreamweaver</w:t>
      </w:r>
    </w:p>
    <w:p w:rsidR="00B54F0A" w:rsidRPr="00B54F0A" w:rsidRDefault="00B54F0A" w:rsidP="00B54F0A">
      <w:pPr>
        <w:pStyle w:val="ListParagraph"/>
        <w:numPr>
          <w:ilvl w:val="0"/>
          <w:numId w:val="0"/>
        </w:numPr>
        <w:ind w:left="360"/>
      </w:pPr>
    </w:p>
    <w:p w:rsidR="00A26357" w:rsidRDefault="00A26357" w:rsidP="00A26357">
      <w:pPr>
        <w:rPr>
          <w:rFonts w:ascii="High Tower Text" w:hAnsi="High Tower Text"/>
        </w:rPr>
      </w:pPr>
    </w:p>
    <w:p w:rsidR="00135F84" w:rsidRPr="00C04475" w:rsidRDefault="00135F84">
      <w:pPr>
        <w:tabs>
          <w:tab w:val="clear" w:pos="9360"/>
        </w:tabs>
        <w:spacing w:before="160" w:after="160"/>
        <w:ind w:left="360" w:hanging="360"/>
      </w:pPr>
    </w:p>
    <w:sectPr w:rsidR="00135F84" w:rsidRPr="00C04475" w:rsidSect="00EB6411">
      <w:footerReference w:type="default" r:id="rId11"/>
      <w:pgSz w:w="12240" w:h="15840"/>
      <w:pgMar w:top="1247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73" w:rsidRDefault="00BD0073" w:rsidP="00EB6411">
      <w:pPr>
        <w:spacing w:before="0" w:after="0"/>
      </w:pPr>
      <w:r>
        <w:separator/>
      </w:r>
    </w:p>
  </w:endnote>
  <w:endnote w:type="continuationSeparator" w:id="0">
    <w:p w:rsidR="00BD0073" w:rsidRDefault="00BD0073" w:rsidP="00EB64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11" w:rsidRDefault="00EB64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F52DC">
      <w:rPr>
        <w:rFonts w:ascii="Verdana" w:hAnsi="Verdana"/>
        <w:sz w:val="16"/>
        <w:szCs w:val="16"/>
      </w:rPr>
      <w:t xml:space="preserve">Freelance Translator </w:t>
    </w:r>
    <w:proofErr w:type="spellStart"/>
    <w:r w:rsidR="00F45B8A">
      <w:rPr>
        <w:rFonts w:ascii="Verdana" w:hAnsi="Verdana"/>
        <w:sz w:val="16"/>
        <w:szCs w:val="16"/>
      </w:rPr>
      <w:t>E.Basaran</w:t>
    </w:r>
    <w:proofErr w:type="spellEnd"/>
    <w:r w:rsidRPr="00FF52DC">
      <w:rPr>
        <w:rFonts w:ascii="Verdana" w:hAnsi="Verdana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F45B8A" w:rsidRPr="00F45B8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B6411" w:rsidRDefault="00EB6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73" w:rsidRDefault="00BD0073" w:rsidP="00EB6411">
      <w:pPr>
        <w:spacing w:before="0" w:after="0"/>
      </w:pPr>
      <w:r>
        <w:separator/>
      </w:r>
    </w:p>
  </w:footnote>
  <w:footnote w:type="continuationSeparator" w:id="0">
    <w:p w:rsidR="00BD0073" w:rsidRDefault="00BD0073" w:rsidP="00EB64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106F7"/>
    <w:multiLevelType w:val="multilevel"/>
    <w:tmpl w:val="8C426BC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D8757B"/>
    <w:multiLevelType w:val="multilevel"/>
    <w:tmpl w:val="8C426BC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C797D03"/>
    <w:multiLevelType w:val="hybridMultilevel"/>
    <w:tmpl w:val="6DE2E0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134C5"/>
    <w:multiLevelType w:val="hybridMultilevel"/>
    <w:tmpl w:val="66BCB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1E1747"/>
    <w:multiLevelType w:val="hybridMultilevel"/>
    <w:tmpl w:val="FFF02F3E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17347B"/>
    <w:multiLevelType w:val="multilevel"/>
    <w:tmpl w:val="6CEAC3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B466571"/>
    <w:multiLevelType w:val="hybridMultilevel"/>
    <w:tmpl w:val="C0D2AD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B68B8"/>
    <w:multiLevelType w:val="hybridMultilevel"/>
    <w:tmpl w:val="3ED254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C2EBA"/>
    <w:multiLevelType w:val="hybridMultilevel"/>
    <w:tmpl w:val="A7806C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62347"/>
    <w:multiLevelType w:val="hybridMultilevel"/>
    <w:tmpl w:val="0BF88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9"/>
    <w:rsid w:val="00020381"/>
    <w:rsid w:val="000315F3"/>
    <w:rsid w:val="00057774"/>
    <w:rsid w:val="00057B7D"/>
    <w:rsid w:val="00081906"/>
    <w:rsid w:val="000B2C00"/>
    <w:rsid w:val="000C083C"/>
    <w:rsid w:val="000C27A8"/>
    <w:rsid w:val="000F395E"/>
    <w:rsid w:val="000F5914"/>
    <w:rsid w:val="0010220F"/>
    <w:rsid w:val="00107D82"/>
    <w:rsid w:val="00135F84"/>
    <w:rsid w:val="00146780"/>
    <w:rsid w:val="00157D26"/>
    <w:rsid w:val="00181C4F"/>
    <w:rsid w:val="001954EC"/>
    <w:rsid w:val="001A1161"/>
    <w:rsid w:val="001B1C88"/>
    <w:rsid w:val="001E41FF"/>
    <w:rsid w:val="001F1665"/>
    <w:rsid w:val="0021514E"/>
    <w:rsid w:val="0022121B"/>
    <w:rsid w:val="00252DC6"/>
    <w:rsid w:val="00257C88"/>
    <w:rsid w:val="002B4418"/>
    <w:rsid w:val="002B4490"/>
    <w:rsid w:val="002E5616"/>
    <w:rsid w:val="002F7056"/>
    <w:rsid w:val="003004D4"/>
    <w:rsid w:val="00304493"/>
    <w:rsid w:val="00330FF6"/>
    <w:rsid w:val="0033687B"/>
    <w:rsid w:val="00351CC0"/>
    <w:rsid w:val="00354A37"/>
    <w:rsid w:val="00385539"/>
    <w:rsid w:val="003D4900"/>
    <w:rsid w:val="003E4E21"/>
    <w:rsid w:val="003E7606"/>
    <w:rsid w:val="00423295"/>
    <w:rsid w:val="00433434"/>
    <w:rsid w:val="00441787"/>
    <w:rsid w:val="004550C9"/>
    <w:rsid w:val="004721C2"/>
    <w:rsid w:val="004B4F2A"/>
    <w:rsid w:val="004B4F6D"/>
    <w:rsid w:val="004E2D24"/>
    <w:rsid w:val="00543E98"/>
    <w:rsid w:val="00553A4F"/>
    <w:rsid w:val="005626A7"/>
    <w:rsid w:val="005D763C"/>
    <w:rsid w:val="005E3990"/>
    <w:rsid w:val="0062095E"/>
    <w:rsid w:val="0062317F"/>
    <w:rsid w:val="0062691B"/>
    <w:rsid w:val="006342B4"/>
    <w:rsid w:val="006B05B4"/>
    <w:rsid w:val="006B7E9A"/>
    <w:rsid w:val="006C592C"/>
    <w:rsid w:val="006D6A55"/>
    <w:rsid w:val="006E7B49"/>
    <w:rsid w:val="006F1486"/>
    <w:rsid w:val="007045CA"/>
    <w:rsid w:val="00722E68"/>
    <w:rsid w:val="00726E69"/>
    <w:rsid w:val="00754ABB"/>
    <w:rsid w:val="007724AA"/>
    <w:rsid w:val="00787AFD"/>
    <w:rsid w:val="007F6450"/>
    <w:rsid w:val="00811162"/>
    <w:rsid w:val="00830EB8"/>
    <w:rsid w:val="00837422"/>
    <w:rsid w:val="00870618"/>
    <w:rsid w:val="0088102D"/>
    <w:rsid w:val="008E33DC"/>
    <w:rsid w:val="0092709B"/>
    <w:rsid w:val="00956917"/>
    <w:rsid w:val="009F4E74"/>
    <w:rsid w:val="00A26357"/>
    <w:rsid w:val="00A50639"/>
    <w:rsid w:val="00A8067F"/>
    <w:rsid w:val="00AA09B5"/>
    <w:rsid w:val="00AA138D"/>
    <w:rsid w:val="00AA6DE9"/>
    <w:rsid w:val="00AC2221"/>
    <w:rsid w:val="00AE2660"/>
    <w:rsid w:val="00B210B9"/>
    <w:rsid w:val="00B362F2"/>
    <w:rsid w:val="00B54F0A"/>
    <w:rsid w:val="00B60FC9"/>
    <w:rsid w:val="00B86CC0"/>
    <w:rsid w:val="00BB4282"/>
    <w:rsid w:val="00BC4285"/>
    <w:rsid w:val="00BC42FA"/>
    <w:rsid w:val="00BD0073"/>
    <w:rsid w:val="00BF7639"/>
    <w:rsid w:val="00BF7E39"/>
    <w:rsid w:val="00C04475"/>
    <w:rsid w:val="00C61666"/>
    <w:rsid w:val="00C634AA"/>
    <w:rsid w:val="00C723E0"/>
    <w:rsid w:val="00C747EA"/>
    <w:rsid w:val="00C85F29"/>
    <w:rsid w:val="00C87DC6"/>
    <w:rsid w:val="00D15526"/>
    <w:rsid w:val="00D1609A"/>
    <w:rsid w:val="00D20E39"/>
    <w:rsid w:val="00D24F97"/>
    <w:rsid w:val="00D709FC"/>
    <w:rsid w:val="00D87DDE"/>
    <w:rsid w:val="00DB7EC7"/>
    <w:rsid w:val="00E20E09"/>
    <w:rsid w:val="00E24196"/>
    <w:rsid w:val="00E273F3"/>
    <w:rsid w:val="00E52A3A"/>
    <w:rsid w:val="00E571F4"/>
    <w:rsid w:val="00EB38E5"/>
    <w:rsid w:val="00EB6411"/>
    <w:rsid w:val="00EF4DBD"/>
    <w:rsid w:val="00F120E6"/>
    <w:rsid w:val="00F45B8A"/>
    <w:rsid w:val="00F94239"/>
    <w:rsid w:val="00FC6FFE"/>
    <w:rsid w:val="00FD2647"/>
    <w:rsid w:val="00FD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6166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6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666"/>
    <w:rPr>
      <w:rFonts w:ascii="Georgia" w:hAnsi="Georgia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616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B6411"/>
    <w:pPr>
      <w:tabs>
        <w:tab w:val="clear" w:pos="9360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411"/>
    <w:rPr>
      <w:rFonts w:ascii="Georgia" w:hAnsi="Georgia"/>
    </w:rPr>
  </w:style>
  <w:style w:type="paragraph" w:styleId="Footer">
    <w:name w:val="footer"/>
    <w:basedOn w:val="Normal"/>
    <w:link w:val="FooterChar"/>
    <w:unhideWhenUsed/>
    <w:rsid w:val="00EB6411"/>
    <w:pPr>
      <w:tabs>
        <w:tab w:val="clear" w:pos="9360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411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6411"/>
  </w:style>
  <w:style w:type="character" w:customStyle="1" w:styleId="Heading5Char">
    <w:name w:val="Heading 5 Char"/>
    <w:basedOn w:val="DefaultParagraphFont"/>
    <w:link w:val="Heading5"/>
    <w:uiPriority w:val="9"/>
    <w:semiHidden/>
    <w:rsid w:val="00E2419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6166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6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666"/>
    <w:rPr>
      <w:rFonts w:ascii="Georgia" w:hAnsi="Georgia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616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B6411"/>
    <w:pPr>
      <w:tabs>
        <w:tab w:val="clear" w:pos="9360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411"/>
    <w:rPr>
      <w:rFonts w:ascii="Georgia" w:hAnsi="Georgia"/>
    </w:rPr>
  </w:style>
  <w:style w:type="paragraph" w:styleId="Footer">
    <w:name w:val="footer"/>
    <w:basedOn w:val="Normal"/>
    <w:link w:val="FooterChar"/>
    <w:unhideWhenUsed/>
    <w:rsid w:val="00EB6411"/>
    <w:pPr>
      <w:tabs>
        <w:tab w:val="clear" w:pos="9360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411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6411"/>
  </w:style>
  <w:style w:type="character" w:customStyle="1" w:styleId="Heading5Char">
    <w:name w:val="Heading 5 Char"/>
    <w:basedOn w:val="DefaultParagraphFont"/>
    <w:link w:val="Heading5"/>
    <w:uiPriority w:val="9"/>
    <w:semiHidden/>
    <w:rsid w:val="00E2419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mich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i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E569-854E-4704-BAC4-AD61AA9F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Windows User</cp:lastModifiedBy>
  <cp:revision>9</cp:revision>
  <dcterms:created xsi:type="dcterms:W3CDTF">2016-12-29T13:24:00Z</dcterms:created>
  <dcterms:modified xsi:type="dcterms:W3CDTF">2017-01-03T12:11:00Z</dcterms:modified>
</cp:coreProperties>
</file>