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22441" w:rsidTr="00A91631">
        <w:tc>
          <w:tcPr>
            <w:tcW w:w="3600" w:type="dxa"/>
          </w:tcPr>
          <w:p w:rsidR="00122441" w:rsidRDefault="00122441" w:rsidP="00A91631">
            <w:pPr>
              <w:pStyle w:val="Heading3"/>
            </w:pPr>
          </w:p>
          <w:p w:rsidR="00122441" w:rsidRDefault="00122441" w:rsidP="00A91631"/>
          <w:p w:rsidR="00122441" w:rsidRDefault="00122441" w:rsidP="00A91631">
            <w:bookmarkStart w:id="0" w:name="_GoBack"/>
            <w:bookmarkEnd w:id="0"/>
          </w:p>
          <w:p w:rsidR="00122441" w:rsidRDefault="00122441" w:rsidP="00A91631"/>
          <w:p w:rsidR="00122441" w:rsidRPr="005A69A3" w:rsidRDefault="00122441" w:rsidP="00A91631">
            <w:pPr>
              <w:rPr>
                <w:lang w:val="en-GB"/>
              </w:rPr>
            </w:pPr>
          </w:p>
          <w:p w:rsidR="00122441" w:rsidRDefault="00122441" w:rsidP="00A91631"/>
          <w:p w:rsidR="00122441" w:rsidRPr="00E457DE" w:rsidRDefault="00122441" w:rsidP="00A91631">
            <w:pPr>
              <w:rPr>
                <w:u w:val="single"/>
              </w:rPr>
            </w:pPr>
            <w:r w:rsidRPr="00E457DE">
              <w:rPr>
                <w:u w:val="single"/>
              </w:rPr>
              <w:t>PROFILE</w:t>
            </w:r>
          </w:p>
          <w:p w:rsidR="00122441" w:rsidRDefault="00122441" w:rsidP="00A91631"/>
          <w:p w:rsidR="00122441" w:rsidRPr="000A20B2" w:rsidRDefault="00122441" w:rsidP="00A91631">
            <w:pPr>
              <w:pStyle w:val="NoSpacing"/>
              <w:rPr>
                <w:lang w:val="en-GB"/>
              </w:rPr>
            </w:pPr>
            <w:r>
              <w:rPr>
                <w:rFonts w:eastAsia="Times New Roman"/>
              </w:rPr>
              <w:t>I am a</w:t>
            </w:r>
            <w:r w:rsidRPr="000A20B2">
              <w:rPr>
                <w:rFonts w:eastAsia="Times New Roman"/>
              </w:rPr>
              <w:t xml:space="preserve"> freelance translator. Born and raised in a French speaking Country, I am based </w:t>
            </w:r>
            <w:r>
              <w:rPr>
                <w:rFonts w:eastAsia="Times New Roman"/>
              </w:rPr>
              <w:t>in Accra, Ghana. I hold a graduate diploma focused in Business Management</w:t>
            </w:r>
            <w:r w:rsidRPr="000A20B2">
              <w:rPr>
                <w:rFonts w:eastAsia="Times New Roman"/>
              </w:rPr>
              <w:t xml:space="preserve"> with 3 years of experience and have continued</w:t>
            </w:r>
            <w:r>
              <w:rPr>
                <w:rFonts w:eastAsia="Times New Roman"/>
              </w:rPr>
              <w:t xml:space="preserve"> to actively work</w:t>
            </w:r>
            <w:r w:rsidRPr="000A20B2">
              <w:rPr>
                <w:rFonts w:eastAsia="Times New Roman"/>
              </w:rPr>
              <w:t xml:space="preserve"> in the field of translation since 201</w:t>
            </w:r>
            <w:r>
              <w:rPr>
                <w:rFonts w:eastAsia="Times New Roman"/>
              </w:rPr>
              <w:t>8.</w:t>
            </w:r>
          </w:p>
          <w:p w:rsidR="00122441" w:rsidRPr="00CF7293" w:rsidRDefault="00122441" w:rsidP="00A91631">
            <w:pPr>
              <w:rPr>
                <w:szCs w:val="18"/>
              </w:rPr>
            </w:pPr>
          </w:p>
          <w:p w:rsidR="00122441" w:rsidRDefault="00122441" w:rsidP="00A91631"/>
          <w:p w:rsidR="00122441" w:rsidRDefault="00122441" w:rsidP="00A91631">
            <w:pPr>
              <w:pStyle w:val="Heading3"/>
            </w:pPr>
            <w:r>
              <w:t>ADDRESS</w:t>
            </w:r>
          </w:p>
          <w:p w:rsidR="00122441" w:rsidRDefault="00122441" w:rsidP="00A91631">
            <w:r>
              <w:t>F801 Salvation Road</w:t>
            </w:r>
          </w:p>
          <w:p w:rsidR="00122441" w:rsidRDefault="00122441" w:rsidP="00A91631">
            <w:proofErr w:type="spellStart"/>
            <w:r>
              <w:t>Osu</w:t>
            </w:r>
            <w:proofErr w:type="spellEnd"/>
            <w:r>
              <w:t>, Accra GHANA</w:t>
            </w:r>
          </w:p>
          <w:p w:rsidR="00122441" w:rsidRDefault="00122441" w:rsidP="00A91631"/>
          <w:p w:rsidR="00122441" w:rsidRDefault="00122441" w:rsidP="00A91631">
            <w:pPr>
              <w:pStyle w:val="Heading3"/>
            </w:pPr>
          </w:p>
          <w:p w:rsidR="00122441" w:rsidRDefault="00122441" w:rsidP="00A91631">
            <w:pPr>
              <w:pStyle w:val="Heading3"/>
            </w:pPr>
          </w:p>
          <w:sdt>
            <w:sdtPr>
              <w:id w:val="-1954003311"/>
              <w:placeholder>
                <w:docPart w:val="CA8359CDB7344F66B056EF26D5153BB7"/>
              </w:placeholder>
              <w:temporary/>
              <w:showingPlcHdr/>
              <w15:appearance w15:val="hidden"/>
            </w:sdtPr>
            <w:sdtContent>
              <w:p w:rsidR="00122441" w:rsidRPr="00CB0055" w:rsidRDefault="00122441" w:rsidP="00A91631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1BD0BC63A49C45249A53560DF1995887"/>
              </w:placeholder>
              <w:temporary/>
              <w:showingPlcHdr/>
              <w15:appearance w15:val="hidden"/>
            </w:sdtPr>
            <w:sdtContent>
              <w:p w:rsidR="00122441" w:rsidRDefault="00122441" w:rsidP="00A91631">
                <w:r w:rsidRPr="004D3011">
                  <w:t>PHONE:</w:t>
                </w:r>
              </w:p>
            </w:sdtContent>
          </w:sdt>
          <w:p w:rsidR="00122441" w:rsidRDefault="00122441" w:rsidP="00A91631">
            <w:r>
              <w:t>+233553208365</w:t>
            </w:r>
          </w:p>
          <w:p w:rsidR="00122441" w:rsidRDefault="00122441" w:rsidP="00A91631">
            <w:r>
              <w:t>+233500750196</w:t>
            </w:r>
          </w:p>
          <w:p w:rsidR="00122441" w:rsidRPr="004D3011" w:rsidRDefault="00122441" w:rsidP="00A91631"/>
          <w:p w:rsidR="00122441" w:rsidRDefault="00122441" w:rsidP="00A91631"/>
          <w:p w:rsidR="00122441" w:rsidRDefault="00122441" w:rsidP="00A91631"/>
          <w:p w:rsidR="00122441" w:rsidRDefault="00122441" w:rsidP="00A91631"/>
          <w:p w:rsidR="00122441" w:rsidRDefault="00122441" w:rsidP="00A91631"/>
          <w:p w:rsidR="00122441" w:rsidRDefault="00122441" w:rsidP="00A91631"/>
          <w:p w:rsidR="00122441" w:rsidRDefault="00122441" w:rsidP="00A91631"/>
          <w:p w:rsidR="00122441" w:rsidRDefault="00122441" w:rsidP="00A91631"/>
          <w:sdt>
            <w:sdtPr>
              <w:id w:val="-240260293"/>
              <w:placeholder>
                <w:docPart w:val="D1E310DD76DB4F3EBB1DB25273F1ECC6"/>
              </w:placeholder>
              <w:temporary/>
              <w:showingPlcHdr/>
              <w15:appearance w15:val="hidden"/>
            </w:sdtPr>
            <w:sdtContent>
              <w:p w:rsidR="00122441" w:rsidRDefault="00122441" w:rsidP="00A91631">
                <w:r w:rsidRPr="005572C2">
                  <w:rPr>
                    <w:rStyle w:val="Heading3Char"/>
                  </w:rPr>
                  <w:t>EMAIL:</w:t>
                </w:r>
              </w:p>
            </w:sdtContent>
          </w:sdt>
          <w:p w:rsidR="00122441" w:rsidRDefault="00122441" w:rsidP="00A91631">
            <w:hyperlink r:id="rId5" w:history="1">
              <w:r w:rsidRPr="00710B13">
                <w:rPr>
                  <w:rStyle w:val="Hyperlink"/>
                </w:rPr>
                <w:t>pindiahavi@gmail.com</w:t>
              </w:r>
            </w:hyperlink>
          </w:p>
          <w:p w:rsidR="00122441" w:rsidRDefault="00122441" w:rsidP="00A91631"/>
          <w:p w:rsidR="00122441" w:rsidRDefault="00122441" w:rsidP="00A91631">
            <w:pPr>
              <w:rPr>
                <w:rStyle w:val="Heading1Char"/>
                <w:b/>
                <w:sz w:val="20"/>
                <w:szCs w:val="20"/>
              </w:rPr>
            </w:pPr>
          </w:p>
          <w:p w:rsidR="00122441" w:rsidRDefault="00122441" w:rsidP="00A91631">
            <w:pPr>
              <w:rPr>
                <w:rStyle w:val="Heading1Char"/>
                <w:b/>
                <w:sz w:val="20"/>
                <w:szCs w:val="20"/>
              </w:rPr>
            </w:pPr>
          </w:p>
          <w:p w:rsidR="00122441" w:rsidRDefault="00122441" w:rsidP="00A91631">
            <w:pPr>
              <w:rPr>
                <w:rStyle w:val="Heading1Char"/>
                <w:b/>
                <w:sz w:val="20"/>
                <w:szCs w:val="20"/>
              </w:rPr>
            </w:pPr>
          </w:p>
          <w:p w:rsidR="00122441" w:rsidRDefault="00122441" w:rsidP="00A91631">
            <w:pPr>
              <w:rPr>
                <w:rStyle w:val="Heading1Char"/>
                <w:b/>
                <w:sz w:val="20"/>
                <w:szCs w:val="20"/>
              </w:rPr>
            </w:pPr>
          </w:p>
          <w:p w:rsidR="00122441" w:rsidRDefault="00122441" w:rsidP="00A91631">
            <w:pPr>
              <w:rPr>
                <w:rStyle w:val="Heading1Char"/>
                <w:b/>
                <w:sz w:val="20"/>
                <w:szCs w:val="20"/>
              </w:rPr>
            </w:pPr>
          </w:p>
          <w:p w:rsidR="00122441" w:rsidRDefault="00122441" w:rsidP="00A91631">
            <w:pPr>
              <w:pStyle w:val="Heading3"/>
              <w:rPr>
                <w:color w:val="C45911" w:themeColor="accent2" w:themeShade="BF"/>
                <w:u w:val="single"/>
              </w:rPr>
            </w:pPr>
          </w:p>
          <w:sdt>
            <w:sdtPr>
              <w:rPr>
                <w:color w:val="C45911" w:themeColor="accent2" w:themeShade="BF"/>
                <w:sz w:val="32"/>
                <w:szCs w:val="32"/>
                <w:u w:val="single"/>
              </w:rPr>
              <w:id w:val="-1444214663"/>
              <w:placeholder>
                <w:docPart w:val="9996C3D0A42A4F6794034E39750F655B"/>
              </w:placeholder>
              <w:temporary/>
              <w:showingPlcHdr/>
              <w15:appearance w15:val="hidden"/>
            </w:sdtPr>
            <w:sdtEndPr>
              <w:rPr>
                <w:color w:val="2E74B5" w:themeColor="accent1" w:themeShade="BF"/>
                <w:u w:val="none"/>
              </w:rPr>
            </w:sdtEndPr>
            <w:sdtContent>
              <w:p w:rsidR="00122441" w:rsidRPr="00CB0055" w:rsidRDefault="00122441" w:rsidP="00A91631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:rsidR="00122441" w:rsidRDefault="00122441" w:rsidP="00A91631">
            <w:r>
              <w:t>Baking pastries</w:t>
            </w:r>
          </w:p>
          <w:p w:rsidR="00122441" w:rsidRDefault="00122441" w:rsidP="00A91631">
            <w:r>
              <w:t>Reading novels</w:t>
            </w:r>
          </w:p>
          <w:p w:rsidR="00122441" w:rsidRDefault="00122441" w:rsidP="00A91631">
            <w:r>
              <w:t>Jogging</w:t>
            </w:r>
          </w:p>
          <w:p w:rsidR="00122441" w:rsidRPr="00AF5923" w:rsidRDefault="00122441" w:rsidP="00A91631"/>
          <w:p w:rsidR="00122441" w:rsidRDefault="00122441" w:rsidP="00A91631">
            <w:pPr>
              <w:pStyle w:val="Heading1"/>
              <w:rPr>
                <w:b/>
                <w:sz w:val="22"/>
                <w:szCs w:val="22"/>
              </w:rPr>
            </w:pPr>
          </w:p>
          <w:p w:rsidR="00122441" w:rsidRDefault="00122441" w:rsidP="00A91631"/>
          <w:p w:rsidR="00122441" w:rsidRDefault="00122441" w:rsidP="00A91631"/>
          <w:p w:rsidR="00122441" w:rsidRDefault="00122441" w:rsidP="00A91631"/>
          <w:p w:rsidR="00122441" w:rsidRDefault="00122441" w:rsidP="00A91631">
            <w:r w:rsidRPr="00AF5923">
              <w:rPr>
                <w:rStyle w:val="Heading1Char"/>
                <w:b/>
                <w:sz w:val="20"/>
                <w:szCs w:val="20"/>
              </w:rPr>
              <w:t>SKYPE ADDRESS</w:t>
            </w:r>
            <w:r>
              <w:t>:</w:t>
            </w:r>
          </w:p>
          <w:p w:rsidR="00122441" w:rsidRDefault="00122441" w:rsidP="00A91631">
            <w:r>
              <w:t>Astrid Crystal</w:t>
            </w:r>
          </w:p>
          <w:p w:rsidR="00122441" w:rsidRPr="0041397A" w:rsidRDefault="00122441" w:rsidP="00A91631"/>
          <w:p w:rsidR="00122441" w:rsidRDefault="00122441" w:rsidP="00A91631">
            <w:pPr>
              <w:pStyle w:val="Heading1"/>
              <w:rPr>
                <w:b/>
                <w:sz w:val="22"/>
                <w:szCs w:val="22"/>
              </w:rPr>
            </w:pPr>
          </w:p>
          <w:p w:rsidR="00122441" w:rsidRDefault="00122441" w:rsidP="00A91631">
            <w:pPr>
              <w:pStyle w:val="Heading1"/>
              <w:rPr>
                <w:b/>
                <w:sz w:val="22"/>
                <w:szCs w:val="22"/>
              </w:rPr>
            </w:pPr>
          </w:p>
          <w:p w:rsidR="00122441" w:rsidRPr="00AF5923" w:rsidRDefault="00122441" w:rsidP="00A91631">
            <w:pPr>
              <w:pStyle w:val="Heading1"/>
              <w:rPr>
                <w:b/>
                <w:sz w:val="22"/>
                <w:szCs w:val="22"/>
              </w:rPr>
            </w:pPr>
            <w:r w:rsidRPr="00AF5923">
              <w:rPr>
                <w:b/>
                <w:sz w:val="22"/>
                <w:szCs w:val="22"/>
              </w:rPr>
              <w:t>LANGUAGES:</w:t>
            </w:r>
          </w:p>
          <w:p w:rsidR="00122441" w:rsidRDefault="00122441" w:rsidP="00A91631">
            <w:r>
              <w:t>French:   Mother Tongue</w:t>
            </w:r>
          </w:p>
          <w:p w:rsidR="00122441" w:rsidRDefault="00122441" w:rsidP="00A91631">
            <w:r>
              <w:t>English:   Fluent</w:t>
            </w:r>
          </w:p>
          <w:p w:rsidR="00122441" w:rsidRDefault="00122441" w:rsidP="00A91631">
            <w:r>
              <w:t>Spanish: Fluent</w:t>
            </w:r>
          </w:p>
          <w:p w:rsidR="00122441" w:rsidRPr="004D3011" w:rsidRDefault="00122441" w:rsidP="00A91631"/>
        </w:tc>
        <w:tc>
          <w:tcPr>
            <w:tcW w:w="720" w:type="dxa"/>
          </w:tcPr>
          <w:p w:rsidR="00122441" w:rsidRDefault="00122441" w:rsidP="00A91631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122441" w:rsidRDefault="00122441" w:rsidP="00A91631">
            <w:pPr>
              <w:pStyle w:val="Title"/>
              <w:rPr>
                <w:rFonts w:asciiTheme="majorHAnsi" w:eastAsiaTheme="majorEastAsia" w:hAnsiTheme="majorHAnsi" w:cstheme="majorBidi"/>
                <w:b/>
                <w:bCs/>
                <w:color w:val="auto"/>
                <w:sz w:val="22"/>
                <w:szCs w:val="26"/>
              </w:rPr>
            </w:pPr>
          </w:p>
          <w:p w:rsidR="00122441" w:rsidRDefault="00122441" w:rsidP="00A91631">
            <w:pPr>
              <w:pStyle w:val="Title"/>
              <w:rPr>
                <w:rFonts w:asciiTheme="majorHAnsi" w:eastAsiaTheme="majorEastAsia" w:hAnsiTheme="majorHAnsi" w:cstheme="majorBidi"/>
                <w:b/>
                <w:bCs/>
                <w:color w:val="auto"/>
                <w:sz w:val="22"/>
                <w:szCs w:val="26"/>
              </w:rPr>
            </w:pPr>
          </w:p>
          <w:p w:rsidR="00122441" w:rsidRDefault="00122441" w:rsidP="00A91631">
            <w:pPr>
              <w:pStyle w:val="Title"/>
              <w:rPr>
                <w:rFonts w:asciiTheme="majorHAnsi" w:eastAsiaTheme="majorEastAsia" w:hAnsiTheme="majorHAnsi" w:cstheme="majorBidi"/>
                <w:b/>
                <w:bCs/>
                <w:color w:val="auto"/>
                <w:sz w:val="22"/>
                <w:szCs w:val="26"/>
              </w:rPr>
            </w:pPr>
          </w:p>
          <w:p w:rsidR="00122441" w:rsidRDefault="00122441" w:rsidP="00A91631">
            <w:pPr>
              <w:pStyle w:val="Title"/>
              <w:rPr>
                <w:rFonts w:asciiTheme="majorHAnsi" w:eastAsiaTheme="majorEastAsia" w:hAnsiTheme="majorHAnsi" w:cstheme="majorBidi"/>
                <w:b/>
                <w:bCs/>
                <w:color w:val="auto"/>
                <w:sz w:val="22"/>
                <w:szCs w:val="26"/>
              </w:rPr>
            </w:pPr>
          </w:p>
          <w:p w:rsidR="00122441" w:rsidRDefault="00122441" w:rsidP="00A91631">
            <w:pPr>
              <w:pStyle w:val="Title"/>
              <w:rPr>
                <w:rFonts w:asciiTheme="majorHAnsi" w:eastAsiaTheme="majorEastAsia" w:hAnsiTheme="majorHAnsi" w:cstheme="majorBidi"/>
                <w:b/>
                <w:bCs/>
                <w:color w:val="auto"/>
                <w:sz w:val="22"/>
                <w:szCs w:val="26"/>
              </w:rPr>
            </w:pPr>
          </w:p>
          <w:p w:rsidR="00122441" w:rsidRDefault="00122441" w:rsidP="00A91631">
            <w:pPr>
              <w:pStyle w:val="Title"/>
              <w:rPr>
                <w:rFonts w:asciiTheme="majorHAnsi" w:eastAsiaTheme="majorEastAsia" w:hAnsiTheme="majorHAnsi" w:cstheme="majorBidi"/>
                <w:b/>
                <w:bCs/>
                <w:color w:val="auto"/>
                <w:sz w:val="22"/>
                <w:szCs w:val="26"/>
              </w:rPr>
            </w:pPr>
          </w:p>
          <w:p w:rsidR="00122441" w:rsidRDefault="00122441" w:rsidP="00A91631">
            <w:pPr>
              <w:pStyle w:val="Title"/>
              <w:rPr>
                <w:rFonts w:asciiTheme="majorHAnsi" w:eastAsiaTheme="majorEastAsia" w:hAnsiTheme="majorHAnsi" w:cstheme="majorBidi"/>
                <w:b/>
                <w:bCs/>
                <w:color w:val="auto"/>
                <w:sz w:val="22"/>
                <w:szCs w:val="26"/>
              </w:rPr>
            </w:pPr>
          </w:p>
          <w:p w:rsidR="00122441" w:rsidRDefault="00122441" w:rsidP="00A91631">
            <w:pPr>
              <w:pStyle w:val="Title"/>
              <w:rPr>
                <w:rFonts w:asciiTheme="majorHAnsi" w:eastAsiaTheme="majorEastAsia" w:hAnsiTheme="majorHAnsi" w:cstheme="majorBidi"/>
                <w:b/>
                <w:bCs/>
                <w:color w:val="auto"/>
                <w:sz w:val="22"/>
                <w:szCs w:val="26"/>
              </w:rPr>
            </w:pPr>
          </w:p>
          <w:p w:rsidR="00122441" w:rsidRDefault="00122441" w:rsidP="00A91631">
            <w:pPr>
              <w:pStyle w:val="Title"/>
              <w:rPr>
                <w:rFonts w:asciiTheme="majorHAnsi" w:eastAsiaTheme="majorEastAsia" w:hAnsiTheme="majorHAnsi" w:cstheme="majorBidi"/>
                <w:b/>
                <w:bCs/>
                <w:color w:val="auto"/>
                <w:sz w:val="22"/>
                <w:szCs w:val="26"/>
              </w:rPr>
            </w:pPr>
          </w:p>
          <w:p w:rsidR="00122441" w:rsidRDefault="00122441" w:rsidP="00A91631">
            <w:pPr>
              <w:pStyle w:val="Title"/>
              <w:rPr>
                <w:rFonts w:asciiTheme="majorHAnsi" w:eastAsiaTheme="majorEastAsia" w:hAnsiTheme="majorHAnsi" w:cstheme="majorBidi"/>
                <w:b/>
                <w:bCs/>
                <w:color w:val="auto"/>
                <w:sz w:val="22"/>
                <w:szCs w:val="26"/>
              </w:rPr>
            </w:pPr>
          </w:p>
          <w:p w:rsidR="00122441" w:rsidRDefault="00122441" w:rsidP="00A91631">
            <w:pPr>
              <w:pStyle w:val="Title"/>
              <w:rPr>
                <w:rFonts w:ascii="Bodoni MT" w:hAnsi="Bodoni MT"/>
                <w:b/>
                <w:sz w:val="36"/>
                <w:szCs w:val="36"/>
              </w:rPr>
            </w:pPr>
            <w:r w:rsidRPr="00CF7293">
              <w:rPr>
                <w:rFonts w:ascii="Bodoni MT" w:hAnsi="Bodoni MT"/>
                <w:b/>
                <w:sz w:val="36"/>
                <w:szCs w:val="36"/>
              </w:rPr>
              <w:t>A</w:t>
            </w:r>
            <w:r>
              <w:rPr>
                <w:rFonts w:ascii="Bodoni MT" w:hAnsi="Bodoni MT"/>
                <w:b/>
                <w:sz w:val="36"/>
                <w:szCs w:val="36"/>
              </w:rPr>
              <w:t>Strid</w:t>
            </w:r>
            <w:r w:rsidRPr="00CF7293">
              <w:rPr>
                <w:rFonts w:ascii="Bodoni MT" w:hAnsi="Bodoni MT"/>
                <w:b/>
                <w:sz w:val="36"/>
                <w:szCs w:val="36"/>
              </w:rPr>
              <w:t xml:space="preserve"> pindi-ahavi makessi</w:t>
            </w:r>
          </w:p>
          <w:p w:rsidR="00122441" w:rsidRPr="00340A26" w:rsidRDefault="00122441" w:rsidP="00A91631">
            <w:r>
              <w:t>FREELANCE TRANSLATOR / INTERPRETATION</w:t>
            </w:r>
          </w:p>
          <w:p w:rsidR="00122441" w:rsidRDefault="00122441" w:rsidP="00A91631"/>
          <w:p w:rsidR="00122441" w:rsidRDefault="00122441" w:rsidP="00A91631"/>
          <w:p w:rsidR="00122441" w:rsidRPr="00CF7293" w:rsidRDefault="00122441" w:rsidP="00A91631"/>
          <w:p w:rsidR="00122441" w:rsidRDefault="00122441" w:rsidP="00A91631"/>
          <w:p w:rsidR="00122441" w:rsidRPr="00CF7293" w:rsidRDefault="00122441" w:rsidP="00A91631"/>
          <w:sdt>
            <w:sdtPr>
              <w:id w:val="1049110328"/>
              <w:placeholder>
                <w:docPart w:val="194728F8CE0D434D87AEFC3D9F973B4E"/>
              </w:placeholder>
              <w:temporary/>
              <w:showingPlcHdr/>
              <w15:appearance w15:val="hidden"/>
            </w:sdtPr>
            <w:sdtContent>
              <w:p w:rsidR="00122441" w:rsidRDefault="00122441" w:rsidP="00A91631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122441" w:rsidRPr="00036450" w:rsidRDefault="00122441" w:rsidP="00A91631">
            <w:pPr>
              <w:pStyle w:val="Heading4"/>
            </w:pPr>
            <w:r>
              <w:t>Association Business Executives of London (United Kingdom)</w:t>
            </w:r>
          </w:p>
          <w:p w:rsidR="00122441" w:rsidRPr="00B359E4" w:rsidRDefault="00122441" w:rsidP="00A91631">
            <w:pPr>
              <w:pStyle w:val="Date"/>
            </w:pPr>
            <w:r>
              <w:t>2014</w:t>
            </w:r>
            <w:r w:rsidRPr="00B359E4">
              <w:t xml:space="preserve"> - </w:t>
            </w:r>
            <w:r>
              <w:t>2015</w:t>
            </w:r>
          </w:p>
          <w:p w:rsidR="00122441" w:rsidRDefault="00122441" w:rsidP="00A91631">
            <w:r>
              <w:t>Graduate Diploma in Business Management (level 6)</w:t>
            </w:r>
          </w:p>
          <w:p w:rsidR="00122441" w:rsidRDefault="00122441" w:rsidP="00A91631"/>
          <w:p w:rsidR="00122441" w:rsidRPr="00B359E4" w:rsidRDefault="00122441" w:rsidP="00A91631">
            <w:pPr>
              <w:pStyle w:val="Heading4"/>
            </w:pPr>
            <w:r>
              <w:t>Association Business Executives of London (United Kingdom)</w:t>
            </w:r>
          </w:p>
          <w:p w:rsidR="00122441" w:rsidRPr="00B359E4" w:rsidRDefault="00122441" w:rsidP="00A91631">
            <w:pPr>
              <w:pStyle w:val="Date"/>
            </w:pPr>
            <w:r>
              <w:t>2013</w:t>
            </w:r>
            <w:r w:rsidRPr="00B359E4">
              <w:t xml:space="preserve"> - </w:t>
            </w:r>
            <w:r>
              <w:t>2014</w:t>
            </w:r>
          </w:p>
          <w:p w:rsidR="00122441" w:rsidRDefault="00122441" w:rsidP="00A91631">
            <w:r>
              <w:t>Diploma in Business Management  (level 5)</w:t>
            </w:r>
          </w:p>
          <w:p w:rsidR="00122441" w:rsidRDefault="00122441" w:rsidP="00A91631">
            <w:r>
              <w:t xml:space="preserve">Distinction in Managerial accounting </w:t>
            </w:r>
          </w:p>
          <w:p w:rsidR="00122441" w:rsidRDefault="00122441" w:rsidP="00A91631"/>
          <w:p w:rsidR="00122441" w:rsidRPr="00B359E4" w:rsidRDefault="00122441" w:rsidP="00A91631">
            <w:pPr>
              <w:pStyle w:val="Heading4"/>
            </w:pPr>
            <w:r>
              <w:t>Association Business Executives of London (United Kingdom)</w:t>
            </w:r>
          </w:p>
          <w:p w:rsidR="00122441" w:rsidRDefault="00122441" w:rsidP="00A91631">
            <w:r>
              <w:t>2012 – 2013</w:t>
            </w:r>
          </w:p>
          <w:p w:rsidR="00122441" w:rsidRDefault="00122441" w:rsidP="00A91631">
            <w:r>
              <w:t>Certificate in Business Management (level 4)</w:t>
            </w:r>
          </w:p>
          <w:p w:rsidR="00122441" w:rsidRPr="007064A3" w:rsidRDefault="00122441" w:rsidP="00A91631">
            <w:pPr>
              <w:rPr>
                <w:b/>
              </w:rPr>
            </w:pPr>
          </w:p>
          <w:p w:rsidR="00122441" w:rsidRDefault="00122441" w:rsidP="00A91631">
            <w:pPr>
              <w:rPr>
                <w:b/>
                <w:lang w:val="fr-FR"/>
              </w:rPr>
            </w:pPr>
            <w:r w:rsidRPr="007064A3">
              <w:rPr>
                <w:b/>
                <w:lang w:val="fr-FR"/>
              </w:rPr>
              <w:t xml:space="preserve">Groupe </w:t>
            </w:r>
            <w:proofErr w:type="spellStart"/>
            <w:r w:rsidRPr="007064A3">
              <w:rPr>
                <w:b/>
                <w:lang w:val="fr-FR"/>
              </w:rPr>
              <w:t>Loko</w:t>
            </w:r>
            <w:proofErr w:type="spellEnd"/>
            <w:r w:rsidRPr="007064A3">
              <w:rPr>
                <w:b/>
                <w:lang w:val="fr-FR"/>
              </w:rPr>
              <w:t xml:space="preserve"> </w:t>
            </w:r>
            <w:proofErr w:type="spellStart"/>
            <w:r w:rsidRPr="007064A3">
              <w:rPr>
                <w:b/>
                <w:lang w:val="fr-FR"/>
              </w:rPr>
              <w:t>College</w:t>
            </w:r>
            <w:proofErr w:type="spellEnd"/>
            <w:r w:rsidRPr="007064A3">
              <w:rPr>
                <w:b/>
                <w:lang w:val="fr-FR"/>
              </w:rPr>
              <w:t xml:space="preserve"> (Côte d’Ivoire)</w:t>
            </w:r>
          </w:p>
          <w:p w:rsidR="00122441" w:rsidRPr="00CD6DB0" w:rsidRDefault="00122441" w:rsidP="00A91631">
            <w:r w:rsidRPr="00CD6DB0">
              <w:t>2009 - 2011</w:t>
            </w:r>
          </w:p>
          <w:p w:rsidR="00122441" w:rsidRDefault="00122441" w:rsidP="00A91631">
            <w:r>
              <w:t>Banking and Finance-Insurance</w:t>
            </w:r>
          </w:p>
          <w:p w:rsidR="00122441" w:rsidRDefault="00122441" w:rsidP="00A91631">
            <w:r>
              <w:t>1</w:t>
            </w:r>
            <w:r w:rsidRPr="007064A3">
              <w:rPr>
                <w:vertAlign w:val="superscript"/>
              </w:rPr>
              <w:t>st</w:t>
            </w:r>
            <w:r>
              <w:t xml:space="preserve"> year (uncompleted </w:t>
            </w:r>
            <w:proofErr w:type="spellStart"/>
            <w:r>
              <w:t>cursus</w:t>
            </w:r>
            <w:proofErr w:type="spellEnd"/>
            <w:r>
              <w:t>)</w:t>
            </w:r>
          </w:p>
          <w:p w:rsidR="00122441" w:rsidRPr="007064A3" w:rsidRDefault="00122441" w:rsidP="00A91631">
            <w:pPr>
              <w:rPr>
                <w:b/>
              </w:rPr>
            </w:pPr>
          </w:p>
          <w:p w:rsidR="00122441" w:rsidRDefault="00122441" w:rsidP="00A91631">
            <w:pPr>
              <w:rPr>
                <w:b/>
              </w:rPr>
            </w:pPr>
            <w:r w:rsidRPr="007064A3">
              <w:rPr>
                <w:b/>
              </w:rPr>
              <w:t>OMAR BONGO University (GABON)</w:t>
            </w:r>
          </w:p>
          <w:p w:rsidR="00122441" w:rsidRPr="007064A3" w:rsidRDefault="00122441" w:rsidP="00A91631">
            <w:r w:rsidRPr="007064A3">
              <w:t>2009 - 2007</w:t>
            </w:r>
          </w:p>
          <w:p w:rsidR="00122441" w:rsidRDefault="00122441" w:rsidP="00A91631">
            <w:r w:rsidRPr="007064A3">
              <w:t>First year – geography faculty</w:t>
            </w:r>
          </w:p>
          <w:p w:rsidR="00122441" w:rsidRDefault="00122441" w:rsidP="00A91631"/>
          <w:p w:rsidR="00122441" w:rsidRPr="00105906" w:rsidRDefault="00122441" w:rsidP="00A91631">
            <w:pPr>
              <w:rPr>
                <w:b/>
                <w:lang w:val="fr-FR"/>
              </w:rPr>
            </w:pPr>
            <w:r w:rsidRPr="00105906">
              <w:rPr>
                <w:b/>
                <w:lang w:val="fr-FR"/>
              </w:rPr>
              <w:t>Lycée National  Léon M’</w:t>
            </w:r>
            <w:proofErr w:type="spellStart"/>
            <w:r w:rsidRPr="00105906">
              <w:rPr>
                <w:b/>
                <w:lang w:val="fr-FR"/>
              </w:rPr>
              <w:t>ba</w:t>
            </w:r>
            <w:proofErr w:type="spellEnd"/>
            <w:r w:rsidRPr="00105906">
              <w:rPr>
                <w:b/>
                <w:lang w:val="fr-FR"/>
              </w:rPr>
              <w:t xml:space="preserve"> – SHS (Gabon)</w:t>
            </w:r>
          </w:p>
          <w:p w:rsidR="00122441" w:rsidRPr="00340A26" w:rsidRDefault="00122441" w:rsidP="00A91631">
            <w:pPr>
              <w:rPr>
                <w:lang w:val="fr-FR"/>
              </w:rPr>
            </w:pPr>
            <w:r w:rsidRPr="00340A26">
              <w:rPr>
                <w:lang w:val="fr-FR"/>
              </w:rPr>
              <w:t>2007</w:t>
            </w:r>
          </w:p>
          <w:p w:rsidR="00122441" w:rsidRPr="00340A26" w:rsidRDefault="00122441" w:rsidP="00A91631">
            <w:pPr>
              <w:rPr>
                <w:lang w:val="fr-FR"/>
              </w:rPr>
            </w:pPr>
            <w:proofErr w:type="spellStart"/>
            <w:r w:rsidRPr="00340A26">
              <w:rPr>
                <w:lang w:val="fr-FR"/>
              </w:rPr>
              <w:t>Obtainement</w:t>
            </w:r>
            <w:proofErr w:type="spellEnd"/>
            <w:r w:rsidRPr="00340A26">
              <w:rPr>
                <w:lang w:val="fr-FR"/>
              </w:rPr>
              <w:t xml:space="preserve"> of “ </w:t>
            </w:r>
            <w:proofErr w:type="spellStart"/>
            <w:r w:rsidRPr="00340A26">
              <w:rPr>
                <w:lang w:val="fr-FR"/>
              </w:rPr>
              <w:t>Baccalaureat</w:t>
            </w:r>
            <w:proofErr w:type="spellEnd"/>
            <w:r w:rsidRPr="00340A26">
              <w:rPr>
                <w:lang w:val="fr-FR"/>
              </w:rPr>
              <w:t xml:space="preserve"> série A1”</w:t>
            </w:r>
          </w:p>
          <w:p w:rsidR="00122441" w:rsidRPr="00340A26" w:rsidRDefault="00122441" w:rsidP="00A91631">
            <w:pPr>
              <w:rPr>
                <w:lang w:val="fr-FR"/>
              </w:rPr>
            </w:pPr>
          </w:p>
          <w:p w:rsidR="00122441" w:rsidRPr="00340A26" w:rsidRDefault="00122441" w:rsidP="00A91631">
            <w:pPr>
              <w:rPr>
                <w:b/>
                <w:lang w:val="fr-FR"/>
              </w:rPr>
            </w:pPr>
            <w:r w:rsidRPr="00340A26">
              <w:rPr>
                <w:b/>
                <w:lang w:val="fr-FR"/>
              </w:rPr>
              <w:t>Lycée National  Léon M’</w:t>
            </w:r>
            <w:proofErr w:type="spellStart"/>
            <w:r w:rsidRPr="00340A26">
              <w:rPr>
                <w:b/>
                <w:lang w:val="fr-FR"/>
              </w:rPr>
              <w:t>ba</w:t>
            </w:r>
            <w:proofErr w:type="spellEnd"/>
            <w:r w:rsidRPr="00340A26">
              <w:rPr>
                <w:b/>
                <w:lang w:val="fr-FR"/>
              </w:rPr>
              <w:t xml:space="preserve"> – SHS (Gabon)</w:t>
            </w:r>
          </w:p>
          <w:p w:rsidR="00122441" w:rsidRPr="00340A26" w:rsidRDefault="00122441" w:rsidP="00A91631">
            <w:pPr>
              <w:rPr>
                <w:lang w:val="fr-FR"/>
              </w:rPr>
            </w:pPr>
            <w:r w:rsidRPr="00340A26">
              <w:rPr>
                <w:lang w:val="fr-FR"/>
              </w:rPr>
              <w:t>2004 – 2007</w:t>
            </w:r>
          </w:p>
          <w:p w:rsidR="00122441" w:rsidRPr="00340A26" w:rsidRDefault="00122441" w:rsidP="00A91631">
            <w:pPr>
              <w:rPr>
                <w:lang w:val="fr-FR"/>
              </w:rPr>
            </w:pPr>
          </w:p>
          <w:p w:rsidR="00122441" w:rsidRPr="00A91EB3" w:rsidRDefault="00122441" w:rsidP="00A91631">
            <w:pPr>
              <w:rPr>
                <w:b/>
                <w:lang w:val="fr-FR"/>
              </w:rPr>
            </w:pPr>
            <w:r w:rsidRPr="00340A26">
              <w:rPr>
                <w:b/>
                <w:lang w:val="fr-FR"/>
              </w:rPr>
              <w:t xml:space="preserve">Collège </w:t>
            </w:r>
            <w:proofErr w:type="spellStart"/>
            <w:r w:rsidRPr="00340A26">
              <w:rPr>
                <w:b/>
                <w:lang w:val="fr-FR"/>
              </w:rPr>
              <w:t>Calasanz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  <w:p w:rsidR="00122441" w:rsidRPr="00340A26" w:rsidRDefault="00122441" w:rsidP="00A91631">
            <w:pPr>
              <w:rPr>
                <w:lang w:val="fr-FR"/>
              </w:rPr>
            </w:pPr>
            <w:r>
              <w:rPr>
                <w:lang w:val="fr-FR"/>
              </w:rPr>
              <w:t>2004</w:t>
            </w:r>
            <w:r w:rsidRPr="00340A26">
              <w:rPr>
                <w:lang w:val="fr-FR"/>
              </w:rPr>
              <w:t xml:space="preserve"> </w:t>
            </w:r>
          </w:p>
          <w:sdt>
            <w:sdtPr>
              <w:id w:val="1001553383"/>
              <w:placeholder>
                <w:docPart w:val="1293F5BDE6F44A069D850EDEAAABD225"/>
              </w:placeholder>
              <w:temporary/>
              <w:showingPlcHdr/>
              <w15:appearance w15:val="hidden"/>
            </w:sdtPr>
            <w:sdtContent>
              <w:p w:rsidR="00122441" w:rsidRPr="00340A26" w:rsidRDefault="00122441" w:rsidP="00A91631">
                <w:pPr>
                  <w:pStyle w:val="Heading2"/>
                  <w:rPr>
                    <w:lang w:val="fr-FR"/>
                  </w:rPr>
                </w:pPr>
                <w:r w:rsidRPr="00340A26">
                  <w:rPr>
                    <w:lang w:val="fr-FR"/>
                  </w:rPr>
                  <w:t>WORK EXPERIENCE</w:t>
                </w:r>
              </w:p>
            </w:sdtContent>
          </w:sdt>
          <w:p w:rsidR="00122441" w:rsidRPr="00122441" w:rsidRDefault="00122441" w:rsidP="00A91631">
            <w:pPr>
              <w:pStyle w:val="Heading4"/>
              <w:rPr>
                <w:lang w:val="fr-FR"/>
              </w:rPr>
            </w:pPr>
            <w:r w:rsidRPr="00122441">
              <w:rPr>
                <w:lang w:val="fr-FR"/>
              </w:rPr>
              <w:t xml:space="preserve">Freelance Translation – </w:t>
            </w:r>
            <w:proofErr w:type="spellStart"/>
            <w:r w:rsidRPr="00122441">
              <w:rPr>
                <w:lang w:val="fr-FR"/>
              </w:rPr>
              <w:t>Interpretation</w:t>
            </w:r>
            <w:proofErr w:type="spellEnd"/>
            <w:r w:rsidRPr="00122441">
              <w:rPr>
                <w:lang w:val="fr-FR"/>
              </w:rPr>
              <w:t xml:space="preserve"> </w:t>
            </w:r>
          </w:p>
          <w:p w:rsidR="00122441" w:rsidRPr="00122441" w:rsidRDefault="00122441" w:rsidP="00A91631">
            <w:pPr>
              <w:pStyle w:val="Heading4"/>
              <w:rPr>
                <w:b w:val="0"/>
                <w:lang w:val="fr-FR"/>
              </w:rPr>
            </w:pPr>
            <w:r w:rsidRPr="00122441">
              <w:rPr>
                <w:b w:val="0"/>
                <w:lang w:val="fr-FR"/>
              </w:rPr>
              <w:t>Jan. 2018 - till date</w:t>
            </w:r>
          </w:p>
          <w:p w:rsidR="00122441" w:rsidRPr="00122441" w:rsidRDefault="00122441" w:rsidP="00A91631">
            <w:pPr>
              <w:rPr>
                <w:lang w:val="fr-FR"/>
              </w:rPr>
            </w:pPr>
          </w:p>
          <w:p w:rsidR="00122441" w:rsidRDefault="00122441" w:rsidP="00A91631">
            <w:pPr>
              <w:pStyle w:val="ListParagraph"/>
              <w:numPr>
                <w:ilvl w:val="0"/>
                <w:numId w:val="3"/>
              </w:numPr>
            </w:pPr>
            <w:r w:rsidRPr="00340A26">
              <w:t>Translation of written and verbal communication in English, French and Spanish</w:t>
            </w:r>
          </w:p>
          <w:p w:rsidR="00122441" w:rsidRDefault="00122441" w:rsidP="00A91631">
            <w:pPr>
              <w:pStyle w:val="ListParagraph"/>
              <w:numPr>
                <w:ilvl w:val="0"/>
                <w:numId w:val="3"/>
              </w:numPr>
            </w:pPr>
            <w:r>
              <w:t>Transcription, Subtitling, Editing</w:t>
            </w:r>
          </w:p>
          <w:p w:rsidR="00122441" w:rsidRPr="00340A26" w:rsidRDefault="00122441" w:rsidP="00A91631">
            <w:pPr>
              <w:pStyle w:val="ListParagraph"/>
              <w:numPr>
                <w:ilvl w:val="0"/>
                <w:numId w:val="3"/>
              </w:numPr>
            </w:pPr>
            <w:r>
              <w:t>Voice over Talent</w:t>
            </w:r>
          </w:p>
          <w:p w:rsidR="00122441" w:rsidRPr="00340A26" w:rsidRDefault="00122441" w:rsidP="00A91631">
            <w:pPr>
              <w:pStyle w:val="Heading4"/>
            </w:pPr>
          </w:p>
          <w:p w:rsidR="00122441" w:rsidRPr="00340A26" w:rsidRDefault="00122441" w:rsidP="00A91631">
            <w:pPr>
              <w:pStyle w:val="Heading4"/>
              <w:rPr>
                <w:bCs/>
                <w:lang w:val="fr-FR"/>
              </w:rPr>
            </w:pPr>
            <w:proofErr w:type="spellStart"/>
            <w:r w:rsidRPr="00340A26">
              <w:rPr>
                <w:lang w:val="fr-FR"/>
              </w:rPr>
              <w:t>Kantar</w:t>
            </w:r>
            <w:proofErr w:type="spellEnd"/>
            <w:r w:rsidRPr="00340A26">
              <w:rPr>
                <w:lang w:val="fr-FR"/>
              </w:rPr>
              <w:t xml:space="preserve"> / </w:t>
            </w:r>
            <w:proofErr w:type="spellStart"/>
            <w:r w:rsidRPr="00340A26">
              <w:rPr>
                <w:lang w:val="fr-FR"/>
              </w:rPr>
              <w:t>Millward</w:t>
            </w:r>
            <w:proofErr w:type="spellEnd"/>
            <w:r w:rsidRPr="00340A26">
              <w:rPr>
                <w:lang w:val="fr-FR"/>
              </w:rPr>
              <w:t xml:space="preserve"> Brown  </w:t>
            </w:r>
          </w:p>
          <w:p w:rsidR="00122441" w:rsidRPr="00036450" w:rsidRDefault="00122441" w:rsidP="00A91631">
            <w:pPr>
              <w:pStyle w:val="Date"/>
            </w:pPr>
            <w:r>
              <w:t xml:space="preserve">December 2017 </w:t>
            </w:r>
          </w:p>
          <w:p w:rsidR="00122441" w:rsidRDefault="00122441" w:rsidP="00A91631">
            <w:r>
              <w:t xml:space="preserve">Translation &amp; Coding of Project </w:t>
            </w:r>
            <w:proofErr w:type="spellStart"/>
            <w:r>
              <w:t>Informations</w:t>
            </w:r>
            <w:proofErr w:type="spellEnd"/>
            <w:r w:rsidRPr="00036450">
              <w:t xml:space="preserve"> </w:t>
            </w:r>
          </w:p>
          <w:p w:rsidR="00122441" w:rsidRDefault="00122441" w:rsidP="00A91631"/>
          <w:p w:rsidR="00122441" w:rsidRPr="004D3011" w:rsidRDefault="00122441" w:rsidP="00A91631">
            <w:pPr>
              <w:pStyle w:val="Heading4"/>
              <w:rPr>
                <w:bCs/>
              </w:rPr>
            </w:pPr>
            <w:r>
              <w:t xml:space="preserve">57 Agency </w:t>
            </w:r>
            <w:proofErr w:type="gramStart"/>
            <w:r>
              <w:t>( Senior</w:t>
            </w:r>
            <w:proofErr w:type="gramEnd"/>
            <w:r>
              <w:t xml:space="preserve"> Manager / interpretation &amp; translation)</w:t>
            </w:r>
          </w:p>
          <w:p w:rsidR="00122441" w:rsidRPr="004D3011" w:rsidRDefault="00122441" w:rsidP="00A91631">
            <w:pPr>
              <w:pStyle w:val="Date"/>
            </w:pPr>
            <w:r>
              <w:t xml:space="preserve">Aug. 2016 </w:t>
            </w:r>
            <w:r w:rsidRPr="004D3011">
              <w:t>–</w:t>
            </w:r>
            <w:r>
              <w:t xml:space="preserve"> Apr 2017</w:t>
            </w:r>
          </w:p>
          <w:p w:rsidR="00122441" w:rsidRDefault="00122441" w:rsidP="00A91631">
            <w:pPr>
              <w:pStyle w:val="Default"/>
            </w:pPr>
          </w:p>
          <w:p w:rsidR="00122441" w:rsidRPr="00D44D91" w:rsidRDefault="00122441" w:rsidP="00A91631">
            <w:pPr>
              <w:pStyle w:val="Default"/>
              <w:numPr>
                <w:ilvl w:val="0"/>
                <w:numId w:val="1"/>
              </w:numPr>
              <w:spacing w:after="52"/>
              <w:rPr>
                <w:rFonts w:asciiTheme="minorHAnsi" w:hAnsiTheme="minorHAnsi"/>
                <w:sz w:val="18"/>
                <w:szCs w:val="18"/>
              </w:rPr>
            </w:pPr>
            <w:r w:rsidRPr="00D44D91">
              <w:rPr>
                <w:rFonts w:asciiTheme="minorHAnsi" w:hAnsiTheme="minorHAnsi"/>
                <w:sz w:val="18"/>
                <w:szCs w:val="18"/>
              </w:rPr>
              <w:t xml:space="preserve">Created a database of (potential) clients that helped forecast demands and reduced the response time of client queries by 30%. </w:t>
            </w:r>
          </w:p>
          <w:p w:rsidR="00122441" w:rsidRPr="00D44D91" w:rsidRDefault="00122441" w:rsidP="00A91631">
            <w:pPr>
              <w:pStyle w:val="Default"/>
              <w:numPr>
                <w:ilvl w:val="0"/>
                <w:numId w:val="1"/>
              </w:numPr>
              <w:spacing w:after="52"/>
              <w:rPr>
                <w:rFonts w:asciiTheme="minorHAnsi" w:hAnsiTheme="minorHAnsi"/>
                <w:sz w:val="18"/>
                <w:szCs w:val="18"/>
              </w:rPr>
            </w:pPr>
            <w:r w:rsidRPr="00D44D91">
              <w:rPr>
                <w:rFonts w:asciiTheme="minorHAnsi" w:hAnsiTheme="minorHAnsi"/>
                <w:sz w:val="18"/>
                <w:szCs w:val="18"/>
              </w:rPr>
              <w:t xml:space="preserve">Established a personalized approach to the client that increased the advertising of the company 5 times more as well as increased revenues. </w:t>
            </w:r>
          </w:p>
          <w:p w:rsidR="00122441" w:rsidRPr="00D44D91" w:rsidRDefault="00122441" w:rsidP="00A91631">
            <w:pPr>
              <w:pStyle w:val="Default"/>
              <w:numPr>
                <w:ilvl w:val="0"/>
                <w:numId w:val="1"/>
              </w:numPr>
              <w:spacing w:after="52"/>
              <w:rPr>
                <w:rFonts w:asciiTheme="minorHAnsi" w:hAnsiTheme="minorHAnsi"/>
                <w:sz w:val="18"/>
                <w:szCs w:val="18"/>
              </w:rPr>
            </w:pPr>
            <w:r w:rsidRPr="00D44D91">
              <w:rPr>
                <w:rFonts w:asciiTheme="minorHAnsi" w:hAnsiTheme="minorHAnsi"/>
                <w:sz w:val="18"/>
                <w:szCs w:val="18"/>
              </w:rPr>
              <w:t xml:space="preserve">Persuaded the management to implement a non- financial reward of 15% of the paycheck in order to align and maintain the right staff to the work. </w:t>
            </w:r>
          </w:p>
          <w:p w:rsidR="00122441" w:rsidRPr="00D44D91" w:rsidRDefault="00122441" w:rsidP="00A91631">
            <w:pPr>
              <w:pStyle w:val="Default"/>
              <w:numPr>
                <w:ilvl w:val="0"/>
                <w:numId w:val="1"/>
              </w:numPr>
              <w:spacing w:after="52"/>
              <w:rPr>
                <w:rFonts w:asciiTheme="minorHAnsi" w:hAnsiTheme="minorHAnsi"/>
                <w:sz w:val="18"/>
                <w:szCs w:val="18"/>
              </w:rPr>
            </w:pPr>
            <w:r w:rsidRPr="00D44D91">
              <w:rPr>
                <w:rFonts w:asciiTheme="minorHAnsi" w:hAnsiTheme="minorHAnsi"/>
                <w:sz w:val="18"/>
                <w:szCs w:val="18"/>
              </w:rPr>
              <w:t xml:space="preserve">Monitored the interpreters’ behavioral pattern to identify problems and come up with solutions and achieve goals 2 times more efficiently than the previous year. </w:t>
            </w:r>
          </w:p>
          <w:p w:rsidR="00122441" w:rsidRPr="00D44D91" w:rsidRDefault="00122441" w:rsidP="00A91631">
            <w:pPr>
              <w:pStyle w:val="Default"/>
              <w:numPr>
                <w:ilvl w:val="0"/>
                <w:numId w:val="1"/>
              </w:numPr>
              <w:spacing w:after="52"/>
              <w:rPr>
                <w:rFonts w:asciiTheme="minorHAnsi" w:hAnsiTheme="minorHAnsi"/>
                <w:sz w:val="18"/>
                <w:szCs w:val="18"/>
              </w:rPr>
            </w:pPr>
            <w:r w:rsidRPr="00D44D91">
              <w:rPr>
                <w:rFonts w:asciiTheme="minorHAnsi" w:hAnsiTheme="minorHAnsi"/>
                <w:sz w:val="18"/>
                <w:szCs w:val="18"/>
              </w:rPr>
              <w:t xml:space="preserve">Initiated the recruitment of adequate interpreters outside Ghana for contracts that are to be performed out of the country and enhance cost savings of foreign contracts by 50%. </w:t>
            </w:r>
          </w:p>
          <w:p w:rsidR="00122441" w:rsidRPr="00D44D91" w:rsidRDefault="00122441" w:rsidP="00A91631">
            <w:pPr>
              <w:pStyle w:val="Default"/>
              <w:numPr>
                <w:ilvl w:val="0"/>
                <w:numId w:val="1"/>
              </w:numPr>
              <w:spacing w:after="52"/>
              <w:rPr>
                <w:rFonts w:asciiTheme="minorHAnsi" w:hAnsiTheme="minorHAnsi"/>
                <w:sz w:val="18"/>
                <w:szCs w:val="18"/>
              </w:rPr>
            </w:pPr>
            <w:r w:rsidRPr="00D44D91">
              <w:rPr>
                <w:rFonts w:asciiTheme="minorHAnsi" w:hAnsiTheme="minorHAnsi"/>
                <w:sz w:val="18"/>
                <w:szCs w:val="18"/>
              </w:rPr>
              <w:t xml:space="preserve">Utilized technology effectively to increase customer satisfaction and retention. </w:t>
            </w:r>
          </w:p>
          <w:p w:rsidR="00122441" w:rsidRPr="00D44D91" w:rsidRDefault="00122441" w:rsidP="00A916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D44D91">
              <w:rPr>
                <w:rFonts w:asciiTheme="minorHAnsi" w:hAnsiTheme="minorHAnsi"/>
                <w:sz w:val="18"/>
                <w:szCs w:val="18"/>
              </w:rPr>
              <w:t xml:space="preserve">Helped in the development of strategies with the superiors. </w:t>
            </w:r>
          </w:p>
          <w:p w:rsidR="00122441" w:rsidRPr="004D3011" w:rsidRDefault="00122441" w:rsidP="00A91631">
            <w:r w:rsidRPr="004D3011">
              <w:t xml:space="preserve"> </w:t>
            </w:r>
          </w:p>
          <w:p w:rsidR="00122441" w:rsidRDefault="00122441" w:rsidP="00A91631">
            <w:r w:rsidRPr="004D3011">
              <w:t xml:space="preserve">  </w:t>
            </w:r>
          </w:p>
          <w:p w:rsidR="00122441" w:rsidRPr="004D3011" w:rsidRDefault="00122441" w:rsidP="00A91631">
            <w:pPr>
              <w:pStyle w:val="Heading4"/>
              <w:rPr>
                <w:bCs/>
              </w:rPr>
            </w:pPr>
            <w:r>
              <w:t xml:space="preserve">Universal </w:t>
            </w:r>
            <w:proofErr w:type="spellStart"/>
            <w:r>
              <w:t>Kollection</w:t>
            </w:r>
            <w:proofErr w:type="spellEnd"/>
            <w:r>
              <w:t xml:space="preserve"> College (Administrative Officer)</w:t>
            </w:r>
          </w:p>
          <w:p w:rsidR="00122441" w:rsidRPr="004D3011" w:rsidRDefault="00122441" w:rsidP="00A91631">
            <w:pPr>
              <w:pStyle w:val="Date"/>
            </w:pPr>
            <w:r>
              <w:t xml:space="preserve">2015 </w:t>
            </w:r>
            <w:r w:rsidRPr="004D3011">
              <w:t>–</w:t>
            </w:r>
            <w:r>
              <w:t xml:space="preserve"> 2016</w:t>
            </w:r>
          </w:p>
          <w:p w:rsidR="00122441" w:rsidRPr="00D44D91" w:rsidRDefault="00122441" w:rsidP="00A91631">
            <w:pPr>
              <w:pStyle w:val="Default"/>
              <w:numPr>
                <w:ilvl w:val="0"/>
                <w:numId w:val="2"/>
              </w:numPr>
            </w:pPr>
            <w:r w:rsidRPr="00D44D91">
              <w:rPr>
                <w:rFonts w:asciiTheme="minorHAnsi" w:hAnsiTheme="minorHAnsi"/>
                <w:sz w:val="18"/>
                <w:szCs w:val="18"/>
              </w:rPr>
              <w:t xml:space="preserve">Performed day to day activities an ensured the productivity of the office (operationalizing policies, taking minutes of meetings). </w:t>
            </w:r>
          </w:p>
          <w:p w:rsidR="00122441" w:rsidRPr="00D44D91" w:rsidRDefault="00122441" w:rsidP="00A9163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D44D91">
              <w:rPr>
                <w:rFonts w:asciiTheme="minorHAnsi" w:hAnsiTheme="minorHAnsi"/>
                <w:sz w:val="18"/>
                <w:szCs w:val="18"/>
              </w:rPr>
              <w:t xml:space="preserve">Facilitated and organized meetings, conferences and other special events as appropriate and serve as primary point of administrative liaison with other offices and staff. </w:t>
            </w:r>
          </w:p>
          <w:p w:rsidR="00122441" w:rsidRPr="00D44D91" w:rsidRDefault="00122441" w:rsidP="00A9163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D44D91">
              <w:rPr>
                <w:rFonts w:asciiTheme="minorHAnsi" w:hAnsiTheme="minorHAnsi"/>
                <w:sz w:val="18"/>
                <w:szCs w:val="18"/>
              </w:rPr>
              <w:t xml:space="preserve">Provided assistance in the understanding and interpretation of foreign documents in French and Spanish that resulted in an increasing the number of foreign students by 60%. </w:t>
            </w:r>
          </w:p>
          <w:p w:rsidR="00122441" w:rsidRPr="00D44D91" w:rsidRDefault="00122441" w:rsidP="00A9163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D44D91">
              <w:rPr>
                <w:rFonts w:asciiTheme="minorHAnsi" w:hAnsiTheme="minorHAnsi"/>
                <w:sz w:val="18"/>
                <w:szCs w:val="18"/>
              </w:rPr>
              <w:t xml:space="preserve">Managed petty cash and also planning and monitored expenditures according to the budget. </w:t>
            </w:r>
          </w:p>
          <w:p w:rsidR="00122441" w:rsidRPr="00D44D91" w:rsidRDefault="00122441" w:rsidP="00A9163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D44D91">
              <w:rPr>
                <w:rFonts w:asciiTheme="minorHAnsi" w:hAnsiTheme="minorHAnsi"/>
                <w:sz w:val="18"/>
                <w:szCs w:val="18"/>
              </w:rPr>
              <w:t xml:space="preserve">Managed the front office by receiving incoming calls, maintaining calendars, screening incoming correspondence. </w:t>
            </w:r>
          </w:p>
          <w:p w:rsidR="00122441" w:rsidRPr="00D44D91" w:rsidRDefault="00122441" w:rsidP="00A9163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D44D91">
              <w:rPr>
                <w:rFonts w:asciiTheme="minorHAnsi" w:hAnsiTheme="minorHAnsi"/>
                <w:sz w:val="18"/>
                <w:szCs w:val="18"/>
              </w:rPr>
              <w:t xml:space="preserve">erformed miscellaneous job related duties as assigned. </w:t>
            </w:r>
          </w:p>
          <w:p w:rsidR="00122441" w:rsidRPr="00D44D91" w:rsidRDefault="00122441" w:rsidP="00A91631">
            <w:pPr>
              <w:rPr>
                <w:szCs w:val="18"/>
              </w:rPr>
            </w:pPr>
            <w:r w:rsidRPr="00D44D91">
              <w:rPr>
                <w:szCs w:val="18"/>
              </w:rPr>
              <w:t xml:space="preserve"> </w:t>
            </w:r>
          </w:p>
          <w:p w:rsidR="00122441" w:rsidRDefault="00122441" w:rsidP="00A91631"/>
          <w:sdt>
            <w:sdtPr>
              <w:id w:val="1669594239"/>
              <w:placeholder>
                <w:docPart w:val="89C59D7E369B40F89B4B6DC0AADE8423"/>
              </w:placeholder>
              <w:temporary/>
              <w:showingPlcHdr/>
              <w15:appearance w15:val="hidden"/>
            </w:sdtPr>
            <w:sdtContent>
              <w:p w:rsidR="00122441" w:rsidRDefault="00122441" w:rsidP="00A91631">
                <w:pPr>
                  <w:pStyle w:val="Heading2"/>
                </w:pPr>
                <w:r w:rsidRPr="00036450">
                  <w:rPr>
                    <w:rStyle w:val="Heading2Char"/>
                  </w:rPr>
                  <w:t>SKILLS</w:t>
                </w:r>
              </w:p>
            </w:sdtContent>
          </w:sdt>
          <w:p w:rsidR="00122441" w:rsidRPr="004D3011" w:rsidRDefault="00122441" w:rsidP="00A9163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  <w:lang w:eastAsia="en-US"/>
              </w:rPr>
              <w:drawing>
                <wp:inline distT="0" distB="0" distL="0" distR="0" wp14:anchorId="1B48582B" wp14:editId="416B2890">
                  <wp:extent cx="3756660" cy="1257300"/>
                  <wp:effectExtent l="0" t="0" r="1524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122441" w:rsidRPr="00B67FD5" w:rsidRDefault="00122441" w:rsidP="00122441">
      <w:pPr>
        <w:tabs>
          <w:tab w:val="left" w:pos="990"/>
        </w:tabs>
        <w:rPr>
          <w:lang w:val="en-GB"/>
        </w:rPr>
      </w:pPr>
      <w:r>
        <w:lastRenderedPageBreak/>
        <w:t>*</w:t>
      </w:r>
    </w:p>
    <w:p w:rsidR="00122441" w:rsidRDefault="00122441" w:rsidP="00122441"/>
    <w:p w:rsidR="008B14DB" w:rsidRDefault="008B14DB"/>
    <w:sectPr w:rsidR="008B14DB" w:rsidSect="000C45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F4" w:rsidRDefault="0012244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AA8408C" wp14:editId="13C104D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7FB4"/>
    <w:multiLevelType w:val="hybridMultilevel"/>
    <w:tmpl w:val="D8A48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41D86"/>
    <w:multiLevelType w:val="hybridMultilevel"/>
    <w:tmpl w:val="E85A7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70A15"/>
    <w:multiLevelType w:val="hybridMultilevel"/>
    <w:tmpl w:val="E65AC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41"/>
    <w:rsid w:val="00122441"/>
    <w:rsid w:val="008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94893-08D1-42FB-BB87-2F301B41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41"/>
    <w:pPr>
      <w:spacing w:after="0" w:line="240" w:lineRule="auto"/>
    </w:pPr>
    <w:rPr>
      <w:rFonts w:eastAsiaTheme="minorEastAsia"/>
      <w:sz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4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2441"/>
    <w:pPr>
      <w:keepNext/>
      <w:keepLines/>
      <w:pBdr>
        <w:bottom w:val="single" w:sz="8" w:space="1" w:color="5B9BD5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244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2441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4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22441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22441"/>
    <w:rPr>
      <w:rFonts w:asciiTheme="majorHAnsi" w:eastAsiaTheme="majorEastAsia" w:hAnsiTheme="majorHAnsi" w:cstheme="majorBidi"/>
      <w:b/>
      <w:caps/>
      <w:color w:val="2E74B5" w:themeColor="accent1" w:themeShade="BF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122441"/>
    <w:rPr>
      <w:rFonts w:eastAsiaTheme="minorEastAsia"/>
      <w:b/>
      <w:sz w:val="1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22441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22441"/>
    <w:rPr>
      <w:rFonts w:eastAsiaTheme="minorEastAsia"/>
      <w:caps/>
      <w:color w:val="000000" w:themeColor="text1"/>
      <w:sz w:val="96"/>
      <w:szCs w:val="76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122441"/>
  </w:style>
  <w:style w:type="character" w:customStyle="1" w:styleId="DateChar">
    <w:name w:val="Date Char"/>
    <w:basedOn w:val="DefaultParagraphFont"/>
    <w:link w:val="Date"/>
    <w:uiPriority w:val="99"/>
    <w:rsid w:val="00122441"/>
    <w:rPr>
      <w:rFonts w:eastAsiaTheme="minorEastAsia"/>
      <w:sz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122441"/>
    <w:rPr>
      <w:color w:val="C45911" w:themeColor="accent2" w:themeShade="BF"/>
      <w:u w:val="single"/>
    </w:rPr>
  </w:style>
  <w:style w:type="paragraph" w:styleId="Header">
    <w:name w:val="header"/>
    <w:basedOn w:val="Normal"/>
    <w:link w:val="HeaderChar"/>
    <w:uiPriority w:val="99"/>
    <w:semiHidden/>
    <w:rsid w:val="00122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441"/>
    <w:rPr>
      <w:rFonts w:eastAsiaTheme="minorEastAsia"/>
      <w:sz w:val="18"/>
      <w:lang w:eastAsia="ja-JP"/>
    </w:rPr>
  </w:style>
  <w:style w:type="paragraph" w:customStyle="1" w:styleId="Default">
    <w:name w:val="Default"/>
    <w:rsid w:val="0012244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22441"/>
    <w:pPr>
      <w:ind w:left="720"/>
      <w:contextualSpacing/>
    </w:pPr>
  </w:style>
  <w:style w:type="paragraph" w:styleId="NoSpacing">
    <w:name w:val="No Spacing"/>
    <w:uiPriority w:val="1"/>
    <w:qFormat/>
    <w:rsid w:val="00122441"/>
    <w:pPr>
      <w:spacing w:after="0" w:line="240" w:lineRule="auto"/>
    </w:pPr>
    <w:rPr>
      <w:rFonts w:eastAsiaTheme="minorEastAsia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pindiahav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Customer service </c:v>
                </c:pt>
                <c:pt idx="1">
                  <c:v>Planning</c:v>
                </c:pt>
                <c:pt idx="2">
                  <c:v>Industry skills</c:v>
                </c:pt>
                <c:pt idx="3">
                  <c:v>Problem solving </c:v>
                </c:pt>
                <c:pt idx="4">
                  <c:v>Data modeling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326"/>
        <c:overlap val="-58"/>
        <c:axId val="322694328"/>
        <c:axId val="322695896"/>
      </c:barChart>
      <c:catAx>
        <c:axId val="322694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695896"/>
        <c:crosses val="autoZero"/>
        <c:auto val="1"/>
        <c:lblAlgn val="ctr"/>
        <c:lblOffset val="100"/>
        <c:noMultiLvlLbl val="0"/>
      </c:catAx>
      <c:valAx>
        <c:axId val="32269589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694328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8359CDB7344F66B056EF26D515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6836-11C5-4195-B3BB-B4AACE42BCE0}"/>
      </w:docPartPr>
      <w:docPartBody>
        <w:p w:rsidR="00000000" w:rsidRDefault="00682896" w:rsidP="00682896">
          <w:pPr>
            <w:pStyle w:val="CA8359CDB7344F66B056EF26D5153BB7"/>
          </w:pPr>
          <w:r w:rsidRPr="00CB0055">
            <w:t>Contact</w:t>
          </w:r>
        </w:p>
      </w:docPartBody>
    </w:docPart>
    <w:docPart>
      <w:docPartPr>
        <w:name w:val="1BD0BC63A49C45249A53560DF199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54745-DCBB-4251-A8EC-A1309C7866D4}"/>
      </w:docPartPr>
      <w:docPartBody>
        <w:p w:rsidR="00000000" w:rsidRDefault="00682896" w:rsidP="00682896">
          <w:pPr>
            <w:pStyle w:val="1BD0BC63A49C45249A53560DF1995887"/>
          </w:pPr>
          <w:r w:rsidRPr="004D3011">
            <w:t>PHONE:</w:t>
          </w:r>
        </w:p>
      </w:docPartBody>
    </w:docPart>
    <w:docPart>
      <w:docPartPr>
        <w:name w:val="D1E310DD76DB4F3EBB1DB25273F1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3798-B423-4CAE-AA2F-9F0F4DD8A7FE}"/>
      </w:docPartPr>
      <w:docPartBody>
        <w:p w:rsidR="00000000" w:rsidRDefault="00682896" w:rsidP="00682896">
          <w:pPr>
            <w:pStyle w:val="D1E310DD76DB4F3EBB1DB25273F1ECC6"/>
          </w:pPr>
          <w:r w:rsidRPr="004D3011">
            <w:t>EMAIL:</w:t>
          </w:r>
        </w:p>
      </w:docPartBody>
    </w:docPart>
    <w:docPart>
      <w:docPartPr>
        <w:name w:val="9996C3D0A42A4F6794034E39750F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F5794-25D2-4CB0-98A5-7E9D350B8B8F}"/>
      </w:docPartPr>
      <w:docPartBody>
        <w:p w:rsidR="00000000" w:rsidRDefault="00682896" w:rsidP="00682896">
          <w:pPr>
            <w:pStyle w:val="9996C3D0A42A4F6794034E39750F655B"/>
          </w:pPr>
          <w:r w:rsidRPr="00CB0055">
            <w:t>Hobbies</w:t>
          </w:r>
        </w:p>
      </w:docPartBody>
    </w:docPart>
    <w:docPart>
      <w:docPartPr>
        <w:name w:val="194728F8CE0D434D87AEFC3D9F97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24C9-30A5-40E8-BCA4-5A0688A5D3E6}"/>
      </w:docPartPr>
      <w:docPartBody>
        <w:p w:rsidR="00000000" w:rsidRDefault="00682896" w:rsidP="00682896">
          <w:pPr>
            <w:pStyle w:val="194728F8CE0D434D87AEFC3D9F973B4E"/>
          </w:pPr>
          <w:r w:rsidRPr="00036450">
            <w:t>EDUCATION</w:t>
          </w:r>
        </w:p>
      </w:docPartBody>
    </w:docPart>
    <w:docPart>
      <w:docPartPr>
        <w:name w:val="1293F5BDE6F44A069D850EDEAAAB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CC85-4A1B-43AC-97CF-37E2F6FBD9AA}"/>
      </w:docPartPr>
      <w:docPartBody>
        <w:p w:rsidR="00000000" w:rsidRDefault="00682896" w:rsidP="00682896">
          <w:pPr>
            <w:pStyle w:val="1293F5BDE6F44A069D850EDEAAABD225"/>
          </w:pPr>
          <w:r w:rsidRPr="00036450">
            <w:t>WORK EXPERIENCE</w:t>
          </w:r>
        </w:p>
      </w:docPartBody>
    </w:docPart>
    <w:docPart>
      <w:docPartPr>
        <w:name w:val="89C59D7E369B40F89B4B6DC0AADE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DBAE-CFA5-4A7B-9A52-CAC56A0835AC}"/>
      </w:docPartPr>
      <w:docPartBody>
        <w:p w:rsidR="00000000" w:rsidRDefault="00682896" w:rsidP="00682896">
          <w:pPr>
            <w:pStyle w:val="89C59D7E369B40F89B4B6DC0AADE8423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96"/>
    <w:rsid w:val="00682896"/>
    <w:rsid w:val="006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682896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8359CDB7344F66B056EF26D5153BB7">
    <w:name w:val="CA8359CDB7344F66B056EF26D5153BB7"/>
    <w:rsid w:val="00682896"/>
  </w:style>
  <w:style w:type="paragraph" w:customStyle="1" w:styleId="1BD0BC63A49C45249A53560DF1995887">
    <w:name w:val="1BD0BC63A49C45249A53560DF1995887"/>
    <w:rsid w:val="00682896"/>
  </w:style>
  <w:style w:type="paragraph" w:customStyle="1" w:styleId="D1E310DD76DB4F3EBB1DB25273F1ECC6">
    <w:name w:val="D1E310DD76DB4F3EBB1DB25273F1ECC6"/>
    <w:rsid w:val="00682896"/>
  </w:style>
  <w:style w:type="paragraph" w:customStyle="1" w:styleId="9996C3D0A42A4F6794034E39750F655B">
    <w:name w:val="9996C3D0A42A4F6794034E39750F655B"/>
    <w:rsid w:val="00682896"/>
  </w:style>
  <w:style w:type="paragraph" w:customStyle="1" w:styleId="194728F8CE0D434D87AEFC3D9F973B4E">
    <w:name w:val="194728F8CE0D434D87AEFC3D9F973B4E"/>
    <w:rsid w:val="00682896"/>
  </w:style>
  <w:style w:type="paragraph" w:customStyle="1" w:styleId="1293F5BDE6F44A069D850EDEAAABD225">
    <w:name w:val="1293F5BDE6F44A069D850EDEAAABD225"/>
    <w:rsid w:val="00682896"/>
  </w:style>
  <w:style w:type="character" w:customStyle="1" w:styleId="Heading2Char">
    <w:name w:val="Heading 2 Char"/>
    <w:basedOn w:val="DefaultParagraphFont"/>
    <w:link w:val="Heading2"/>
    <w:uiPriority w:val="9"/>
    <w:rsid w:val="00682896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89C59D7E369B40F89B4B6DC0AADE8423">
    <w:name w:val="89C59D7E369B40F89B4B6DC0AADE8423"/>
    <w:rsid w:val="00682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2021-04-02T21:03:00Z</dcterms:created>
  <dcterms:modified xsi:type="dcterms:W3CDTF">2021-04-02T21:03:00Z</dcterms:modified>
</cp:coreProperties>
</file>