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F4" w:rsidRPr="00820AF4" w:rsidRDefault="00FD358E" w:rsidP="00820A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58E">
        <w:rPr>
          <w:rFonts w:ascii="Times New Roman" w:eastAsia="Times New Roman" w:hAnsi="Times New Roman" w:cs="Times New Roman"/>
          <w:b/>
          <w:bCs/>
          <w:sz w:val="28"/>
          <w:szCs w:val="28"/>
        </w:rPr>
        <w:t>Curriculum Vitae</w:t>
      </w:r>
      <w:bookmarkStart w:id="0" w:name="_GoBack"/>
      <w:bookmarkEnd w:id="0"/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Personal information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                            </w:t>
      </w:r>
      <w:proofErr w:type="spellStart"/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Arita</w:t>
      </w:r>
      <w:proofErr w:type="spellEnd"/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Pace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Address                                 47-39 40th street apt. 5D, Queens, New York, 11104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Telephone                              </w:t>
      </w:r>
      <w:r w:rsidRPr="00FD35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 </w:t>
      </w:r>
      <w:hyperlink r:id="rId5" w:tgtFrame="_blank" w:history="1">
        <w:r w:rsidRPr="00FD358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917 257 8009</w:t>
        </w:r>
      </w:hyperlink>
    </w:p>
    <w:p w:rsidR="00FD358E" w:rsidRPr="00FD358E" w:rsidRDefault="00FD358E" w:rsidP="00FD358E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E-mail</w:t>
      </w:r>
      <w:r w:rsidRPr="00FD358E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                           </w:t>
      </w:r>
      <w:hyperlink r:id="rId6" w:tgtFrame="_blank" w:history="1">
        <w:r w:rsidRPr="00FD358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de-DE"/>
          </w:rPr>
          <w:t>aritapace@gmail.com</w:t>
        </w:r>
      </w:hyperlink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  <w:t> 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Nationality                              Latvian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Work experience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885"/>
        <w:rPr>
          <w:rFonts w:ascii="Times New Roman" w:eastAsia="Times New Roman" w:hAnsi="Times New Roman" w:cs="Times New Roman"/>
          <w:sz w:val="20"/>
          <w:szCs w:val="20"/>
        </w:rPr>
      </w:pPr>
      <w:r w:rsidRPr="00FD358E">
        <w:rPr>
          <w:rFonts w:ascii="Times New Roman" w:eastAsia="Times New Roman" w:hAnsi="Times New Roman" w:cs="Times New Roman"/>
          <w:b/>
          <w:sz w:val="20"/>
          <w:szCs w:val="20"/>
        </w:rPr>
        <w:t>2011(</w:t>
      </w:r>
      <w:proofErr w:type="spellStart"/>
      <w:r w:rsidRPr="00FD358E">
        <w:rPr>
          <w:rFonts w:ascii="Times New Roman" w:eastAsia="Times New Roman" w:hAnsi="Times New Roman" w:cs="Times New Roman"/>
          <w:b/>
          <w:sz w:val="20"/>
          <w:szCs w:val="20"/>
        </w:rPr>
        <w:t>MAy</w:t>
      </w:r>
      <w:proofErr w:type="spellEnd"/>
      <w:r w:rsidRPr="00FD358E">
        <w:rPr>
          <w:rFonts w:ascii="Times New Roman" w:eastAsia="Times New Roman" w:hAnsi="Times New Roman" w:cs="Times New Roman"/>
          <w:b/>
          <w:sz w:val="20"/>
          <w:szCs w:val="20"/>
        </w:rPr>
        <w:t xml:space="preserve">)                            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Windsor Sports Bar - server.234 W 4th St (West 4th Street at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>10th Street)   New York, NY 10014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2009(June)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2011(May)  </w:t>
      </w:r>
      <w:r>
        <w:rPr>
          <w:rFonts w:ascii="Times New Roman" w:eastAsia="Times New Roman" w:hAnsi="Times New Roman" w:cs="Times New Roman"/>
          <w:sz w:val="20"/>
          <w:szCs w:val="20"/>
        </w:rPr>
        <w:t>     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  Restaurant ‘’Le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Relais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de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Venise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’’, New York, 590 Lexington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>Ave – server (also</w:t>
      </w:r>
      <w:proofErr w:type="gramStart"/>
      <w:r w:rsidRPr="00FD358E">
        <w:rPr>
          <w:rFonts w:ascii="Times New Roman" w:eastAsia="Times New Roman" w:hAnsi="Times New Roman" w:cs="Times New Roman"/>
          <w:sz w:val="20"/>
          <w:szCs w:val="20"/>
        </w:rPr>
        <w:t>  worked</w:t>
      </w:r>
      <w:proofErr w:type="gram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behind the bar and on pastries).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                </w:t>
      </w: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2007(Nov</w:t>
      </w:r>
      <w:proofErr w:type="gramStart"/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)  -</w:t>
      </w:r>
      <w:proofErr w:type="gramEnd"/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2009(June)   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 </w:t>
      </w: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  </w:t>
      </w:r>
      <w:proofErr w:type="spellStart"/>
      <w:r w:rsidR="00BC6F39">
        <w:rPr>
          <w:rFonts w:ascii="Times New Roman" w:eastAsia="Times New Roman" w:hAnsi="Times New Roman" w:cs="Times New Roman"/>
          <w:sz w:val="20"/>
          <w:szCs w:val="20"/>
        </w:rPr>
        <w:t>Smartlynx</w:t>
      </w:r>
      <w:proofErr w:type="spellEnd"/>
      <w:r w:rsidR="00BC6F39">
        <w:rPr>
          <w:rFonts w:ascii="Times New Roman" w:eastAsia="Times New Roman" w:hAnsi="Times New Roman" w:cs="Times New Roman"/>
          <w:sz w:val="20"/>
          <w:szCs w:val="20"/>
        </w:rPr>
        <w:t xml:space="preserve"> Airlines Ltd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>, ‘’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Mazrudas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’’,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Marupes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SETTL., Riga Distr.,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>   LV 2167, Latvia</w:t>
      </w:r>
    </w:p>
    <w:p w:rsid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0"/>
          <w:szCs w:val="20"/>
        </w:rPr>
        <w:t>                    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>   Senior Cabin crew (A320) (Boeing767)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Responsible for safety, other cabin crew members, the only communication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>link between cabin and flight deck</w:t>
      </w:r>
    </w:p>
    <w:p w:rsidR="00FD358E" w:rsidRPr="00FD358E" w:rsidRDefault="00FD358E" w:rsidP="00FD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               </w:t>
      </w:r>
      <w:r w:rsidRPr="00FD358E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2006(Jun) – 2007(Oct)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        </w:t>
      </w:r>
      <w:r w:rsidRPr="00FD358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Air Baltic Cooperation;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Marupes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SETTL., Riga Distr., LV-1053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211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Cabin crew (B737, Fokker50) </w:t>
      </w:r>
    </w:p>
    <w:p w:rsidR="00FD358E" w:rsidRDefault="00FD358E" w:rsidP="00FD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</w:t>
      </w:r>
      <w:proofErr w:type="gramStart"/>
      <w:r w:rsidRPr="00FD358E">
        <w:rPr>
          <w:rFonts w:ascii="Times New Roman" w:eastAsia="Times New Roman" w:hAnsi="Times New Roman" w:cs="Times New Roman"/>
          <w:sz w:val="20"/>
          <w:szCs w:val="20"/>
        </w:rPr>
        <w:t>Responsible for the safety and comfort of passengers during the flight.</w:t>
      </w:r>
      <w:proofErr w:type="gramEnd"/>
    </w:p>
    <w:p w:rsidR="006A4F13" w:rsidRDefault="00654A42" w:rsidP="006A4F13">
      <w:pPr>
        <w:pStyle w:val="HTMLAddress"/>
        <w:rPr>
          <w:i w:val="0"/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6A4F13" w:rsidRPr="00654A42">
        <w:rPr>
          <w:b/>
          <w:i w:val="0"/>
          <w:sz w:val="20"/>
          <w:szCs w:val="20"/>
        </w:rPr>
        <w:t>2005(Oct) – 2007</w:t>
      </w:r>
      <w:proofErr w:type="gramStart"/>
      <w:r w:rsidR="006A4F13" w:rsidRPr="00654A42">
        <w:rPr>
          <w:b/>
          <w:i w:val="0"/>
          <w:sz w:val="20"/>
          <w:szCs w:val="20"/>
        </w:rPr>
        <w:t>(</w:t>
      </w:r>
      <w:r w:rsidRPr="00654A42">
        <w:rPr>
          <w:b/>
          <w:i w:val="0"/>
          <w:sz w:val="20"/>
          <w:szCs w:val="20"/>
        </w:rPr>
        <w:t xml:space="preserve"> Dec</w:t>
      </w:r>
      <w:proofErr w:type="gramEnd"/>
      <w:r w:rsidRPr="00654A42">
        <w:rPr>
          <w:b/>
          <w:i w:val="0"/>
          <w:sz w:val="20"/>
          <w:szCs w:val="20"/>
        </w:rPr>
        <w:t>)</w:t>
      </w:r>
      <w:r>
        <w:rPr>
          <w:sz w:val="20"/>
          <w:szCs w:val="20"/>
        </w:rPr>
        <w:t xml:space="preserve">         </w:t>
      </w:r>
      <w:r w:rsidR="006A4F13">
        <w:rPr>
          <w:sz w:val="20"/>
          <w:szCs w:val="20"/>
        </w:rPr>
        <w:t xml:space="preserve">  </w:t>
      </w:r>
      <w:r w:rsidR="006A4F13" w:rsidRPr="006A4F13">
        <w:rPr>
          <w:i w:val="0"/>
          <w:sz w:val="20"/>
          <w:szCs w:val="20"/>
        </w:rPr>
        <w:t xml:space="preserve">EC SYSTEMS Ltd. </w:t>
      </w:r>
      <w:r w:rsidR="006A4F13">
        <w:rPr>
          <w:i w:val="0"/>
          <w:sz w:val="20"/>
          <w:szCs w:val="20"/>
        </w:rPr>
        <w:t xml:space="preserve"> </w:t>
      </w:r>
      <w:proofErr w:type="spellStart"/>
      <w:r w:rsidR="006A4F13">
        <w:rPr>
          <w:i w:val="0"/>
          <w:sz w:val="20"/>
          <w:szCs w:val="20"/>
        </w:rPr>
        <w:t>Katlakalna</w:t>
      </w:r>
      <w:proofErr w:type="spellEnd"/>
      <w:r w:rsidR="006A4F13">
        <w:rPr>
          <w:i w:val="0"/>
          <w:sz w:val="20"/>
          <w:szCs w:val="20"/>
        </w:rPr>
        <w:t xml:space="preserve"> 4a, Riga, Latvia, 1073</w:t>
      </w:r>
    </w:p>
    <w:p w:rsidR="00654A42" w:rsidRDefault="00654A42" w:rsidP="006A4F13">
      <w:pPr>
        <w:pStyle w:val="HTMLAddress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Technical Translator</w:t>
      </w:r>
    </w:p>
    <w:p w:rsidR="00654A42" w:rsidRPr="006A4F13" w:rsidRDefault="00654A42" w:rsidP="006A4F13">
      <w:pPr>
        <w:pStyle w:val="HTMLAddress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                                                                 Translated Legal and technical texts</w:t>
      </w:r>
    </w:p>
    <w:p w:rsidR="006A4F13" w:rsidRDefault="006A4F13" w:rsidP="00FD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000" w:rsidRPr="00FD358E" w:rsidRDefault="00CB2000" w:rsidP="00FD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58E" w:rsidRPr="00FD358E" w:rsidRDefault="00FD358E" w:rsidP="00FD35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lastRenderedPageBreak/>
        <w:t xml:space="preserve">Education </w:t>
      </w:r>
    </w:p>
    <w:p w:rsidR="00FD358E" w:rsidRDefault="00FD358E" w:rsidP="00CB20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Riga Technical University, Institute of Languages, Technical </w:t>
      </w:r>
      <w:r w:rsidR="00CB2000">
        <w:rPr>
          <w:rFonts w:ascii="Times New Roman" w:eastAsia="Times New Roman" w:hAnsi="Times New Roman" w:cs="Times New Roman"/>
          <w:sz w:val="20"/>
          <w:szCs w:val="20"/>
        </w:rPr>
        <w:t>translator, Master’s degree</w:t>
      </w:r>
      <w:r w:rsidR="004132ED">
        <w:rPr>
          <w:rFonts w:ascii="Times New Roman" w:eastAsia="Times New Roman" w:hAnsi="Times New Roman" w:cs="Times New Roman"/>
          <w:sz w:val="20"/>
          <w:szCs w:val="20"/>
        </w:rPr>
        <w:tab/>
      </w:r>
      <w:r w:rsidR="004132ED">
        <w:rPr>
          <w:rFonts w:ascii="Times New Roman" w:eastAsia="Times New Roman" w:hAnsi="Times New Roman" w:cs="Times New Roman"/>
          <w:sz w:val="20"/>
          <w:szCs w:val="20"/>
        </w:rPr>
        <w:tab/>
      </w:r>
      <w:r w:rsidR="00413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</w:t>
      </w:r>
      <w:r w:rsidR="00CB200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CB2000" w:rsidRPr="00CB2000" w:rsidRDefault="00CB2000" w:rsidP="00CB200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Riga Technical University, Institute of Languages, Technical translator, Bachelor’s degree </w:t>
      </w:r>
    </w:p>
    <w:p w:rsidR="00CB2000" w:rsidRDefault="00FD358E" w:rsidP="00CB2000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Riga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Imanta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Secondary school</w:t>
      </w:r>
    </w:p>
    <w:p w:rsidR="00CB2000" w:rsidRDefault="00CB2000" w:rsidP="00CB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</w:t>
      </w:r>
      <w:r w:rsidR="00FD358E" w:rsidRPr="00FD358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>Grammar School of Nordic Languages</w:t>
      </w:r>
    </w:p>
    <w:p w:rsidR="00FD358E" w:rsidRPr="00FD358E" w:rsidRDefault="00CB2000" w:rsidP="00CB2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FD358E" w:rsidRPr="00FD358E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    </w:t>
      </w:r>
      <w:proofErr w:type="spellStart"/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>Mazsalaca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proofErr w:type="spellEnd"/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 xml:space="preserve"> secondary school                   </w:t>
      </w:r>
    </w:p>
    <w:p w:rsidR="00CB2000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Courses                                           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 </w:t>
      </w:r>
      <w:r w:rsidR="00CB2000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            </w:t>
      </w:r>
      <w:r w:rsidRPr="00FD358E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Durbe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FD358E">
        <w:rPr>
          <w:rFonts w:ascii="Times New Roman" w:eastAsia="Times New Roman" w:hAnsi="Times New Roman" w:cs="Times New Roman"/>
          <w:sz w:val="20"/>
          <w:szCs w:val="20"/>
        </w:rPr>
        <w:t>Ture</w:t>
      </w:r>
      <w:proofErr w:type="spellEnd"/>
      <w:r w:rsidRPr="00FD358E">
        <w:rPr>
          <w:rFonts w:ascii="Times New Roman" w:eastAsia="Times New Roman" w:hAnsi="Times New Roman" w:cs="Times New Roman"/>
          <w:sz w:val="20"/>
          <w:szCs w:val="20"/>
        </w:rPr>
        <w:t>’’</w:t>
      </w:r>
      <w:proofErr w:type="gramStart"/>
      <w:r w:rsidRPr="00FD358E">
        <w:rPr>
          <w:rFonts w:ascii="Times New Roman" w:eastAsia="Times New Roman" w:hAnsi="Times New Roman" w:cs="Times New Roman"/>
          <w:sz w:val="20"/>
          <w:szCs w:val="20"/>
        </w:rPr>
        <w:t>  French</w:t>
      </w:r>
      <w:proofErr w:type="gram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language courses, A2 level</w:t>
      </w:r>
    </w:p>
    <w:p w:rsidR="00FD358E" w:rsidRPr="00FD358E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              </w:t>
      </w:r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>Driving license B category</w:t>
      </w:r>
    </w:p>
    <w:p w:rsidR="00FD358E" w:rsidRPr="00FD358E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="00FD358E">
        <w:rPr>
          <w:rFonts w:ascii="Times New Roman" w:eastAsia="Times New Roman" w:hAnsi="Times New Roman" w:cs="Times New Roman"/>
          <w:sz w:val="20"/>
          <w:szCs w:val="20"/>
        </w:rPr>
        <w:t>   </w:t>
      </w:r>
      <w:proofErr w:type="spellStart"/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>Zandas</w:t>
      </w:r>
      <w:proofErr w:type="spellEnd"/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>Krancmanes</w:t>
      </w:r>
      <w:proofErr w:type="spellEnd"/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 xml:space="preserve"> modeling school</w:t>
      </w:r>
    </w:p>
    <w:p w:rsidR="00FD358E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           </w:t>
      </w:r>
      <w:r w:rsidR="00FD358E">
        <w:rPr>
          <w:rFonts w:ascii="Times New Roman" w:eastAsia="Times New Roman" w:hAnsi="Times New Roman" w:cs="Times New Roman"/>
          <w:sz w:val="20"/>
          <w:szCs w:val="20"/>
        </w:rPr>
        <w:t>   </w:t>
      </w:r>
      <w:r w:rsidR="00FD358E" w:rsidRPr="00FD358E">
        <w:rPr>
          <w:rFonts w:ascii="Times New Roman" w:eastAsia="Times New Roman" w:hAnsi="Times New Roman" w:cs="Times New Roman"/>
          <w:sz w:val="20"/>
          <w:szCs w:val="20"/>
        </w:rPr>
        <w:t>English language courses</w:t>
      </w:r>
    </w:p>
    <w:p w:rsidR="00CB2000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B2000" w:rsidRPr="00CB2000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000">
        <w:rPr>
          <w:rFonts w:ascii="Times New Roman" w:eastAsia="Times New Roman" w:hAnsi="Times New Roman" w:cs="Times New Roman"/>
          <w:b/>
          <w:sz w:val="24"/>
          <w:szCs w:val="24"/>
        </w:rPr>
        <w:t>Computer Skills</w:t>
      </w:r>
    </w:p>
    <w:p w:rsidR="00CB2000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Microsoft Word, Microsoft Excel, Power point</w:t>
      </w:r>
      <w:r w:rsidR="002C516F">
        <w:rPr>
          <w:rFonts w:ascii="Times New Roman" w:eastAsia="Times New Roman" w:hAnsi="Times New Roman" w:cs="Times New Roman"/>
          <w:sz w:val="20"/>
          <w:szCs w:val="20"/>
        </w:rPr>
        <w:t>, Adobe Photoshop</w:t>
      </w:r>
    </w:p>
    <w:p w:rsidR="00CB2000" w:rsidRPr="00CB2000" w:rsidRDefault="00CB2000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</w:rPr>
        <w:t>Mother tongue</w:t>
      </w: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</w:t>
      </w:r>
      <w:r w:rsidRPr="00CB2000">
        <w:rPr>
          <w:rFonts w:ascii="Times New Roman" w:eastAsia="Times New Roman" w:hAnsi="Times New Roman" w:cs="Times New Roman"/>
          <w:bCs/>
          <w:sz w:val="20"/>
          <w:szCs w:val="20"/>
        </w:rPr>
        <w:t xml:space="preserve"> Latvian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</w:rPr>
        <w:t> 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</w:rPr>
        <w:t xml:space="preserve">Other languages                             </w:t>
      </w:r>
      <w:r w:rsidRPr="00FD358E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English – advanced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                                                                      Russian – upper - intermediate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German – elementary</w:t>
      </w:r>
    </w:p>
    <w:p w:rsidR="00FD358E" w:rsidRPr="00FD358E" w:rsidRDefault="00FD358E" w:rsidP="00FD358E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French – elementary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t> 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b/>
          <w:bCs/>
          <w:smallCaps/>
        </w:rPr>
        <w:t>Social skills and competences</w:t>
      </w:r>
    </w:p>
    <w:p w:rsidR="00FD358E" w:rsidRPr="00FD358E" w:rsidRDefault="00FD358E" w:rsidP="00FD3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Open person with good communication skills, always ready for challenges and innovations. </w:t>
      </w:r>
      <w:proofErr w:type="gramStart"/>
      <w:r w:rsidRPr="00FD358E">
        <w:rPr>
          <w:rFonts w:ascii="Times New Roman" w:eastAsia="Times New Roman" w:hAnsi="Times New Roman" w:cs="Times New Roman"/>
          <w:sz w:val="20"/>
          <w:szCs w:val="20"/>
        </w:rPr>
        <w:t>Like to be among people and work with them.</w:t>
      </w:r>
      <w:proofErr w:type="gramEnd"/>
      <w:r w:rsidRPr="00FD358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FD358E">
        <w:rPr>
          <w:rFonts w:ascii="Times New Roman" w:eastAsia="Times New Roman" w:hAnsi="Times New Roman" w:cs="Times New Roman"/>
          <w:sz w:val="20"/>
          <w:szCs w:val="20"/>
        </w:rPr>
        <w:t>Considered to be an active employee, always ready to assist in any situation.</w:t>
      </w:r>
      <w:proofErr w:type="gramEnd"/>
    </w:p>
    <w:p w:rsidR="00CA57DC" w:rsidRDefault="00FD358E" w:rsidP="00CB2000">
      <w:pPr>
        <w:spacing w:before="100" w:beforeAutospacing="1" w:after="100" w:afterAutospacing="1" w:line="240" w:lineRule="auto"/>
      </w:pPr>
      <w:r w:rsidRPr="00FD358E"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  <w:lastRenderedPageBreak/>
        <w:t> </w:t>
      </w:r>
    </w:p>
    <w:sectPr w:rsidR="00CA5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8E"/>
    <w:rsid w:val="00095B7D"/>
    <w:rsid w:val="002C516F"/>
    <w:rsid w:val="00345E32"/>
    <w:rsid w:val="004132ED"/>
    <w:rsid w:val="00654A42"/>
    <w:rsid w:val="006A4F13"/>
    <w:rsid w:val="0070014C"/>
    <w:rsid w:val="00820AF4"/>
    <w:rsid w:val="008E40BD"/>
    <w:rsid w:val="008F506D"/>
    <w:rsid w:val="009B39F1"/>
    <w:rsid w:val="00BC6F39"/>
    <w:rsid w:val="00CA197B"/>
    <w:rsid w:val="00CA57DC"/>
    <w:rsid w:val="00CB2000"/>
    <w:rsid w:val="00FD358E"/>
    <w:rsid w:val="00F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358E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4F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4F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3">
    <w:name w:val="c3"/>
    <w:basedOn w:val="DefaultParagraphFont"/>
    <w:rsid w:val="006A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358E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A4F1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A4F1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3">
    <w:name w:val="c3"/>
    <w:basedOn w:val="DefaultParagraphFont"/>
    <w:rsid w:val="006A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itaputane@windowslive.com" TargetMode="External"/><Relationship Id="rId5" Type="http://schemas.openxmlformats.org/officeDocument/2006/relationships/hyperlink" Target="tel:917%20257%2080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</cp:lastModifiedBy>
  <cp:revision>2</cp:revision>
  <dcterms:created xsi:type="dcterms:W3CDTF">2012-02-24T15:55:00Z</dcterms:created>
  <dcterms:modified xsi:type="dcterms:W3CDTF">2012-07-12T20:01:00Z</dcterms:modified>
</cp:coreProperties>
</file>