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B8" w:rsidRPr="002D3652" w:rsidRDefault="006513B8" w:rsidP="00FA6BC2">
      <w:pPr>
        <w:pStyle w:val="5"/>
        <w:spacing w:line="276" w:lineRule="auto"/>
        <w:ind w:firstLine="5812"/>
        <w:jc w:val="both"/>
        <w:rPr>
          <w:szCs w:val="24"/>
        </w:rPr>
      </w:pPr>
    </w:p>
    <w:p w:rsidR="002D3652" w:rsidRPr="002D3652" w:rsidRDefault="002D3652" w:rsidP="00FA6BC2">
      <w:pPr>
        <w:spacing w:line="276" w:lineRule="auto"/>
        <w:ind w:left="3528" w:firstLine="720"/>
        <w:jc w:val="both"/>
        <w:rPr>
          <w:b/>
          <w:sz w:val="24"/>
          <w:szCs w:val="24"/>
        </w:rPr>
      </w:pPr>
      <w:r w:rsidRPr="002D3652">
        <w:rPr>
          <w:b/>
          <w:sz w:val="24"/>
          <w:szCs w:val="24"/>
        </w:rPr>
        <w:t>CURRICULUM VITAE</w:t>
      </w:r>
    </w:p>
    <w:p w:rsidR="002D3652" w:rsidRPr="00DE3830" w:rsidRDefault="002D3652" w:rsidP="00FA6BC2">
      <w:pPr>
        <w:spacing w:line="276" w:lineRule="auto"/>
        <w:ind w:left="3528" w:firstLine="720"/>
        <w:jc w:val="both"/>
        <w:rPr>
          <w:sz w:val="2"/>
          <w:szCs w:val="24"/>
        </w:rPr>
      </w:pPr>
    </w:p>
    <w:p w:rsidR="002D3652" w:rsidRDefault="002D3652" w:rsidP="00FA6BC2">
      <w:pPr>
        <w:spacing w:line="276" w:lineRule="auto"/>
        <w:ind w:left="3528" w:firstLine="720"/>
        <w:jc w:val="right"/>
        <w:rPr>
          <w:sz w:val="24"/>
          <w:szCs w:val="24"/>
        </w:rPr>
      </w:pPr>
    </w:p>
    <w:p w:rsidR="002D3652" w:rsidRPr="002D3652" w:rsidRDefault="006513B8" w:rsidP="00FA6BC2">
      <w:pPr>
        <w:spacing w:line="276" w:lineRule="auto"/>
        <w:ind w:left="720" w:firstLine="720"/>
        <w:jc w:val="right"/>
        <w:rPr>
          <w:b/>
          <w:sz w:val="24"/>
          <w:szCs w:val="24"/>
        </w:rPr>
      </w:pPr>
      <w:r w:rsidRPr="002D3652">
        <w:rPr>
          <w:sz w:val="24"/>
          <w:szCs w:val="24"/>
        </w:rPr>
        <w:t xml:space="preserve">                      </w:t>
      </w:r>
      <w:r w:rsidR="00D43EE5" w:rsidRPr="002D3652">
        <w:rPr>
          <w:sz w:val="24"/>
          <w:szCs w:val="24"/>
        </w:rPr>
        <w:t xml:space="preserve">       </w:t>
      </w:r>
      <w:r w:rsidRPr="002D3652">
        <w:rPr>
          <w:b/>
          <w:sz w:val="24"/>
          <w:szCs w:val="24"/>
        </w:rPr>
        <w:t>M</w:t>
      </w:r>
      <w:r w:rsidR="002D3652">
        <w:rPr>
          <w:b/>
          <w:sz w:val="24"/>
          <w:szCs w:val="24"/>
        </w:rPr>
        <w:t>r</w:t>
      </w:r>
      <w:r w:rsidRPr="002D3652">
        <w:rPr>
          <w:b/>
          <w:sz w:val="24"/>
          <w:szCs w:val="24"/>
        </w:rPr>
        <w:t>s Anna Ghazaryan</w:t>
      </w:r>
    </w:p>
    <w:p w:rsidR="0041148F" w:rsidRPr="0041148F" w:rsidRDefault="00110699" w:rsidP="00110699">
      <w:pPr>
        <w:pStyle w:val="3"/>
        <w:shd w:val="clear" w:color="auto" w:fill="FFFFFF"/>
        <w:ind w:left="49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513B8" w:rsidRPr="0041148F">
        <w:rPr>
          <w:b w:val="0"/>
          <w:sz w:val="24"/>
          <w:szCs w:val="24"/>
        </w:rPr>
        <w:t xml:space="preserve">Address: </w:t>
      </w:r>
      <w:r w:rsidR="0041148F" w:rsidRPr="004114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5/1 Olega Koshevogo, Sochi, Russian Federation</w:t>
      </w:r>
    </w:p>
    <w:p w:rsidR="006513B8" w:rsidRPr="002D3652" w:rsidRDefault="006513B8" w:rsidP="00FA6BC2">
      <w:pPr>
        <w:pStyle w:val="5"/>
        <w:spacing w:line="276" w:lineRule="auto"/>
        <w:ind w:left="668" w:firstLine="5812"/>
        <w:jc w:val="right"/>
        <w:rPr>
          <w:szCs w:val="24"/>
        </w:rPr>
      </w:pPr>
      <w:r w:rsidRPr="002D3652">
        <w:rPr>
          <w:szCs w:val="24"/>
          <w:lang w:val="fr-FR"/>
        </w:rPr>
        <w:tab/>
      </w:r>
      <w:r w:rsidR="000A41C2" w:rsidRPr="002D3652">
        <w:rPr>
          <w:szCs w:val="24"/>
          <w:lang w:val="fr-FR"/>
        </w:rPr>
        <w:t xml:space="preserve">   </w:t>
      </w:r>
      <w:r w:rsidRPr="002D3652">
        <w:rPr>
          <w:szCs w:val="24"/>
          <w:lang w:val="fr-FR"/>
        </w:rPr>
        <w:t>Mobile:    (+</w:t>
      </w:r>
      <w:r w:rsidR="00110699">
        <w:rPr>
          <w:szCs w:val="24"/>
          <w:lang w:val="fr-FR"/>
        </w:rPr>
        <w:t>7967</w:t>
      </w:r>
      <w:r w:rsidRPr="002D3652">
        <w:rPr>
          <w:szCs w:val="24"/>
          <w:lang w:val="fr-FR"/>
        </w:rPr>
        <w:t>)</w:t>
      </w:r>
      <w:r w:rsidR="00110699">
        <w:rPr>
          <w:szCs w:val="24"/>
          <w:lang w:val="fr-FR"/>
        </w:rPr>
        <w:t xml:space="preserve"> 318 33 35</w:t>
      </w:r>
      <w:r w:rsidRPr="002D3652">
        <w:rPr>
          <w:szCs w:val="24"/>
          <w:lang w:val="fr-FR"/>
        </w:rPr>
        <w:t xml:space="preserve"> </w:t>
      </w:r>
    </w:p>
    <w:p w:rsidR="006513B8" w:rsidRPr="002D3652" w:rsidRDefault="0018647D" w:rsidP="00FA6BC2">
      <w:pPr>
        <w:spacing w:line="276" w:lineRule="auto"/>
        <w:ind w:left="1388" w:firstLine="5812"/>
        <w:jc w:val="right"/>
        <w:rPr>
          <w:sz w:val="24"/>
          <w:szCs w:val="24"/>
          <w:lang w:val="fr-FR"/>
        </w:rPr>
      </w:pPr>
      <w:r w:rsidRPr="002D3652">
        <w:rPr>
          <w:sz w:val="24"/>
          <w:szCs w:val="24"/>
          <w:lang w:val="de-DE"/>
        </w:rPr>
        <w:t xml:space="preserve"> </w:t>
      </w:r>
      <w:r w:rsidR="006513B8" w:rsidRPr="002D3652">
        <w:rPr>
          <w:sz w:val="24"/>
          <w:szCs w:val="24"/>
          <w:lang w:val="de-DE"/>
        </w:rPr>
        <w:t xml:space="preserve">E-mail:   </w:t>
      </w:r>
      <w:hyperlink r:id="rId6" w:history="1">
        <w:r w:rsidR="006513B8" w:rsidRPr="002D3652">
          <w:rPr>
            <w:rStyle w:val="a3"/>
            <w:sz w:val="24"/>
            <w:szCs w:val="24"/>
            <w:lang w:val="fr-FR"/>
          </w:rPr>
          <w:t>anghazaryan@gmail.com</w:t>
        </w:r>
      </w:hyperlink>
    </w:p>
    <w:p w:rsidR="006513B8" w:rsidRPr="002D3652" w:rsidRDefault="006513B8" w:rsidP="00FA6BC2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513B8" w:rsidRPr="002D3652" w:rsidRDefault="006513B8" w:rsidP="00FA6BC2">
      <w:pPr>
        <w:spacing w:line="276" w:lineRule="auto"/>
        <w:jc w:val="both"/>
        <w:rPr>
          <w:b/>
          <w:sz w:val="24"/>
          <w:szCs w:val="24"/>
          <w:u w:val="single"/>
        </w:rPr>
      </w:pPr>
      <w:r w:rsidRPr="002D3652">
        <w:rPr>
          <w:b/>
          <w:sz w:val="24"/>
          <w:szCs w:val="24"/>
          <w:u w:val="single"/>
        </w:rPr>
        <w:t>Experience</w:t>
      </w:r>
    </w:p>
    <w:p w:rsidR="006513B8" w:rsidRPr="002D3652" w:rsidRDefault="006513B8" w:rsidP="00FA6BC2">
      <w:pPr>
        <w:spacing w:line="276" w:lineRule="auto"/>
        <w:jc w:val="both"/>
        <w:rPr>
          <w:sz w:val="24"/>
          <w:szCs w:val="24"/>
          <w:u w:val="single"/>
        </w:rPr>
      </w:pPr>
    </w:p>
    <w:p w:rsidR="000A41C2" w:rsidRPr="002D3652" w:rsidRDefault="000A41C2" w:rsidP="00FA6BC2">
      <w:pPr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b/>
          <w:sz w:val="24"/>
          <w:szCs w:val="24"/>
          <w:lang w:val="en-TT"/>
        </w:rPr>
        <w:t xml:space="preserve">May 2010 to </w:t>
      </w:r>
      <w:r w:rsidR="0041148F">
        <w:rPr>
          <w:b/>
          <w:sz w:val="24"/>
          <w:szCs w:val="24"/>
          <w:lang w:val="en-TT"/>
        </w:rPr>
        <w:t>July 2018</w:t>
      </w:r>
      <w:r w:rsidR="0041148F">
        <w:rPr>
          <w:sz w:val="24"/>
          <w:szCs w:val="24"/>
          <w:lang w:val="en-TT"/>
        </w:rPr>
        <w:t xml:space="preserve">        </w:t>
      </w:r>
      <w:r w:rsidR="006513B8" w:rsidRPr="002D3652">
        <w:rPr>
          <w:sz w:val="24"/>
          <w:szCs w:val="24"/>
          <w:lang w:val="en-TT"/>
        </w:rPr>
        <w:t>Senior Specialist, International Relations Department (Ministry of Culture</w:t>
      </w:r>
      <w:r w:rsidRPr="002D3652">
        <w:rPr>
          <w:sz w:val="24"/>
          <w:szCs w:val="24"/>
          <w:lang w:val="en-TT"/>
        </w:rPr>
        <w:t xml:space="preserve"> of  </w:t>
      </w:r>
    </w:p>
    <w:p w:rsidR="006513B8" w:rsidRPr="002D3652" w:rsidRDefault="000A41C2" w:rsidP="00FA6BC2">
      <w:pPr>
        <w:spacing w:line="276" w:lineRule="auto"/>
        <w:jc w:val="both"/>
        <w:rPr>
          <w:sz w:val="24"/>
          <w:szCs w:val="24"/>
        </w:rPr>
      </w:pPr>
      <w:r w:rsidRPr="002D3652">
        <w:rPr>
          <w:sz w:val="24"/>
          <w:szCs w:val="24"/>
          <w:lang w:val="en-TT"/>
        </w:rPr>
        <w:t xml:space="preserve">                                             Armenia</w:t>
      </w:r>
      <w:r w:rsidR="006513B8" w:rsidRPr="002D3652">
        <w:rPr>
          <w:sz w:val="24"/>
          <w:szCs w:val="24"/>
          <w:lang w:val="en-TT"/>
        </w:rPr>
        <w:t>)</w:t>
      </w:r>
    </w:p>
    <w:p w:rsidR="006513B8" w:rsidRPr="002D3652" w:rsidRDefault="00C14587" w:rsidP="00FA6BC2">
      <w:pPr>
        <w:pStyle w:val="a4"/>
        <w:keepNext/>
        <w:numPr>
          <w:ilvl w:val="0"/>
          <w:numId w:val="6"/>
        </w:numPr>
        <w:tabs>
          <w:tab w:val="left" w:pos="397"/>
        </w:tabs>
        <w:spacing w:line="276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eastAsia="en-US"/>
        </w:rPr>
        <w:t>C</w:t>
      </w:r>
      <w:r w:rsidRPr="00C14587">
        <w:rPr>
          <w:sz w:val="24"/>
          <w:szCs w:val="24"/>
          <w:lang w:eastAsia="en-US"/>
        </w:rPr>
        <w:t xml:space="preserve">ollaboration with </w:t>
      </w:r>
      <w:r w:rsidR="006513B8" w:rsidRPr="002D3652">
        <w:rPr>
          <w:sz w:val="24"/>
          <w:szCs w:val="24"/>
          <w:lang w:val="en-TT"/>
        </w:rPr>
        <w:t>International Organizations and Institutions suc</w:t>
      </w:r>
      <w:r w:rsidR="00F531EF" w:rsidRPr="002D3652">
        <w:rPr>
          <w:sz w:val="24"/>
          <w:szCs w:val="24"/>
          <w:lang w:val="en-TT"/>
        </w:rPr>
        <w:t>h as CoE, European Union</w:t>
      </w:r>
      <w:r w:rsidR="006513B8" w:rsidRPr="002D3652">
        <w:rPr>
          <w:sz w:val="24"/>
          <w:szCs w:val="24"/>
          <w:lang w:val="en-TT"/>
        </w:rPr>
        <w:t>, IFACCA</w:t>
      </w:r>
      <w:r w:rsidR="00A26978" w:rsidRPr="002D3652">
        <w:rPr>
          <w:sz w:val="24"/>
          <w:szCs w:val="24"/>
          <w:lang w:val="en-TT"/>
        </w:rPr>
        <w:t xml:space="preserve">, BSEC and </w:t>
      </w:r>
      <w:r w:rsidR="006513B8" w:rsidRPr="002D3652">
        <w:rPr>
          <w:sz w:val="24"/>
          <w:szCs w:val="24"/>
          <w:lang w:val="en-TT"/>
        </w:rPr>
        <w:t>etc.</w:t>
      </w:r>
    </w:p>
    <w:p w:rsidR="00F531EF" w:rsidRPr="002D3652" w:rsidRDefault="00F531EF" w:rsidP="00FA6BC2">
      <w:pPr>
        <w:pStyle w:val="a4"/>
        <w:keepNext/>
        <w:numPr>
          <w:ilvl w:val="0"/>
          <w:numId w:val="6"/>
        </w:numPr>
        <w:tabs>
          <w:tab w:val="left" w:pos="397"/>
        </w:tabs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sz w:val="24"/>
          <w:szCs w:val="24"/>
          <w:lang w:val="en-TT"/>
        </w:rPr>
        <w:t xml:space="preserve">Cooperation  with  </w:t>
      </w:r>
      <w:r w:rsidR="003001CC">
        <w:rPr>
          <w:sz w:val="24"/>
          <w:szCs w:val="24"/>
          <w:lang w:val="en-TT"/>
        </w:rPr>
        <w:t xml:space="preserve">more than </w:t>
      </w:r>
      <w:r w:rsidRPr="002D3652">
        <w:rPr>
          <w:sz w:val="24"/>
          <w:szCs w:val="24"/>
          <w:lang w:val="en-TT"/>
        </w:rPr>
        <w:t xml:space="preserve">16 countries </w:t>
      </w:r>
      <w:r w:rsidRPr="002D3652">
        <w:rPr>
          <w:sz w:val="24"/>
          <w:szCs w:val="24"/>
          <w:lang w:val="en-US"/>
        </w:rPr>
        <w:t xml:space="preserve">(UAE, Kuwait, Iraq, Syria, Qatar, Oman, Jordan, </w:t>
      </w:r>
      <w:r w:rsidR="00C5657A" w:rsidRPr="002D3652">
        <w:rPr>
          <w:sz w:val="24"/>
          <w:szCs w:val="24"/>
          <w:lang w:val="en-US"/>
        </w:rPr>
        <w:t>Ba</w:t>
      </w:r>
      <w:r w:rsidRPr="002D3652">
        <w:rPr>
          <w:sz w:val="24"/>
          <w:szCs w:val="24"/>
          <w:lang w:val="en-US"/>
        </w:rPr>
        <w:t>h</w:t>
      </w:r>
      <w:r w:rsidR="00C5657A" w:rsidRPr="002D3652">
        <w:rPr>
          <w:sz w:val="24"/>
          <w:szCs w:val="24"/>
          <w:lang w:val="en-US"/>
        </w:rPr>
        <w:t>r</w:t>
      </w:r>
      <w:r w:rsidRPr="002D3652">
        <w:rPr>
          <w:sz w:val="24"/>
          <w:szCs w:val="24"/>
          <w:lang w:val="en-US"/>
        </w:rPr>
        <w:t xml:space="preserve">ain, Italy, Vatican, Malta, Israel, Vietnam, </w:t>
      </w:r>
      <w:r w:rsidR="00DE3830" w:rsidRPr="002D3652">
        <w:rPr>
          <w:sz w:val="24"/>
          <w:szCs w:val="24"/>
          <w:lang w:val="en-US"/>
        </w:rPr>
        <w:t>Thailand</w:t>
      </w:r>
      <w:r w:rsidRPr="002D3652">
        <w:rPr>
          <w:sz w:val="24"/>
          <w:szCs w:val="24"/>
          <w:lang w:val="en-US"/>
        </w:rPr>
        <w:t xml:space="preserve">, Korea, </w:t>
      </w:r>
      <w:r w:rsidR="00EC773A" w:rsidRPr="002D3652">
        <w:rPr>
          <w:sz w:val="24"/>
          <w:szCs w:val="24"/>
          <w:lang w:val="en-US"/>
        </w:rPr>
        <w:t>Ethiopia</w:t>
      </w:r>
      <w:r w:rsidRPr="002D3652">
        <w:rPr>
          <w:sz w:val="24"/>
          <w:szCs w:val="24"/>
          <w:lang w:val="en-US"/>
        </w:rPr>
        <w:t>)</w:t>
      </w:r>
    </w:p>
    <w:p w:rsidR="0072083E" w:rsidRDefault="006513B8" w:rsidP="00FA6BC2">
      <w:pPr>
        <w:pStyle w:val="a4"/>
        <w:keepNext/>
        <w:numPr>
          <w:ilvl w:val="0"/>
          <w:numId w:val="6"/>
        </w:numPr>
        <w:tabs>
          <w:tab w:val="left" w:pos="397"/>
        </w:tabs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sz w:val="24"/>
          <w:szCs w:val="24"/>
          <w:lang w:val="en-TT"/>
        </w:rPr>
        <w:t>Realisation of various local and international cultural programs</w:t>
      </w:r>
    </w:p>
    <w:p w:rsidR="0090222D" w:rsidRDefault="0090222D" w:rsidP="00FA6BC2">
      <w:pPr>
        <w:pStyle w:val="a4"/>
        <w:keepNext/>
        <w:numPr>
          <w:ilvl w:val="0"/>
          <w:numId w:val="6"/>
        </w:numPr>
        <w:tabs>
          <w:tab w:val="left" w:pos="397"/>
        </w:tabs>
        <w:spacing w:line="276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Preparation of bilateral agreements on cultural cooperation</w:t>
      </w:r>
    </w:p>
    <w:p w:rsidR="00C14587" w:rsidRPr="00C14587" w:rsidRDefault="0072083E" w:rsidP="00FA6BC2">
      <w:pPr>
        <w:pStyle w:val="a4"/>
        <w:keepNext/>
        <w:numPr>
          <w:ilvl w:val="0"/>
          <w:numId w:val="6"/>
        </w:numPr>
        <w:tabs>
          <w:tab w:val="left" w:pos="397"/>
        </w:tabs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sz w:val="24"/>
          <w:szCs w:val="24"/>
          <w:lang w:val="en-TT"/>
        </w:rPr>
        <w:t>Translation and interpretation</w:t>
      </w:r>
      <w:r w:rsidR="006513B8" w:rsidRPr="002D3652">
        <w:rPr>
          <w:sz w:val="24"/>
          <w:szCs w:val="24"/>
          <w:lang w:val="en-TT"/>
        </w:rPr>
        <w:t xml:space="preserve"> </w:t>
      </w:r>
    </w:p>
    <w:p w:rsidR="006513B8" w:rsidRPr="002D3652" w:rsidRDefault="006513B8" w:rsidP="00FA6BC2">
      <w:pPr>
        <w:pStyle w:val="a4"/>
        <w:keepNext/>
        <w:tabs>
          <w:tab w:val="left" w:pos="397"/>
        </w:tabs>
        <w:spacing w:line="276" w:lineRule="auto"/>
        <w:ind w:left="3600"/>
        <w:jc w:val="both"/>
        <w:rPr>
          <w:sz w:val="24"/>
          <w:szCs w:val="24"/>
          <w:lang w:val="en-TT"/>
        </w:rPr>
      </w:pPr>
    </w:p>
    <w:p w:rsidR="0072083E" w:rsidRPr="002D3652" w:rsidRDefault="006513B8" w:rsidP="00FA6BC2">
      <w:pPr>
        <w:spacing w:line="276" w:lineRule="auto"/>
        <w:ind w:left="2832" w:hanging="2832"/>
        <w:jc w:val="both"/>
        <w:rPr>
          <w:sz w:val="24"/>
          <w:szCs w:val="24"/>
          <w:lang w:val="en-TT"/>
        </w:rPr>
      </w:pPr>
      <w:r w:rsidRPr="002D3652">
        <w:rPr>
          <w:b/>
          <w:sz w:val="24"/>
          <w:szCs w:val="24"/>
          <w:lang w:val="en-TT"/>
        </w:rPr>
        <w:t>May 2009 to May 2010</w:t>
      </w:r>
      <w:r w:rsidRPr="002D3652">
        <w:rPr>
          <w:sz w:val="24"/>
          <w:szCs w:val="24"/>
          <w:lang w:val="en-TT"/>
        </w:rPr>
        <w:tab/>
        <w:t>Leading Specialist, General Department (</w:t>
      </w:r>
      <w:r w:rsidR="00B456EE" w:rsidRPr="002D3652">
        <w:rPr>
          <w:sz w:val="24"/>
          <w:szCs w:val="24"/>
          <w:lang w:val="en-TT"/>
        </w:rPr>
        <w:t>Ministry of Culture of                                                 Armenia</w:t>
      </w:r>
      <w:r w:rsidRPr="002D3652">
        <w:rPr>
          <w:sz w:val="24"/>
          <w:szCs w:val="24"/>
          <w:lang w:val="en-TT"/>
        </w:rPr>
        <w:t>)</w:t>
      </w:r>
      <w:r w:rsidR="0072083E" w:rsidRPr="002D3652">
        <w:rPr>
          <w:sz w:val="24"/>
          <w:szCs w:val="24"/>
          <w:lang w:val="en-TT"/>
        </w:rPr>
        <w:tab/>
      </w:r>
      <w:r w:rsidR="0072083E" w:rsidRPr="002D3652">
        <w:rPr>
          <w:sz w:val="24"/>
          <w:szCs w:val="24"/>
          <w:lang w:val="en-TT"/>
        </w:rPr>
        <w:tab/>
      </w:r>
      <w:r w:rsidR="0072083E" w:rsidRPr="002D3652">
        <w:rPr>
          <w:sz w:val="24"/>
          <w:szCs w:val="24"/>
          <w:lang w:val="en-TT"/>
        </w:rPr>
        <w:tab/>
        <w:t xml:space="preserve">       </w:t>
      </w:r>
    </w:p>
    <w:p w:rsidR="006513B8" w:rsidRPr="002D3652" w:rsidRDefault="008F5730" w:rsidP="00FA6BC2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sz w:val="24"/>
          <w:szCs w:val="24"/>
          <w:lang w:val="en-TT"/>
        </w:rPr>
        <w:t xml:space="preserve">Preparation of </w:t>
      </w:r>
      <w:r w:rsidR="006513B8" w:rsidRPr="002D3652">
        <w:rPr>
          <w:sz w:val="24"/>
          <w:szCs w:val="24"/>
          <w:lang w:val="en-TT"/>
        </w:rPr>
        <w:t xml:space="preserve">Governmental meeting materials </w:t>
      </w:r>
      <w:r w:rsidR="00A26978" w:rsidRPr="002D3652">
        <w:rPr>
          <w:sz w:val="24"/>
          <w:szCs w:val="24"/>
          <w:lang w:val="en-TT"/>
        </w:rPr>
        <w:t xml:space="preserve">for </w:t>
      </w:r>
      <w:r w:rsidR="006513B8" w:rsidRPr="002D3652">
        <w:rPr>
          <w:sz w:val="24"/>
          <w:szCs w:val="24"/>
          <w:lang w:val="en-TT"/>
        </w:rPr>
        <w:t>the Minister</w:t>
      </w:r>
    </w:p>
    <w:p w:rsidR="003001CC" w:rsidRDefault="003001CC" w:rsidP="00FA6BC2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A</w:t>
      </w:r>
      <w:r w:rsidRPr="003001CC">
        <w:rPr>
          <w:sz w:val="24"/>
          <w:szCs w:val="24"/>
          <w:lang w:val="en-TT"/>
        </w:rPr>
        <w:t xml:space="preserve">ttending meetings on </w:t>
      </w:r>
      <w:r>
        <w:rPr>
          <w:sz w:val="24"/>
          <w:szCs w:val="24"/>
          <w:lang w:val="en-TT"/>
        </w:rPr>
        <w:t>the Minister’s</w:t>
      </w:r>
      <w:r w:rsidRPr="003001CC">
        <w:rPr>
          <w:sz w:val="24"/>
          <w:szCs w:val="24"/>
          <w:lang w:val="en-TT"/>
        </w:rPr>
        <w:t xml:space="preserve"> behalf</w:t>
      </w:r>
    </w:p>
    <w:p w:rsidR="003001CC" w:rsidRDefault="003001CC" w:rsidP="00FA6BC2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T</w:t>
      </w:r>
      <w:r w:rsidRPr="003001CC">
        <w:rPr>
          <w:sz w:val="24"/>
          <w:szCs w:val="24"/>
          <w:lang w:val="en-TT"/>
        </w:rPr>
        <w:t>aking action points and writing minutes</w:t>
      </w:r>
    </w:p>
    <w:p w:rsidR="0090222D" w:rsidRDefault="00AC0F92" w:rsidP="00FA6BC2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P</w:t>
      </w:r>
      <w:r w:rsidR="00C14587">
        <w:rPr>
          <w:sz w:val="24"/>
          <w:szCs w:val="24"/>
          <w:lang w:val="en-TT"/>
        </w:rPr>
        <w:t>reparing papers for meetings</w:t>
      </w:r>
      <w:r w:rsidR="0090222D" w:rsidRPr="0090222D">
        <w:rPr>
          <w:sz w:val="24"/>
          <w:szCs w:val="24"/>
          <w:lang w:val="en-TT"/>
        </w:rPr>
        <w:t xml:space="preserve"> </w:t>
      </w:r>
    </w:p>
    <w:p w:rsidR="0090222D" w:rsidRDefault="0090222D" w:rsidP="00FA6BC2">
      <w:pPr>
        <w:pStyle w:val="a4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sz w:val="24"/>
          <w:szCs w:val="24"/>
          <w:lang w:val="en-TT"/>
        </w:rPr>
        <w:t>Registration of daily letters</w:t>
      </w:r>
    </w:p>
    <w:p w:rsidR="007164DA" w:rsidRPr="0090222D" w:rsidRDefault="007164DA" w:rsidP="00FA6BC2">
      <w:pPr>
        <w:spacing w:line="276" w:lineRule="auto"/>
        <w:ind w:left="3192"/>
        <w:jc w:val="both"/>
        <w:rPr>
          <w:sz w:val="2"/>
          <w:szCs w:val="24"/>
          <w:lang w:val="en-TT"/>
        </w:rPr>
      </w:pPr>
    </w:p>
    <w:p w:rsidR="00675462" w:rsidRPr="002D3652" w:rsidRDefault="00675462" w:rsidP="00FA6BC2">
      <w:pPr>
        <w:pStyle w:val="a4"/>
        <w:spacing w:line="276" w:lineRule="auto"/>
        <w:ind w:left="3552"/>
        <w:jc w:val="both"/>
        <w:rPr>
          <w:sz w:val="24"/>
          <w:szCs w:val="24"/>
          <w:lang w:val="en-TT"/>
        </w:rPr>
      </w:pPr>
    </w:p>
    <w:p w:rsidR="00F531EF" w:rsidRPr="002D3652" w:rsidRDefault="006513B8" w:rsidP="00FA6BC2">
      <w:pPr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b/>
          <w:sz w:val="24"/>
          <w:szCs w:val="24"/>
          <w:lang w:val="en-TT"/>
        </w:rPr>
        <w:t>August 2006 to May 2009</w:t>
      </w:r>
      <w:r w:rsidRPr="002D3652">
        <w:rPr>
          <w:sz w:val="24"/>
          <w:szCs w:val="24"/>
          <w:lang w:val="en-TT"/>
        </w:rPr>
        <w:tab/>
        <w:t>Assistant to the Minister (Ministry of Culture</w:t>
      </w:r>
      <w:r w:rsidR="00E74874" w:rsidRPr="002D3652">
        <w:rPr>
          <w:sz w:val="24"/>
          <w:szCs w:val="24"/>
          <w:lang w:val="en-TT"/>
        </w:rPr>
        <w:t xml:space="preserve"> of Armenia</w:t>
      </w:r>
      <w:r w:rsidRPr="002D3652">
        <w:rPr>
          <w:sz w:val="24"/>
          <w:szCs w:val="24"/>
          <w:lang w:val="en-TT"/>
        </w:rPr>
        <w:t>)</w:t>
      </w:r>
    </w:p>
    <w:p w:rsidR="00A26978" w:rsidRDefault="003001CC" w:rsidP="00FA6BC2">
      <w:pPr>
        <w:pStyle w:val="a4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Planning and organizing</w:t>
      </w:r>
      <w:r w:rsidR="00A26978" w:rsidRPr="002D3652">
        <w:rPr>
          <w:sz w:val="24"/>
          <w:szCs w:val="24"/>
          <w:lang w:val="en-TT"/>
        </w:rPr>
        <w:t xml:space="preserve"> Cabinet meetings </w:t>
      </w:r>
    </w:p>
    <w:p w:rsidR="00F531EF" w:rsidRDefault="006513B8" w:rsidP="00FA6BC2">
      <w:pPr>
        <w:pStyle w:val="a4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sz w:val="24"/>
          <w:szCs w:val="24"/>
          <w:lang w:val="en-TT"/>
        </w:rPr>
        <w:t>Responsibility for the management and administration of the Minister’s office</w:t>
      </w:r>
    </w:p>
    <w:p w:rsidR="003001CC" w:rsidRDefault="00C14587" w:rsidP="00FA6BC2">
      <w:pPr>
        <w:pStyle w:val="a4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O</w:t>
      </w:r>
      <w:r w:rsidR="007164DA" w:rsidRPr="003001CC">
        <w:rPr>
          <w:sz w:val="24"/>
          <w:szCs w:val="24"/>
          <w:lang w:val="en-TT"/>
        </w:rPr>
        <w:t>rganising travel and preparing complex travel itineraries</w:t>
      </w:r>
    </w:p>
    <w:p w:rsidR="007164DA" w:rsidRDefault="00C14587" w:rsidP="00FA6BC2">
      <w:pPr>
        <w:pStyle w:val="a4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P</w:t>
      </w:r>
      <w:r w:rsidR="007164DA" w:rsidRPr="003001CC">
        <w:rPr>
          <w:sz w:val="24"/>
          <w:szCs w:val="24"/>
          <w:lang w:val="en-TT"/>
        </w:rPr>
        <w:t xml:space="preserve">reparing correspondence </w:t>
      </w:r>
    </w:p>
    <w:p w:rsidR="007164DA" w:rsidRPr="0090222D" w:rsidRDefault="007164DA" w:rsidP="00FA6BC2">
      <w:pPr>
        <w:pStyle w:val="a4"/>
        <w:spacing w:line="276" w:lineRule="auto"/>
        <w:ind w:left="3552"/>
        <w:jc w:val="both"/>
        <w:rPr>
          <w:sz w:val="4"/>
          <w:szCs w:val="24"/>
          <w:lang w:val="en-TT"/>
        </w:rPr>
      </w:pPr>
    </w:p>
    <w:p w:rsidR="00675462" w:rsidRPr="002D3652" w:rsidRDefault="00675462" w:rsidP="00FA6BC2">
      <w:pPr>
        <w:pStyle w:val="a4"/>
        <w:spacing w:line="276" w:lineRule="auto"/>
        <w:ind w:left="3552"/>
        <w:jc w:val="both"/>
        <w:rPr>
          <w:sz w:val="24"/>
          <w:szCs w:val="24"/>
          <w:lang w:val="en-TT"/>
        </w:rPr>
      </w:pPr>
    </w:p>
    <w:p w:rsidR="00F531EF" w:rsidRPr="002D3652" w:rsidRDefault="006513B8" w:rsidP="00FA6BC2">
      <w:pPr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b/>
          <w:sz w:val="24"/>
          <w:szCs w:val="24"/>
          <w:lang w:val="en-TT"/>
        </w:rPr>
        <w:t>October 2005 to July 2006</w:t>
      </w:r>
      <w:r w:rsidRPr="002D3652">
        <w:rPr>
          <w:sz w:val="24"/>
          <w:szCs w:val="24"/>
          <w:lang w:val="en-TT"/>
        </w:rPr>
        <w:tab/>
        <w:t xml:space="preserve">Marketing Manager </w:t>
      </w:r>
      <w:r w:rsidR="0072083E" w:rsidRPr="002D3652">
        <w:rPr>
          <w:sz w:val="24"/>
          <w:szCs w:val="24"/>
          <w:lang w:val="en-TT"/>
        </w:rPr>
        <w:t>(</w:t>
      </w:r>
      <w:r w:rsidRPr="002D3652">
        <w:rPr>
          <w:sz w:val="24"/>
          <w:szCs w:val="24"/>
          <w:lang w:val="en-TT"/>
        </w:rPr>
        <w:t>Metropol Hotel</w:t>
      </w:r>
      <w:r w:rsidR="0072083E" w:rsidRPr="002D3652">
        <w:rPr>
          <w:sz w:val="24"/>
          <w:szCs w:val="24"/>
          <w:lang w:val="en-TT"/>
        </w:rPr>
        <w:t>)</w:t>
      </w:r>
    </w:p>
    <w:p w:rsidR="00D225E4" w:rsidRDefault="00D225E4" w:rsidP="00FA6BC2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n-TT"/>
        </w:rPr>
      </w:pPr>
      <w:r>
        <w:rPr>
          <w:sz w:val="24"/>
          <w:szCs w:val="24"/>
          <w:lang w:val="en-TT"/>
        </w:rPr>
        <w:t>Responsibility</w:t>
      </w:r>
      <w:r w:rsidRPr="00D225E4">
        <w:rPr>
          <w:sz w:val="24"/>
          <w:szCs w:val="24"/>
          <w:lang w:val="en-TT"/>
        </w:rPr>
        <w:t xml:space="preserve"> for coordinating marketing and promotional activities</w:t>
      </w:r>
    </w:p>
    <w:p w:rsidR="006513B8" w:rsidRPr="002D3652" w:rsidRDefault="00A26978" w:rsidP="00FA6BC2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sz w:val="24"/>
          <w:szCs w:val="24"/>
          <w:lang w:val="en-TT"/>
        </w:rPr>
        <w:t>Evaluation of  marketing strategy</w:t>
      </w:r>
    </w:p>
    <w:p w:rsidR="00A26978" w:rsidRPr="002D3652" w:rsidRDefault="00A26978" w:rsidP="00FA6BC2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sz w:val="24"/>
          <w:szCs w:val="24"/>
          <w:lang w:val="en-TT"/>
        </w:rPr>
        <w:t>Promotion and sales of hospitality property’s products</w:t>
      </w:r>
    </w:p>
    <w:p w:rsidR="00A26978" w:rsidRDefault="00A26978" w:rsidP="00FA6BC2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sz w:val="24"/>
          <w:szCs w:val="24"/>
          <w:lang w:val="en-TT"/>
        </w:rPr>
        <w:t xml:space="preserve">Contact with guests and </w:t>
      </w:r>
      <w:r w:rsidR="00F308BB">
        <w:rPr>
          <w:sz w:val="24"/>
          <w:szCs w:val="24"/>
          <w:lang w:val="en-TT"/>
        </w:rPr>
        <w:t>colleagues</w:t>
      </w:r>
    </w:p>
    <w:p w:rsidR="00D225E4" w:rsidRDefault="00D225E4" w:rsidP="00FA6BC2">
      <w:pPr>
        <w:pStyle w:val="a4"/>
        <w:spacing w:line="276" w:lineRule="auto"/>
        <w:ind w:left="3552"/>
        <w:jc w:val="both"/>
        <w:rPr>
          <w:sz w:val="24"/>
          <w:szCs w:val="24"/>
          <w:lang w:val="en-TT"/>
        </w:rPr>
      </w:pPr>
    </w:p>
    <w:p w:rsidR="00D225E4" w:rsidRDefault="00D225E4" w:rsidP="00FA6BC2">
      <w:pPr>
        <w:spacing w:line="276" w:lineRule="auto"/>
        <w:jc w:val="both"/>
        <w:rPr>
          <w:sz w:val="24"/>
          <w:szCs w:val="24"/>
          <w:lang w:val="en-TT"/>
        </w:rPr>
      </w:pPr>
    </w:p>
    <w:p w:rsidR="00DE3830" w:rsidRPr="00F308BB" w:rsidRDefault="00DE3830" w:rsidP="00FA6BC2">
      <w:pPr>
        <w:spacing w:line="276" w:lineRule="auto"/>
        <w:jc w:val="both"/>
        <w:rPr>
          <w:sz w:val="24"/>
          <w:szCs w:val="24"/>
          <w:lang w:val="en-TT"/>
        </w:rPr>
      </w:pPr>
    </w:p>
    <w:p w:rsidR="00F531EF" w:rsidRDefault="006513B8" w:rsidP="00FA6BC2">
      <w:pPr>
        <w:spacing w:line="276" w:lineRule="auto"/>
        <w:jc w:val="both"/>
        <w:rPr>
          <w:sz w:val="24"/>
          <w:szCs w:val="24"/>
        </w:rPr>
      </w:pPr>
      <w:r w:rsidRPr="002D3652">
        <w:rPr>
          <w:b/>
          <w:sz w:val="24"/>
          <w:szCs w:val="24"/>
        </w:rPr>
        <w:t>August 2004 to July 2005</w:t>
      </w:r>
      <w:r w:rsidR="00A4664B" w:rsidRPr="002D3652">
        <w:rPr>
          <w:sz w:val="24"/>
          <w:szCs w:val="24"/>
        </w:rPr>
        <w:tab/>
        <w:t>Travel Agent (VisitArm  C</w:t>
      </w:r>
      <w:r w:rsidRPr="002D3652">
        <w:rPr>
          <w:sz w:val="24"/>
          <w:szCs w:val="24"/>
        </w:rPr>
        <w:t>ompany)</w:t>
      </w:r>
    </w:p>
    <w:p w:rsidR="0090222D" w:rsidRPr="001D3278" w:rsidRDefault="0090222D" w:rsidP="00FA6BC2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en-TT"/>
        </w:rPr>
      </w:pPr>
      <w:r w:rsidRPr="001D3278">
        <w:rPr>
          <w:sz w:val="24"/>
          <w:szCs w:val="24"/>
          <w:lang w:eastAsia="en-US"/>
        </w:rPr>
        <w:t>Promoting and marketing the business</w:t>
      </w:r>
    </w:p>
    <w:p w:rsidR="001D3278" w:rsidRPr="001D3278" w:rsidRDefault="001D3278" w:rsidP="00FA6BC2">
      <w:pPr>
        <w:pStyle w:val="a4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sz w:val="24"/>
          <w:szCs w:val="24"/>
          <w:lang w:eastAsia="en-US"/>
        </w:rPr>
      </w:pPr>
      <w:r w:rsidRPr="001D3278">
        <w:rPr>
          <w:sz w:val="24"/>
          <w:szCs w:val="24"/>
          <w:lang w:eastAsia="en-US"/>
        </w:rPr>
        <w:t>Maintaining statistical and financial records</w:t>
      </w:r>
    </w:p>
    <w:p w:rsidR="001D3278" w:rsidRPr="0090222D" w:rsidRDefault="001D3278" w:rsidP="00FA6BC2">
      <w:pPr>
        <w:pStyle w:val="a4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sz w:val="24"/>
          <w:szCs w:val="24"/>
          <w:lang w:eastAsia="en-US"/>
        </w:rPr>
      </w:pPr>
      <w:r w:rsidRPr="001D3278">
        <w:rPr>
          <w:sz w:val="24"/>
          <w:szCs w:val="24"/>
          <w:lang w:eastAsia="en-US"/>
        </w:rPr>
        <w:t>M</w:t>
      </w:r>
      <w:r w:rsidRPr="0090222D">
        <w:rPr>
          <w:sz w:val="24"/>
          <w:szCs w:val="24"/>
          <w:lang w:eastAsia="en-US"/>
        </w:rPr>
        <w:t>eeting profit or sales targets</w:t>
      </w:r>
    </w:p>
    <w:p w:rsidR="00F531EF" w:rsidRPr="001D3278" w:rsidRDefault="006513B8" w:rsidP="00FA6BC2">
      <w:pPr>
        <w:pStyle w:val="a4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en-TT"/>
        </w:rPr>
      </w:pPr>
      <w:r w:rsidRPr="002D3652">
        <w:rPr>
          <w:sz w:val="24"/>
          <w:szCs w:val="24"/>
        </w:rPr>
        <w:t xml:space="preserve">Contact </w:t>
      </w:r>
      <w:r w:rsidRPr="002D3652">
        <w:rPr>
          <w:sz w:val="24"/>
          <w:szCs w:val="24"/>
          <w:lang w:val="en-GB"/>
        </w:rPr>
        <w:t>with</w:t>
      </w:r>
      <w:r w:rsidRPr="002D3652">
        <w:rPr>
          <w:sz w:val="24"/>
          <w:szCs w:val="24"/>
          <w:lang w:val="en-US"/>
        </w:rPr>
        <w:t xml:space="preserve"> visitors</w:t>
      </w:r>
      <w:r w:rsidRPr="002D3652">
        <w:rPr>
          <w:sz w:val="24"/>
          <w:szCs w:val="24"/>
        </w:rPr>
        <w:t xml:space="preserve"> and customers</w:t>
      </w:r>
    </w:p>
    <w:p w:rsidR="0090222D" w:rsidRPr="0090222D" w:rsidRDefault="001D3278" w:rsidP="00FA6BC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</w:t>
      </w:r>
      <w:r w:rsidRPr="0090222D">
        <w:rPr>
          <w:sz w:val="24"/>
          <w:szCs w:val="24"/>
          <w:lang w:eastAsia="en-US"/>
        </w:rPr>
        <w:t>anaging budgets</w:t>
      </w:r>
    </w:p>
    <w:p w:rsidR="0090222D" w:rsidRPr="00FA6BC2" w:rsidRDefault="0090222D" w:rsidP="00FA6BC2">
      <w:pPr>
        <w:spacing w:line="276" w:lineRule="auto"/>
        <w:ind w:left="3192"/>
        <w:jc w:val="both"/>
        <w:rPr>
          <w:sz w:val="4"/>
          <w:szCs w:val="24"/>
          <w:lang w:val="en-TT"/>
        </w:rPr>
      </w:pPr>
    </w:p>
    <w:p w:rsidR="006513B8" w:rsidRPr="002D3652" w:rsidRDefault="006513B8" w:rsidP="00FA6BC2">
      <w:pPr>
        <w:keepNext/>
        <w:tabs>
          <w:tab w:val="left" w:pos="397"/>
        </w:tabs>
        <w:spacing w:line="276" w:lineRule="auto"/>
        <w:ind w:left="2925" w:hanging="2925"/>
        <w:jc w:val="both"/>
        <w:rPr>
          <w:sz w:val="24"/>
          <w:szCs w:val="24"/>
        </w:rPr>
      </w:pPr>
      <w:r w:rsidRPr="002D3652">
        <w:rPr>
          <w:b/>
          <w:sz w:val="24"/>
          <w:szCs w:val="24"/>
        </w:rPr>
        <w:t xml:space="preserve">February 2000 to </w:t>
      </w:r>
      <w:r w:rsidR="00332279" w:rsidRPr="002D3652">
        <w:rPr>
          <w:b/>
          <w:sz w:val="24"/>
          <w:szCs w:val="24"/>
        </w:rPr>
        <w:t>July 2004</w:t>
      </w:r>
      <w:r w:rsidR="00332279" w:rsidRPr="002D3652">
        <w:rPr>
          <w:sz w:val="24"/>
          <w:szCs w:val="24"/>
        </w:rPr>
        <w:tab/>
        <w:t>Translator/ part-time</w:t>
      </w:r>
      <w:r w:rsidRPr="002D3652">
        <w:rPr>
          <w:sz w:val="24"/>
          <w:szCs w:val="24"/>
        </w:rPr>
        <w:t xml:space="preserve"> </w:t>
      </w:r>
      <w:r w:rsidR="00332279" w:rsidRPr="002D3652">
        <w:rPr>
          <w:sz w:val="24"/>
          <w:szCs w:val="24"/>
        </w:rPr>
        <w:t>(</w:t>
      </w:r>
      <w:r w:rsidRPr="002D3652">
        <w:rPr>
          <w:sz w:val="24"/>
          <w:szCs w:val="24"/>
        </w:rPr>
        <w:t xml:space="preserve">Armenian Society of Cultural Links and Cooperation </w:t>
      </w:r>
      <w:r w:rsidR="00A4664B" w:rsidRPr="002D3652">
        <w:rPr>
          <w:sz w:val="24"/>
          <w:szCs w:val="24"/>
        </w:rPr>
        <w:t xml:space="preserve">  </w:t>
      </w:r>
      <w:r w:rsidRPr="002D3652">
        <w:rPr>
          <w:sz w:val="24"/>
          <w:szCs w:val="24"/>
        </w:rPr>
        <w:t>with   Foreign Countries (AOKS)</w:t>
      </w:r>
      <w:r w:rsidR="00332279" w:rsidRPr="002D3652">
        <w:rPr>
          <w:sz w:val="24"/>
          <w:szCs w:val="24"/>
        </w:rPr>
        <w:t>)</w:t>
      </w:r>
    </w:p>
    <w:p w:rsidR="00F44FDD" w:rsidRDefault="00EB4CD9" w:rsidP="00FA6BC2">
      <w:pPr>
        <w:pStyle w:val="a4"/>
        <w:keepNext/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sz w:val="24"/>
          <w:szCs w:val="24"/>
        </w:rPr>
      </w:pPr>
      <w:r w:rsidRPr="00F44FDD">
        <w:rPr>
          <w:sz w:val="24"/>
          <w:szCs w:val="24"/>
        </w:rPr>
        <w:t>T</w:t>
      </w:r>
      <w:r w:rsidR="009B2B3E">
        <w:rPr>
          <w:sz w:val="24"/>
          <w:szCs w:val="24"/>
        </w:rPr>
        <w:t>ranslation and interpretation</w:t>
      </w:r>
    </w:p>
    <w:p w:rsidR="00383570" w:rsidRPr="00F44FDD" w:rsidRDefault="00383570" w:rsidP="00FA6BC2">
      <w:pPr>
        <w:pStyle w:val="a4"/>
        <w:keepNext/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sz w:val="24"/>
          <w:szCs w:val="24"/>
        </w:rPr>
      </w:pPr>
      <w:r w:rsidRPr="00F44FDD">
        <w:rPr>
          <w:sz w:val="24"/>
          <w:szCs w:val="24"/>
        </w:rPr>
        <w:t>Refer to reference materials to ensure translation accuracy</w:t>
      </w:r>
    </w:p>
    <w:p w:rsidR="00383570" w:rsidRPr="00F12739" w:rsidRDefault="00383570" w:rsidP="00FA6BC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</w:t>
      </w:r>
      <w:r w:rsidRPr="00F12739">
        <w:rPr>
          <w:sz w:val="24"/>
          <w:szCs w:val="24"/>
          <w:lang w:eastAsia="en-US"/>
        </w:rPr>
        <w:t>iaise with clients to discuss any unclear points</w:t>
      </w:r>
    </w:p>
    <w:p w:rsidR="00F12739" w:rsidRPr="00383570" w:rsidRDefault="00383570" w:rsidP="00FA6BC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</w:t>
      </w:r>
      <w:r w:rsidRPr="00F12739">
        <w:rPr>
          <w:sz w:val="24"/>
          <w:szCs w:val="24"/>
          <w:lang w:eastAsia="en-US"/>
        </w:rPr>
        <w:t>ollow various translation-quality standards to ensure legal and ethi</w:t>
      </w:r>
      <w:r>
        <w:rPr>
          <w:sz w:val="24"/>
          <w:szCs w:val="24"/>
          <w:lang w:eastAsia="en-US"/>
        </w:rPr>
        <w:t>cal obligations to the customer</w:t>
      </w:r>
    </w:p>
    <w:p w:rsidR="006513B8" w:rsidRPr="00DE3830" w:rsidRDefault="006513B8" w:rsidP="00FA6BC2">
      <w:pPr>
        <w:spacing w:line="276" w:lineRule="auto"/>
        <w:jc w:val="both"/>
        <w:rPr>
          <w:sz w:val="10"/>
          <w:szCs w:val="24"/>
        </w:rPr>
      </w:pPr>
    </w:p>
    <w:p w:rsidR="006513B8" w:rsidRDefault="006513B8" w:rsidP="00FA6BC2">
      <w:pPr>
        <w:keepNext/>
        <w:tabs>
          <w:tab w:val="left" w:pos="39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D3652">
        <w:rPr>
          <w:b/>
          <w:sz w:val="24"/>
          <w:szCs w:val="24"/>
        </w:rPr>
        <w:t>February 2000 to July 2004</w:t>
      </w:r>
      <w:r w:rsidR="00833F5E" w:rsidRPr="002D3652">
        <w:rPr>
          <w:sz w:val="24"/>
          <w:szCs w:val="24"/>
        </w:rPr>
        <w:t xml:space="preserve">   </w:t>
      </w:r>
      <w:r w:rsidR="000E108F" w:rsidRPr="002D3652">
        <w:rPr>
          <w:sz w:val="24"/>
          <w:szCs w:val="24"/>
        </w:rPr>
        <w:t>English Tutor/ part-time</w:t>
      </w:r>
      <w:r w:rsidRPr="002D3652">
        <w:rPr>
          <w:sz w:val="24"/>
          <w:szCs w:val="24"/>
        </w:rPr>
        <w:t xml:space="preserve"> </w:t>
      </w:r>
      <w:r w:rsidR="000E108F" w:rsidRPr="002D3652">
        <w:rPr>
          <w:sz w:val="24"/>
          <w:szCs w:val="24"/>
        </w:rPr>
        <w:t>(</w:t>
      </w:r>
      <w:r w:rsidRPr="002D3652">
        <w:rPr>
          <w:sz w:val="24"/>
          <w:szCs w:val="24"/>
        </w:rPr>
        <w:t>“</w:t>
      </w:r>
      <w:r w:rsidR="00A26978" w:rsidRPr="002D3652">
        <w:rPr>
          <w:sz w:val="24"/>
          <w:szCs w:val="24"/>
        </w:rPr>
        <w:t>Dialogue of Cultures” Language C</w:t>
      </w:r>
      <w:r w:rsidRPr="002D3652">
        <w:rPr>
          <w:sz w:val="24"/>
          <w:szCs w:val="24"/>
        </w:rPr>
        <w:t>enter</w:t>
      </w:r>
      <w:r w:rsidR="000E108F" w:rsidRPr="002D3652">
        <w:rPr>
          <w:sz w:val="24"/>
          <w:szCs w:val="24"/>
        </w:rPr>
        <w:t>)</w:t>
      </w:r>
    </w:p>
    <w:p w:rsidR="006513B8" w:rsidRDefault="003D3D51" w:rsidP="00FA6BC2">
      <w:pPr>
        <w:pStyle w:val="a4"/>
        <w:keepNext/>
        <w:numPr>
          <w:ilvl w:val="0"/>
          <w:numId w:val="30"/>
        </w:numPr>
        <w:tabs>
          <w:tab w:val="left" w:pos="397"/>
        </w:tabs>
        <w:spacing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en-US" w:eastAsia="en-US"/>
        </w:rPr>
        <w:t>Organi</w:t>
      </w:r>
      <w:r w:rsidRPr="003D3D51">
        <w:rPr>
          <w:rFonts w:ascii="Sylfaen" w:hAnsi="Sylfaen"/>
          <w:sz w:val="24"/>
          <w:szCs w:val="24"/>
          <w:lang w:val="en-US" w:eastAsia="en-US"/>
        </w:rPr>
        <w:t xml:space="preserve">zed </w:t>
      </w:r>
      <w:r w:rsidR="00383570" w:rsidRPr="00383570">
        <w:rPr>
          <w:sz w:val="24"/>
          <w:szCs w:val="24"/>
          <w:lang w:eastAsia="en-US"/>
        </w:rPr>
        <w:t>weekly self-created lessons involving reading, writing, grammar and critical-thinking skills</w:t>
      </w:r>
    </w:p>
    <w:p w:rsidR="00383570" w:rsidRDefault="00383570" w:rsidP="00FA6BC2">
      <w:pPr>
        <w:pStyle w:val="a4"/>
        <w:keepNext/>
        <w:numPr>
          <w:ilvl w:val="0"/>
          <w:numId w:val="30"/>
        </w:numPr>
        <w:tabs>
          <w:tab w:val="left" w:pos="397"/>
        </w:tabs>
        <w:spacing w:line="276" w:lineRule="auto"/>
        <w:jc w:val="both"/>
        <w:rPr>
          <w:sz w:val="24"/>
          <w:szCs w:val="24"/>
        </w:rPr>
      </w:pPr>
      <w:r w:rsidRPr="00383570">
        <w:rPr>
          <w:sz w:val="24"/>
          <w:szCs w:val="24"/>
          <w:lang w:eastAsia="en-US"/>
        </w:rPr>
        <w:t>Encouraged conversational skills using weekly prompts to initiate dialogue</w:t>
      </w:r>
    </w:p>
    <w:p w:rsidR="00383570" w:rsidRDefault="00383570" w:rsidP="00FA6BC2">
      <w:pPr>
        <w:pStyle w:val="a4"/>
        <w:keepNext/>
        <w:numPr>
          <w:ilvl w:val="0"/>
          <w:numId w:val="30"/>
        </w:numPr>
        <w:tabs>
          <w:tab w:val="left" w:pos="397"/>
        </w:tabs>
        <w:spacing w:line="276" w:lineRule="auto"/>
        <w:jc w:val="both"/>
        <w:rPr>
          <w:sz w:val="24"/>
          <w:szCs w:val="24"/>
        </w:rPr>
      </w:pPr>
      <w:r w:rsidRPr="00383570">
        <w:rPr>
          <w:sz w:val="24"/>
          <w:szCs w:val="24"/>
          <w:lang w:eastAsia="en-US"/>
        </w:rPr>
        <w:t>Implemented monthly assessments to analyze students' progression, strengths and weaknesses</w:t>
      </w:r>
    </w:p>
    <w:p w:rsidR="006513B8" w:rsidRPr="00B6713A" w:rsidRDefault="00383570" w:rsidP="00B6713A">
      <w:pPr>
        <w:pStyle w:val="a4"/>
        <w:keepNext/>
        <w:numPr>
          <w:ilvl w:val="0"/>
          <w:numId w:val="30"/>
        </w:numPr>
        <w:tabs>
          <w:tab w:val="left" w:pos="397"/>
        </w:tabs>
        <w:spacing w:line="276" w:lineRule="auto"/>
        <w:jc w:val="both"/>
        <w:rPr>
          <w:sz w:val="24"/>
          <w:szCs w:val="24"/>
        </w:rPr>
      </w:pPr>
      <w:r w:rsidRPr="00383570">
        <w:rPr>
          <w:sz w:val="24"/>
          <w:szCs w:val="24"/>
          <w:lang w:eastAsia="en-US"/>
        </w:rPr>
        <w:t>Facilitated English language acquisition through reading of numerous texts of various genres appropriate for the age and development level of each student</w:t>
      </w:r>
    </w:p>
    <w:p w:rsidR="006513B8" w:rsidRPr="002D3652" w:rsidRDefault="006513B8" w:rsidP="00FA6BC2">
      <w:pPr>
        <w:pStyle w:val="H3"/>
        <w:spacing w:before="0" w:after="0" w:line="276" w:lineRule="auto"/>
        <w:jc w:val="both"/>
        <w:rPr>
          <w:snapToGrid/>
          <w:sz w:val="24"/>
          <w:szCs w:val="24"/>
          <w:u w:val="single"/>
          <w:lang w:eastAsia="ru-RU"/>
        </w:rPr>
      </w:pPr>
      <w:r w:rsidRPr="002D3652">
        <w:rPr>
          <w:snapToGrid/>
          <w:sz w:val="24"/>
          <w:szCs w:val="24"/>
          <w:u w:val="single"/>
          <w:lang w:eastAsia="ru-RU"/>
        </w:rPr>
        <w:t>Education</w:t>
      </w:r>
    </w:p>
    <w:p w:rsidR="006513B8" w:rsidRPr="002D3652" w:rsidRDefault="006513B8" w:rsidP="00FA6BC2">
      <w:pPr>
        <w:pStyle w:val="H3"/>
        <w:spacing w:before="0" w:after="0" w:line="276" w:lineRule="auto"/>
        <w:jc w:val="both"/>
        <w:rPr>
          <w:b w:val="0"/>
          <w:snapToGrid/>
          <w:sz w:val="24"/>
          <w:szCs w:val="24"/>
        </w:rPr>
      </w:pPr>
    </w:p>
    <w:p w:rsidR="006513B8" w:rsidRPr="002D3652" w:rsidRDefault="006513B8" w:rsidP="00FA6BC2">
      <w:pPr>
        <w:pStyle w:val="H3"/>
        <w:spacing w:before="0" w:after="0" w:line="276" w:lineRule="auto"/>
        <w:jc w:val="both"/>
        <w:rPr>
          <w:b w:val="0"/>
          <w:snapToGrid/>
          <w:sz w:val="24"/>
          <w:szCs w:val="24"/>
        </w:rPr>
      </w:pPr>
      <w:r w:rsidRPr="002D3652">
        <w:rPr>
          <w:snapToGrid/>
          <w:sz w:val="24"/>
          <w:szCs w:val="24"/>
        </w:rPr>
        <w:t>September 1995 to July 2000</w:t>
      </w:r>
      <w:r w:rsidR="00833F5E" w:rsidRPr="002D3652">
        <w:rPr>
          <w:b w:val="0"/>
          <w:snapToGrid/>
          <w:sz w:val="24"/>
          <w:szCs w:val="24"/>
        </w:rPr>
        <w:t xml:space="preserve"> </w:t>
      </w:r>
      <w:r w:rsidRPr="002D3652">
        <w:rPr>
          <w:b w:val="0"/>
          <w:snapToGrid/>
          <w:sz w:val="24"/>
          <w:szCs w:val="24"/>
        </w:rPr>
        <w:t xml:space="preserve"> </w:t>
      </w:r>
      <w:r w:rsidR="00A26978" w:rsidRPr="002D3652">
        <w:rPr>
          <w:b w:val="0"/>
          <w:snapToGrid/>
          <w:sz w:val="24"/>
          <w:szCs w:val="24"/>
        </w:rPr>
        <w:t xml:space="preserve"> </w:t>
      </w:r>
      <w:r w:rsidR="00BA6220" w:rsidRPr="002D3652">
        <w:rPr>
          <w:b w:val="0"/>
          <w:snapToGrid/>
          <w:sz w:val="24"/>
          <w:szCs w:val="24"/>
        </w:rPr>
        <w:t>Master’s degree</w:t>
      </w:r>
      <w:r w:rsidRPr="002D3652">
        <w:rPr>
          <w:b w:val="0"/>
          <w:snapToGrid/>
          <w:sz w:val="24"/>
          <w:szCs w:val="24"/>
        </w:rPr>
        <w:t xml:space="preserve"> in Linguistics and Political Sciences</w:t>
      </w:r>
    </w:p>
    <w:p w:rsidR="00DE3830" w:rsidRDefault="006513B8" w:rsidP="00DE3830">
      <w:pPr>
        <w:spacing w:line="276" w:lineRule="auto"/>
        <w:ind w:left="3540"/>
        <w:jc w:val="both"/>
        <w:rPr>
          <w:sz w:val="24"/>
          <w:szCs w:val="24"/>
        </w:rPr>
      </w:pPr>
      <w:r w:rsidRPr="002D3652">
        <w:rPr>
          <w:sz w:val="24"/>
          <w:szCs w:val="24"/>
        </w:rPr>
        <w:t>Department of English Language and Political Sciences,</w:t>
      </w:r>
      <w:r w:rsidRPr="002D3652">
        <w:rPr>
          <w:bCs/>
          <w:sz w:val="24"/>
          <w:szCs w:val="24"/>
        </w:rPr>
        <w:t xml:space="preserve"> Yerevan State Linguistic</w:t>
      </w:r>
      <w:r w:rsidRPr="002D3652">
        <w:rPr>
          <w:sz w:val="24"/>
          <w:szCs w:val="24"/>
        </w:rPr>
        <w:t xml:space="preserve"> University after V. Brusov, Republic of Armenia</w:t>
      </w:r>
    </w:p>
    <w:p w:rsidR="00DE3830" w:rsidRDefault="00DE3830" w:rsidP="00DE3830">
      <w:pPr>
        <w:spacing w:line="276" w:lineRule="auto"/>
        <w:ind w:left="3600"/>
        <w:jc w:val="both"/>
        <w:rPr>
          <w:sz w:val="24"/>
          <w:szCs w:val="24"/>
        </w:rPr>
      </w:pPr>
    </w:p>
    <w:p w:rsidR="00DE3830" w:rsidRDefault="00DE3830" w:rsidP="00DE3830">
      <w:pPr>
        <w:spacing w:line="276" w:lineRule="auto"/>
        <w:ind w:left="3600" w:hanging="3600"/>
        <w:jc w:val="both"/>
        <w:rPr>
          <w:sz w:val="24"/>
          <w:szCs w:val="24"/>
        </w:rPr>
      </w:pPr>
      <w:r w:rsidRPr="00DE3830">
        <w:rPr>
          <w:b/>
          <w:sz w:val="24"/>
          <w:szCs w:val="24"/>
          <w:u w:val="single"/>
        </w:rPr>
        <w:t xml:space="preserve">Other Trainings </w:t>
      </w:r>
    </w:p>
    <w:p w:rsidR="00DE3830" w:rsidRPr="00DE3830" w:rsidRDefault="00DE3830" w:rsidP="00DE3830">
      <w:pPr>
        <w:pStyle w:val="a4"/>
        <w:numPr>
          <w:ilvl w:val="0"/>
          <w:numId w:val="32"/>
        </w:numPr>
        <w:spacing w:line="276" w:lineRule="auto"/>
        <w:ind w:firstLine="417"/>
        <w:jc w:val="both"/>
        <w:rPr>
          <w:sz w:val="24"/>
          <w:szCs w:val="24"/>
          <w:lang w:val="en-US"/>
        </w:rPr>
      </w:pPr>
      <w:r w:rsidRPr="00DE3830">
        <w:rPr>
          <w:sz w:val="24"/>
          <w:szCs w:val="24"/>
        </w:rPr>
        <w:t>Human Rights Workshop sponsored by the OSI, Yerevan /Armenia, 2000/</w:t>
      </w:r>
      <w:r w:rsidRPr="00DE3830">
        <w:rPr>
          <w:b/>
          <w:sz w:val="24"/>
          <w:szCs w:val="24"/>
        </w:rPr>
        <w:t xml:space="preserve">   </w:t>
      </w:r>
    </w:p>
    <w:p w:rsidR="00DE3830" w:rsidRPr="00DE3830" w:rsidRDefault="00DE3830" w:rsidP="00DE3830">
      <w:pPr>
        <w:pStyle w:val="a4"/>
        <w:numPr>
          <w:ilvl w:val="0"/>
          <w:numId w:val="32"/>
        </w:numPr>
        <w:spacing w:line="276" w:lineRule="auto"/>
        <w:ind w:firstLine="417"/>
        <w:jc w:val="both"/>
        <w:rPr>
          <w:sz w:val="24"/>
          <w:szCs w:val="24"/>
          <w:lang w:val="en-US"/>
        </w:rPr>
      </w:pPr>
      <w:r w:rsidRPr="00DE3830">
        <w:rPr>
          <w:sz w:val="24"/>
          <w:szCs w:val="24"/>
        </w:rPr>
        <w:t xml:space="preserve">Conference on “Youth in Eastern Europe and Central Asia: from Policy to </w:t>
      </w:r>
      <w:r>
        <w:rPr>
          <w:sz w:val="24"/>
          <w:szCs w:val="24"/>
        </w:rPr>
        <w:t xml:space="preserve"> </w:t>
      </w:r>
    </w:p>
    <w:p w:rsidR="00DE3830" w:rsidRPr="00DE3830" w:rsidRDefault="00DE3830" w:rsidP="00DE3830">
      <w:pPr>
        <w:pStyle w:val="a4"/>
        <w:spacing w:line="276" w:lineRule="auto"/>
        <w:ind w:left="3261" w:firstLine="279"/>
        <w:jc w:val="both"/>
        <w:rPr>
          <w:sz w:val="24"/>
          <w:szCs w:val="24"/>
          <w:lang w:val="en-US"/>
        </w:rPr>
      </w:pPr>
      <w:r w:rsidRPr="00DE3830">
        <w:rPr>
          <w:sz w:val="24"/>
          <w:szCs w:val="24"/>
        </w:rPr>
        <w:t>Action”  Rome /Italy, 2007/</w:t>
      </w:r>
    </w:p>
    <w:p w:rsidR="00DE3830" w:rsidRPr="00DE3830" w:rsidRDefault="00DE3830" w:rsidP="00DE3830">
      <w:pPr>
        <w:pStyle w:val="a4"/>
        <w:numPr>
          <w:ilvl w:val="0"/>
          <w:numId w:val="32"/>
        </w:numPr>
        <w:spacing w:line="276" w:lineRule="auto"/>
        <w:ind w:firstLine="417"/>
        <w:jc w:val="both"/>
        <w:rPr>
          <w:sz w:val="24"/>
          <w:szCs w:val="24"/>
          <w:lang w:val="en-US"/>
        </w:rPr>
      </w:pPr>
      <w:r w:rsidRPr="00DE3830">
        <w:rPr>
          <w:sz w:val="24"/>
          <w:szCs w:val="24"/>
        </w:rPr>
        <w:t>Language and Cultural Course, University of Perugia /Italy, 2007</w:t>
      </w:r>
    </w:p>
    <w:p w:rsidR="00B503C0" w:rsidRPr="00DE3830" w:rsidRDefault="00B503C0" w:rsidP="00DE3830">
      <w:pPr>
        <w:pStyle w:val="a4"/>
        <w:numPr>
          <w:ilvl w:val="0"/>
          <w:numId w:val="32"/>
        </w:numPr>
        <w:spacing w:line="276" w:lineRule="auto"/>
        <w:ind w:firstLine="417"/>
        <w:jc w:val="both"/>
        <w:rPr>
          <w:sz w:val="24"/>
          <w:szCs w:val="24"/>
          <w:lang w:val="en-US"/>
        </w:rPr>
      </w:pPr>
      <w:r w:rsidRPr="00DE3830">
        <w:rPr>
          <w:sz w:val="24"/>
          <w:szCs w:val="24"/>
        </w:rPr>
        <w:t>Conference on “Comparative Philosophy”, Oxford  /Great Britain, 2008/</w:t>
      </w:r>
    </w:p>
    <w:p w:rsidR="00DE3830" w:rsidRPr="00DE3830" w:rsidRDefault="00B503C0" w:rsidP="00DE3830">
      <w:pPr>
        <w:pStyle w:val="a4"/>
        <w:numPr>
          <w:ilvl w:val="0"/>
          <w:numId w:val="32"/>
        </w:numPr>
        <w:spacing w:line="276" w:lineRule="auto"/>
        <w:ind w:firstLine="417"/>
        <w:jc w:val="both"/>
        <w:rPr>
          <w:sz w:val="24"/>
          <w:szCs w:val="24"/>
          <w:lang w:val="en-US"/>
        </w:rPr>
      </w:pPr>
      <w:r w:rsidRPr="00DE3830">
        <w:rPr>
          <w:sz w:val="24"/>
          <w:szCs w:val="24"/>
          <w:lang w:val="en-GB"/>
        </w:rPr>
        <w:t xml:space="preserve">Extraordinary Meeting of the CoMoCoSEE and Round Table on the Kyiv </w:t>
      </w:r>
      <w:r w:rsidR="00DE3830">
        <w:rPr>
          <w:sz w:val="24"/>
          <w:szCs w:val="24"/>
          <w:lang w:val="en-GB"/>
        </w:rPr>
        <w:t xml:space="preserve"> </w:t>
      </w:r>
    </w:p>
    <w:p w:rsidR="00B503C0" w:rsidRDefault="00DE3830" w:rsidP="00DE3830">
      <w:pPr>
        <w:pStyle w:val="a4"/>
        <w:spacing w:line="276" w:lineRule="auto"/>
        <w:ind w:left="3261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503C0" w:rsidRPr="00DE3830">
        <w:rPr>
          <w:sz w:val="24"/>
          <w:szCs w:val="24"/>
          <w:lang w:val="en-GB"/>
        </w:rPr>
        <w:t>Initiative Regional Programme, Skopje /Macedonia, 2010/</w:t>
      </w:r>
    </w:p>
    <w:p w:rsidR="00DE3830" w:rsidRPr="00DE3830" w:rsidRDefault="00DE3830" w:rsidP="00DE3830">
      <w:pPr>
        <w:pStyle w:val="a4"/>
        <w:spacing w:line="276" w:lineRule="auto"/>
        <w:ind w:left="3261"/>
        <w:jc w:val="both"/>
        <w:rPr>
          <w:sz w:val="24"/>
          <w:szCs w:val="24"/>
          <w:lang w:val="en-US"/>
        </w:rPr>
      </w:pPr>
    </w:p>
    <w:p w:rsidR="00B503C0" w:rsidRPr="002D3652" w:rsidRDefault="00B503C0" w:rsidP="00FA6BC2">
      <w:pPr>
        <w:pStyle w:val="a4"/>
        <w:keepNext/>
        <w:numPr>
          <w:ilvl w:val="0"/>
          <w:numId w:val="7"/>
        </w:numPr>
        <w:tabs>
          <w:tab w:val="left" w:pos="397"/>
        </w:tabs>
        <w:spacing w:before="480" w:after="480" w:line="276" w:lineRule="auto"/>
        <w:jc w:val="both"/>
        <w:rPr>
          <w:sz w:val="24"/>
          <w:szCs w:val="24"/>
          <w:lang w:val="en-GB"/>
        </w:rPr>
      </w:pPr>
      <w:r w:rsidRPr="002D3652">
        <w:rPr>
          <w:sz w:val="24"/>
          <w:szCs w:val="24"/>
          <w:lang w:val="en-GB"/>
        </w:rPr>
        <w:lastRenderedPageBreak/>
        <w:t>The 5</w:t>
      </w:r>
      <w:r w:rsidRPr="002D3652">
        <w:rPr>
          <w:sz w:val="24"/>
          <w:szCs w:val="24"/>
          <w:vertAlign w:val="superscript"/>
          <w:lang w:val="en-GB"/>
        </w:rPr>
        <w:t>th</w:t>
      </w:r>
      <w:r w:rsidRPr="002D3652">
        <w:rPr>
          <w:sz w:val="24"/>
          <w:szCs w:val="24"/>
          <w:lang w:val="en-GB"/>
        </w:rPr>
        <w:t xml:space="preserve"> Meeting of European Members of the IFACCA, Madrid /Spain, 2010/</w:t>
      </w:r>
    </w:p>
    <w:p w:rsidR="00B503C0" w:rsidRPr="002D3652" w:rsidRDefault="00B503C0" w:rsidP="00FA6BC2">
      <w:pPr>
        <w:pStyle w:val="a4"/>
        <w:keepNext/>
        <w:numPr>
          <w:ilvl w:val="0"/>
          <w:numId w:val="7"/>
        </w:numPr>
        <w:tabs>
          <w:tab w:val="left" w:pos="397"/>
        </w:tabs>
        <w:spacing w:before="480" w:after="480" w:line="276" w:lineRule="auto"/>
        <w:jc w:val="both"/>
        <w:rPr>
          <w:sz w:val="24"/>
          <w:szCs w:val="24"/>
          <w:lang w:val="en-GB"/>
        </w:rPr>
      </w:pPr>
      <w:r w:rsidRPr="002D3652">
        <w:rPr>
          <w:sz w:val="24"/>
          <w:szCs w:val="24"/>
          <w:lang w:val="en-GB"/>
        </w:rPr>
        <w:t>Summer school, Koblenz /Germany, 2010/</w:t>
      </w:r>
    </w:p>
    <w:p w:rsidR="00B503C0" w:rsidRPr="002D3652" w:rsidRDefault="00B503C0" w:rsidP="00FA6BC2">
      <w:pPr>
        <w:pStyle w:val="a4"/>
        <w:keepNext/>
        <w:numPr>
          <w:ilvl w:val="0"/>
          <w:numId w:val="7"/>
        </w:numPr>
        <w:tabs>
          <w:tab w:val="left" w:pos="397"/>
        </w:tabs>
        <w:spacing w:before="480" w:after="480" w:line="276" w:lineRule="auto"/>
        <w:jc w:val="both"/>
        <w:rPr>
          <w:sz w:val="24"/>
          <w:szCs w:val="24"/>
          <w:lang w:val="en-GB"/>
        </w:rPr>
      </w:pPr>
      <w:r w:rsidRPr="002D3652">
        <w:rPr>
          <w:sz w:val="24"/>
          <w:szCs w:val="24"/>
          <w:lang w:val="en-GB"/>
        </w:rPr>
        <w:t xml:space="preserve">“Natale Insieme 2010” International Festival, </w:t>
      </w:r>
      <w:r w:rsidRPr="002D3652">
        <w:rPr>
          <w:iCs/>
          <w:sz w:val="24"/>
          <w:szCs w:val="24"/>
          <w:lang w:val="en-GB"/>
        </w:rPr>
        <w:t>Frosinone</w:t>
      </w:r>
      <w:r w:rsidRPr="002D3652">
        <w:rPr>
          <w:sz w:val="24"/>
          <w:szCs w:val="24"/>
          <w:lang w:val="en-GB"/>
        </w:rPr>
        <w:t xml:space="preserve"> /Italy, 2010/ </w:t>
      </w:r>
    </w:p>
    <w:p w:rsidR="00B503C0" w:rsidRPr="00B503C0" w:rsidRDefault="00B503C0" w:rsidP="00FA6BC2">
      <w:pPr>
        <w:pStyle w:val="a4"/>
        <w:keepNext/>
        <w:numPr>
          <w:ilvl w:val="0"/>
          <w:numId w:val="7"/>
        </w:numPr>
        <w:tabs>
          <w:tab w:val="left" w:pos="397"/>
        </w:tabs>
        <w:spacing w:before="480" w:after="480" w:line="276" w:lineRule="auto"/>
        <w:jc w:val="both"/>
        <w:rPr>
          <w:sz w:val="24"/>
          <w:szCs w:val="24"/>
          <w:lang w:val="en-GB"/>
        </w:rPr>
      </w:pPr>
      <w:r w:rsidRPr="002D3652">
        <w:rPr>
          <w:sz w:val="24"/>
          <w:szCs w:val="24"/>
          <w:lang w:val="en-GB"/>
        </w:rPr>
        <w:t>The 5th World Summit on Arts and Culture, IFACCA, Melbourne /Australia, 2011/ </w:t>
      </w:r>
      <w:r w:rsidRPr="00B503C0">
        <w:rPr>
          <w:sz w:val="24"/>
          <w:szCs w:val="24"/>
        </w:rPr>
        <w:tab/>
      </w:r>
    </w:p>
    <w:p w:rsidR="00B503C0" w:rsidRPr="002D3652" w:rsidRDefault="00B503C0" w:rsidP="00FA6BC2">
      <w:pPr>
        <w:pStyle w:val="a4"/>
        <w:keepNext/>
        <w:numPr>
          <w:ilvl w:val="0"/>
          <w:numId w:val="7"/>
        </w:numPr>
        <w:tabs>
          <w:tab w:val="left" w:pos="397"/>
        </w:tabs>
        <w:spacing w:before="480" w:after="480" w:line="276" w:lineRule="auto"/>
        <w:jc w:val="both"/>
        <w:rPr>
          <w:sz w:val="24"/>
          <w:szCs w:val="24"/>
          <w:lang w:val="en-GB"/>
        </w:rPr>
      </w:pPr>
      <w:r w:rsidRPr="002D3652">
        <w:rPr>
          <w:sz w:val="24"/>
          <w:szCs w:val="24"/>
          <w:lang w:val="en-GB"/>
        </w:rPr>
        <w:t>The 5</w:t>
      </w:r>
      <w:r w:rsidRPr="002D3652">
        <w:rPr>
          <w:sz w:val="24"/>
          <w:szCs w:val="24"/>
          <w:vertAlign w:val="superscript"/>
          <w:lang w:val="en-GB"/>
        </w:rPr>
        <w:t>th</w:t>
      </w:r>
      <w:r w:rsidRPr="002D3652">
        <w:rPr>
          <w:sz w:val="24"/>
          <w:szCs w:val="24"/>
          <w:lang w:val="en-GB"/>
        </w:rPr>
        <w:t xml:space="preserve">  Eastern Partnership Platform 4 meeting: “Contacts Between People ”, Brussels /Belgium, 2011/</w:t>
      </w:r>
    </w:p>
    <w:p w:rsidR="00B503C0" w:rsidRPr="002D3652" w:rsidRDefault="00B503C0" w:rsidP="00FA6BC2">
      <w:pPr>
        <w:pStyle w:val="a4"/>
        <w:keepNext/>
        <w:numPr>
          <w:ilvl w:val="0"/>
          <w:numId w:val="7"/>
        </w:numPr>
        <w:tabs>
          <w:tab w:val="left" w:pos="397"/>
        </w:tabs>
        <w:spacing w:before="480" w:after="480" w:line="276" w:lineRule="auto"/>
        <w:jc w:val="both"/>
        <w:rPr>
          <w:sz w:val="24"/>
          <w:szCs w:val="24"/>
          <w:lang w:val="en-GB"/>
        </w:rPr>
      </w:pPr>
      <w:r w:rsidRPr="002D3652">
        <w:rPr>
          <w:sz w:val="24"/>
          <w:szCs w:val="24"/>
          <w:lang w:val="en-GB"/>
        </w:rPr>
        <w:t>Organization of</w:t>
      </w:r>
      <w:r>
        <w:rPr>
          <w:sz w:val="24"/>
          <w:szCs w:val="24"/>
          <w:lang w:val="en-GB"/>
        </w:rPr>
        <w:t xml:space="preserve"> the</w:t>
      </w:r>
      <w:r w:rsidRPr="002D3652">
        <w:rPr>
          <w:sz w:val="24"/>
          <w:szCs w:val="24"/>
          <w:lang w:val="en-GB"/>
        </w:rPr>
        <w:t xml:space="preserve"> exhibition “Armenia. Footsteps of a Civilization”, Venice /Italy, 2011/</w:t>
      </w:r>
    </w:p>
    <w:p w:rsidR="00B503C0" w:rsidRPr="002D3652" w:rsidRDefault="00B503C0" w:rsidP="00FA6BC2">
      <w:pPr>
        <w:pStyle w:val="a4"/>
        <w:keepNext/>
        <w:numPr>
          <w:ilvl w:val="0"/>
          <w:numId w:val="7"/>
        </w:numPr>
        <w:tabs>
          <w:tab w:val="left" w:pos="397"/>
        </w:tabs>
        <w:spacing w:before="480" w:after="480" w:line="276" w:lineRule="auto"/>
        <w:jc w:val="both"/>
        <w:rPr>
          <w:sz w:val="24"/>
          <w:szCs w:val="24"/>
          <w:lang w:val="en-GB"/>
        </w:rPr>
      </w:pPr>
      <w:r w:rsidRPr="002D3652">
        <w:rPr>
          <w:sz w:val="24"/>
          <w:szCs w:val="24"/>
          <w:lang w:val="en-GB"/>
        </w:rPr>
        <w:t>Conference organized by the European Union, Brussels /Belgium, 2012/</w:t>
      </w:r>
    </w:p>
    <w:p w:rsidR="00B503C0" w:rsidRPr="00B503C0" w:rsidRDefault="00B503C0" w:rsidP="00FA6BC2">
      <w:pPr>
        <w:pStyle w:val="a4"/>
        <w:keepNext/>
        <w:numPr>
          <w:ilvl w:val="0"/>
          <w:numId w:val="7"/>
        </w:numPr>
        <w:tabs>
          <w:tab w:val="left" w:pos="397"/>
        </w:tabs>
        <w:spacing w:before="480" w:after="480" w:line="276" w:lineRule="auto"/>
        <w:jc w:val="both"/>
        <w:rPr>
          <w:sz w:val="24"/>
          <w:szCs w:val="24"/>
          <w:lang w:val="en-GB"/>
        </w:rPr>
      </w:pPr>
      <w:r w:rsidRPr="002D3652">
        <w:rPr>
          <w:sz w:val="24"/>
          <w:szCs w:val="24"/>
          <w:lang w:val="en-GB"/>
        </w:rPr>
        <w:t>Working group meeting</w:t>
      </w:r>
      <w:r>
        <w:rPr>
          <w:sz w:val="24"/>
          <w:szCs w:val="24"/>
          <w:lang w:val="en-GB"/>
        </w:rPr>
        <w:t xml:space="preserve"> by the</w:t>
      </w:r>
      <w:r w:rsidRPr="002D3652">
        <w:rPr>
          <w:sz w:val="24"/>
          <w:szCs w:val="24"/>
          <w:lang w:val="en-GB"/>
        </w:rPr>
        <w:t xml:space="preserve"> BSEC, Istanbul /Turkey, 2013/</w:t>
      </w:r>
    </w:p>
    <w:p w:rsidR="008A3646" w:rsidRDefault="008A3646" w:rsidP="00FA6BC2">
      <w:pPr>
        <w:pStyle w:val="a4"/>
        <w:keepNext/>
        <w:numPr>
          <w:ilvl w:val="0"/>
          <w:numId w:val="7"/>
        </w:numPr>
        <w:tabs>
          <w:tab w:val="left" w:pos="397"/>
        </w:tabs>
        <w:spacing w:before="480" w:after="480" w:line="276" w:lineRule="auto"/>
        <w:jc w:val="both"/>
        <w:rPr>
          <w:sz w:val="24"/>
          <w:szCs w:val="24"/>
          <w:lang w:val="en-GB"/>
        </w:rPr>
      </w:pPr>
      <w:r w:rsidRPr="002D3652">
        <w:rPr>
          <w:sz w:val="24"/>
          <w:szCs w:val="24"/>
          <w:lang w:val="en-GB"/>
        </w:rPr>
        <w:t>Conference organized by the European Union</w:t>
      </w:r>
      <w:r w:rsidR="00BA6220" w:rsidRPr="002D3652">
        <w:rPr>
          <w:sz w:val="24"/>
          <w:szCs w:val="24"/>
          <w:lang w:val="en-GB"/>
        </w:rPr>
        <w:t>, Brussels</w:t>
      </w:r>
      <w:r w:rsidRPr="002D3652">
        <w:rPr>
          <w:sz w:val="24"/>
          <w:szCs w:val="24"/>
          <w:lang w:val="en-GB"/>
        </w:rPr>
        <w:t xml:space="preserve"> /</w:t>
      </w:r>
      <w:r w:rsidR="00BA6220" w:rsidRPr="002D3652">
        <w:rPr>
          <w:sz w:val="24"/>
          <w:szCs w:val="24"/>
          <w:lang w:val="en-GB"/>
        </w:rPr>
        <w:t>Belgium</w:t>
      </w:r>
      <w:r w:rsidRPr="002D3652">
        <w:rPr>
          <w:sz w:val="24"/>
          <w:szCs w:val="24"/>
          <w:lang w:val="en-GB"/>
        </w:rPr>
        <w:t>, 2014/</w:t>
      </w:r>
    </w:p>
    <w:p w:rsidR="00B503C0" w:rsidRDefault="00B503C0" w:rsidP="00FA6BC2">
      <w:pPr>
        <w:pStyle w:val="a4"/>
        <w:keepNext/>
        <w:numPr>
          <w:ilvl w:val="0"/>
          <w:numId w:val="7"/>
        </w:numPr>
        <w:tabs>
          <w:tab w:val="left" w:pos="397"/>
        </w:tabs>
        <w:spacing w:before="480" w:after="480"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etc.</w:t>
      </w:r>
    </w:p>
    <w:p w:rsidR="00B503C0" w:rsidRPr="002D3652" w:rsidRDefault="00B503C0" w:rsidP="00FA6BC2">
      <w:pPr>
        <w:pStyle w:val="a4"/>
        <w:keepNext/>
        <w:tabs>
          <w:tab w:val="left" w:pos="397"/>
        </w:tabs>
        <w:spacing w:before="480" w:after="480" w:line="276" w:lineRule="auto"/>
        <w:ind w:left="3600"/>
        <w:jc w:val="both"/>
        <w:rPr>
          <w:sz w:val="24"/>
          <w:szCs w:val="24"/>
          <w:lang w:val="en-GB"/>
        </w:rPr>
      </w:pPr>
    </w:p>
    <w:p w:rsidR="006513B8" w:rsidRPr="002D3652" w:rsidRDefault="006513B8" w:rsidP="00FA6BC2">
      <w:pPr>
        <w:pStyle w:val="a4"/>
        <w:keepNext/>
        <w:tabs>
          <w:tab w:val="left" w:pos="397"/>
        </w:tabs>
        <w:spacing w:before="480" w:after="480" w:line="276" w:lineRule="auto"/>
        <w:ind w:left="0"/>
        <w:jc w:val="both"/>
        <w:rPr>
          <w:sz w:val="24"/>
          <w:szCs w:val="24"/>
          <w:u w:val="single"/>
        </w:rPr>
      </w:pPr>
      <w:r w:rsidRPr="002D3652">
        <w:rPr>
          <w:b/>
          <w:sz w:val="24"/>
          <w:szCs w:val="24"/>
          <w:u w:val="single"/>
        </w:rPr>
        <w:t>Languages</w:t>
      </w:r>
      <w:r w:rsidRPr="002D3652">
        <w:rPr>
          <w:sz w:val="24"/>
          <w:szCs w:val="24"/>
        </w:rPr>
        <w:tab/>
        <w:t xml:space="preserve">        </w:t>
      </w:r>
      <w:r w:rsidR="00A4664B" w:rsidRPr="002D3652">
        <w:rPr>
          <w:sz w:val="24"/>
          <w:szCs w:val="24"/>
        </w:rPr>
        <w:t xml:space="preserve"> </w:t>
      </w:r>
      <w:r w:rsidR="00C02AD5" w:rsidRPr="002D3652">
        <w:rPr>
          <w:sz w:val="24"/>
          <w:szCs w:val="24"/>
        </w:rPr>
        <w:t>Fluent in Armenian, Russian,</w:t>
      </w:r>
      <w:r w:rsidRPr="002D3652">
        <w:rPr>
          <w:sz w:val="24"/>
          <w:szCs w:val="24"/>
        </w:rPr>
        <w:t xml:space="preserve"> English, good  knowledge of  Italian and French</w:t>
      </w:r>
    </w:p>
    <w:p w:rsidR="006513B8" w:rsidRPr="002D3652" w:rsidRDefault="006513B8" w:rsidP="00FA6BC2">
      <w:pPr>
        <w:pStyle w:val="a4"/>
        <w:keepNext/>
        <w:tabs>
          <w:tab w:val="left" w:pos="397"/>
        </w:tabs>
        <w:spacing w:before="480" w:after="480" w:line="276" w:lineRule="auto"/>
        <w:ind w:left="0"/>
        <w:jc w:val="both"/>
        <w:rPr>
          <w:b/>
          <w:sz w:val="24"/>
          <w:szCs w:val="24"/>
        </w:rPr>
      </w:pPr>
      <w:r w:rsidRPr="002D3652">
        <w:rPr>
          <w:sz w:val="24"/>
          <w:szCs w:val="24"/>
        </w:rPr>
        <w:tab/>
      </w:r>
      <w:r w:rsidRPr="002D3652">
        <w:rPr>
          <w:sz w:val="24"/>
          <w:szCs w:val="24"/>
        </w:rPr>
        <w:tab/>
      </w:r>
      <w:r w:rsidRPr="002D3652">
        <w:rPr>
          <w:sz w:val="24"/>
          <w:szCs w:val="24"/>
        </w:rPr>
        <w:tab/>
      </w:r>
      <w:r w:rsidRPr="002D3652">
        <w:rPr>
          <w:sz w:val="24"/>
          <w:szCs w:val="24"/>
        </w:rPr>
        <w:tab/>
      </w:r>
      <w:r w:rsidRPr="002D3652">
        <w:rPr>
          <w:sz w:val="24"/>
          <w:szCs w:val="24"/>
        </w:rPr>
        <w:tab/>
      </w:r>
      <w:r w:rsidRPr="002D3652">
        <w:rPr>
          <w:b/>
          <w:sz w:val="24"/>
          <w:szCs w:val="24"/>
        </w:rPr>
        <w:t xml:space="preserve"> </w:t>
      </w:r>
    </w:p>
    <w:p w:rsidR="006513B8" w:rsidRPr="002D3652" w:rsidRDefault="006513B8" w:rsidP="00FA6BC2">
      <w:pPr>
        <w:pStyle w:val="a4"/>
        <w:keepNext/>
        <w:tabs>
          <w:tab w:val="left" w:pos="397"/>
        </w:tabs>
        <w:spacing w:before="480" w:after="480" w:line="276" w:lineRule="auto"/>
        <w:ind w:left="0"/>
        <w:jc w:val="both"/>
        <w:rPr>
          <w:sz w:val="24"/>
          <w:szCs w:val="24"/>
          <w:lang w:val="en-GB"/>
        </w:rPr>
      </w:pPr>
      <w:r w:rsidRPr="002D3652">
        <w:rPr>
          <w:b/>
          <w:sz w:val="24"/>
          <w:szCs w:val="24"/>
          <w:u w:val="single"/>
        </w:rPr>
        <w:t xml:space="preserve">Interests </w:t>
      </w:r>
      <w:r w:rsidR="00675462" w:rsidRPr="002D3652">
        <w:rPr>
          <w:b/>
          <w:sz w:val="24"/>
          <w:szCs w:val="24"/>
        </w:rPr>
        <w:t xml:space="preserve"> </w:t>
      </w:r>
      <w:r w:rsidR="00675462" w:rsidRPr="002D3652">
        <w:rPr>
          <w:sz w:val="24"/>
          <w:szCs w:val="24"/>
        </w:rPr>
        <w:t xml:space="preserve">                Travelling, r</w:t>
      </w:r>
      <w:r w:rsidRPr="002D3652">
        <w:rPr>
          <w:sz w:val="24"/>
          <w:szCs w:val="24"/>
        </w:rPr>
        <w:t xml:space="preserve">eading, </w:t>
      </w:r>
      <w:r w:rsidR="002D3652">
        <w:rPr>
          <w:sz w:val="24"/>
          <w:szCs w:val="24"/>
        </w:rPr>
        <w:t>playing the piano,</w:t>
      </w:r>
      <w:r w:rsidRPr="002D3652">
        <w:rPr>
          <w:sz w:val="24"/>
          <w:szCs w:val="24"/>
        </w:rPr>
        <w:t xml:space="preserve"> art </w:t>
      </w:r>
      <w:r w:rsidR="00B6713A">
        <w:rPr>
          <w:sz w:val="24"/>
          <w:szCs w:val="24"/>
        </w:rPr>
        <w:t>and</w:t>
      </w:r>
      <w:r w:rsidRPr="002D3652">
        <w:rPr>
          <w:sz w:val="24"/>
          <w:szCs w:val="24"/>
        </w:rPr>
        <w:t xml:space="preserve"> culture             </w:t>
      </w:r>
    </w:p>
    <w:p w:rsidR="006513B8" w:rsidRPr="00DF48D9" w:rsidRDefault="00A4664B" w:rsidP="00FA6BC2">
      <w:pPr>
        <w:spacing w:line="276" w:lineRule="auto"/>
        <w:jc w:val="both"/>
        <w:rPr>
          <w:sz w:val="24"/>
          <w:szCs w:val="24"/>
          <w:lang w:val="fr-FR" w:eastAsia="fr-FR"/>
        </w:rPr>
      </w:pPr>
      <w:r w:rsidRPr="002D3652">
        <w:rPr>
          <w:b/>
          <w:sz w:val="24"/>
          <w:szCs w:val="24"/>
          <w:u w:val="single"/>
        </w:rPr>
        <w:t>Personal D</w:t>
      </w:r>
      <w:r w:rsidR="006513B8" w:rsidRPr="002D3652">
        <w:rPr>
          <w:b/>
          <w:sz w:val="24"/>
          <w:szCs w:val="24"/>
          <w:u w:val="single"/>
        </w:rPr>
        <w:t>ata</w:t>
      </w:r>
      <w:r w:rsidR="00336264">
        <w:rPr>
          <w:sz w:val="24"/>
          <w:szCs w:val="24"/>
        </w:rPr>
        <w:t xml:space="preserve">         </w:t>
      </w:r>
      <w:r w:rsidRPr="00DF48D9">
        <w:rPr>
          <w:sz w:val="24"/>
          <w:szCs w:val="24"/>
          <w:lang w:val="fr-FR" w:eastAsia="fr-FR"/>
        </w:rPr>
        <w:t xml:space="preserve">Born in </w:t>
      </w:r>
      <w:r w:rsidR="003D3D51">
        <w:rPr>
          <w:sz w:val="24"/>
          <w:szCs w:val="24"/>
          <w:lang w:val="fr-FR" w:eastAsia="fr-FR"/>
        </w:rPr>
        <w:t>Yerevan on the 20</w:t>
      </w:r>
      <w:r w:rsidR="003D3D51" w:rsidRPr="003D3D51">
        <w:rPr>
          <w:sz w:val="24"/>
          <w:szCs w:val="24"/>
          <w:vertAlign w:val="superscript"/>
          <w:lang w:eastAsia="fr-FR"/>
        </w:rPr>
        <w:t>th</w:t>
      </w:r>
      <w:r w:rsidR="006513B8" w:rsidRPr="00DF48D9">
        <w:rPr>
          <w:sz w:val="24"/>
          <w:szCs w:val="24"/>
          <w:lang w:val="fr-FR" w:eastAsia="fr-FR"/>
        </w:rPr>
        <w:t xml:space="preserve"> of March 1978</w:t>
      </w:r>
    </w:p>
    <w:p w:rsidR="000B6C35" w:rsidRPr="00DF48D9" w:rsidRDefault="00336264" w:rsidP="00FA6BC2">
      <w:pPr>
        <w:spacing w:line="276" w:lineRule="auto"/>
        <w:jc w:val="both"/>
        <w:rPr>
          <w:sz w:val="24"/>
          <w:szCs w:val="24"/>
          <w:lang w:val="fr-FR" w:eastAsia="fr-FR"/>
        </w:rPr>
      </w:pPr>
      <w:r>
        <w:rPr>
          <w:sz w:val="24"/>
          <w:szCs w:val="24"/>
          <w:lang w:val="fr-FR" w:eastAsia="fr-FR"/>
        </w:rPr>
        <w:tab/>
      </w:r>
      <w:r>
        <w:rPr>
          <w:sz w:val="24"/>
          <w:szCs w:val="24"/>
          <w:lang w:val="fr-FR" w:eastAsia="fr-FR"/>
        </w:rPr>
        <w:tab/>
        <w:t xml:space="preserve">         </w:t>
      </w:r>
      <w:r w:rsidR="006513B8" w:rsidRPr="00DF48D9">
        <w:rPr>
          <w:sz w:val="24"/>
          <w:szCs w:val="24"/>
          <w:lang w:val="fr-FR" w:eastAsia="fr-FR"/>
        </w:rPr>
        <w:t xml:space="preserve">Marital Status: </w:t>
      </w:r>
      <w:r w:rsidR="00B6713A">
        <w:rPr>
          <w:sz w:val="24"/>
          <w:szCs w:val="24"/>
          <w:lang w:val="fr-FR" w:eastAsia="fr-FR"/>
        </w:rPr>
        <w:t>m</w:t>
      </w:r>
      <w:r w:rsidR="00385798" w:rsidRPr="00DF48D9">
        <w:rPr>
          <w:sz w:val="24"/>
          <w:szCs w:val="24"/>
          <w:lang w:val="fr-FR" w:eastAsia="fr-FR"/>
        </w:rPr>
        <w:t>arried</w:t>
      </w:r>
    </w:p>
    <w:sectPr w:rsidR="000B6C35" w:rsidRPr="00DF48D9" w:rsidSect="00DE3830">
      <w:pgSz w:w="12240" w:h="15840"/>
      <w:pgMar w:top="709" w:right="474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D4F"/>
    <w:multiLevelType w:val="multilevel"/>
    <w:tmpl w:val="2FD8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E3D68"/>
    <w:multiLevelType w:val="multilevel"/>
    <w:tmpl w:val="16D4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03064"/>
    <w:multiLevelType w:val="hybridMultilevel"/>
    <w:tmpl w:val="4C18AEE6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>
    <w:nsid w:val="086E15D5"/>
    <w:multiLevelType w:val="hybridMultilevel"/>
    <w:tmpl w:val="8B8849F8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088A4E81"/>
    <w:multiLevelType w:val="multilevel"/>
    <w:tmpl w:val="F418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A2826"/>
    <w:multiLevelType w:val="hybridMultilevel"/>
    <w:tmpl w:val="DC22861A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0FD629CF"/>
    <w:multiLevelType w:val="multilevel"/>
    <w:tmpl w:val="4E08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32CA0"/>
    <w:multiLevelType w:val="hybridMultilevel"/>
    <w:tmpl w:val="66E4B08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1C547C4A"/>
    <w:multiLevelType w:val="hybridMultilevel"/>
    <w:tmpl w:val="C33662E2"/>
    <w:lvl w:ilvl="0" w:tplc="0409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1D057C8C"/>
    <w:multiLevelType w:val="hybridMultilevel"/>
    <w:tmpl w:val="CE96F23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D12671E"/>
    <w:multiLevelType w:val="hybridMultilevel"/>
    <w:tmpl w:val="D0B8E302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1">
    <w:nsid w:val="227C28EE"/>
    <w:multiLevelType w:val="hybridMultilevel"/>
    <w:tmpl w:val="F6FA756C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2">
    <w:nsid w:val="34665BE6"/>
    <w:multiLevelType w:val="hybridMultilevel"/>
    <w:tmpl w:val="93B4F1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5D573C2"/>
    <w:multiLevelType w:val="hybridMultilevel"/>
    <w:tmpl w:val="4BA2F9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EAF75AA"/>
    <w:multiLevelType w:val="hybridMultilevel"/>
    <w:tmpl w:val="B550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21C41"/>
    <w:multiLevelType w:val="hybridMultilevel"/>
    <w:tmpl w:val="664A818A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>
    <w:nsid w:val="489127DF"/>
    <w:multiLevelType w:val="hybridMultilevel"/>
    <w:tmpl w:val="B2D65DEA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7">
    <w:nsid w:val="49EB7BCC"/>
    <w:multiLevelType w:val="hybridMultilevel"/>
    <w:tmpl w:val="0F5ECD8A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E79501E"/>
    <w:multiLevelType w:val="hybridMultilevel"/>
    <w:tmpl w:val="BD3C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57209"/>
    <w:multiLevelType w:val="hybridMultilevel"/>
    <w:tmpl w:val="090C6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BC30205"/>
    <w:multiLevelType w:val="hybridMultilevel"/>
    <w:tmpl w:val="33C2F09C"/>
    <w:lvl w:ilvl="0" w:tplc="040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11A7522"/>
    <w:multiLevelType w:val="multilevel"/>
    <w:tmpl w:val="DA1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A7CDA"/>
    <w:multiLevelType w:val="hybridMultilevel"/>
    <w:tmpl w:val="235A9180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>
    <w:nsid w:val="6483392A"/>
    <w:multiLevelType w:val="hybridMultilevel"/>
    <w:tmpl w:val="87DA340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6CD92031"/>
    <w:multiLevelType w:val="hybridMultilevel"/>
    <w:tmpl w:val="3F4461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7EE3153"/>
    <w:multiLevelType w:val="hybridMultilevel"/>
    <w:tmpl w:val="F4A2AA54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7956267C"/>
    <w:multiLevelType w:val="hybridMultilevel"/>
    <w:tmpl w:val="29E48C3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7EE02A95"/>
    <w:multiLevelType w:val="hybridMultilevel"/>
    <w:tmpl w:val="B686A700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9"/>
  </w:num>
  <w:num w:numId="8">
    <w:abstractNumId w:val="14"/>
  </w:num>
  <w:num w:numId="9">
    <w:abstractNumId w:val="26"/>
  </w:num>
  <w:num w:numId="10">
    <w:abstractNumId w:val="16"/>
  </w:num>
  <w:num w:numId="11">
    <w:abstractNumId w:val="22"/>
  </w:num>
  <w:num w:numId="12">
    <w:abstractNumId w:val="18"/>
  </w:num>
  <w:num w:numId="13">
    <w:abstractNumId w:val="5"/>
  </w:num>
  <w:num w:numId="14">
    <w:abstractNumId w:val="20"/>
  </w:num>
  <w:num w:numId="15">
    <w:abstractNumId w:val="8"/>
  </w:num>
  <w:num w:numId="16">
    <w:abstractNumId w:val="9"/>
  </w:num>
  <w:num w:numId="17">
    <w:abstractNumId w:val="27"/>
  </w:num>
  <w:num w:numId="18">
    <w:abstractNumId w:val="17"/>
  </w:num>
  <w:num w:numId="19">
    <w:abstractNumId w:val="4"/>
    <w:lvlOverride w:ilvl="0">
      <w:startOverride w:val="2"/>
    </w:lvlOverride>
  </w:num>
  <w:num w:numId="20">
    <w:abstractNumId w:val="6"/>
    <w:lvlOverride w:ilvl="0">
      <w:startOverride w:val="15"/>
    </w:lvlOverride>
  </w:num>
  <w:num w:numId="21">
    <w:abstractNumId w:val="6"/>
    <w:lvlOverride w:ilvl="0">
      <w:startOverride w:val="16"/>
    </w:lvlOverride>
  </w:num>
  <w:num w:numId="22">
    <w:abstractNumId w:val="6"/>
    <w:lvlOverride w:ilvl="0">
      <w:startOverride w:val="17"/>
    </w:lvlOverride>
  </w:num>
  <w:num w:numId="23">
    <w:abstractNumId w:val="6"/>
    <w:lvlOverride w:ilvl="0">
      <w:startOverride w:val="18"/>
    </w:lvlOverride>
  </w:num>
  <w:num w:numId="24">
    <w:abstractNumId w:val="6"/>
    <w:lvlOverride w:ilvl="0">
      <w:startOverride w:val="19"/>
    </w:lvlOverride>
  </w:num>
  <w:num w:numId="25">
    <w:abstractNumId w:val="21"/>
  </w:num>
  <w:num w:numId="26">
    <w:abstractNumId w:val="23"/>
  </w:num>
  <w:num w:numId="27">
    <w:abstractNumId w:val="1"/>
  </w:num>
  <w:num w:numId="28">
    <w:abstractNumId w:val="0"/>
  </w:num>
  <w:num w:numId="29">
    <w:abstractNumId w:val="15"/>
  </w:num>
  <w:num w:numId="30">
    <w:abstractNumId w:val="3"/>
  </w:num>
  <w:num w:numId="31">
    <w:abstractNumId w:val="2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3B8"/>
    <w:rsid w:val="000A41C2"/>
    <w:rsid w:val="000D34E1"/>
    <w:rsid w:val="000E108F"/>
    <w:rsid w:val="000F25A9"/>
    <w:rsid w:val="000F4918"/>
    <w:rsid w:val="00110699"/>
    <w:rsid w:val="001277AD"/>
    <w:rsid w:val="00185A72"/>
    <w:rsid w:val="0018647D"/>
    <w:rsid w:val="00190DA1"/>
    <w:rsid w:val="001D3278"/>
    <w:rsid w:val="001F0505"/>
    <w:rsid w:val="00253E4B"/>
    <w:rsid w:val="002D3652"/>
    <w:rsid w:val="003001CC"/>
    <w:rsid w:val="003252F2"/>
    <w:rsid w:val="00330005"/>
    <w:rsid w:val="00332279"/>
    <w:rsid w:val="00332EC4"/>
    <w:rsid w:val="00336264"/>
    <w:rsid w:val="00361E7E"/>
    <w:rsid w:val="00383570"/>
    <w:rsid w:val="00385798"/>
    <w:rsid w:val="003B0B81"/>
    <w:rsid w:val="003D3D51"/>
    <w:rsid w:val="0041148F"/>
    <w:rsid w:val="00417ABB"/>
    <w:rsid w:val="004563FF"/>
    <w:rsid w:val="004B5489"/>
    <w:rsid w:val="004D6E53"/>
    <w:rsid w:val="004F1687"/>
    <w:rsid w:val="00526AB2"/>
    <w:rsid w:val="006260FD"/>
    <w:rsid w:val="006513B8"/>
    <w:rsid w:val="00675462"/>
    <w:rsid w:val="006E6590"/>
    <w:rsid w:val="007164DA"/>
    <w:rsid w:val="0072083E"/>
    <w:rsid w:val="007C35ED"/>
    <w:rsid w:val="00825147"/>
    <w:rsid w:val="00833F5E"/>
    <w:rsid w:val="008A3646"/>
    <w:rsid w:val="008B26F0"/>
    <w:rsid w:val="008C57CD"/>
    <w:rsid w:val="008E6B4F"/>
    <w:rsid w:val="008F5730"/>
    <w:rsid w:val="008F6828"/>
    <w:rsid w:val="0090222D"/>
    <w:rsid w:val="00952F83"/>
    <w:rsid w:val="0096770B"/>
    <w:rsid w:val="009931EC"/>
    <w:rsid w:val="009B2B3E"/>
    <w:rsid w:val="009E7408"/>
    <w:rsid w:val="009F352A"/>
    <w:rsid w:val="00A26978"/>
    <w:rsid w:val="00A4664B"/>
    <w:rsid w:val="00A57ADC"/>
    <w:rsid w:val="00A64D9D"/>
    <w:rsid w:val="00A81761"/>
    <w:rsid w:val="00A9798F"/>
    <w:rsid w:val="00AB5939"/>
    <w:rsid w:val="00AC0F92"/>
    <w:rsid w:val="00AC4E75"/>
    <w:rsid w:val="00AF6BA6"/>
    <w:rsid w:val="00B3455B"/>
    <w:rsid w:val="00B456EE"/>
    <w:rsid w:val="00B503C0"/>
    <w:rsid w:val="00B6713A"/>
    <w:rsid w:val="00B92B6C"/>
    <w:rsid w:val="00BA6220"/>
    <w:rsid w:val="00C00E78"/>
    <w:rsid w:val="00C02AD5"/>
    <w:rsid w:val="00C14587"/>
    <w:rsid w:val="00C5657A"/>
    <w:rsid w:val="00C63AFE"/>
    <w:rsid w:val="00CF398A"/>
    <w:rsid w:val="00D15818"/>
    <w:rsid w:val="00D225E4"/>
    <w:rsid w:val="00D43EE5"/>
    <w:rsid w:val="00D47265"/>
    <w:rsid w:val="00DC40AB"/>
    <w:rsid w:val="00DE3830"/>
    <w:rsid w:val="00DF48D9"/>
    <w:rsid w:val="00E0488A"/>
    <w:rsid w:val="00E244A3"/>
    <w:rsid w:val="00E34AFB"/>
    <w:rsid w:val="00E34C6F"/>
    <w:rsid w:val="00E52B7D"/>
    <w:rsid w:val="00E61485"/>
    <w:rsid w:val="00E74874"/>
    <w:rsid w:val="00EB4CD9"/>
    <w:rsid w:val="00EC773A"/>
    <w:rsid w:val="00F0564F"/>
    <w:rsid w:val="00F12739"/>
    <w:rsid w:val="00F308BB"/>
    <w:rsid w:val="00F44FDD"/>
    <w:rsid w:val="00F531EF"/>
    <w:rsid w:val="00F81109"/>
    <w:rsid w:val="00FA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513B8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6513B8"/>
    <w:pPr>
      <w:keepNext/>
      <w:ind w:left="2160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513B8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3B8"/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513B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6513B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rsid w:val="006513B8"/>
    <w:rPr>
      <w:color w:val="0000FF"/>
      <w:u w:val="single"/>
    </w:rPr>
  </w:style>
  <w:style w:type="paragraph" w:customStyle="1" w:styleId="H3">
    <w:name w:val="H3"/>
    <w:basedOn w:val="a"/>
    <w:next w:val="a"/>
    <w:rsid w:val="006513B8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paragraph" w:styleId="a4">
    <w:name w:val="List Paragraph"/>
    <w:basedOn w:val="a"/>
    <w:uiPriority w:val="34"/>
    <w:qFormat/>
    <w:rsid w:val="006513B8"/>
    <w:pPr>
      <w:ind w:left="720"/>
      <w:contextualSpacing/>
    </w:pPr>
    <w:rPr>
      <w:lang w:val="fr-FR" w:eastAsia="fr-FR"/>
    </w:rPr>
  </w:style>
  <w:style w:type="character" w:styleId="a5">
    <w:name w:val="Strong"/>
    <w:basedOn w:val="a0"/>
    <w:uiPriority w:val="22"/>
    <w:qFormat/>
    <w:rsid w:val="00F531EF"/>
    <w:rPr>
      <w:b/>
      <w:bCs/>
    </w:rPr>
  </w:style>
  <w:style w:type="character" w:styleId="a6">
    <w:name w:val="Emphasis"/>
    <w:basedOn w:val="a0"/>
    <w:uiPriority w:val="20"/>
    <w:qFormat/>
    <w:rsid w:val="00BA6220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114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hazary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C3E8-576F-4B62-B280-1089790D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84</cp:revision>
  <dcterms:created xsi:type="dcterms:W3CDTF">2015-03-28T20:15:00Z</dcterms:created>
  <dcterms:modified xsi:type="dcterms:W3CDTF">2018-12-20T09:40:00Z</dcterms:modified>
</cp:coreProperties>
</file>