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28" w:rsidRDefault="008D1528">
      <w:pPr>
        <w:spacing w:after="1" w:line="273" w:lineRule="auto"/>
        <w:ind w:left="3848" w:right="1103" w:hanging="266"/>
        <w:rPr>
          <w:rFonts w:ascii="Cambria" w:eastAsia="Cambria" w:hAnsi="Cambria" w:cs="Cambria"/>
          <w:b/>
          <w:sz w:val="26"/>
          <w:lang w:val="es-419"/>
        </w:rPr>
      </w:pPr>
    </w:p>
    <w:p w:rsidR="00AF36A0" w:rsidRDefault="00AF36A0">
      <w:pPr>
        <w:spacing w:after="1" w:line="273" w:lineRule="auto"/>
        <w:ind w:left="3848" w:right="1103" w:hanging="266"/>
        <w:rPr>
          <w:rFonts w:ascii="Cambria" w:eastAsia="Cambria" w:hAnsi="Cambria" w:cs="Cambria"/>
          <w:b/>
          <w:sz w:val="26"/>
          <w:lang w:val="es-419"/>
        </w:rPr>
      </w:pPr>
    </w:p>
    <w:p w:rsidR="00AF36A0" w:rsidRDefault="00AF36A0">
      <w:pPr>
        <w:spacing w:after="1" w:line="273" w:lineRule="auto"/>
        <w:ind w:left="3848" w:right="1103" w:hanging="266"/>
        <w:rPr>
          <w:rFonts w:ascii="Cambria" w:eastAsia="Cambria" w:hAnsi="Cambria" w:cs="Cambria"/>
          <w:b/>
          <w:sz w:val="26"/>
          <w:lang w:val="es-419"/>
        </w:rPr>
      </w:pPr>
    </w:p>
    <w:p w:rsidR="008D1528" w:rsidRDefault="008D1528">
      <w:pPr>
        <w:spacing w:after="1" w:line="273" w:lineRule="auto"/>
        <w:ind w:left="3848" w:right="1103" w:hanging="266"/>
        <w:rPr>
          <w:rFonts w:ascii="Cambria" w:eastAsia="Cambria" w:hAnsi="Cambria" w:cs="Cambria"/>
          <w:b/>
          <w:sz w:val="26"/>
          <w:lang w:val="es-419"/>
        </w:rPr>
      </w:pPr>
    </w:p>
    <w:p w:rsidR="006429E4" w:rsidRDefault="006429E4">
      <w:pPr>
        <w:spacing w:after="1" w:line="273" w:lineRule="auto"/>
        <w:ind w:left="3848" w:right="1103" w:hanging="266"/>
        <w:rPr>
          <w:rFonts w:ascii="Cambria" w:eastAsia="Cambria" w:hAnsi="Cambria" w:cs="Cambria"/>
          <w:b/>
          <w:sz w:val="26"/>
          <w:lang w:val="es-419"/>
        </w:rPr>
      </w:pPr>
      <w:r w:rsidRPr="006429E4">
        <w:rPr>
          <w:rFonts w:ascii="Cambria" w:eastAsia="Cambria" w:hAnsi="Cambria" w:cs="Cambria"/>
          <w:b/>
          <w:sz w:val="26"/>
          <w:lang w:val="es-419"/>
        </w:rPr>
        <w:t xml:space="preserve">Angela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Liliana</w:t>
      </w:r>
      <w:r>
        <w:rPr>
          <w:rFonts w:ascii="Cambria" w:eastAsia="Cambria" w:hAnsi="Cambria" w:cs="Cambria"/>
          <w:b/>
          <w:sz w:val="26"/>
          <w:lang w:val="es-419"/>
        </w:rPr>
        <w:t xml:space="preserve">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Navas</w:t>
      </w:r>
      <w:r>
        <w:rPr>
          <w:rFonts w:ascii="Cambria" w:eastAsia="Cambria" w:hAnsi="Cambria" w:cs="Cambria"/>
          <w:b/>
          <w:sz w:val="26"/>
          <w:lang w:val="es-419"/>
        </w:rPr>
        <w:t xml:space="preserve"> Forero</w:t>
      </w:r>
    </w:p>
    <w:p w:rsidR="002F3CE0" w:rsidRPr="006429E4" w:rsidRDefault="00B5297B" w:rsidP="009F656F">
      <w:pPr>
        <w:spacing w:after="1" w:line="273" w:lineRule="auto"/>
        <w:ind w:left="3848" w:right="1103"/>
        <w:rPr>
          <w:lang w:val="es-419"/>
        </w:rPr>
      </w:pPr>
      <w:r w:rsidRPr="006429E4">
        <w:rPr>
          <w:rFonts w:ascii="Cambria" w:eastAsia="Cambria" w:hAnsi="Cambria" w:cs="Cambria"/>
          <w:b/>
          <w:sz w:val="26"/>
          <w:lang w:val="es-419"/>
        </w:rPr>
        <w:t>ngelanavas@gmail.com</w:t>
      </w:r>
      <w:r w:rsidRPr="006429E4">
        <w:rPr>
          <w:lang w:val="es-419"/>
        </w:rPr>
        <w:t xml:space="preserve"> </w:t>
      </w:r>
    </w:p>
    <w:p w:rsidR="002F3CE0" w:rsidRPr="006429E4" w:rsidRDefault="00B5297B">
      <w:pPr>
        <w:spacing w:after="17"/>
        <w:ind w:left="10" w:right="172" w:hanging="10"/>
        <w:jc w:val="center"/>
        <w:rPr>
          <w:lang w:val="es-419"/>
        </w:rPr>
      </w:pPr>
      <w:r w:rsidRPr="006429E4">
        <w:rPr>
          <w:rFonts w:ascii="Cambria" w:eastAsia="Cambria" w:hAnsi="Cambria" w:cs="Cambria"/>
          <w:b/>
          <w:sz w:val="26"/>
          <w:lang w:val="es-419"/>
        </w:rPr>
        <w:t>Calle</w:t>
      </w:r>
      <w:r w:rsidRPr="006429E4">
        <w:rPr>
          <w:rFonts w:ascii="Cambria" w:eastAsia="Cambria" w:hAnsi="Cambria" w:cs="Cambria"/>
          <w:b/>
          <w:sz w:val="26"/>
          <w:lang w:val="es-419"/>
        </w:rPr>
        <w:tab/>
        <w:t>12C</w:t>
      </w:r>
      <w:r w:rsidR="006429E4">
        <w:rPr>
          <w:rFonts w:ascii="Cambria" w:eastAsia="Cambria" w:hAnsi="Cambria" w:cs="Cambria"/>
          <w:b/>
          <w:sz w:val="26"/>
          <w:lang w:val="es-419"/>
        </w:rPr>
        <w:t xml:space="preserve"> </w:t>
      </w:r>
      <w:r w:rsidRPr="006429E4">
        <w:rPr>
          <w:rFonts w:ascii="Cambria" w:eastAsia="Cambria" w:hAnsi="Cambria" w:cs="Cambria"/>
          <w:b/>
          <w:sz w:val="26"/>
          <w:lang w:val="es-419"/>
        </w:rPr>
        <w:t>#</w:t>
      </w:r>
      <w:r w:rsidRPr="006429E4">
        <w:rPr>
          <w:rFonts w:ascii="Cambria" w:eastAsia="Cambria" w:hAnsi="Cambria" w:cs="Cambria"/>
          <w:b/>
          <w:sz w:val="26"/>
          <w:lang w:val="es-419"/>
        </w:rPr>
        <w:tab/>
        <w:t>71B‐40</w:t>
      </w:r>
      <w:r w:rsidR="009F656F">
        <w:rPr>
          <w:rFonts w:ascii="Cambria" w:eastAsia="Cambria" w:hAnsi="Cambria" w:cs="Cambria"/>
          <w:b/>
          <w:sz w:val="26"/>
          <w:lang w:val="es-419"/>
        </w:rPr>
        <w:t xml:space="preserve">   </w:t>
      </w:r>
      <w:r w:rsidRPr="006429E4">
        <w:rPr>
          <w:rFonts w:ascii="Cambria" w:eastAsia="Cambria" w:hAnsi="Cambria" w:cs="Cambria"/>
          <w:b/>
          <w:sz w:val="26"/>
          <w:lang w:val="es-419"/>
        </w:rPr>
        <w:t>Torre</w:t>
      </w:r>
      <w:r w:rsidR="009F656F">
        <w:rPr>
          <w:rFonts w:ascii="Cambria" w:eastAsia="Cambria" w:hAnsi="Cambria" w:cs="Cambria"/>
          <w:b/>
          <w:sz w:val="26"/>
          <w:lang w:val="es-419"/>
        </w:rPr>
        <w:t xml:space="preserve"> 4 </w:t>
      </w:r>
      <w:r w:rsidRPr="006429E4">
        <w:rPr>
          <w:rFonts w:ascii="Cambria" w:eastAsia="Cambria" w:hAnsi="Cambria" w:cs="Cambria"/>
          <w:b/>
          <w:sz w:val="26"/>
          <w:lang w:val="es-419"/>
        </w:rPr>
        <w:t>‐</w:t>
      </w:r>
      <w:r w:rsidRPr="006429E4">
        <w:rPr>
          <w:rFonts w:ascii="Cambria" w:eastAsia="Cambria" w:hAnsi="Cambria" w:cs="Cambria"/>
          <w:b/>
          <w:sz w:val="26"/>
          <w:lang w:val="es-419"/>
        </w:rPr>
        <w:tab/>
        <w:t>Apartamento</w:t>
      </w:r>
      <w:r w:rsidR="009F656F">
        <w:rPr>
          <w:rFonts w:ascii="Cambria" w:eastAsia="Cambria" w:hAnsi="Cambria" w:cs="Cambria"/>
          <w:b/>
          <w:sz w:val="26"/>
          <w:lang w:val="es-419"/>
        </w:rPr>
        <w:t xml:space="preserve"> </w:t>
      </w:r>
      <w:r w:rsidRPr="006429E4">
        <w:rPr>
          <w:rFonts w:ascii="Cambria" w:eastAsia="Cambria" w:hAnsi="Cambria" w:cs="Cambria"/>
          <w:b/>
          <w:sz w:val="26"/>
          <w:lang w:val="es-419"/>
        </w:rPr>
        <w:t>711</w:t>
      </w:r>
      <w:r w:rsidRPr="006429E4">
        <w:rPr>
          <w:lang w:val="es-419"/>
        </w:rPr>
        <w:t xml:space="preserve"> </w:t>
      </w:r>
    </w:p>
    <w:p w:rsidR="002F3CE0" w:rsidRPr="006429E4" w:rsidRDefault="00B5297B">
      <w:pPr>
        <w:spacing w:after="17"/>
        <w:ind w:left="10" w:right="172" w:hanging="10"/>
        <w:jc w:val="center"/>
        <w:rPr>
          <w:lang w:val="es-419"/>
        </w:rPr>
      </w:pPr>
      <w:r w:rsidRPr="006429E4">
        <w:rPr>
          <w:rFonts w:ascii="Cambria" w:eastAsia="Cambria" w:hAnsi="Cambria" w:cs="Cambria"/>
          <w:b/>
          <w:sz w:val="26"/>
          <w:lang w:val="es-419"/>
        </w:rPr>
        <w:t>Ciudad</w:t>
      </w:r>
      <w:r w:rsidR="009F656F">
        <w:rPr>
          <w:rFonts w:ascii="Cambria" w:eastAsia="Cambria" w:hAnsi="Cambria" w:cs="Cambria"/>
          <w:b/>
          <w:sz w:val="26"/>
          <w:lang w:val="es-419"/>
        </w:rPr>
        <w:t xml:space="preserve"> A</w:t>
      </w:r>
      <w:r w:rsidRPr="006429E4">
        <w:rPr>
          <w:rFonts w:ascii="Cambria" w:eastAsia="Cambria" w:hAnsi="Cambria" w:cs="Cambria"/>
          <w:b/>
          <w:sz w:val="26"/>
          <w:lang w:val="es-419"/>
        </w:rPr>
        <w:t>lsacia,</w:t>
      </w:r>
      <w:r w:rsidR="009F656F">
        <w:rPr>
          <w:rFonts w:ascii="Cambria" w:eastAsia="Cambria" w:hAnsi="Cambria" w:cs="Cambria"/>
          <w:b/>
          <w:sz w:val="26"/>
          <w:lang w:val="es-419"/>
        </w:rPr>
        <w:t xml:space="preserve"> </w:t>
      </w:r>
      <w:proofErr w:type="spellStart"/>
      <w:r w:rsidRPr="006429E4">
        <w:rPr>
          <w:rFonts w:ascii="Cambria" w:eastAsia="Cambria" w:hAnsi="Cambria" w:cs="Cambria"/>
          <w:b/>
          <w:sz w:val="26"/>
          <w:lang w:val="es-419"/>
        </w:rPr>
        <w:t>Bogota</w:t>
      </w:r>
      <w:proofErr w:type="spellEnd"/>
      <w:r w:rsidRPr="006429E4">
        <w:rPr>
          <w:rFonts w:ascii="Cambria" w:eastAsia="Cambria" w:hAnsi="Cambria" w:cs="Cambria"/>
          <w:b/>
          <w:sz w:val="26"/>
          <w:lang w:val="es-419"/>
        </w:rPr>
        <w:tab/>
      </w:r>
    </w:p>
    <w:p w:rsidR="002F3CE0" w:rsidRPr="006429E4" w:rsidRDefault="009F656F">
      <w:pPr>
        <w:spacing w:after="17"/>
        <w:ind w:left="10" w:right="172" w:hanging="10"/>
        <w:jc w:val="center"/>
        <w:rPr>
          <w:lang w:val="es-419"/>
        </w:rPr>
      </w:pPr>
      <w:proofErr w:type="spellStart"/>
      <w:r>
        <w:rPr>
          <w:rFonts w:ascii="Cambria" w:eastAsia="Cambria" w:hAnsi="Cambria" w:cs="Cambria"/>
          <w:b/>
          <w:sz w:val="26"/>
          <w:lang w:val="es-419"/>
        </w:rPr>
        <w:t>Tels</w:t>
      </w:r>
      <w:proofErr w:type="spellEnd"/>
      <w:r>
        <w:rPr>
          <w:rFonts w:ascii="Cambria" w:eastAsia="Cambria" w:hAnsi="Cambria" w:cs="Cambria"/>
          <w:b/>
          <w:sz w:val="26"/>
          <w:lang w:val="es-419"/>
        </w:rPr>
        <w:t xml:space="preserve">: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(571)</w:t>
      </w:r>
      <w:r>
        <w:rPr>
          <w:rFonts w:ascii="Cambria" w:eastAsia="Cambria" w:hAnsi="Cambria" w:cs="Cambria"/>
          <w:b/>
          <w:sz w:val="26"/>
          <w:lang w:val="es-419"/>
        </w:rPr>
        <w:t xml:space="preserve">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411</w:t>
      </w:r>
      <w:r>
        <w:rPr>
          <w:rFonts w:ascii="Cambria" w:eastAsia="Cambria" w:hAnsi="Cambria" w:cs="Cambria"/>
          <w:b/>
          <w:sz w:val="26"/>
          <w:lang w:val="es-419"/>
        </w:rPr>
        <w:t xml:space="preserve">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8281</w:t>
      </w:r>
      <w:r>
        <w:rPr>
          <w:rFonts w:ascii="Cambria" w:eastAsia="Cambria" w:hAnsi="Cambria" w:cs="Cambria"/>
          <w:b/>
          <w:sz w:val="26"/>
          <w:lang w:val="es-419"/>
        </w:rPr>
        <w:t xml:space="preserve">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‐</w:t>
      </w:r>
      <w:r>
        <w:rPr>
          <w:rFonts w:ascii="Cambria" w:eastAsia="Cambria" w:hAnsi="Cambria" w:cs="Cambria"/>
          <w:b/>
          <w:sz w:val="26"/>
          <w:lang w:val="es-419"/>
        </w:rPr>
        <w:t xml:space="preserve"> (57) 319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256</w:t>
      </w:r>
      <w:r>
        <w:rPr>
          <w:rFonts w:ascii="Cambria" w:eastAsia="Cambria" w:hAnsi="Cambria" w:cs="Cambria"/>
          <w:b/>
          <w:sz w:val="26"/>
          <w:lang w:val="es-419"/>
        </w:rPr>
        <w:t xml:space="preserve"> 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>5240</w:t>
      </w:r>
      <w:r w:rsidR="00B5297B" w:rsidRPr="006429E4">
        <w:rPr>
          <w:rFonts w:ascii="Cambria" w:eastAsia="Cambria" w:hAnsi="Cambria" w:cs="Cambria"/>
          <w:b/>
          <w:sz w:val="26"/>
          <w:lang w:val="es-419"/>
        </w:rPr>
        <w:tab/>
      </w:r>
    </w:p>
    <w:p w:rsidR="002F3CE0" w:rsidRPr="006429E4" w:rsidRDefault="00B5297B">
      <w:pPr>
        <w:spacing w:after="0"/>
        <w:ind w:left="16"/>
        <w:rPr>
          <w:lang w:val="es-419"/>
        </w:rPr>
      </w:pPr>
      <w:r w:rsidRPr="006429E4">
        <w:rPr>
          <w:rFonts w:ascii="Cambria" w:eastAsia="Cambria" w:hAnsi="Cambria" w:cs="Cambria"/>
          <w:b/>
          <w:lang w:val="es-419"/>
        </w:rPr>
        <w:tab/>
      </w:r>
      <w:r w:rsidRPr="006429E4">
        <w:rPr>
          <w:lang w:val="es-419"/>
        </w:rPr>
        <w:t xml:space="preserve"> </w:t>
      </w:r>
    </w:p>
    <w:p w:rsidR="009E3C77" w:rsidRPr="006429E4" w:rsidRDefault="005E256E" w:rsidP="005E256E">
      <w:pPr>
        <w:spacing w:after="84"/>
        <w:ind w:right="64"/>
        <w:jc w:val="center"/>
        <w:rPr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253708</wp:posOffset>
                </wp:positionV>
                <wp:extent cx="6896100" cy="8255"/>
                <wp:effectExtent l="0" t="0" r="0" b="10795"/>
                <wp:wrapSquare wrapText="bothSides"/>
                <wp:docPr id="1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8255"/>
                          <a:chOff x="0" y="0"/>
                          <a:chExt cx="6896100" cy="8382"/>
                        </a:xfrm>
                      </wpg:grpSpPr>
                      <wps:wsp>
                        <wps:cNvPr id="2" name="Shape 2746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A3BC0" id="Group 2293" o:spid="_x0000_s1026" style="position:absolute;margin-left:-1pt;margin-top:20pt;width:543pt;height:.65pt;z-index:251660288" coordsize="689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">
                <v:shape id="Shape 2746" o:spid="_x0000_s1027" style="position:absolute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" path="m,l6896100,r,9144l,9144,,e" fillcolor="black" stroked="f" strokeweight="0">
                  <v:stroke miterlimit="83231f" joinstyle="miter"/>
                  <v:path arrowok="t" textboxrect="0,0,6896100,9144"/>
                </v:shape>
                <w10:wrap type="square"/>
              </v:group>
            </w:pict>
          </mc:Fallback>
        </mc:AlternateContent>
      </w:r>
      <w:r w:rsidR="0095641E">
        <w:rPr>
          <w:rFonts w:ascii="Cambria" w:eastAsia="Cambria" w:hAnsi="Cambria" w:cs="Cambria"/>
          <w:b/>
          <w:sz w:val="20"/>
          <w:lang w:val="es-419"/>
        </w:rPr>
        <w:t>PROFESSIONAL PROFILE</w:t>
      </w:r>
    </w:p>
    <w:p w:rsidR="009E3C77" w:rsidRPr="009F656F" w:rsidRDefault="009E3C77" w:rsidP="009E3C77">
      <w:pPr>
        <w:spacing w:after="167"/>
        <w:ind w:left="-13"/>
        <w:jc w:val="right"/>
        <w:rPr>
          <w:lang w:val="es-419"/>
        </w:rPr>
      </w:pPr>
    </w:p>
    <w:p w:rsidR="0095641E" w:rsidRPr="0095641E" w:rsidRDefault="0095641E" w:rsidP="005E256E">
      <w:pPr>
        <w:spacing w:after="2"/>
        <w:ind w:left="11" w:right="477" w:hanging="10"/>
        <w:jc w:val="both"/>
        <w:rPr>
          <w:rFonts w:ascii="Cambria" w:eastAsia="Cambria" w:hAnsi="Cambria" w:cs="Cambria"/>
          <w:b/>
          <w:sz w:val="20"/>
        </w:rPr>
      </w:pPr>
      <w:bookmarkStart w:id="0" w:name="_GoBack"/>
      <w:r w:rsidRPr="0095641E">
        <w:rPr>
          <w:rFonts w:ascii="Cambria" w:eastAsia="Cambria" w:hAnsi="Cambria" w:cs="Cambria"/>
          <w:b/>
          <w:sz w:val="20"/>
        </w:rPr>
        <w:t xml:space="preserve">Master Candidate in International Studies </w:t>
      </w:r>
      <w:r>
        <w:rPr>
          <w:rFonts w:ascii="Cambria" w:eastAsia="Cambria" w:hAnsi="Cambria" w:cs="Cambria"/>
          <w:b/>
          <w:sz w:val="20"/>
        </w:rPr>
        <w:t xml:space="preserve">specialized in Climate Change and Environmental Issues. Five years of experience working as a Translator English – French </w:t>
      </w:r>
      <w:r w:rsidR="001E3CBB">
        <w:rPr>
          <w:rFonts w:ascii="Cambria" w:eastAsia="Cambria" w:hAnsi="Cambria" w:cs="Cambria"/>
          <w:b/>
          <w:sz w:val="20"/>
        </w:rPr>
        <w:t>–</w:t>
      </w:r>
      <w:r>
        <w:rPr>
          <w:rFonts w:ascii="Cambria" w:eastAsia="Cambria" w:hAnsi="Cambria" w:cs="Cambria"/>
          <w:b/>
          <w:sz w:val="20"/>
        </w:rPr>
        <w:t xml:space="preserve"> Spanish</w:t>
      </w:r>
      <w:r w:rsidR="005E256E">
        <w:rPr>
          <w:rFonts w:ascii="Cambria" w:eastAsia="Cambria" w:hAnsi="Cambria" w:cs="Cambria"/>
          <w:b/>
          <w:sz w:val="20"/>
        </w:rPr>
        <w:t xml:space="preserve"> </w:t>
      </w:r>
      <w:r w:rsidR="001E3CBB">
        <w:rPr>
          <w:rFonts w:ascii="Cambria" w:eastAsia="Cambria" w:hAnsi="Cambria" w:cs="Cambria"/>
          <w:b/>
          <w:sz w:val="20"/>
        </w:rPr>
        <w:t>in fields such a</w:t>
      </w:r>
      <w:r w:rsidR="00E44F43">
        <w:rPr>
          <w:rFonts w:ascii="Cambria" w:eastAsia="Cambria" w:hAnsi="Cambria" w:cs="Cambria"/>
          <w:b/>
          <w:sz w:val="20"/>
        </w:rPr>
        <w:t>s Economics, Finance and Accoun</w:t>
      </w:r>
      <w:r w:rsidR="001E3CBB">
        <w:rPr>
          <w:rFonts w:ascii="Cambria" w:eastAsia="Cambria" w:hAnsi="Cambria" w:cs="Cambria"/>
          <w:b/>
          <w:sz w:val="20"/>
        </w:rPr>
        <w:t xml:space="preserve">ting. </w:t>
      </w:r>
      <w:r w:rsidR="00E44F43">
        <w:rPr>
          <w:rFonts w:ascii="Cambria" w:eastAsia="Cambria" w:hAnsi="Cambria" w:cs="Cambria"/>
          <w:b/>
          <w:sz w:val="20"/>
        </w:rPr>
        <w:t xml:space="preserve">Excellent organizational and management skills. </w:t>
      </w:r>
      <w:r w:rsidR="000A104F">
        <w:rPr>
          <w:rFonts w:ascii="Cambria" w:eastAsia="Cambria" w:hAnsi="Cambria" w:cs="Cambria"/>
          <w:b/>
          <w:sz w:val="20"/>
        </w:rPr>
        <w:t>Ability to writ</w:t>
      </w:r>
      <w:r w:rsidR="008568E8">
        <w:rPr>
          <w:rFonts w:ascii="Cambria" w:eastAsia="Cambria" w:hAnsi="Cambria" w:cs="Cambria"/>
          <w:b/>
          <w:sz w:val="20"/>
        </w:rPr>
        <w:t>e</w:t>
      </w:r>
      <w:r w:rsidR="000A104F">
        <w:rPr>
          <w:rFonts w:ascii="Cambria" w:eastAsia="Cambria" w:hAnsi="Cambria" w:cs="Cambria"/>
          <w:b/>
          <w:sz w:val="20"/>
        </w:rPr>
        <w:t xml:space="preserve"> and edit texts in English and Spanish</w:t>
      </w:r>
      <w:bookmarkEnd w:id="0"/>
      <w:r w:rsidR="000A104F">
        <w:rPr>
          <w:rFonts w:ascii="Cambria" w:eastAsia="Cambria" w:hAnsi="Cambria" w:cs="Cambria"/>
          <w:b/>
          <w:sz w:val="20"/>
        </w:rPr>
        <w:t>.</w:t>
      </w:r>
    </w:p>
    <w:p w:rsidR="005E256E" w:rsidRDefault="005E256E" w:rsidP="005E256E">
      <w:pPr>
        <w:spacing w:after="84"/>
        <w:ind w:left="10" w:right="64" w:firstLine="710"/>
        <w:rPr>
          <w:rFonts w:ascii="Cambria" w:eastAsia="Cambria" w:hAnsi="Cambria" w:cs="Cambria"/>
          <w:b/>
          <w:sz w:val="20"/>
        </w:rPr>
      </w:pPr>
    </w:p>
    <w:p w:rsidR="002F3CE0" w:rsidRPr="006429E4" w:rsidRDefault="005E256E" w:rsidP="005E256E">
      <w:pPr>
        <w:spacing w:after="84"/>
        <w:ind w:right="64"/>
        <w:jc w:val="center"/>
        <w:rPr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298158</wp:posOffset>
                </wp:positionV>
                <wp:extent cx="6896100" cy="8255"/>
                <wp:effectExtent l="0" t="0" r="0" b="10795"/>
                <wp:wrapSquare wrapText="bothSides"/>
                <wp:docPr id="2293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8255"/>
                          <a:chOff x="0" y="0"/>
                          <a:chExt cx="6896100" cy="8382"/>
                        </a:xfrm>
                      </wpg:grpSpPr>
                      <wps:wsp>
                        <wps:cNvPr id="2746" name="Shape 2746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6D138" id="Group 2293" o:spid="_x0000_s1026" style="position:absolute;margin-left:-1pt;margin-top:23.5pt;width:543pt;height:.65pt;z-index:251659264" coordsize="689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">
                <v:shape id="Shape 2746" o:spid="_x0000_s1027" style="position:absolute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" path="m,l6896100,r,9144l,9144,,e" fillcolor="black" stroked="f" strokeweight="0">
                  <v:stroke miterlimit="83231f" joinstyle="miter"/>
                  <v:path arrowok="t" textboxrect="0,0,6896100,9144"/>
                </v:shape>
                <w10:wrap type="square"/>
              </v:group>
            </w:pict>
          </mc:Fallback>
        </mc:AlternateContent>
      </w:r>
      <w:r w:rsidR="00B5297B" w:rsidRPr="006429E4">
        <w:rPr>
          <w:rFonts w:ascii="Cambria" w:eastAsia="Cambria" w:hAnsi="Cambria" w:cs="Cambria"/>
          <w:b/>
          <w:sz w:val="20"/>
          <w:lang w:val="es-419"/>
        </w:rPr>
        <w:t>EDUCATION</w:t>
      </w:r>
    </w:p>
    <w:p w:rsidR="002F3CE0" w:rsidRPr="009F656F" w:rsidRDefault="00B5297B">
      <w:pPr>
        <w:spacing w:after="167"/>
        <w:ind w:left="-13"/>
        <w:jc w:val="right"/>
        <w:rPr>
          <w:lang w:val="es-419"/>
        </w:rPr>
      </w:pPr>
      <w:r w:rsidRPr="009F656F">
        <w:rPr>
          <w:lang w:val="es-419"/>
        </w:rPr>
        <w:t xml:space="preserve"> </w:t>
      </w:r>
    </w:p>
    <w:p w:rsidR="002F3CE0" w:rsidRPr="006429E4" w:rsidRDefault="00B5297B" w:rsidP="000E30DA">
      <w:pPr>
        <w:spacing w:after="2"/>
        <w:ind w:left="11" w:right="477" w:hanging="10"/>
        <w:rPr>
          <w:lang w:val="es-419"/>
        </w:rPr>
      </w:pPr>
      <w:r w:rsidRPr="006429E4">
        <w:rPr>
          <w:rFonts w:ascii="Cambria" w:eastAsia="Cambria" w:hAnsi="Cambria" w:cs="Cambria"/>
          <w:b/>
          <w:sz w:val="20"/>
          <w:lang w:val="es-419"/>
        </w:rPr>
        <w:t>Universidad</w:t>
      </w:r>
      <w:r w:rsidR="002563CF">
        <w:rPr>
          <w:rFonts w:ascii="Cambria" w:eastAsia="Cambria" w:hAnsi="Cambria" w:cs="Cambria"/>
          <w:b/>
          <w:sz w:val="20"/>
          <w:lang w:val="es-419"/>
        </w:rPr>
        <w:t xml:space="preserve"> </w:t>
      </w:r>
      <w:r w:rsidRPr="006429E4">
        <w:rPr>
          <w:rFonts w:ascii="Cambria" w:eastAsia="Cambria" w:hAnsi="Cambria" w:cs="Cambria"/>
          <w:b/>
          <w:sz w:val="20"/>
          <w:lang w:val="es-419"/>
        </w:rPr>
        <w:t>de</w:t>
      </w:r>
      <w:r w:rsidRPr="006429E4">
        <w:rPr>
          <w:rFonts w:ascii="Cambria" w:eastAsia="Cambria" w:hAnsi="Cambria" w:cs="Cambria"/>
          <w:b/>
          <w:sz w:val="20"/>
          <w:lang w:val="es-419"/>
        </w:rPr>
        <w:tab/>
        <w:t>los</w:t>
      </w:r>
      <w:r w:rsidR="002563CF">
        <w:rPr>
          <w:rFonts w:ascii="Cambria" w:eastAsia="Cambria" w:hAnsi="Cambria" w:cs="Cambria"/>
          <w:b/>
          <w:sz w:val="20"/>
          <w:lang w:val="es-419"/>
        </w:rPr>
        <w:t xml:space="preserve"> </w:t>
      </w:r>
      <w:r w:rsidRPr="006429E4">
        <w:rPr>
          <w:rFonts w:ascii="Cambria" w:eastAsia="Cambria" w:hAnsi="Cambria" w:cs="Cambria"/>
          <w:b/>
          <w:sz w:val="20"/>
          <w:lang w:val="es-419"/>
        </w:rPr>
        <w:t>Andes,</w:t>
      </w:r>
      <w:r w:rsidR="002563CF">
        <w:rPr>
          <w:rFonts w:ascii="Cambria" w:eastAsia="Cambria" w:hAnsi="Cambria" w:cs="Cambria"/>
          <w:b/>
          <w:sz w:val="20"/>
          <w:lang w:val="es-419"/>
        </w:rPr>
        <w:t xml:space="preserve"> </w:t>
      </w:r>
      <w:proofErr w:type="spellStart"/>
      <w:r w:rsidRPr="006429E4">
        <w:rPr>
          <w:rFonts w:ascii="Cambria" w:eastAsia="Cambria" w:hAnsi="Cambria" w:cs="Cambria"/>
          <w:b/>
          <w:sz w:val="20"/>
          <w:lang w:val="es-419"/>
        </w:rPr>
        <w:t>Bogota</w:t>
      </w:r>
      <w:proofErr w:type="spellEnd"/>
      <w:r w:rsidRPr="006429E4">
        <w:rPr>
          <w:rFonts w:ascii="Cambria" w:eastAsia="Cambria" w:hAnsi="Cambria" w:cs="Cambria"/>
          <w:b/>
          <w:sz w:val="20"/>
          <w:lang w:val="es-419"/>
        </w:rPr>
        <w:t>,</w:t>
      </w:r>
      <w:r w:rsidR="002563CF">
        <w:rPr>
          <w:rFonts w:ascii="Cambria" w:eastAsia="Cambria" w:hAnsi="Cambria" w:cs="Cambria"/>
          <w:b/>
          <w:sz w:val="20"/>
          <w:lang w:val="es-419"/>
        </w:rPr>
        <w:t xml:space="preserve"> </w:t>
      </w:r>
      <w:r w:rsidRPr="006429E4">
        <w:rPr>
          <w:rFonts w:ascii="Cambria" w:eastAsia="Cambria" w:hAnsi="Cambria" w:cs="Cambria"/>
          <w:b/>
          <w:sz w:val="20"/>
          <w:lang w:val="es-419"/>
        </w:rPr>
        <w:t>Colombia</w:t>
      </w:r>
      <w:r w:rsidRPr="006429E4">
        <w:rPr>
          <w:rFonts w:ascii="Cambria" w:eastAsia="Cambria" w:hAnsi="Cambria" w:cs="Cambria"/>
          <w:b/>
          <w:sz w:val="20"/>
          <w:lang w:val="es-419"/>
        </w:rPr>
        <w:tab/>
      </w:r>
      <w:r w:rsidRPr="006429E4">
        <w:rPr>
          <w:lang w:val="es-419"/>
        </w:rPr>
        <w:t xml:space="preserve"> </w:t>
      </w:r>
    </w:p>
    <w:p w:rsidR="000E30DA" w:rsidRDefault="00B5297B" w:rsidP="000E30DA">
      <w:pPr>
        <w:spacing w:after="5" w:line="267" w:lineRule="auto"/>
        <w:ind w:left="11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Master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in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International</w:t>
      </w:r>
      <w:r>
        <w:rPr>
          <w:rFonts w:ascii="Cambria" w:eastAsia="Cambria" w:hAnsi="Cambria" w:cs="Cambria"/>
          <w:b/>
          <w:i/>
          <w:sz w:val="20"/>
        </w:rPr>
        <w:tab/>
        <w:t>Studies,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July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2015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–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Current</w:t>
      </w:r>
    </w:p>
    <w:p w:rsidR="002F3CE0" w:rsidRPr="000E30DA" w:rsidRDefault="00B5297B" w:rsidP="000E30DA">
      <w:pPr>
        <w:spacing w:after="5" w:line="267" w:lineRule="auto"/>
        <w:ind w:left="11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t xml:space="preserve"> </w:t>
      </w:r>
    </w:p>
    <w:p w:rsidR="002F3CE0" w:rsidRDefault="00B5297B" w:rsidP="000E30DA">
      <w:pPr>
        <w:spacing w:after="2"/>
        <w:ind w:left="11" w:right="477" w:hanging="10"/>
      </w:pPr>
      <w:r>
        <w:rPr>
          <w:rFonts w:ascii="Cambria" w:eastAsia="Cambria" w:hAnsi="Cambria" w:cs="Cambria"/>
          <w:b/>
          <w:sz w:val="20"/>
        </w:rPr>
        <w:t>Ministry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of</w:t>
      </w:r>
      <w:r w:rsidR="002563CF">
        <w:rPr>
          <w:rFonts w:ascii="Cambria" w:eastAsia="Cambria" w:hAnsi="Cambria" w:cs="Cambria"/>
          <w:b/>
          <w:sz w:val="20"/>
        </w:rPr>
        <w:t xml:space="preserve"> Foreign </w:t>
      </w:r>
      <w:r>
        <w:rPr>
          <w:rFonts w:ascii="Cambria" w:eastAsia="Cambria" w:hAnsi="Cambria" w:cs="Cambria"/>
          <w:b/>
          <w:sz w:val="20"/>
        </w:rPr>
        <w:t>Affairs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of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Colombia,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Bogota,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Colombia</w:t>
      </w:r>
      <w:r>
        <w:rPr>
          <w:rFonts w:ascii="Cambria" w:eastAsia="Cambria" w:hAnsi="Cambria" w:cs="Cambria"/>
          <w:b/>
          <w:sz w:val="20"/>
        </w:rPr>
        <w:tab/>
      </w:r>
      <w:r>
        <w:t xml:space="preserve"> </w:t>
      </w:r>
    </w:p>
    <w:p w:rsidR="002563CF" w:rsidRDefault="00B5297B" w:rsidP="000E30DA">
      <w:pPr>
        <w:spacing w:after="5" w:line="267" w:lineRule="auto"/>
        <w:ind w:left="11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Diplomatic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Training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Course,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February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2014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–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November</w:t>
      </w:r>
      <w:r>
        <w:rPr>
          <w:rFonts w:ascii="Cambria" w:eastAsia="Cambria" w:hAnsi="Cambria" w:cs="Cambria"/>
          <w:b/>
          <w:i/>
          <w:sz w:val="20"/>
        </w:rPr>
        <w:tab/>
        <w:t>2014</w:t>
      </w:r>
    </w:p>
    <w:p w:rsidR="000E30DA" w:rsidRDefault="000E30DA" w:rsidP="000E30DA">
      <w:pPr>
        <w:spacing w:after="5" w:line="267" w:lineRule="auto"/>
        <w:ind w:left="11" w:hanging="10"/>
        <w:rPr>
          <w:rFonts w:ascii="Cambria" w:eastAsia="Cambria" w:hAnsi="Cambria" w:cs="Cambria"/>
          <w:b/>
          <w:i/>
          <w:sz w:val="20"/>
        </w:rPr>
      </w:pPr>
    </w:p>
    <w:p w:rsidR="002F3CE0" w:rsidRDefault="00B5297B" w:rsidP="000E30DA">
      <w:pPr>
        <w:spacing w:after="2"/>
        <w:ind w:left="11" w:right="477" w:hanging="10"/>
      </w:pPr>
      <w:r>
        <w:rPr>
          <w:rFonts w:ascii="Cambria" w:eastAsia="Cambria" w:hAnsi="Cambria" w:cs="Cambria"/>
          <w:b/>
          <w:sz w:val="20"/>
        </w:rPr>
        <w:t>Baruch</w:t>
      </w:r>
      <w:r>
        <w:rPr>
          <w:rFonts w:ascii="Cambria" w:eastAsia="Cambria" w:hAnsi="Cambria" w:cs="Cambria"/>
          <w:b/>
          <w:sz w:val="20"/>
        </w:rPr>
        <w:tab/>
        <w:t>College,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City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University</w:t>
      </w:r>
      <w:r>
        <w:rPr>
          <w:rFonts w:ascii="Cambria" w:eastAsia="Cambria" w:hAnsi="Cambria" w:cs="Cambria"/>
          <w:b/>
          <w:sz w:val="20"/>
        </w:rPr>
        <w:tab/>
        <w:t>of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New</w:t>
      </w:r>
      <w:r>
        <w:rPr>
          <w:rFonts w:ascii="Cambria" w:eastAsia="Cambria" w:hAnsi="Cambria" w:cs="Cambria"/>
          <w:b/>
          <w:sz w:val="20"/>
        </w:rPr>
        <w:tab/>
        <w:t>York,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New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York,</w:t>
      </w:r>
      <w:r w:rsidR="002563CF"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>E.U.A.</w:t>
      </w:r>
      <w:r>
        <w:rPr>
          <w:rFonts w:ascii="Cambria" w:eastAsia="Cambria" w:hAnsi="Cambria" w:cs="Cambria"/>
          <w:b/>
          <w:sz w:val="20"/>
        </w:rPr>
        <w:tab/>
      </w:r>
      <w:r>
        <w:t xml:space="preserve"> </w:t>
      </w:r>
    </w:p>
    <w:p w:rsidR="000E30DA" w:rsidRDefault="00B5297B" w:rsidP="000E30DA">
      <w:pPr>
        <w:spacing w:after="5" w:line="267" w:lineRule="auto"/>
        <w:ind w:left="11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Certificate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in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Contemporary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American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Business</w:t>
      </w:r>
      <w:r>
        <w:rPr>
          <w:rFonts w:ascii="Cambria" w:eastAsia="Cambria" w:hAnsi="Cambria" w:cs="Cambria"/>
          <w:b/>
          <w:i/>
          <w:sz w:val="20"/>
        </w:rPr>
        <w:tab/>
        <w:t>Practices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–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Finance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Track,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September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2011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–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July</w:t>
      </w:r>
      <w:r w:rsidR="002563CF"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2012</w:t>
      </w:r>
    </w:p>
    <w:p w:rsidR="002563CF" w:rsidRDefault="00B5297B" w:rsidP="000E30DA">
      <w:pPr>
        <w:spacing w:after="5" w:line="267" w:lineRule="auto"/>
        <w:ind w:left="11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ab/>
      </w:r>
    </w:p>
    <w:p w:rsidR="002F3CE0" w:rsidRPr="006429E4" w:rsidRDefault="00B5297B" w:rsidP="000E30DA">
      <w:pPr>
        <w:spacing w:after="2"/>
        <w:ind w:left="11" w:right="477" w:hanging="10"/>
        <w:rPr>
          <w:lang w:val="es-419"/>
        </w:rPr>
      </w:pPr>
      <w:r w:rsidRPr="006429E4">
        <w:rPr>
          <w:rFonts w:ascii="Cambria" w:eastAsia="Cambria" w:hAnsi="Cambria" w:cs="Cambria"/>
          <w:b/>
          <w:sz w:val="20"/>
          <w:lang w:val="es-419"/>
        </w:rPr>
        <w:t>Universidad</w:t>
      </w:r>
      <w:r w:rsidR="002563CF">
        <w:rPr>
          <w:rFonts w:ascii="Cambria" w:eastAsia="Cambria" w:hAnsi="Cambria" w:cs="Cambria"/>
          <w:b/>
          <w:sz w:val="20"/>
          <w:lang w:val="es-419"/>
        </w:rPr>
        <w:t xml:space="preserve"> </w:t>
      </w:r>
      <w:r w:rsidRPr="006429E4">
        <w:rPr>
          <w:rFonts w:ascii="Cambria" w:eastAsia="Cambria" w:hAnsi="Cambria" w:cs="Cambria"/>
          <w:b/>
          <w:sz w:val="20"/>
          <w:lang w:val="es-419"/>
        </w:rPr>
        <w:t>de</w:t>
      </w:r>
      <w:r w:rsidRPr="006429E4">
        <w:rPr>
          <w:rFonts w:ascii="Cambria" w:eastAsia="Cambria" w:hAnsi="Cambria" w:cs="Cambria"/>
          <w:b/>
          <w:sz w:val="20"/>
          <w:lang w:val="es-419"/>
        </w:rPr>
        <w:tab/>
        <w:t>Antioquia,</w:t>
      </w:r>
      <w:r w:rsidR="002563CF">
        <w:rPr>
          <w:rFonts w:ascii="Cambria" w:eastAsia="Cambria" w:hAnsi="Cambria" w:cs="Cambria"/>
          <w:b/>
          <w:sz w:val="20"/>
          <w:lang w:val="es-419"/>
        </w:rPr>
        <w:t xml:space="preserve"> </w:t>
      </w:r>
      <w:proofErr w:type="spellStart"/>
      <w:r w:rsidRPr="006429E4">
        <w:rPr>
          <w:rFonts w:ascii="Cambria" w:eastAsia="Cambria" w:hAnsi="Cambria" w:cs="Cambria"/>
          <w:b/>
          <w:sz w:val="20"/>
          <w:lang w:val="es-419"/>
        </w:rPr>
        <w:t>Medellin</w:t>
      </w:r>
      <w:proofErr w:type="spellEnd"/>
      <w:r w:rsidRPr="006429E4">
        <w:rPr>
          <w:rFonts w:ascii="Cambria" w:eastAsia="Cambria" w:hAnsi="Cambria" w:cs="Cambria"/>
          <w:b/>
          <w:sz w:val="20"/>
          <w:lang w:val="es-419"/>
        </w:rPr>
        <w:t>,</w:t>
      </w:r>
      <w:r w:rsidR="002563CF">
        <w:rPr>
          <w:rFonts w:ascii="Cambria" w:eastAsia="Cambria" w:hAnsi="Cambria" w:cs="Cambria"/>
          <w:b/>
          <w:sz w:val="20"/>
          <w:lang w:val="es-419"/>
        </w:rPr>
        <w:t xml:space="preserve"> </w:t>
      </w:r>
      <w:r w:rsidRPr="006429E4">
        <w:rPr>
          <w:rFonts w:ascii="Cambria" w:eastAsia="Cambria" w:hAnsi="Cambria" w:cs="Cambria"/>
          <w:b/>
          <w:sz w:val="20"/>
          <w:lang w:val="es-419"/>
        </w:rPr>
        <w:t>Colombia</w:t>
      </w:r>
      <w:r w:rsidRPr="006429E4">
        <w:rPr>
          <w:rFonts w:ascii="Cambria" w:eastAsia="Cambria" w:hAnsi="Cambria" w:cs="Cambria"/>
          <w:b/>
          <w:sz w:val="20"/>
          <w:lang w:val="es-419"/>
        </w:rPr>
        <w:tab/>
      </w:r>
      <w:r w:rsidRPr="006429E4">
        <w:rPr>
          <w:lang w:val="es-419"/>
        </w:rPr>
        <w:t xml:space="preserve"> </w:t>
      </w:r>
    </w:p>
    <w:p w:rsidR="002F3CE0" w:rsidRDefault="00B5297B" w:rsidP="000E30DA">
      <w:pPr>
        <w:pStyle w:val="Ttulo1"/>
        <w:ind w:left="11"/>
      </w:pPr>
      <w:r>
        <w:t>Translation</w:t>
      </w:r>
      <w:r w:rsidR="002563CF">
        <w:t xml:space="preserve"> </w:t>
      </w:r>
      <w:r>
        <w:t>English</w:t>
      </w:r>
      <w:r w:rsidR="002563CF">
        <w:t xml:space="preserve"> – </w:t>
      </w:r>
      <w:r>
        <w:t>French</w:t>
      </w:r>
      <w:r w:rsidR="002563CF">
        <w:t xml:space="preserve"> </w:t>
      </w:r>
      <w:r>
        <w:t>–</w:t>
      </w:r>
      <w:r w:rsidR="002563CF">
        <w:t xml:space="preserve"> </w:t>
      </w:r>
      <w:r>
        <w:t>Spanish,</w:t>
      </w:r>
      <w:r>
        <w:tab/>
        <w:t>2011</w:t>
      </w:r>
      <w:r>
        <w:tab/>
      </w:r>
      <w:r>
        <w:rPr>
          <w:rFonts w:ascii="Calibri" w:eastAsia="Calibri" w:hAnsi="Calibri" w:cs="Calibri"/>
          <w:b w:val="0"/>
          <w:i w:val="0"/>
          <w:sz w:val="22"/>
        </w:rPr>
        <w:t xml:space="preserve"> </w:t>
      </w:r>
    </w:p>
    <w:p w:rsidR="005E256E" w:rsidRDefault="00B5297B" w:rsidP="008D1528">
      <w:pPr>
        <w:spacing w:after="13"/>
        <w:ind w:right="955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i/>
          <w:sz w:val="20"/>
        </w:rPr>
        <w:tab/>
      </w:r>
    </w:p>
    <w:p w:rsidR="002F3CE0" w:rsidRDefault="005E256E" w:rsidP="005E256E">
      <w:pPr>
        <w:spacing w:after="12"/>
        <w:ind w:right="1000" w:firstLine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318770</wp:posOffset>
                </wp:positionV>
                <wp:extent cx="6896100" cy="8255"/>
                <wp:effectExtent l="0" t="0" r="0" b="10795"/>
                <wp:wrapSquare wrapText="bothSides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8255"/>
                          <a:chOff x="0" y="0"/>
                          <a:chExt cx="6896100" cy="8382"/>
                        </a:xfrm>
                      </wpg:grpSpPr>
                      <wps:wsp>
                        <wps:cNvPr id="2748" name="Shape 2748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244D0" id="Group 2294" o:spid="_x0000_s1026" style="position:absolute;margin-left:.95pt;margin-top:25.1pt;width:543pt;height:.65pt;z-index:251658240" coordsize="68961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">
                <v:shape id="Shape 2748" o:spid="_x0000_s1027" style="position:absolute;width:68961;height:91;visibility:visible;mso-wrap-style:square;v-text-anchor:top" coordsize="6896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" path="m,l6896100,r,9144l,9144,,e" fillcolor="black" stroked="f" strokeweight="0">
                  <v:stroke miterlimit="83231f" joinstyle="miter"/>
                  <v:path arrowok="t" textboxrect="0,0,6896100,9144"/>
                </v:shape>
                <w10:wrap type="square"/>
              </v:group>
            </w:pict>
          </mc:Fallback>
        </mc:AlternateContent>
      </w:r>
      <w:r w:rsidR="00B5297B">
        <w:rPr>
          <w:rFonts w:ascii="Cambria" w:eastAsia="Cambria" w:hAnsi="Cambria" w:cs="Cambria"/>
          <w:b/>
          <w:sz w:val="20"/>
        </w:rPr>
        <w:t>WORK</w:t>
      </w:r>
      <w:r w:rsidR="00B5297B">
        <w:rPr>
          <w:rFonts w:ascii="Cambria" w:eastAsia="Cambria" w:hAnsi="Cambria" w:cs="Cambria"/>
          <w:b/>
          <w:sz w:val="20"/>
        </w:rPr>
        <w:tab/>
        <w:t>EXPERIENCE</w:t>
      </w:r>
    </w:p>
    <w:p w:rsidR="002F3CE0" w:rsidRDefault="00B5297B">
      <w:pPr>
        <w:spacing w:after="0"/>
        <w:ind w:right="955"/>
        <w:jc w:val="center"/>
      </w:pPr>
      <w:r>
        <w:rPr>
          <w:rFonts w:ascii="Cambria" w:eastAsia="Cambria" w:hAnsi="Cambria" w:cs="Cambria"/>
          <w:b/>
          <w:i/>
          <w:sz w:val="20"/>
        </w:rPr>
        <w:tab/>
      </w:r>
    </w:p>
    <w:tbl>
      <w:tblPr>
        <w:tblStyle w:val="Tablaconcuadrcula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90"/>
      </w:tblGrid>
      <w:tr w:rsidR="00114EAD" w:rsidTr="008D1528">
        <w:trPr>
          <w:trHeight w:val="2223"/>
        </w:trPr>
        <w:tc>
          <w:tcPr>
            <w:tcW w:w="1795" w:type="dxa"/>
          </w:tcPr>
          <w:p w:rsidR="00114EAD" w:rsidRDefault="00114EAD">
            <w:pPr>
              <w:pStyle w:val="Ttulo1"/>
              <w:tabs>
                <w:tab w:val="center" w:pos="2232"/>
              </w:tabs>
              <w:ind w:left="0" w:firstLine="0"/>
              <w:outlineLvl w:val="0"/>
              <w:rPr>
                <w:b w:val="0"/>
              </w:rPr>
            </w:pPr>
            <w:r>
              <w:rPr>
                <w:b w:val="0"/>
              </w:rPr>
              <w:t>November</w:t>
            </w:r>
            <w:r>
              <w:rPr>
                <w:b w:val="0"/>
              </w:rPr>
              <w:t xml:space="preserve"> </w:t>
            </w:r>
            <w:r w:rsidRPr="00FD2B7B">
              <w:rPr>
                <w:b w:val="0"/>
              </w:rPr>
              <w:t>2016</w:t>
            </w:r>
            <w:r w:rsidRPr="00FD2B7B">
              <w:rPr>
                <w:b w:val="0"/>
                <w:i w:val="0"/>
              </w:rPr>
              <w:t xml:space="preserve"> </w:t>
            </w:r>
            <w:r w:rsidRPr="00FD2B7B">
              <w:rPr>
                <w:b w:val="0"/>
              </w:rPr>
              <w:t>–</w:t>
            </w:r>
            <w:r w:rsidRPr="00FD2B7B">
              <w:rPr>
                <w:b w:val="0"/>
                <w:i w:val="0"/>
              </w:rPr>
              <w:t xml:space="preserve"> January 2017</w:t>
            </w:r>
          </w:p>
        </w:tc>
        <w:tc>
          <w:tcPr>
            <w:tcW w:w="9090" w:type="dxa"/>
          </w:tcPr>
          <w:p w:rsidR="00114EAD" w:rsidRDefault="00FD2B7B" w:rsidP="00114EAD">
            <w:pPr>
              <w:pStyle w:val="Ttulo1"/>
              <w:tabs>
                <w:tab w:val="center" w:pos="2232"/>
              </w:tabs>
              <w:ind w:left="0" w:firstLine="0"/>
              <w:outlineLvl w:val="0"/>
            </w:pPr>
            <w:r>
              <w:t xml:space="preserve">Translation </w:t>
            </w:r>
            <w:r w:rsidR="00114EAD">
              <w:t>Intern</w:t>
            </w:r>
            <w:r w:rsidR="00114EAD">
              <w:tab/>
            </w:r>
            <w:r w:rsidR="00114EAD"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  <w:p w:rsidR="00114EAD" w:rsidRDefault="00FD2B7B" w:rsidP="00FD2B7B">
            <w:pPr>
              <w:spacing w:after="2"/>
              <w:ind w:left="11" w:right="161" w:hanging="10"/>
            </w:pPr>
            <w:r>
              <w:rPr>
                <w:rFonts w:ascii="Cambria" w:eastAsia="Cambria" w:hAnsi="Cambria" w:cs="Cambria"/>
                <w:i/>
                <w:sz w:val="20"/>
              </w:rPr>
              <w:tab/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ECLAC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 w:rsidR="00114EAD">
              <w:rPr>
                <w:rFonts w:ascii="Cambria" w:eastAsia="Cambria" w:hAnsi="Cambria" w:cs="Cambria"/>
                <w:b/>
                <w:sz w:val="20"/>
              </w:rPr>
              <w:t>Subregional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Headq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uarters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in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Mexico,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Agricultural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Development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and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Climate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Change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>Unit</w:t>
            </w:r>
            <w:r w:rsidR="00114EAD">
              <w:rPr>
                <w:rFonts w:ascii="Cambria" w:eastAsia="Cambria" w:hAnsi="Cambria" w:cs="Cambria"/>
                <w:b/>
                <w:sz w:val="20"/>
              </w:rPr>
              <w:tab/>
            </w:r>
            <w:r w:rsidR="00114EAD">
              <w:t xml:space="preserve"> </w:t>
            </w:r>
          </w:p>
          <w:p w:rsidR="008E6D5F" w:rsidRDefault="00114EAD" w:rsidP="008E6D5F">
            <w:pPr>
              <w:spacing w:after="2"/>
              <w:ind w:right="477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Mexico</w:t>
            </w:r>
            <w:r w:rsidR="008E6D5F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City,</w:t>
            </w:r>
            <w:r w:rsidR="008E6D5F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Mexico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  <w:p w:rsidR="00C421AE" w:rsidRPr="00C421AE" w:rsidRDefault="00114EAD" w:rsidP="00114EAD">
            <w:pPr>
              <w:pStyle w:val="Ttulo1"/>
              <w:numPr>
                <w:ilvl w:val="0"/>
                <w:numId w:val="4"/>
              </w:numPr>
              <w:tabs>
                <w:tab w:val="center" w:pos="2232"/>
              </w:tabs>
              <w:spacing w:after="2"/>
              <w:ind w:right="477"/>
              <w:outlineLvl w:val="0"/>
              <w:rPr>
                <w:b w:val="0"/>
                <w:i w:val="0"/>
              </w:rPr>
            </w:pPr>
            <w:r w:rsidRPr="00C421AE">
              <w:rPr>
                <w:b w:val="0"/>
                <w:i w:val="0"/>
              </w:rPr>
              <w:t>Translation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of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ab/>
              <w:t>reports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and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documents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to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be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presented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to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partner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institutions,</w:t>
            </w:r>
            <w:r w:rsidR="008E6D5F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from</w:t>
            </w:r>
            <w:r w:rsidR="00C421AE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Spanish</w:t>
            </w:r>
            <w:r w:rsidR="00C421AE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to</w:t>
            </w:r>
            <w:r w:rsidR="00C421AE" w:rsidRP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 xml:space="preserve">English </w:t>
            </w:r>
          </w:p>
          <w:p w:rsidR="00C421AE" w:rsidRPr="00C421AE" w:rsidRDefault="00114EAD" w:rsidP="00114EAD">
            <w:pPr>
              <w:pStyle w:val="Ttulo1"/>
              <w:numPr>
                <w:ilvl w:val="0"/>
                <w:numId w:val="4"/>
              </w:numPr>
              <w:tabs>
                <w:tab w:val="center" w:pos="2232"/>
              </w:tabs>
              <w:spacing w:after="2"/>
              <w:ind w:right="477"/>
              <w:outlineLvl w:val="0"/>
              <w:rPr>
                <w:b w:val="0"/>
                <w:i w:val="0"/>
              </w:rPr>
            </w:pPr>
            <w:r w:rsidRPr="00C421AE">
              <w:rPr>
                <w:b w:val="0"/>
                <w:i w:val="0"/>
              </w:rPr>
              <w:t>Translation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of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the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Unit’s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website,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from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Spanish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to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English</w:t>
            </w:r>
          </w:p>
          <w:p w:rsidR="00114EAD" w:rsidRPr="00C421AE" w:rsidRDefault="00114EAD" w:rsidP="00114EAD">
            <w:pPr>
              <w:pStyle w:val="Ttulo1"/>
              <w:numPr>
                <w:ilvl w:val="0"/>
                <w:numId w:val="4"/>
              </w:numPr>
              <w:tabs>
                <w:tab w:val="center" w:pos="2232"/>
              </w:tabs>
              <w:spacing w:after="2"/>
              <w:ind w:right="477"/>
              <w:rPr>
                <w:b w:val="0"/>
                <w:i w:val="0"/>
              </w:rPr>
            </w:pPr>
            <w:r w:rsidRPr="00C421AE">
              <w:rPr>
                <w:b w:val="0"/>
                <w:i w:val="0"/>
              </w:rPr>
              <w:t>Data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collection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for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research</w:t>
            </w:r>
            <w:r w:rsidR="00C421AE">
              <w:rPr>
                <w:b w:val="0"/>
                <w:i w:val="0"/>
              </w:rPr>
              <w:t xml:space="preserve"> </w:t>
            </w:r>
            <w:r w:rsidRPr="00C421AE">
              <w:rPr>
                <w:b w:val="0"/>
                <w:i w:val="0"/>
              </w:rPr>
              <w:t>projects</w:t>
            </w:r>
          </w:p>
          <w:p w:rsidR="00114EAD" w:rsidRDefault="00114EAD">
            <w:pPr>
              <w:pStyle w:val="Ttulo1"/>
              <w:tabs>
                <w:tab w:val="center" w:pos="2232"/>
              </w:tabs>
              <w:ind w:left="0" w:firstLine="0"/>
              <w:outlineLvl w:val="0"/>
              <w:rPr>
                <w:b w:val="0"/>
              </w:rPr>
            </w:pPr>
          </w:p>
        </w:tc>
      </w:tr>
      <w:tr w:rsidR="00114EAD" w:rsidTr="008D1528">
        <w:tc>
          <w:tcPr>
            <w:tcW w:w="1795" w:type="dxa"/>
          </w:tcPr>
          <w:p w:rsidR="00114EAD" w:rsidRDefault="00666D38" w:rsidP="00114EAD">
            <w:r>
              <w:rPr>
                <w:rFonts w:ascii="Cambria" w:eastAsia="Cambria" w:hAnsi="Cambria" w:cs="Cambria"/>
                <w:i/>
                <w:sz w:val="20"/>
              </w:rPr>
              <w:t xml:space="preserve">June </w:t>
            </w:r>
            <w:r w:rsidR="00114EAD">
              <w:rPr>
                <w:rFonts w:ascii="Cambria" w:eastAsia="Cambria" w:hAnsi="Cambria" w:cs="Cambria"/>
                <w:i/>
                <w:sz w:val="20"/>
              </w:rPr>
              <w:t>2015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="00114EAD">
              <w:rPr>
                <w:rFonts w:ascii="Cambria" w:eastAsia="Cambria" w:hAnsi="Cambria" w:cs="Cambria"/>
                <w:i/>
                <w:sz w:val="20"/>
              </w:rPr>
              <w:t>–</w:t>
            </w:r>
            <w:r w:rsidR="00114EAD">
              <w:rPr>
                <w:rFonts w:ascii="Cambria" w:eastAsia="Cambria" w:hAnsi="Cambria" w:cs="Cambria"/>
                <w:i/>
                <w:sz w:val="20"/>
              </w:rPr>
              <w:tab/>
            </w:r>
            <w:r w:rsidR="00114EAD">
              <w:t xml:space="preserve"> </w:t>
            </w:r>
          </w:p>
          <w:p w:rsidR="00114EAD" w:rsidRDefault="00114EAD" w:rsidP="00666D38">
            <w:pPr>
              <w:rPr>
                <w:b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November</w:t>
            </w:r>
            <w:r w:rsidR="00666D3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>2016</w:t>
            </w:r>
          </w:p>
        </w:tc>
        <w:tc>
          <w:tcPr>
            <w:tcW w:w="9090" w:type="dxa"/>
          </w:tcPr>
          <w:p w:rsidR="00114EAD" w:rsidRPr="006429E4" w:rsidRDefault="00114EAD" w:rsidP="00114EAD">
            <w:pPr>
              <w:pStyle w:val="Ttulo1"/>
              <w:ind w:left="11"/>
              <w:outlineLvl w:val="0"/>
              <w:rPr>
                <w:lang w:val="es-419"/>
              </w:rPr>
            </w:pPr>
            <w:r w:rsidRPr="006429E4">
              <w:rPr>
                <w:lang w:val="es-419"/>
              </w:rPr>
              <w:t>Junior</w:t>
            </w:r>
            <w:r w:rsidR="00666D38">
              <w:rPr>
                <w:lang w:val="es-419"/>
              </w:rPr>
              <w:t xml:space="preserve"> </w:t>
            </w:r>
            <w:proofErr w:type="spellStart"/>
            <w:r w:rsidRPr="006429E4">
              <w:rPr>
                <w:lang w:val="es-419"/>
              </w:rPr>
              <w:t>Translator</w:t>
            </w:r>
            <w:proofErr w:type="spellEnd"/>
            <w:r w:rsidRPr="006429E4">
              <w:rPr>
                <w:lang w:val="es-419"/>
              </w:rPr>
              <w:tab/>
            </w:r>
            <w:r w:rsidRPr="006429E4">
              <w:rPr>
                <w:rFonts w:ascii="Calibri" w:eastAsia="Calibri" w:hAnsi="Calibri" w:cs="Calibri"/>
                <w:b w:val="0"/>
                <w:i w:val="0"/>
                <w:sz w:val="22"/>
                <w:lang w:val="es-419"/>
              </w:rPr>
              <w:t xml:space="preserve"> </w:t>
            </w:r>
          </w:p>
          <w:p w:rsidR="00114EAD" w:rsidRPr="006429E4" w:rsidRDefault="00114EAD" w:rsidP="00114EAD">
            <w:pPr>
              <w:spacing w:after="2"/>
              <w:ind w:left="11" w:right="477" w:hanging="10"/>
              <w:rPr>
                <w:lang w:val="es-419"/>
              </w:rPr>
            </w:pP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>Instituto</w:t>
            </w:r>
            <w:r w:rsidR="00666D38">
              <w:rPr>
                <w:rFonts w:ascii="Cambria" w:eastAsia="Cambria" w:hAnsi="Cambria" w:cs="Cambria"/>
                <w:b/>
                <w:sz w:val="20"/>
                <w:lang w:val="es-419"/>
              </w:rPr>
              <w:t xml:space="preserve"> </w:t>
            </w: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>Nacional</w:t>
            </w:r>
            <w:r w:rsidR="00666D38">
              <w:rPr>
                <w:rFonts w:ascii="Cambria" w:eastAsia="Cambria" w:hAnsi="Cambria" w:cs="Cambria"/>
                <w:b/>
                <w:sz w:val="20"/>
                <w:lang w:val="es-419"/>
              </w:rPr>
              <w:t xml:space="preserve"> </w:t>
            </w: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>de</w:t>
            </w:r>
            <w:r w:rsidR="00666D38">
              <w:rPr>
                <w:rFonts w:ascii="Cambria" w:eastAsia="Cambria" w:hAnsi="Cambria" w:cs="Cambria"/>
                <w:b/>
                <w:sz w:val="20"/>
                <w:lang w:val="es-419"/>
              </w:rPr>
              <w:t xml:space="preserve"> </w:t>
            </w: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>Contadores</w:t>
            </w:r>
            <w:r w:rsidR="00666D38">
              <w:rPr>
                <w:rFonts w:ascii="Cambria" w:eastAsia="Cambria" w:hAnsi="Cambria" w:cs="Cambria"/>
                <w:b/>
                <w:sz w:val="20"/>
                <w:lang w:val="es-419"/>
              </w:rPr>
              <w:t xml:space="preserve"> </w:t>
            </w: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>Públicos</w:t>
            </w:r>
            <w:r w:rsidR="00666D38">
              <w:rPr>
                <w:rFonts w:ascii="Cambria" w:eastAsia="Cambria" w:hAnsi="Cambria" w:cs="Cambria"/>
                <w:b/>
                <w:sz w:val="20"/>
                <w:lang w:val="es-419"/>
              </w:rPr>
              <w:t xml:space="preserve"> </w:t>
            </w: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>‐</w:t>
            </w:r>
            <w:r w:rsidR="00666D38">
              <w:rPr>
                <w:rFonts w:ascii="Cambria" w:eastAsia="Cambria" w:hAnsi="Cambria" w:cs="Cambria"/>
                <w:b/>
                <w:sz w:val="20"/>
                <w:lang w:val="es-419"/>
              </w:rPr>
              <w:t xml:space="preserve"> </w:t>
            </w: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>INCP</w:t>
            </w:r>
            <w:r w:rsidRPr="006429E4">
              <w:rPr>
                <w:rFonts w:ascii="Cambria" w:eastAsia="Cambria" w:hAnsi="Cambria" w:cs="Cambria"/>
                <w:b/>
                <w:sz w:val="20"/>
                <w:lang w:val="es-419"/>
              </w:rPr>
              <w:tab/>
            </w:r>
            <w:r w:rsidRPr="006429E4">
              <w:rPr>
                <w:lang w:val="es-419"/>
              </w:rPr>
              <w:t xml:space="preserve"> </w:t>
            </w:r>
          </w:p>
          <w:p w:rsidR="00114EAD" w:rsidRDefault="00114EAD" w:rsidP="00114EAD">
            <w:pPr>
              <w:spacing w:after="2"/>
              <w:ind w:left="11" w:right="477" w:hanging="10"/>
            </w:pPr>
            <w:r>
              <w:rPr>
                <w:rFonts w:ascii="Cambria" w:eastAsia="Cambria" w:hAnsi="Cambria" w:cs="Cambria"/>
                <w:b/>
                <w:sz w:val="20"/>
              </w:rPr>
              <w:t>Bogota,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>Colombia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t xml:space="preserve"> </w:t>
            </w:r>
          </w:p>
          <w:p w:rsidR="00D04EA5" w:rsidRPr="00D04EA5" w:rsidRDefault="00114EAD" w:rsidP="008D1528">
            <w:pPr>
              <w:pStyle w:val="Prrafodelista"/>
              <w:numPr>
                <w:ilvl w:val="0"/>
                <w:numId w:val="5"/>
              </w:numPr>
              <w:spacing w:after="1" w:line="249" w:lineRule="auto"/>
              <w:ind w:left="790"/>
              <w:rPr>
                <w:b/>
              </w:rPr>
            </w:pPr>
            <w:r w:rsidRPr="00666D38">
              <w:rPr>
                <w:rFonts w:ascii="Cambria" w:eastAsia="Cambria" w:hAnsi="Cambria" w:cs="Cambria"/>
                <w:sz w:val="20"/>
              </w:rPr>
              <w:t>Translation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of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texts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from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English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to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Spanish,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occasionally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Spanish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to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English,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mostly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in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the </w:t>
            </w:r>
            <w:r w:rsidRPr="00666D38">
              <w:rPr>
                <w:rFonts w:ascii="Cambria" w:eastAsia="Cambria" w:hAnsi="Cambria" w:cs="Cambria"/>
                <w:sz w:val="20"/>
              </w:rPr>
              <w:t>fields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of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666D38">
              <w:rPr>
                <w:rFonts w:ascii="Cambria" w:eastAsia="Cambria" w:hAnsi="Cambria" w:cs="Cambria"/>
                <w:sz w:val="20"/>
              </w:rPr>
              <w:t>Economics</w:t>
            </w:r>
            <w:r w:rsidR="00666D38">
              <w:rPr>
                <w:rFonts w:ascii="Cambria" w:eastAsia="Cambria" w:hAnsi="Cambria" w:cs="Cambria"/>
                <w:sz w:val="20"/>
              </w:rPr>
              <w:t xml:space="preserve"> and </w:t>
            </w:r>
            <w:r w:rsidRPr="00666D38">
              <w:rPr>
                <w:rFonts w:ascii="Cambria" w:eastAsia="Cambria" w:hAnsi="Cambria" w:cs="Cambria"/>
                <w:sz w:val="20"/>
              </w:rPr>
              <w:t>Accounting</w:t>
            </w:r>
          </w:p>
          <w:p w:rsidR="00D04EA5" w:rsidRPr="00D04EA5" w:rsidRDefault="00D04EA5" w:rsidP="008D1528">
            <w:pPr>
              <w:pStyle w:val="Prrafodelista"/>
              <w:numPr>
                <w:ilvl w:val="0"/>
                <w:numId w:val="5"/>
              </w:numPr>
              <w:spacing w:after="1" w:line="249" w:lineRule="auto"/>
              <w:ind w:left="790"/>
              <w:rPr>
                <w:b/>
              </w:rPr>
            </w:pPr>
            <w:r>
              <w:rPr>
                <w:rFonts w:ascii="Cambria" w:eastAsia="Cambria" w:hAnsi="Cambria" w:cs="Cambria"/>
                <w:sz w:val="20"/>
              </w:rPr>
              <w:t>Projects and terminology management</w:t>
            </w:r>
          </w:p>
          <w:p w:rsidR="00114EAD" w:rsidRDefault="00114EAD" w:rsidP="00D04EA5">
            <w:pPr>
              <w:pStyle w:val="Prrafodelista"/>
              <w:spacing w:after="1" w:line="249" w:lineRule="auto"/>
              <w:ind w:left="790"/>
              <w:rPr>
                <w:b/>
              </w:rPr>
            </w:pPr>
            <w:r w:rsidRPr="00666D38">
              <w:rPr>
                <w:rFonts w:ascii="Cambria" w:eastAsia="Cambria" w:hAnsi="Cambria" w:cs="Cambria"/>
                <w:sz w:val="20"/>
              </w:rPr>
              <w:tab/>
            </w:r>
            <w:r>
              <w:t xml:space="preserve"> </w:t>
            </w:r>
          </w:p>
        </w:tc>
      </w:tr>
      <w:tr w:rsidR="00114EAD" w:rsidTr="008D1528">
        <w:trPr>
          <w:trHeight w:val="810"/>
        </w:trPr>
        <w:tc>
          <w:tcPr>
            <w:tcW w:w="1795" w:type="dxa"/>
          </w:tcPr>
          <w:p w:rsidR="00114EAD" w:rsidRPr="00C64804" w:rsidRDefault="00114EAD">
            <w:pPr>
              <w:pStyle w:val="Ttulo1"/>
              <w:tabs>
                <w:tab w:val="center" w:pos="2232"/>
              </w:tabs>
              <w:ind w:left="0" w:firstLine="0"/>
              <w:outlineLvl w:val="0"/>
              <w:rPr>
                <w:b w:val="0"/>
              </w:rPr>
            </w:pPr>
            <w:r w:rsidRPr="00C64804">
              <w:rPr>
                <w:b w:val="0"/>
              </w:rPr>
              <w:t>June</w:t>
            </w:r>
            <w:r w:rsidR="00C64804" w:rsidRPr="00C64804">
              <w:rPr>
                <w:b w:val="0"/>
              </w:rPr>
              <w:t xml:space="preserve"> </w:t>
            </w:r>
            <w:r w:rsidRPr="00C64804">
              <w:rPr>
                <w:b w:val="0"/>
              </w:rPr>
              <w:t>2011–</w:t>
            </w:r>
            <w:r w:rsidRPr="00C64804">
              <w:rPr>
                <w:b w:val="0"/>
              </w:rPr>
              <w:tab/>
              <w:t xml:space="preserve"> Current</w:t>
            </w:r>
          </w:p>
        </w:tc>
        <w:tc>
          <w:tcPr>
            <w:tcW w:w="9090" w:type="dxa"/>
          </w:tcPr>
          <w:p w:rsidR="00114EAD" w:rsidRDefault="00114EAD" w:rsidP="00114EAD">
            <w:pPr>
              <w:pStyle w:val="Ttulo1"/>
              <w:spacing w:after="39"/>
              <w:ind w:left="11"/>
              <w:outlineLvl w:val="0"/>
            </w:pPr>
            <w:r>
              <w:t>Freelance</w:t>
            </w:r>
            <w:r w:rsidR="00C64804">
              <w:t xml:space="preserve"> </w:t>
            </w:r>
            <w:r>
              <w:t>Translator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114EAD" w:rsidRDefault="00114EAD" w:rsidP="00C64804">
            <w:pPr>
              <w:pStyle w:val="Prrafodelista"/>
              <w:numPr>
                <w:ilvl w:val="0"/>
                <w:numId w:val="5"/>
              </w:numPr>
              <w:spacing w:after="1" w:line="249" w:lineRule="auto"/>
              <w:ind w:left="790" w:right="166"/>
            </w:pPr>
            <w:r w:rsidRPr="00C64804">
              <w:rPr>
                <w:rFonts w:ascii="Cambria" w:eastAsia="Cambria" w:hAnsi="Cambria" w:cs="Cambria"/>
                <w:sz w:val="20"/>
              </w:rPr>
              <w:t>Translation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of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texts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from </w:t>
            </w:r>
            <w:r w:rsidRPr="00C64804">
              <w:rPr>
                <w:rFonts w:ascii="Cambria" w:eastAsia="Cambria" w:hAnsi="Cambria" w:cs="Cambria"/>
                <w:sz w:val="20"/>
              </w:rPr>
              <w:t>English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to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Spanish,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occasionally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Spanish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to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English,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mostly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in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the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fields </w:t>
            </w:r>
            <w:r w:rsidRPr="00C64804">
              <w:rPr>
                <w:rFonts w:ascii="Cambria" w:eastAsia="Cambria" w:hAnsi="Cambria" w:cs="Cambria"/>
                <w:sz w:val="20"/>
              </w:rPr>
              <w:t>of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Economics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and</w:t>
            </w:r>
            <w:r w:rsidR="00C64804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C64804">
              <w:rPr>
                <w:rFonts w:ascii="Cambria" w:eastAsia="Cambria" w:hAnsi="Cambria" w:cs="Cambria"/>
                <w:sz w:val="20"/>
              </w:rPr>
              <w:t>Finance</w:t>
            </w:r>
            <w:r>
              <w:t xml:space="preserve"> </w:t>
            </w:r>
          </w:p>
          <w:p w:rsidR="00114EAD" w:rsidRDefault="00114EAD">
            <w:pPr>
              <w:pStyle w:val="Ttulo1"/>
              <w:tabs>
                <w:tab w:val="center" w:pos="2232"/>
              </w:tabs>
              <w:ind w:left="0" w:firstLine="0"/>
              <w:outlineLvl w:val="0"/>
              <w:rPr>
                <w:b w:val="0"/>
              </w:rPr>
            </w:pPr>
          </w:p>
        </w:tc>
      </w:tr>
      <w:tr w:rsidR="00114EAD" w:rsidTr="008D1528">
        <w:tc>
          <w:tcPr>
            <w:tcW w:w="1795" w:type="dxa"/>
          </w:tcPr>
          <w:p w:rsidR="00114EAD" w:rsidRPr="002B72E5" w:rsidRDefault="00114EAD" w:rsidP="002B72E5">
            <w:pPr>
              <w:pStyle w:val="Ttulo1"/>
              <w:tabs>
                <w:tab w:val="center" w:pos="2232"/>
              </w:tabs>
              <w:ind w:left="0" w:right="-20" w:firstLine="0"/>
              <w:outlineLvl w:val="0"/>
              <w:rPr>
                <w:b w:val="0"/>
              </w:rPr>
            </w:pPr>
            <w:r w:rsidRPr="002B72E5">
              <w:rPr>
                <w:b w:val="0"/>
              </w:rPr>
              <w:t>June</w:t>
            </w:r>
            <w:r w:rsidR="002B72E5" w:rsidRPr="002B72E5">
              <w:rPr>
                <w:b w:val="0"/>
              </w:rPr>
              <w:t xml:space="preserve"> </w:t>
            </w:r>
            <w:r w:rsidRPr="002B72E5">
              <w:rPr>
                <w:b w:val="0"/>
              </w:rPr>
              <w:t>2012</w:t>
            </w:r>
            <w:r w:rsidR="002B72E5" w:rsidRPr="002B72E5">
              <w:rPr>
                <w:b w:val="0"/>
              </w:rPr>
              <w:t xml:space="preserve"> </w:t>
            </w:r>
            <w:r w:rsidRPr="002B72E5">
              <w:rPr>
                <w:b w:val="0"/>
              </w:rPr>
              <w:t>–January</w:t>
            </w:r>
            <w:r w:rsidR="002B72E5" w:rsidRPr="002B72E5">
              <w:rPr>
                <w:b w:val="0"/>
              </w:rPr>
              <w:t xml:space="preserve"> </w:t>
            </w:r>
            <w:r w:rsidRPr="002B72E5">
              <w:rPr>
                <w:b w:val="0"/>
              </w:rPr>
              <w:t>2013</w:t>
            </w:r>
          </w:p>
        </w:tc>
        <w:tc>
          <w:tcPr>
            <w:tcW w:w="9090" w:type="dxa"/>
          </w:tcPr>
          <w:p w:rsidR="00086F9F" w:rsidRDefault="00114EAD" w:rsidP="00086F9F">
            <w:pPr>
              <w:spacing w:after="47" w:line="267" w:lineRule="auto"/>
              <w:ind w:left="11" w:right="76" w:hanging="10"/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Assistant</w:t>
            </w:r>
            <w:r w:rsidR="00086F9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Trainee</w:t>
            </w:r>
            <w:r w:rsidR="00086F9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for</w:t>
            </w:r>
            <w:r w:rsidR="00086F9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the</w:t>
            </w:r>
            <w:r w:rsidR="00086F9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Board</w:t>
            </w:r>
            <w:r w:rsidR="00086F9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ab/>
              <w:t>of</w:t>
            </w:r>
            <w:r w:rsidR="00086F9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Directors </w:t>
            </w:r>
          </w:p>
          <w:p w:rsidR="00507AF3" w:rsidRDefault="00114EAD" w:rsidP="00086F9F">
            <w:pPr>
              <w:spacing w:after="47" w:line="267" w:lineRule="auto"/>
              <w:ind w:left="11" w:right="76" w:hanging="10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Municipal</w:t>
            </w:r>
            <w:r w:rsidR="00507AF3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Credit</w:t>
            </w:r>
            <w:r w:rsidR="00507AF3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Union</w:t>
            </w:r>
          </w:p>
          <w:p w:rsidR="00114EAD" w:rsidRDefault="00114EAD" w:rsidP="00086F9F">
            <w:pPr>
              <w:spacing w:after="47" w:line="267" w:lineRule="auto"/>
              <w:ind w:left="11" w:right="76" w:hanging="1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New</w:t>
            </w:r>
            <w:r w:rsidR="00507AF3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York,</w:t>
            </w:r>
            <w:r w:rsidR="00507AF3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E.U.A.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t xml:space="preserve"> </w:t>
            </w:r>
          </w:p>
          <w:p w:rsidR="00507AF3" w:rsidRPr="00507AF3" w:rsidRDefault="00114EAD" w:rsidP="00507AF3">
            <w:pPr>
              <w:pStyle w:val="Prrafodelista"/>
              <w:numPr>
                <w:ilvl w:val="0"/>
                <w:numId w:val="5"/>
              </w:numPr>
              <w:spacing w:after="31" w:line="249" w:lineRule="auto"/>
              <w:ind w:right="76"/>
              <w:rPr>
                <w:rFonts w:ascii="Cambria" w:eastAsia="Cambria" w:hAnsi="Cambria" w:cs="Cambria"/>
                <w:sz w:val="20"/>
              </w:rPr>
            </w:pPr>
            <w:r w:rsidRPr="00507AF3">
              <w:rPr>
                <w:rFonts w:ascii="Cambria" w:eastAsia="Cambria" w:hAnsi="Cambria" w:cs="Cambria"/>
                <w:sz w:val="20"/>
              </w:rPr>
              <w:t>Preparation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of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in</w:t>
            </w:r>
            <w:r w:rsidR="00507AF3" w:rsidRPr="00507AF3">
              <w:rPr>
                <w:rFonts w:ascii="Cambria" w:eastAsia="Cambria" w:hAnsi="Cambria" w:cs="Cambria"/>
                <w:sz w:val="20"/>
              </w:rPr>
              <w:t>formation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="00507AF3" w:rsidRPr="00507AF3">
              <w:rPr>
                <w:rFonts w:ascii="Cambria" w:eastAsia="Cambria" w:hAnsi="Cambria" w:cs="Cambria"/>
                <w:sz w:val="20"/>
              </w:rPr>
              <w:t>packages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="00507AF3" w:rsidRPr="00507AF3">
              <w:rPr>
                <w:rFonts w:ascii="Cambria" w:eastAsia="Cambria" w:hAnsi="Cambria" w:cs="Cambria"/>
                <w:sz w:val="20"/>
              </w:rPr>
              <w:t>for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="00507AF3" w:rsidRPr="00507AF3">
              <w:rPr>
                <w:rFonts w:ascii="Cambria" w:eastAsia="Cambria" w:hAnsi="Cambria" w:cs="Cambria"/>
                <w:sz w:val="20"/>
              </w:rPr>
              <w:t>meetings</w:t>
            </w:r>
          </w:p>
          <w:p w:rsidR="00114EAD" w:rsidRDefault="00114EAD" w:rsidP="00507AF3">
            <w:pPr>
              <w:pStyle w:val="Prrafodelista"/>
              <w:numPr>
                <w:ilvl w:val="0"/>
                <w:numId w:val="5"/>
              </w:numPr>
              <w:spacing w:after="31" w:line="249" w:lineRule="auto"/>
              <w:ind w:right="76"/>
            </w:pPr>
            <w:r w:rsidRPr="00507AF3">
              <w:rPr>
                <w:rFonts w:ascii="Cambria" w:eastAsia="Cambria" w:hAnsi="Cambria" w:cs="Cambria"/>
                <w:sz w:val="20"/>
              </w:rPr>
              <w:t>Drafting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minutes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of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the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meetings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of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the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Board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of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Directors</w:t>
            </w:r>
            <w:r w:rsidRPr="00507AF3">
              <w:rPr>
                <w:rFonts w:ascii="Cambria" w:eastAsia="Cambria" w:hAnsi="Cambria" w:cs="Cambria"/>
                <w:sz w:val="20"/>
              </w:rPr>
              <w:tab/>
            </w:r>
            <w:r>
              <w:t xml:space="preserve"> </w:t>
            </w:r>
          </w:p>
          <w:p w:rsidR="00114EAD" w:rsidRDefault="00114EAD" w:rsidP="00507AF3">
            <w:pPr>
              <w:pStyle w:val="Prrafodelista"/>
              <w:numPr>
                <w:ilvl w:val="0"/>
                <w:numId w:val="5"/>
              </w:numPr>
              <w:spacing w:after="1" w:line="249" w:lineRule="auto"/>
              <w:ind w:right="76"/>
            </w:pPr>
            <w:r w:rsidRPr="00507AF3">
              <w:rPr>
                <w:rFonts w:ascii="Cambria" w:eastAsia="Cambria" w:hAnsi="Cambria" w:cs="Cambria"/>
                <w:sz w:val="20"/>
              </w:rPr>
              <w:t>Administrative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support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for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the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office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of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the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Board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of</w:t>
            </w:r>
            <w:r w:rsidR="00507AF3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507AF3">
              <w:rPr>
                <w:rFonts w:ascii="Cambria" w:eastAsia="Cambria" w:hAnsi="Cambria" w:cs="Cambria"/>
                <w:sz w:val="20"/>
              </w:rPr>
              <w:t>Directors</w:t>
            </w:r>
            <w:r>
              <w:t xml:space="preserve"> </w:t>
            </w:r>
          </w:p>
          <w:p w:rsidR="00114EAD" w:rsidRDefault="00114EAD">
            <w:pPr>
              <w:pStyle w:val="Ttulo1"/>
              <w:tabs>
                <w:tab w:val="center" w:pos="2232"/>
              </w:tabs>
              <w:ind w:left="0" w:firstLine="0"/>
              <w:outlineLvl w:val="0"/>
              <w:rPr>
                <w:b w:val="0"/>
              </w:rPr>
            </w:pPr>
          </w:p>
        </w:tc>
      </w:tr>
    </w:tbl>
    <w:p w:rsidR="002F3CE0" w:rsidRDefault="002F3CE0" w:rsidP="00AF36A0">
      <w:pPr>
        <w:spacing w:after="0"/>
        <w:ind w:left="16"/>
      </w:pPr>
    </w:p>
    <w:sectPr w:rsidR="002F3CE0" w:rsidSect="008D1528"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BB7"/>
    <w:multiLevelType w:val="hybridMultilevel"/>
    <w:tmpl w:val="9C2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EE7"/>
    <w:multiLevelType w:val="hybridMultilevel"/>
    <w:tmpl w:val="93C0AA3E"/>
    <w:lvl w:ilvl="0" w:tplc="A64C328A">
      <w:start w:val="1"/>
      <w:numFmt w:val="bullet"/>
      <w:lvlText w:val=""/>
      <w:lvlJc w:val="left"/>
      <w:pPr>
        <w:ind w:left="121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42008">
      <w:start w:val="1"/>
      <w:numFmt w:val="bullet"/>
      <w:lvlText w:val="o"/>
      <w:lvlJc w:val="left"/>
      <w:pPr>
        <w:ind w:left="277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27336">
      <w:start w:val="1"/>
      <w:numFmt w:val="bullet"/>
      <w:lvlText w:val="▪"/>
      <w:lvlJc w:val="left"/>
      <w:pPr>
        <w:ind w:left="349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03CE6">
      <w:start w:val="1"/>
      <w:numFmt w:val="bullet"/>
      <w:lvlText w:val="•"/>
      <w:lvlJc w:val="left"/>
      <w:pPr>
        <w:ind w:left="421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0D31A">
      <w:start w:val="1"/>
      <w:numFmt w:val="bullet"/>
      <w:lvlText w:val="o"/>
      <w:lvlJc w:val="left"/>
      <w:pPr>
        <w:ind w:left="493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C946A">
      <w:start w:val="1"/>
      <w:numFmt w:val="bullet"/>
      <w:lvlText w:val="▪"/>
      <w:lvlJc w:val="left"/>
      <w:pPr>
        <w:ind w:left="565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E91A2">
      <w:start w:val="1"/>
      <w:numFmt w:val="bullet"/>
      <w:lvlText w:val="•"/>
      <w:lvlJc w:val="left"/>
      <w:pPr>
        <w:ind w:left="637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C0C58">
      <w:start w:val="1"/>
      <w:numFmt w:val="bullet"/>
      <w:lvlText w:val="o"/>
      <w:lvlJc w:val="left"/>
      <w:pPr>
        <w:ind w:left="709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CAA72">
      <w:start w:val="1"/>
      <w:numFmt w:val="bullet"/>
      <w:lvlText w:val="▪"/>
      <w:lvlJc w:val="left"/>
      <w:pPr>
        <w:ind w:left="7816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C608D"/>
    <w:multiLevelType w:val="hybridMultilevel"/>
    <w:tmpl w:val="8EDADC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5410731"/>
    <w:multiLevelType w:val="hybridMultilevel"/>
    <w:tmpl w:val="02409DBE"/>
    <w:lvl w:ilvl="0" w:tplc="29481E02">
      <w:start w:val="1"/>
      <w:numFmt w:val="bullet"/>
      <w:lvlText w:val=""/>
      <w:lvlJc w:val="left"/>
      <w:pPr>
        <w:ind w:left="2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45F8">
      <w:start w:val="1"/>
      <w:numFmt w:val="bullet"/>
      <w:lvlText w:val="o"/>
      <w:lvlJc w:val="left"/>
      <w:pPr>
        <w:ind w:left="2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CE9E0">
      <w:start w:val="1"/>
      <w:numFmt w:val="bullet"/>
      <w:lvlText w:val="▪"/>
      <w:lvlJc w:val="left"/>
      <w:pPr>
        <w:ind w:left="3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05B4A">
      <w:start w:val="1"/>
      <w:numFmt w:val="bullet"/>
      <w:lvlText w:val="•"/>
      <w:lvlJc w:val="left"/>
      <w:pPr>
        <w:ind w:left="4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27C02">
      <w:start w:val="1"/>
      <w:numFmt w:val="bullet"/>
      <w:lvlText w:val="o"/>
      <w:lvlJc w:val="left"/>
      <w:pPr>
        <w:ind w:left="4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047A2">
      <w:start w:val="1"/>
      <w:numFmt w:val="bullet"/>
      <w:lvlText w:val="▪"/>
      <w:lvlJc w:val="left"/>
      <w:pPr>
        <w:ind w:left="5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04194">
      <w:start w:val="1"/>
      <w:numFmt w:val="bullet"/>
      <w:lvlText w:val="•"/>
      <w:lvlJc w:val="left"/>
      <w:pPr>
        <w:ind w:left="6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85DF0">
      <w:start w:val="1"/>
      <w:numFmt w:val="bullet"/>
      <w:lvlText w:val="o"/>
      <w:lvlJc w:val="left"/>
      <w:pPr>
        <w:ind w:left="7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6F368">
      <w:start w:val="1"/>
      <w:numFmt w:val="bullet"/>
      <w:lvlText w:val="▪"/>
      <w:lvlJc w:val="left"/>
      <w:pPr>
        <w:ind w:left="7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6E7907"/>
    <w:multiLevelType w:val="hybridMultilevel"/>
    <w:tmpl w:val="43E40DC0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0"/>
    <w:rsid w:val="000704C8"/>
    <w:rsid w:val="00086F9F"/>
    <w:rsid w:val="000A104F"/>
    <w:rsid w:val="000E30DA"/>
    <w:rsid w:val="00114EAD"/>
    <w:rsid w:val="001E3CBB"/>
    <w:rsid w:val="00201FFE"/>
    <w:rsid w:val="002563CF"/>
    <w:rsid w:val="002B72E5"/>
    <w:rsid w:val="002F3CE0"/>
    <w:rsid w:val="00300753"/>
    <w:rsid w:val="00312FB2"/>
    <w:rsid w:val="00507AF3"/>
    <w:rsid w:val="005E256E"/>
    <w:rsid w:val="005E6391"/>
    <w:rsid w:val="006429E4"/>
    <w:rsid w:val="00666D38"/>
    <w:rsid w:val="006F4FA3"/>
    <w:rsid w:val="00737C2F"/>
    <w:rsid w:val="008568E8"/>
    <w:rsid w:val="008D1528"/>
    <w:rsid w:val="008E6D5F"/>
    <w:rsid w:val="0095641E"/>
    <w:rsid w:val="009845A7"/>
    <w:rsid w:val="009E3C77"/>
    <w:rsid w:val="009F656F"/>
    <w:rsid w:val="00AF36A0"/>
    <w:rsid w:val="00B5297B"/>
    <w:rsid w:val="00C421AE"/>
    <w:rsid w:val="00C64804"/>
    <w:rsid w:val="00CB0B23"/>
    <w:rsid w:val="00D04EA5"/>
    <w:rsid w:val="00D7595A"/>
    <w:rsid w:val="00E44F4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BAA1"/>
  <w15:docId w15:val="{493474F8-1C40-41D8-84AE-DADCBFD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67" w:lineRule="auto"/>
      <w:ind w:left="10" w:hanging="10"/>
      <w:outlineLvl w:val="0"/>
    </w:pPr>
    <w:rPr>
      <w:rFonts w:ascii="Cambria" w:eastAsia="Cambria" w:hAnsi="Cambria" w:cs="Cambria"/>
      <w:b/>
      <w:i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1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aNavas_CV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aNavas_CV</dc:title>
  <dc:subject/>
  <dc:creator>Angela Navas</dc:creator>
  <cp:keywords/>
  <cp:lastModifiedBy>Angela Navas</cp:lastModifiedBy>
  <cp:revision>28</cp:revision>
  <dcterms:created xsi:type="dcterms:W3CDTF">2017-02-13T01:59:00Z</dcterms:created>
  <dcterms:modified xsi:type="dcterms:W3CDTF">2017-02-13T03:38:00Z</dcterms:modified>
</cp:coreProperties>
</file>