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E6" w:rsidRDefault="002B6DF9" w:rsidP="000F6BE6">
      <w:pPr>
        <w:ind w:right="278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0" distB="0" distL="0" distR="0" wp14:anchorId="4FBDC608" wp14:editId="3E630336">
            <wp:extent cx="762000" cy="9380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05" cy="94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64B" w:rsidRPr="00EF5D3C" w:rsidRDefault="006C264B" w:rsidP="006C264B">
      <w:pPr>
        <w:ind w:right="-122"/>
        <w:jc w:val="center"/>
        <w:rPr>
          <w:rFonts w:ascii="Bodoni MT Black" w:eastAsia="Calibri" w:hAnsi="Bodoni MT Black" w:cs="Calibri"/>
          <w:b/>
          <w:color w:val="0070C0"/>
          <w:sz w:val="40"/>
          <w:szCs w:val="40"/>
        </w:rPr>
      </w:pPr>
      <w:r w:rsidRPr="00EF5D3C">
        <w:rPr>
          <w:rFonts w:ascii="Bodoni MT Black" w:eastAsia="Calibri" w:hAnsi="Bodoni MT Black" w:cs="Calibri"/>
          <w:b/>
          <w:color w:val="0070C0"/>
          <w:sz w:val="40"/>
          <w:szCs w:val="40"/>
        </w:rPr>
        <w:t>AMIR FARAH GOUDA</w:t>
      </w:r>
    </w:p>
    <w:p w:rsidR="002B6DF9" w:rsidRPr="00EB6931" w:rsidRDefault="006C264B" w:rsidP="00EB6931">
      <w:pPr>
        <w:pStyle w:val="ListParagraph"/>
        <w:numPr>
          <w:ilvl w:val="0"/>
          <w:numId w:val="5"/>
        </w:numPr>
        <w:tabs>
          <w:tab w:val="left" w:pos="660"/>
          <w:tab w:val="center" w:pos="4153"/>
        </w:tabs>
        <w:autoSpaceDE w:val="0"/>
        <w:autoSpaceDN w:val="0"/>
        <w:adjustRightInd w:val="0"/>
        <w:jc w:val="center"/>
        <w:rPr>
          <w:rFonts w:ascii="Arial" w:eastAsia="Calibri" w:hAnsi="Arial" w:cs="Arial"/>
          <w:color w:val="C00000"/>
          <w:sz w:val="33"/>
          <w:szCs w:val="33"/>
          <w:lang w:val="fr-FR"/>
        </w:rPr>
      </w:pPr>
      <w:r w:rsidRPr="0077739A">
        <w:rPr>
          <w:rFonts w:ascii="Arial" w:eastAsia="Calibri" w:hAnsi="Arial" w:cs="Arial"/>
          <w:color w:val="C00000"/>
          <w:sz w:val="33"/>
          <w:szCs w:val="33"/>
          <w:lang w:val="fr-FR"/>
        </w:rPr>
        <w:t>Amir.Farah71</w:t>
      </w:r>
    </w:p>
    <w:p w:rsidR="002B6DF9" w:rsidRPr="002B6DF9" w:rsidRDefault="002B6DF9" w:rsidP="002B6DF9">
      <w:pPr>
        <w:pStyle w:val="ListParagraph"/>
        <w:tabs>
          <w:tab w:val="left" w:pos="660"/>
          <w:tab w:val="center" w:pos="4153"/>
        </w:tabs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</w:t>
      </w:r>
      <w:r w:rsidR="00EB6931">
        <w:rPr>
          <w:rFonts w:ascii="Calibri" w:eastAsia="Calibri" w:hAnsi="Calibri" w:cs="Calibri"/>
          <w:b/>
          <w:sz w:val="22"/>
          <w:szCs w:val="22"/>
        </w:rPr>
        <w:t xml:space="preserve">                            </w:t>
      </w:r>
      <w:r w:rsidRPr="002B6DF9">
        <w:rPr>
          <w:rFonts w:ascii="Calibri" w:eastAsia="Calibri" w:hAnsi="Calibri" w:cs="Calibri"/>
          <w:b/>
          <w:sz w:val="22"/>
          <w:szCs w:val="22"/>
        </w:rPr>
        <w:t>Cell Phone: 002 01023442826</w:t>
      </w:r>
    </w:p>
    <w:p w:rsidR="00EB6931" w:rsidRDefault="002B6DF9" w:rsidP="002B6DF9">
      <w:pPr>
        <w:pStyle w:val="ListParagraph"/>
        <w:tabs>
          <w:tab w:val="left" w:pos="660"/>
          <w:tab w:val="center" w:pos="4153"/>
        </w:tabs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7739A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</w:t>
      </w:r>
      <w:r w:rsidR="0025449B">
        <w:rPr>
          <w:rFonts w:ascii="Calibri" w:eastAsia="Calibri" w:hAnsi="Calibri" w:cs="Calibri"/>
          <w:b/>
          <w:sz w:val="22"/>
          <w:szCs w:val="22"/>
        </w:rPr>
        <w:t xml:space="preserve">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2B6DF9">
        <w:rPr>
          <w:rFonts w:ascii="Calibri" w:eastAsia="Calibri" w:hAnsi="Calibri" w:cs="Calibri"/>
          <w:b/>
          <w:sz w:val="22"/>
          <w:szCs w:val="22"/>
        </w:rPr>
        <w:t xml:space="preserve">Email: </w:t>
      </w:r>
      <w:hyperlink r:id="rId10" w:history="1">
        <w:r w:rsidRPr="002B6DF9">
          <w:rPr>
            <w:rStyle w:val="Hyperlink"/>
            <w:rFonts w:ascii="Calibri" w:eastAsia="Calibri" w:hAnsi="Calibri" w:cs="Calibri"/>
            <w:b/>
            <w:sz w:val="22"/>
            <w:szCs w:val="22"/>
          </w:rPr>
          <w:t>amir.farah@mail.ru</w:t>
        </w:r>
      </w:hyperlink>
      <w:r w:rsidRPr="002B6DF9">
        <w:rPr>
          <w:rFonts w:ascii="Calibri" w:eastAsia="Calibri" w:hAnsi="Calibri" w:cs="Calibri"/>
          <w:b/>
          <w:sz w:val="22"/>
          <w:szCs w:val="22"/>
          <w:u w:val="single"/>
        </w:rPr>
        <w:t xml:space="preserve">       </w:t>
      </w:r>
    </w:p>
    <w:p w:rsidR="002B6DF9" w:rsidRPr="002B6DF9" w:rsidRDefault="00EB6931" w:rsidP="002B6DF9">
      <w:pPr>
        <w:pStyle w:val="ListParagraph"/>
        <w:tabs>
          <w:tab w:val="left" w:pos="660"/>
          <w:tab w:val="center" w:pos="4153"/>
        </w:tabs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 w:rsidR="0025449B"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Date of birth: 10.01.1982 </w:t>
      </w:r>
      <w:r w:rsidR="002B6DF9" w:rsidRPr="002B6DF9">
        <w:rPr>
          <w:rFonts w:ascii="Calibri" w:eastAsia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="002B6DF9" w:rsidRPr="002B6DF9">
        <w:rPr>
          <w:rFonts w:ascii="Calibri" w:eastAsia="Calibri" w:hAnsi="Calibri" w:cs="Calibri"/>
          <w:b/>
          <w:sz w:val="22"/>
          <w:szCs w:val="22"/>
        </w:rPr>
        <w:t xml:space="preserve">                                   </w:t>
      </w:r>
    </w:p>
    <w:p w:rsidR="0077739A" w:rsidRPr="0077739A" w:rsidRDefault="0077739A" w:rsidP="0077739A">
      <w:pPr>
        <w:pStyle w:val="ListParagraph"/>
        <w:tabs>
          <w:tab w:val="left" w:pos="660"/>
          <w:tab w:val="center" w:pos="4153"/>
        </w:tabs>
        <w:autoSpaceDE w:val="0"/>
        <w:autoSpaceDN w:val="0"/>
        <w:adjustRightInd w:val="0"/>
        <w:rPr>
          <w:rFonts w:ascii="Arial" w:eastAsia="Calibri" w:hAnsi="Arial" w:cs="Arial"/>
          <w:color w:val="C00000"/>
          <w:sz w:val="21"/>
          <w:szCs w:val="21"/>
          <w:lang w:val="fr-FR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</w:t>
      </w:r>
    </w:p>
    <w:p w:rsidR="00E14482" w:rsidRPr="00E14482" w:rsidRDefault="00E14482" w:rsidP="00E14482">
      <w:pPr>
        <w:tabs>
          <w:tab w:val="left" w:pos="820"/>
        </w:tabs>
        <w:spacing w:before="28"/>
        <w:ind w:left="827" w:right="71" w:hanging="360"/>
        <w:rPr>
          <w:sz w:val="22"/>
          <w:szCs w:val="22"/>
        </w:rPr>
      </w:pPr>
    </w:p>
    <w:p w:rsidR="00510015" w:rsidRPr="00C80F1F" w:rsidRDefault="00087BB1" w:rsidP="00510015">
      <w:pPr>
        <w:rPr>
          <w:rFonts w:ascii="Calibri" w:eastAsia="Calibri" w:hAnsi="Calibri" w:cs="Calibri"/>
          <w:color w:val="002060"/>
          <w:sz w:val="22"/>
          <w:szCs w:val="22"/>
        </w:rPr>
      </w:pPr>
      <w:r w:rsidRPr="00087BB1">
        <w:rPr>
          <w:sz w:val="22"/>
          <w:szCs w:val="22"/>
        </w:rPr>
        <w:t xml:space="preserve">  </w:t>
      </w:r>
      <w:r w:rsidR="00510015" w:rsidRPr="00D8717C">
        <w:rPr>
          <w:rFonts w:ascii="Calibri" w:eastAsia="Calibri" w:hAnsi="Calibri" w:cs="Calibri"/>
          <w:b/>
          <w:noProof/>
          <w:color w:val="002060"/>
          <w:sz w:val="22"/>
          <w:szCs w:val="22"/>
        </w:rPr>
        <w:drawing>
          <wp:inline distT="0" distB="0" distL="0" distR="0" wp14:anchorId="66C0EAED" wp14:editId="12017E23">
            <wp:extent cx="438912" cy="219456"/>
            <wp:effectExtent l="0" t="0" r="0" b="0"/>
            <wp:docPr id="5" name="Picture 5" descr="https://encrypted-tbn0.gstatic.com/images?q=tbn:ANd9GcQMDQIv3sZec_A6Hb6nPdfxUpQMBCndX9Aful7WPMXw7wV-sj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QMDQIv3sZec_A6Hb6nPdfxUpQMBCndX9Aful7WPMXw7wV-sjz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9875"/>
                              </a14:imgEffect>
                              <a14:imgEffect>
                                <a14:saturation sat="110000"/>
                              </a14:imgEffect>
                              <a14:imgEffect>
                                <a14:brightnessContrast bright="-35000" contras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912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015" w:rsidRPr="00C80F1F">
        <w:rPr>
          <w:rFonts w:ascii="Calibri" w:eastAsia="Calibri" w:hAnsi="Calibri" w:cs="Calibri"/>
          <w:b/>
          <w:color w:val="002060"/>
          <w:sz w:val="22"/>
          <w:szCs w:val="22"/>
        </w:rPr>
        <w:t>EDUCATION</w:t>
      </w:r>
    </w:p>
    <w:p w:rsidR="00510015" w:rsidRPr="001B2E8B" w:rsidRDefault="00510015" w:rsidP="0051001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1B2E8B">
        <w:rPr>
          <w:rFonts w:ascii="Calibri" w:eastAsia="Calibri" w:hAnsi="Calibri" w:cs="Calibri"/>
          <w:b/>
          <w:bCs/>
          <w:sz w:val="22"/>
          <w:szCs w:val="22"/>
        </w:rPr>
        <w:t xml:space="preserve">Helwan University, Cairo, Egypt.1999-2003 </w:t>
      </w:r>
    </w:p>
    <w:p w:rsidR="00510015" w:rsidRPr="007238B0" w:rsidRDefault="00510015" w:rsidP="006C3E7E">
      <w:pPr>
        <w:rPr>
          <w:rFonts w:ascii="Calibri" w:eastAsia="Calibri" w:hAnsi="Calibri" w:cs="Calibri"/>
          <w:sz w:val="22"/>
          <w:szCs w:val="22"/>
        </w:rPr>
      </w:pPr>
      <w:r w:rsidRPr="00FB675B">
        <w:rPr>
          <w:rFonts w:ascii="Calibri" w:eastAsia="Calibri" w:hAnsi="Calibri" w:cs="Calibri"/>
          <w:b/>
          <w:bCs/>
          <w:sz w:val="22"/>
          <w:szCs w:val="22"/>
        </w:rPr>
        <w:t>RESULT: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7238B0">
        <w:rPr>
          <w:rFonts w:ascii="Calibri" w:eastAsia="Calibri" w:hAnsi="Calibri" w:cs="Calibri"/>
          <w:sz w:val="22"/>
          <w:szCs w:val="22"/>
        </w:rPr>
        <w:t xml:space="preserve">Bachelor of </w:t>
      </w:r>
      <w:r w:rsidR="006C3E7E">
        <w:rPr>
          <w:rFonts w:ascii="Calibri" w:eastAsia="Calibri" w:hAnsi="Calibri" w:cs="Calibri"/>
          <w:sz w:val="22"/>
          <w:szCs w:val="22"/>
        </w:rPr>
        <w:t>tourism and hotels management, tourism administration section, 2003</w:t>
      </w:r>
      <w:proofErr w:type="gramStart"/>
      <w:r w:rsidR="006C3E7E">
        <w:rPr>
          <w:rFonts w:ascii="Calibri" w:eastAsia="Calibri" w:hAnsi="Calibri" w:cs="Calibri"/>
          <w:sz w:val="22"/>
          <w:szCs w:val="22"/>
        </w:rPr>
        <w:t>,helwan</w:t>
      </w:r>
      <w:proofErr w:type="gramEnd"/>
      <w:r w:rsidR="006C3E7E">
        <w:rPr>
          <w:rFonts w:ascii="Calibri" w:eastAsia="Calibri" w:hAnsi="Calibri" w:cs="Calibri"/>
          <w:sz w:val="22"/>
          <w:szCs w:val="22"/>
        </w:rPr>
        <w:t xml:space="preserve"> university ,Cairo, Egypt.</w:t>
      </w:r>
    </w:p>
    <w:p w:rsidR="00510015" w:rsidRPr="00C24CEC" w:rsidRDefault="00510015" w:rsidP="00510015">
      <w:pPr>
        <w:rPr>
          <w:rFonts w:ascii="Calibri" w:eastAsia="Calibri" w:hAnsi="Calibri" w:cs="Calibri"/>
          <w:sz w:val="22"/>
          <w:szCs w:val="22"/>
        </w:rPr>
      </w:pPr>
    </w:p>
    <w:p w:rsidR="00510015" w:rsidRPr="00C80F1F" w:rsidRDefault="00510015" w:rsidP="00510015">
      <w:pPr>
        <w:ind w:left="107"/>
        <w:rPr>
          <w:rFonts w:ascii="Calibri" w:eastAsia="Calibri" w:hAnsi="Calibri" w:cs="Calibri"/>
          <w:b/>
          <w:bCs/>
          <w:color w:val="002060"/>
          <w:sz w:val="22"/>
          <w:szCs w:val="22"/>
        </w:rPr>
      </w:pPr>
      <w:r>
        <w:rPr>
          <w:noProof/>
        </w:rPr>
        <w:drawing>
          <wp:inline distT="0" distB="0" distL="0" distR="0" wp14:anchorId="5E50B7BD" wp14:editId="59A5C23F">
            <wp:extent cx="242887" cy="132484"/>
            <wp:effectExtent l="0" t="0" r="5080" b="1270"/>
            <wp:docPr id="7" name="Picture 7" descr="https://encrypted-tbn3.gstatic.com/images?q=tbn:ANd9GcSxr9HpEm7BsoM5rbWxtKVQHAfazSffAIvozkuVZow5_Hc9AxzI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xr9HpEm7BsoM5rbWxtKVQHAfazSffAIvozkuVZow5_Hc9AxzI1Q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9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5" cy="13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F1F">
        <w:rPr>
          <w:rFonts w:ascii="Calibri" w:eastAsia="Calibri" w:hAnsi="Calibri" w:cs="Calibri"/>
          <w:b/>
          <w:bCs/>
          <w:color w:val="002060"/>
          <w:sz w:val="22"/>
          <w:szCs w:val="22"/>
        </w:rPr>
        <w:t>RELEVANT TRAINING COURSES</w:t>
      </w:r>
    </w:p>
    <w:p w:rsidR="00510015" w:rsidRDefault="00510015" w:rsidP="00510015">
      <w:pPr>
        <w:ind w:left="107"/>
        <w:rPr>
          <w:rFonts w:ascii="Calibri" w:eastAsia="Calibri" w:hAnsi="Calibri" w:cs="Calibri"/>
          <w:b/>
          <w:bCs/>
          <w:sz w:val="22"/>
          <w:szCs w:val="22"/>
        </w:rPr>
      </w:pPr>
      <w:r w:rsidRPr="00C24CEC">
        <w:rPr>
          <w:rFonts w:ascii="Calibri" w:eastAsia="Calibri" w:hAnsi="Calibri" w:cs="Calibri"/>
          <w:b/>
          <w:bCs/>
          <w:sz w:val="22"/>
          <w:szCs w:val="22"/>
        </w:rPr>
        <w:t>Russian cultural center – Cairo, Egypt</w:t>
      </w:r>
      <w:r>
        <w:rPr>
          <w:rFonts w:ascii="Calibri" w:eastAsia="Calibri" w:hAnsi="Calibri" w:cs="Calibri"/>
          <w:b/>
          <w:bCs/>
          <w:sz w:val="22"/>
          <w:szCs w:val="22"/>
        </w:rPr>
        <w:t>, February 1999</w:t>
      </w:r>
      <w:r w:rsidRPr="00C24CEC">
        <w:rPr>
          <w:rFonts w:ascii="Calibri" w:eastAsia="Calibri" w:hAnsi="Calibri" w:cs="Calibri"/>
          <w:b/>
          <w:bCs/>
          <w:sz w:val="22"/>
          <w:szCs w:val="22"/>
        </w:rPr>
        <w:t xml:space="preserve"> – Jan</w:t>
      </w:r>
      <w:r>
        <w:rPr>
          <w:rFonts w:ascii="Calibri" w:eastAsia="Calibri" w:hAnsi="Calibri" w:cs="Calibri"/>
          <w:b/>
          <w:bCs/>
          <w:sz w:val="22"/>
          <w:szCs w:val="22"/>
        </w:rPr>
        <w:t>uary</w:t>
      </w:r>
      <w:r w:rsidRPr="00C24CEC">
        <w:rPr>
          <w:rFonts w:ascii="Calibri" w:eastAsia="Calibri" w:hAnsi="Calibri" w:cs="Calibri"/>
          <w:b/>
          <w:bCs/>
          <w:sz w:val="22"/>
          <w:szCs w:val="22"/>
        </w:rPr>
        <w:t xml:space="preserve"> 2001</w:t>
      </w:r>
    </w:p>
    <w:p w:rsidR="00510015" w:rsidRPr="00C24CEC" w:rsidRDefault="00510015" w:rsidP="00510015">
      <w:pPr>
        <w:spacing w:before="29"/>
        <w:ind w:left="467"/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 w:rsidRPr="00C24CEC">
        <w:rPr>
          <w:rFonts w:ascii="Calibri" w:eastAsia="Calibri" w:hAnsi="Calibri" w:cs="Calibri"/>
          <w:spacing w:val="-1"/>
          <w:sz w:val="22"/>
          <w:szCs w:val="22"/>
        </w:rPr>
        <w:t>Russian language course</w:t>
      </w:r>
    </w:p>
    <w:p w:rsidR="00510015" w:rsidRPr="00C24CEC" w:rsidRDefault="00510015" w:rsidP="00510015">
      <w:pPr>
        <w:tabs>
          <w:tab w:val="left" w:pos="820"/>
        </w:tabs>
        <w:spacing w:before="31"/>
        <w:ind w:left="827" w:right="250" w:hanging="36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Pr="00C24CEC">
        <w:rPr>
          <w:sz w:val="22"/>
          <w:szCs w:val="22"/>
        </w:rPr>
        <w:t>Russian language Conversation</w:t>
      </w:r>
      <w:r>
        <w:rPr>
          <w:sz w:val="22"/>
          <w:szCs w:val="22"/>
        </w:rPr>
        <w:t>.</w:t>
      </w:r>
      <w:r w:rsidRPr="00C24CEC">
        <w:rPr>
          <w:sz w:val="22"/>
          <w:szCs w:val="22"/>
        </w:rPr>
        <w:t xml:space="preserve"> </w:t>
      </w:r>
    </w:p>
    <w:p w:rsidR="00510015" w:rsidRDefault="00510015" w:rsidP="00510015">
      <w:pPr>
        <w:tabs>
          <w:tab w:val="left" w:pos="820"/>
        </w:tabs>
        <w:spacing w:before="28"/>
        <w:ind w:left="827" w:right="13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  <w:t>Translation course.</w:t>
      </w:r>
    </w:p>
    <w:p w:rsidR="00510015" w:rsidRDefault="00510015" w:rsidP="00510015">
      <w:pPr>
        <w:tabs>
          <w:tab w:val="left" w:pos="820"/>
        </w:tabs>
        <w:spacing w:before="28"/>
        <w:ind w:left="827" w:right="101" w:hanging="36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  <w:t>Russian tour leader studies and technics.</w:t>
      </w:r>
    </w:p>
    <w:p w:rsidR="00510015" w:rsidRDefault="00510015" w:rsidP="00510015">
      <w:pPr>
        <w:tabs>
          <w:tab w:val="left" w:pos="820"/>
        </w:tabs>
        <w:spacing w:before="28"/>
        <w:ind w:right="101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Pr="00C24CEC">
        <w:rPr>
          <w:rFonts w:ascii="Calibri" w:eastAsia="Calibri" w:hAnsi="Calibri" w:cs="Calibri"/>
          <w:b/>
          <w:bCs/>
          <w:sz w:val="22"/>
          <w:szCs w:val="22"/>
        </w:rPr>
        <w:t>Ivanovo state university of Chemistry and Technology, Ivanovo, Russia July 2006 – September 2006</w:t>
      </w:r>
    </w:p>
    <w:p w:rsidR="00510015" w:rsidRPr="001F0B66" w:rsidRDefault="00510015" w:rsidP="00510015">
      <w:pPr>
        <w:tabs>
          <w:tab w:val="left" w:pos="820"/>
        </w:tabs>
        <w:spacing w:before="28"/>
        <w:ind w:right="1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RESULS: </w:t>
      </w:r>
      <w:r w:rsidRPr="001F0B66">
        <w:rPr>
          <w:rFonts w:ascii="Calibri" w:eastAsia="Calibri" w:hAnsi="Calibri" w:cs="Calibri"/>
          <w:sz w:val="22"/>
          <w:szCs w:val="22"/>
        </w:rPr>
        <w:t xml:space="preserve">leading tourist groups technics and professional guiding performance. Tow months training course in guiding </w:t>
      </w:r>
    </w:p>
    <w:p w:rsidR="00510015" w:rsidRPr="001F0B66" w:rsidRDefault="00510015" w:rsidP="00510015">
      <w:pPr>
        <w:tabs>
          <w:tab w:val="left" w:pos="820"/>
        </w:tabs>
        <w:spacing w:before="28"/>
        <w:ind w:right="101"/>
        <w:rPr>
          <w:rFonts w:ascii="Calibri" w:eastAsia="Calibri" w:hAnsi="Calibri" w:cs="Calibri"/>
          <w:sz w:val="22"/>
          <w:szCs w:val="22"/>
        </w:rPr>
      </w:pPr>
      <w:r w:rsidRPr="001F0B66">
        <w:rPr>
          <w:rFonts w:ascii="Calibri" w:eastAsia="Calibri" w:hAnsi="Calibri" w:cs="Calibri"/>
          <w:sz w:val="22"/>
          <w:szCs w:val="22"/>
        </w:rPr>
        <w:t xml:space="preserve">        Russian tourists in Russian sightseeing </w:t>
      </w:r>
      <w:r>
        <w:rPr>
          <w:rFonts w:ascii="Calibri" w:eastAsia="Calibri" w:hAnsi="Calibri" w:cs="Calibri"/>
          <w:sz w:val="22"/>
          <w:szCs w:val="22"/>
        </w:rPr>
        <w:t>in</w:t>
      </w:r>
      <w:r w:rsidRPr="001F0B66">
        <w:rPr>
          <w:rFonts w:ascii="Calibri" w:eastAsia="Calibri" w:hAnsi="Calibri" w:cs="Calibri"/>
          <w:sz w:val="22"/>
          <w:szCs w:val="22"/>
        </w:rPr>
        <w:t xml:space="preserve"> Moscow, saint Petersburg, Russian zolotoicolzu </w:t>
      </w:r>
    </w:p>
    <w:p w:rsidR="00510015" w:rsidRPr="001F0B66" w:rsidRDefault="00510015" w:rsidP="00510015">
      <w:pPr>
        <w:tabs>
          <w:tab w:val="left" w:pos="820"/>
        </w:tabs>
        <w:spacing w:before="28"/>
        <w:ind w:right="101"/>
        <w:rPr>
          <w:rFonts w:ascii="Calibri" w:eastAsia="Calibri" w:hAnsi="Calibri" w:cs="Calibri"/>
          <w:sz w:val="22"/>
          <w:szCs w:val="22"/>
        </w:rPr>
      </w:pPr>
      <w:r w:rsidRPr="001F0B66">
        <w:rPr>
          <w:rFonts w:ascii="Calibri" w:eastAsia="Calibri" w:hAnsi="Calibri" w:cs="Calibri"/>
          <w:sz w:val="22"/>
          <w:szCs w:val="22"/>
        </w:rPr>
        <w:t xml:space="preserve">        (Youroslavel</w:t>
      </w:r>
      <w:r w:rsidR="00535C85" w:rsidRPr="001F0B66">
        <w:rPr>
          <w:rFonts w:ascii="Calibri" w:eastAsia="Calibri" w:hAnsi="Calibri" w:cs="Calibri"/>
          <w:sz w:val="22"/>
          <w:szCs w:val="22"/>
        </w:rPr>
        <w:t>, sozdal, plus</w:t>
      </w:r>
      <w:r w:rsidRPr="001F0B66">
        <w:rPr>
          <w:rFonts w:ascii="Calibri" w:eastAsia="Calibri" w:hAnsi="Calibri" w:cs="Calibri"/>
          <w:sz w:val="22"/>
          <w:szCs w:val="22"/>
        </w:rPr>
        <w:t xml:space="preserve">).Russian language phonetics and language conversation, history of Egypt and Russian tourists </w:t>
      </w:r>
    </w:p>
    <w:p w:rsidR="00510015" w:rsidRDefault="00510015" w:rsidP="00510015">
      <w:pPr>
        <w:tabs>
          <w:tab w:val="left" w:pos="820"/>
        </w:tabs>
        <w:spacing w:before="28"/>
        <w:ind w:right="101"/>
        <w:rPr>
          <w:rFonts w:ascii="Calibri" w:eastAsia="Calibri" w:hAnsi="Calibri" w:cs="Calibri"/>
          <w:sz w:val="22"/>
          <w:szCs w:val="22"/>
        </w:rPr>
      </w:pPr>
      <w:r w:rsidRPr="001F0B66">
        <w:rPr>
          <w:rFonts w:ascii="Calibri" w:eastAsia="Calibri" w:hAnsi="Calibri" w:cs="Calibri"/>
          <w:sz w:val="22"/>
          <w:szCs w:val="22"/>
        </w:rPr>
        <w:t xml:space="preserve">         Mentality.</w:t>
      </w:r>
    </w:p>
    <w:p w:rsidR="00510015" w:rsidRPr="003C61D8" w:rsidRDefault="00510015" w:rsidP="00510015">
      <w:pPr>
        <w:tabs>
          <w:tab w:val="left" w:pos="820"/>
        </w:tabs>
        <w:spacing w:before="28"/>
        <w:ind w:right="101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Pr="003C61D8">
        <w:rPr>
          <w:rFonts w:ascii="Calibri" w:eastAsia="Calibri" w:hAnsi="Calibri" w:cs="Calibri"/>
          <w:b/>
          <w:bCs/>
          <w:sz w:val="22"/>
          <w:szCs w:val="22"/>
        </w:rPr>
        <w:t>The Egyptian Tourism Federation</w:t>
      </w:r>
      <w:r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3C61D8">
        <w:rPr>
          <w:rFonts w:ascii="Calibri" w:eastAsia="Calibri" w:hAnsi="Calibri" w:cs="Calibri"/>
          <w:b/>
          <w:bCs/>
          <w:sz w:val="22"/>
          <w:szCs w:val="22"/>
        </w:rPr>
        <w:t xml:space="preserve"> 2011</w:t>
      </w:r>
    </w:p>
    <w:p w:rsidR="00510015" w:rsidRPr="00510015" w:rsidRDefault="00510015" w:rsidP="00510015">
      <w:pPr>
        <w:tabs>
          <w:tab w:val="left" w:pos="820"/>
        </w:tabs>
        <w:spacing w:before="28"/>
        <w:ind w:right="101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r w:rsidRPr="003C61D8">
        <w:rPr>
          <w:rFonts w:ascii="Calibri" w:eastAsia="Calibri" w:hAnsi="Calibri" w:cs="Calibri"/>
          <w:b/>
          <w:bCs/>
          <w:sz w:val="22"/>
          <w:szCs w:val="22"/>
        </w:rPr>
        <w:t>RUSULTS:</w:t>
      </w:r>
      <w:r w:rsidRPr="003C61D8">
        <w:rPr>
          <w:rFonts w:ascii="Calibri" w:eastAsia="Calibri" w:hAnsi="Calibri" w:cs="Calibri"/>
          <w:sz w:val="22"/>
          <w:szCs w:val="22"/>
        </w:rPr>
        <w:t xml:space="preserve"> Certificate</w:t>
      </w:r>
      <w:r w:rsidRPr="003C61D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3C61D8">
        <w:rPr>
          <w:rFonts w:ascii="Calibri" w:eastAsia="Calibri" w:hAnsi="Calibri" w:cs="Calibri"/>
          <w:sz w:val="22"/>
          <w:szCs w:val="22"/>
        </w:rPr>
        <w:t>of having achieved the Travel Agent's Representative Skills Development</w:t>
      </w:r>
      <w:r w:rsidRPr="003C61D8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:rsidR="00510015" w:rsidRPr="003C61D8" w:rsidRDefault="00510015" w:rsidP="00510015">
      <w:pPr>
        <w:tabs>
          <w:tab w:val="left" w:pos="820"/>
        </w:tabs>
        <w:spacing w:before="28"/>
        <w:ind w:right="101"/>
        <w:rPr>
          <w:rFonts w:ascii="Calibri" w:eastAsia="Calibri" w:hAnsi="Calibri" w:cs="Calibri"/>
          <w:sz w:val="22"/>
          <w:szCs w:val="22"/>
        </w:rPr>
      </w:pPr>
    </w:p>
    <w:p w:rsidR="00510015" w:rsidRPr="00C80F1F" w:rsidRDefault="00510015" w:rsidP="00510015">
      <w:pPr>
        <w:ind w:left="107"/>
        <w:rPr>
          <w:rFonts w:ascii="Calibri" w:eastAsia="Calibri" w:hAnsi="Calibri" w:cs="Calibri"/>
          <w:b/>
          <w:bCs/>
          <w:color w:val="002060"/>
          <w:sz w:val="22"/>
          <w:szCs w:val="22"/>
        </w:rPr>
      </w:pPr>
      <w:r>
        <w:rPr>
          <w:noProof/>
        </w:rPr>
        <w:drawing>
          <wp:inline distT="0" distB="0" distL="0" distR="0" wp14:anchorId="4719DD01" wp14:editId="46403B57">
            <wp:extent cx="238125" cy="155058"/>
            <wp:effectExtent l="0" t="0" r="0" b="0"/>
            <wp:docPr id="8" name="Picture 8" descr="https://encrypted-tbn3.gstatic.com/images?q=tbn:ANd9GcQzeP9DJzej1_AxSiwWQQ09ydo-fkZ-zG3C_xOuU7XBeubu17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QzeP9DJzej1_AxSiwWQQ09ydo-fkZ-zG3C_xOuU7XBeubu17l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1" cy="1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F1F">
        <w:rPr>
          <w:rFonts w:ascii="Calibri" w:eastAsia="Calibri" w:hAnsi="Calibri" w:cs="Calibri"/>
          <w:b/>
          <w:bCs/>
          <w:color w:val="002060"/>
          <w:sz w:val="22"/>
          <w:szCs w:val="22"/>
        </w:rPr>
        <w:t>SKILLS</w:t>
      </w:r>
    </w:p>
    <w:p w:rsidR="00510015" w:rsidRPr="008F4DC7" w:rsidRDefault="00510015" w:rsidP="00510015">
      <w:pPr>
        <w:ind w:left="107"/>
        <w:rPr>
          <w:rFonts w:ascii="Calibri" w:eastAsia="Calibri" w:hAnsi="Calibri" w:cs="Calibri"/>
          <w:b/>
          <w:bCs/>
          <w:sz w:val="22"/>
          <w:szCs w:val="22"/>
        </w:rPr>
      </w:pPr>
      <w:r w:rsidRPr="008F4DC7">
        <w:rPr>
          <w:rFonts w:ascii="Calibri" w:eastAsia="Calibri" w:hAnsi="Calibri" w:cs="Calibri"/>
          <w:b/>
          <w:bCs/>
          <w:sz w:val="22"/>
          <w:szCs w:val="22"/>
        </w:rPr>
        <w:t xml:space="preserve">Languages: </w:t>
      </w:r>
    </w:p>
    <w:p w:rsidR="00510015" w:rsidRPr="00C24CEC" w:rsidRDefault="00510015" w:rsidP="00510015">
      <w:pPr>
        <w:spacing w:before="29"/>
        <w:ind w:left="467"/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 w:rsidRPr="008F4DC7">
        <w:rPr>
          <w:rFonts w:ascii="Calibri" w:eastAsia="Calibri" w:hAnsi="Calibri" w:cs="Calibri"/>
          <w:spacing w:val="-1"/>
          <w:sz w:val="22"/>
          <w:szCs w:val="22"/>
        </w:rPr>
        <w:t xml:space="preserve">Arabic mother tongue </w:t>
      </w:r>
    </w:p>
    <w:p w:rsidR="00510015" w:rsidRPr="00C24CEC" w:rsidRDefault="00510015" w:rsidP="009013E9">
      <w:pPr>
        <w:tabs>
          <w:tab w:val="left" w:pos="820"/>
        </w:tabs>
        <w:spacing w:before="31"/>
        <w:ind w:left="827" w:right="250" w:hanging="36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Pr="00921A14">
        <w:rPr>
          <w:sz w:val="22"/>
          <w:szCs w:val="22"/>
        </w:rPr>
        <w:t xml:space="preserve">Fluent in </w:t>
      </w:r>
      <w:r w:rsidR="009013E9">
        <w:rPr>
          <w:sz w:val="22"/>
          <w:szCs w:val="22"/>
        </w:rPr>
        <w:t>Russian</w:t>
      </w:r>
      <w:r w:rsidRPr="00921A14">
        <w:rPr>
          <w:sz w:val="22"/>
          <w:szCs w:val="22"/>
        </w:rPr>
        <w:t xml:space="preserve"> writing and speaking</w:t>
      </w:r>
    </w:p>
    <w:p w:rsidR="00510015" w:rsidRPr="00921A14" w:rsidRDefault="00510015" w:rsidP="009013E9">
      <w:pPr>
        <w:tabs>
          <w:tab w:val="left" w:pos="820"/>
        </w:tabs>
        <w:spacing w:before="28"/>
        <w:ind w:left="827" w:right="138" w:hanging="36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Pr="00921A14">
        <w:rPr>
          <w:sz w:val="22"/>
          <w:szCs w:val="22"/>
        </w:rPr>
        <w:t xml:space="preserve">Fluent in </w:t>
      </w:r>
      <w:r w:rsidR="009013E9">
        <w:rPr>
          <w:sz w:val="22"/>
          <w:szCs w:val="22"/>
        </w:rPr>
        <w:t>English</w:t>
      </w:r>
      <w:r w:rsidRPr="00921A14">
        <w:rPr>
          <w:sz w:val="22"/>
          <w:szCs w:val="22"/>
        </w:rPr>
        <w:t xml:space="preserve"> writing and speaking</w:t>
      </w:r>
    </w:p>
    <w:p w:rsidR="00510015" w:rsidRDefault="00510015" w:rsidP="00510015">
      <w:pPr>
        <w:tabs>
          <w:tab w:val="left" w:pos="820"/>
        </w:tabs>
        <w:spacing w:before="28"/>
        <w:ind w:left="827" w:right="101" w:hanging="36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Pr="00921A14">
        <w:rPr>
          <w:sz w:val="22"/>
          <w:szCs w:val="22"/>
        </w:rPr>
        <w:t>Fair in Germany</w:t>
      </w:r>
    </w:p>
    <w:p w:rsidR="00510015" w:rsidRPr="00E25E5F" w:rsidRDefault="00510015" w:rsidP="00510015">
      <w:pPr>
        <w:tabs>
          <w:tab w:val="left" w:pos="820"/>
        </w:tabs>
        <w:spacing w:before="28"/>
        <w:ind w:right="101"/>
        <w:rPr>
          <w:rFonts w:asciiTheme="minorHAnsi" w:hAnsiTheme="minorHAnsi" w:cstheme="minorHAnsi"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E25E5F">
        <w:rPr>
          <w:rFonts w:asciiTheme="minorHAnsi" w:hAnsiTheme="minorHAnsi" w:cstheme="minorHAnsi"/>
          <w:b/>
          <w:bCs/>
          <w:sz w:val="22"/>
          <w:szCs w:val="22"/>
        </w:rPr>
        <w:t>COMPUTERS:</w:t>
      </w:r>
    </w:p>
    <w:p w:rsidR="00510015" w:rsidRPr="00C24CEC" w:rsidRDefault="00510015" w:rsidP="00510015">
      <w:pPr>
        <w:spacing w:before="29"/>
        <w:ind w:left="467"/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 w:rsidR="00535C85" w:rsidRPr="00E25E5F">
        <w:rPr>
          <w:rFonts w:ascii="Calibri" w:eastAsia="Calibri" w:hAnsi="Calibri" w:cs="Calibri"/>
          <w:spacing w:val="-1"/>
          <w:sz w:val="22"/>
          <w:szCs w:val="22"/>
        </w:rPr>
        <w:t>Windows</w:t>
      </w:r>
      <w:r w:rsidRPr="00E25E5F">
        <w:rPr>
          <w:rFonts w:ascii="Calibri" w:eastAsia="Calibri" w:hAnsi="Calibri" w:cs="Calibri"/>
          <w:spacing w:val="-1"/>
          <w:sz w:val="22"/>
          <w:szCs w:val="22"/>
        </w:rPr>
        <w:t>, internet browsing, PowerPoint, access point and Microsoft publisher</w:t>
      </w:r>
    </w:p>
    <w:p w:rsidR="00510015" w:rsidRPr="00C24CEC" w:rsidRDefault="00510015" w:rsidP="00510015">
      <w:pPr>
        <w:tabs>
          <w:tab w:val="left" w:pos="820"/>
        </w:tabs>
        <w:spacing w:before="31"/>
        <w:ind w:left="827" w:right="250" w:hanging="36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Pr="00E25E5F">
        <w:rPr>
          <w:sz w:val="22"/>
          <w:szCs w:val="22"/>
        </w:rPr>
        <w:t>Professional using of programs Microsoft word and Excel</w:t>
      </w:r>
    </w:p>
    <w:p w:rsidR="00510015" w:rsidRDefault="00510015" w:rsidP="00510015">
      <w:pPr>
        <w:tabs>
          <w:tab w:val="left" w:pos="820"/>
        </w:tabs>
        <w:spacing w:before="28"/>
        <w:ind w:left="827" w:right="138" w:hanging="36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Pr="00E25E5F">
        <w:rPr>
          <w:sz w:val="22"/>
          <w:szCs w:val="22"/>
        </w:rPr>
        <w:t>Professional using of hotel opera system PMS</w:t>
      </w:r>
    </w:p>
    <w:p w:rsidR="00F26F4F" w:rsidRPr="00921A14" w:rsidRDefault="00F26F4F" w:rsidP="00510015">
      <w:pPr>
        <w:tabs>
          <w:tab w:val="left" w:pos="820"/>
        </w:tabs>
        <w:spacing w:before="28"/>
        <w:ind w:left="827" w:right="138" w:hanging="360"/>
        <w:rPr>
          <w:sz w:val="22"/>
          <w:szCs w:val="22"/>
        </w:rPr>
      </w:pPr>
    </w:p>
    <w:p w:rsidR="00510015" w:rsidRDefault="00F26F4F" w:rsidP="00E95106">
      <w:pPr>
        <w:tabs>
          <w:tab w:val="left" w:pos="820"/>
        </w:tabs>
        <w:spacing w:before="28"/>
        <w:ind w:left="827" w:right="101" w:hanging="360"/>
        <w:jc w:val="center"/>
        <w:rPr>
          <w:b/>
          <w:bCs/>
          <w:color w:val="FF0000"/>
          <w:sz w:val="36"/>
          <w:szCs w:val="36"/>
          <w:u w:val="single"/>
        </w:rPr>
      </w:pPr>
      <w:r w:rsidRPr="007F3E59">
        <w:rPr>
          <w:b/>
          <w:bCs/>
          <w:color w:val="FF0000"/>
          <w:sz w:val="36"/>
          <w:szCs w:val="36"/>
          <w:u w:val="single"/>
        </w:rPr>
        <w:t>Work Experience</w:t>
      </w:r>
    </w:p>
    <w:p w:rsidR="00945320" w:rsidRDefault="00945320" w:rsidP="00E95106">
      <w:pPr>
        <w:tabs>
          <w:tab w:val="left" w:pos="820"/>
        </w:tabs>
        <w:spacing w:before="28"/>
        <w:ind w:left="827" w:right="101" w:hanging="360"/>
        <w:jc w:val="center"/>
        <w:rPr>
          <w:b/>
          <w:bCs/>
          <w:color w:val="FF0000"/>
          <w:sz w:val="36"/>
          <w:szCs w:val="36"/>
          <w:u w:val="single"/>
        </w:rPr>
      </w:pPr>
    </w:p>
    <w:p w:rsidR="00945320" w:rsidRDefault="00945320" w:rsidP="00945320">
      <w:pPr>
        <w:spacing w:before="1"/>
        <w:ind w:left="107"/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lastRenderedPageBreak/>
        <w:t>Russian language translator</w:t>
      </w:r>
      <w:r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 xml:space="preserve">, international Russian </w:t>
      </w:r>
      <w:r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translation companies</w:t>
      </w:r>
      <w:r w:rsidRPr="00931241">
        <w:rPr>
          <w:rFonts w:ascii="Calibri" w:eastAsia="Calibri" w:hAnsi="Calibri" w:cs="Calibri"/>
          <w:b/>
          <w:color w:val="0070C0"/>
          <w:spacing w:val="-1"/>
          <w:sz w:val="22"/>
          <w:szCs w:val="22"/>
        </w:rPr>
        <w:t xml:space="preserve">, </w:t>
      </w:r>
      <w:r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June 20</w:t>
      </w:r>
      <w:r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11</w:t>
      </w:r>
      <w:r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till now.</w:t>
      </w:r>
    </w:p>
    <w:p w:rsidR="0020490E" w:rsidRDefault="0020490E" w:rsidP="007628DF">
      <w:pPr>
        <w:spacing w:before="1"/>
        <w:ind w:left="1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translate book land of peace (</w:t>
      </w:r>
      <w:r w:rsidRPr="0020490E">
        <w:rPr>
          <w:rFonts w:ascii="Calibri" w:eastAsia="Calibri" w:hAnsi="Calibri" w:cs="Calibri"/>
          <w:sz w:val="22"/>
          <w:szCs w:val="22"/>
        </w:rPr>
        <w:t>Issued by the Family House Foundation</w:t>
      </w:r>
      <w:r w:rsidR="00B60395">
        <w:rPr>
          <w:rFonts w:ascii="Calibri" w:eastAsia="Calibri" w:hAnsi="Calibri" w:cs="Calibri"/>
          <w:sz w:val="22"/>
          <w:szCs w:val="22"/>
        </w:rPr>
        <w:t>) from</w:t>
      </w:r>
      <w:r>
        <w:rPr>
          <w:rFonts w:ascii="Calibri" w:eastAsia="Calibri" w:hAnsi="Calibri" w:cs="Calibri"/>
          <w:sz w:val="22"/>
          <w:szCs w:val="22"/>
        </w:rPr>
        <w:t xml:space="preserve"> Arabic into Russian </w:t>
      </w:r>
      <w:r w:rsidR="00B60395">
        <w:rPr>
          <w:rFonts w:ascii="Calibri" w:eastAsia="Calibri" w:hAnsi="Calibri" w:cs="Calibri"/>
          <w:sz w:val="22"/>
          <w:szCs w:val="22"/>
        </w:rPr>
        <w:t>language; translate documents and certificates from Russian to Arabic.</w:t>
      </w:r>
      <w:r w:rsidR="00B60395" w:rsidRPr="00B60395">
        <w:t xml:space="preserve"> </w:t>
      </w:r>
      <w:bookmarkStart w:id="0" w:name="_GoBack"/>
      <w:bookmarkEnd w:id="0"/>
    </w:p>
    <w:p w:rsidR="00F26F4F" w:rsidRPr="00D51A8C" w:rsidRDefault="00F26F4F" w:rsidP="00D51A8C">
      <w:pPr>
        <w:tabs>
          <w:tab w:val="left" w:pos="820"/>
        </w:tabs>
        <w:spacing w:before="28"/>
        <w:ind w:right="71"/>
        <w:rPr>
          <w:rFonts w:ascii="Calibri" w:eastAsia="Calibri" w:hAnsi="Calibri" w:cs="Calibri"/>
          <w:sz w:val="22"/>
          <w:szCs w:val="22"/>
        </w:rPr>
      </w:pPr>
    </w:p>
    <w:p w:rsidR="003F64D2" w:rsidRPr="00931241" w:rsidRDefault="00F26F4F" w:rsidP="00E95106">
      <w:pPr>
        <w:spacing w:before="1"/>
        <w:ind w:left="107"/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</w:pPr>
      <w:r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Tour Guide, Tez</w:t>
      </w:r>
      <w:r w:rsidR="003F64D2"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 xml:space="preserve"> Tour, international Russian tour operator</w:t>
      </w:r>
      <w:r w:rsidR="003F64D2" w:rsidRPr="00931241">
        <w:rPr>
          <w:rFonts w:ascii="Calibri" w:eastAsia="Calibri" w:hAnsi="Calibri" w:cs="Calibri"/>
          <w:b/>
          <w:color w:val="0070C0"/>
          <w:spacing w:val="-1"/>
          <w:sz w:val="22"/>
          <w:szCs w:val="22"/>
        </w:rPr>
        <w:t>, Sharm El Sheikh&amp; Hurghada, Egypt</w:t>
      </w:r>
      <w:r w:rsidR="007329BD"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 xml:space="preserve">, </w:t>
      </w:r>
      <w:proofErr w:type="gramStart"/>
      <w:r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June</w:t>
      </w:r>
      <w:proofErr w:type="gramEnd"/>
      <w:r w:rsidR="00854F01"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 xml:space="preserve"> </w:t>
      </w:r>
      <w:r w:rsidR="002D09AA"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20</w:t>
      </w:r>
      <w:r w:rsidR="00E95106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11</w:t>
      </w:r>
      <w:r w:rsidR="002D09AA"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 xml:space="preserve"> </w:t>
      </w:r>
    </w:p>
    <w:p w:rsidR="002A5B41" w:rsidRDefault="00872777" w:rsidP="00F26F4F">
      <w:pPr>
        <w:spacing w:before="1"/>
        <w:ind w:left="1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7E0D3C" w:rsidRPr="007E0D3C">
        <w:rPr>
          <w:rFonts w:ascii="Calibri" w:eastAsia="Calibri" w:hAnsi="Calibri" w:cs="Calibri"/>
          <w:sz w:val="22"/>
          <w:szCs w:val="22"/>
        </w:rPr>
        <w:t xml:space="preserve">Guiding Russian Tourists of about 40 </w:t>
      </w:r>
      <w:r w:rsidR="00F26F4F" w:rsidRPr="007E0D3C">
        <w:rPr>
          <w:rFonts w:ascii="Calibri" w:eastAsia="Calibri" w:hAnsi="Calibri" w:cs="Calibri"/>
          <w:sz w:val="22"/>
          <w:szCs w:val="22"/>
        </w:rPr>
        <w:t>people</w:t>
      </w:r>
      <w:r w:rsidR="007E0D3C" w:rsidRPr="007E0D3C">
        <w:rPr>
          <w:rFonts w:ascii="Calibri" w:eastAsia="Calibri" w:hAnsi="Calibri" w:cs="Calibri"/>
          <w:sz w:val="22"/>
          <w:szCs w:val="22"/>
        </w:rPr>
        <w:t xml:space="preserve"> in a group in Excursions in south Sinai desert and providing professional guiding </w:t>
      </w:r>
      <w:r w:rsidR="007329BD" w:rsidRPr="007E0D3C">
        <w:rPr>
          <w:rFonts w:ascii="Calibri" w:eastAsia="Calibri" w:hAnsi="Calibri" w:cs="Calibri"/>
          <w:sz w:val="22"/>
          <w:szCs w:val="22"/>
        </w:rPr>
        <w:t>Services.</w:t>
      </w:r>
    </w:p>
    <w:p w:rsidR="009B783F" w:rsidRDefault="009B783F" w:rsidP="009B783F">
      <w:pPr>
        <w:tabs>
          <w:tab w:val="left" w:pos="820"/>
        </w:tabs>
        <w:ind w:right="205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Pr="00224659">
        <w:rPr>
          <w:rFonts w:ascii="Calibri" w:eastAsia="Calibri" w:hAnsi="Calibri" w:cs="Calibri"/>
          <w:b/>
          <w:bCs/>
          <w:sz w:val="22"/>
          <w:szCs w:val="22"/>
        </w:rPr>
        <w:t xml:space="preserve">Hotel </w:t>
      </w:r>
      <w:r w:rsidR="005A4C05">
        <w:rPr>
          <w:rFonts w:ascii="Calibri" w:eastAsia="Calibri" w:hAnsi="Calibri" w:cs="Calibri"/>
          <w:b/>
          <w:bCs/>
          <w:sz w:val="22"/>
          <w:szCs w:val="22"/>
        </w:rPr>
        <w:t>Tour leader</w:t>
      </w:r>
      <w:r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224659">
        <w:rPr>
          <w:rFonts w:ascii="Calibri" w:eastAsia="Calibri" w:hAnsi="Calibri" w:cs="Calibri"/>
          <w:b/>
          <w:bCs/>
          <w:sz w:val="22"/>
          <w:szCs w:val="22"/>
        </w:rPr>
        <w:t xml:space="preserve"> Sharm El Sheikh Branch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:rsidR="00477562" w:rsidRDefault="009B783F" w:rsidP="009B783F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Pr="00242578">
        <w:rPr>
          <w:rFonts w:ascii="Calibri" w:eastAsia="Calibri" w:hAnsi="Calibri" w:cs="Calibri"/>
          <w:b/>
          <w:bCs/>
          <w:sz w:val="22"/>
          <w:szCs w:val="22"/>
        </w:rPr>
        <w:t>RESULT: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242578">
        <w:rPr>
          <w:rFonts w:ascii="Calibri" w:eastAsia="Calibri" w:hAnsi="Calibri" w:cs="Calibri"/>
          <w:sz w:val="22"/>
          <w:szCs w:val="22"/>
        </w:rPr>
        <w:t xml:space="preserve">Organize meetings for over 150 Russian tourist Using sound Effects, Data shows .And giving information </w:t>
      </w:r>
    </w:p>
    <w:p w:rsidR="00477562" w:rsidRDefault="00477562" w:rsidP="00477562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A</w:t>
      </w:r>
      <w:r w:rsidR="009B783F" w:rsidRPr="00242578">
        <w:rPr>
          <w:rFonts w:ascii="Calibri" w:eastAsia="Calibri" w:hAnsi="Calibri" w:cs="Calibri"/>
          <w:sz w:val="22"/>
          <w:szCs w:val="22"/>
        </w:rPr>
        <w:t xml:space="preserve">bout </w:t>
      </w:r>
      <w:r w:rsidR="009B783F">
        <w:rPr>
          <w:rFonts w:ascii="Calibri" w:eastAsia="Calibri" w:hAnsi="Calibri" w:cs="Calibri"/>
          <w:sz w:val="22"/>
          <w:szCs w:val="22"/>
        </w:rPr>
        <w:t xml:space="preserve">  </w:t>
      </w:r>
      <w:r w:rsidR="009B783F" w:rsidRPr="00242578">
        <w:rPr>
          <w:rFonts w:ascii="Calibri" w:eastAsia="Calibri" w:hAnsi="Calibri" w:cs="Calibri"/>
          <w:sz w:val="22"/>
          <w:szCs w:val="22"/>
        </w:rPr>
        <w:t>the hotel,</w:t>
      </w:r>
      <w:r w:rsidR="009B783F" w:rsidRPr="00242578">
        <w:rPr>
          <w:rFonts w:ascii="Arial" w:eastAsia="Calibri" w:hAnsi="Arial" w:cs="Arial"/>
          <w:sz w:val="27"/>
          <w:szCs w:val="27"/>
        </w:rPr>
        <w:t xml:space="preserve"> </w:t>
      </w:r>
      <w:r w:rsidR="009B783F" w:rsidRPr="00242578">
        <w:rPr>
          <w:rFonts w:ascii="Calibri" w:eastAsia="Calibri" w:hAnsi="Calibri" w:cs="Calibri"/>
          <w:sz w:val="22"/>
          <w:szCs w:val="22"/>
        </w:rPr>
        <w:t xml:space="preserve">Country and city sharm Sheik. Selling tour packages and Provides Information about each </w:t>
      </w:r>
    </w:p>
    <w:p w:rsidR="009B783F" w:rsidRDefault="00477562" w:rsidP="00477562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E</w:t>
      </w:r>
      <w:r w:rsidR="009B783F" w:rsidRPr="00242578">
        <w:rPr>
          <w:rFonts w:ascii="Calibri" w:eastAsia="Calibri" w:hAnsi="Calibri" w:cs="Calibri"/>
          <w:sz w:val="22"/>
          <w:szCs w:val="22"/>
        </w:rPr>
        <w:t>xcursion.</w:t>
      </w:r>
      <w:r w:rsidR="009B783F" w:rsidRPr="00242578">
        <w:rPr>
          <w:rFonts w:ascii="Arial" w:eastAsia="Calibri" w:hAnsi="Arial" w:cs="Arial"/>
          <w:sz w:val="27"/>
          <w:szCs w:val="27"/>
        </w:rPr>
        <w:t xml:space="preserve"> </w:t>
      </w:r>
      <w:r>
        <w:rPr>
          <w:rFonts w:ascii="Arial" w:eastAsia="Calibri" w:hAnsi="Arial" w:cs="Arial"/>
          <w:sz w:val="27"/>
          <w:szCs w:val="27"/>
        </w:rPr>
        <w:t xml:space="preserve"> </w:t>
      </w:r>
      <w:r w:rsidR="009B783F" w:rsidRPr="00242578">
        <w:rPr>
          <w:rFonts w:ascii="Calibri" w:eastAsia="Calibri" w:hAnsi="Calibri" w:cs="Calibri"/>
          <w:sz w:val="22"/>
          <w:szCs w:val="22"/>
        </w:rPr>
        <w:t xml:space="preserve">Assist guest by providing information help them in their stay throw the company Desk In the hotel.   </w:t>
      </w:r>
    </w:p>
    <w:p w:rsidR="003B6F0A" w:rsidRPr="003B6F0A" w:rsidRDefault="007E0D3C" w:rsidP="003B6F0A">
      <w:pPr>
        <w:spacing w:before="1"/>
        <w:ind w:left="1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Guiding Russian tourists in the following excursions.</w:t>
      </w:r>
    </w:p>
    <w:p w:rsidR="00696FDD" w:rsidRDefault="00696FDD" w:rsidP="00696FDD">
      <w:pPr>
        <w:ind w:left="107" w:right="64"/>
        <w:rPr>
          <w:rFonts w:ascii="Calibri" w:eastAsia="Calibri" w:hAnsi="Calibri" w:cs="Calibri"/>
          <w:b/>
          <w:bCs/>
          <w:spacing w:val="1"/>
          <w:sz w:val="22"/>
          <w:szCs w:val="22"/>
        </w:rPr>
      </w:pPr>
      <w:r w:rsidRPr="00696FDD">
        <w:rPr>
          <w:rFonts w:ascii="Calibri" w:eastAsia="Calibri" w:hAnsi="Calibri" w:cs="Calibri"/>
          <w:b/>
          <w:bCs/>
          <w:spacing w:val="1"/>
          <w:sz w:val="22"/>
          <w:szCs w:val="22"/>
        </w:rPr>
        <w:t>Hurghada branch From July</w:t>
      </w:r>
      <w:r>
        <w:rPr>
          <w:rFonts w:ascii="Calibri" w:eastAsia="Calibri" w:hAnsi="Calibri" w:cs="Calibri"/>
          <w:b/>
          <w:bCs/>
          <w:spacing w:val="1"/>
          <w:sz w:val="22"/>
          <w:szCs w:val="22"/>
        </w:rPr>
        <w:t xml:space="preserve"> </w:t>
      </w:r>
      <w:r w:rsidRPr="00696FDD">
        <w:rPr>
          <w:rFonts w:ascii="Calibri" w:eastAsia="Calibri" w:hAnsi="Calibri" w:cs="Calibri"/>
          <w:b/>
          <w:bCs/>
          <w:spacing w:val="1"/>
          <w:sz w:val="22"/>
          <w:szCs w:val="22"/>
        </w:rPr>
        <w:t xml:space="preserve">2007 </w:t>
      </w:r>
      <w:r w:rsidRPr="00696FDD">
        <w:rPr>
          <w:rFonts w:ascii="Calibri" w:eastAsia="Calibri" w:hAnsi="Calibri" w:cs="Calibri"/>
          <w:b/>
          <w:spacing w:val="1"/>
          <w:sz w:val="22"/>
          <w:szCs w:val="22"/>
        </w:rPr>
        <w:t>–</w:t>
      </w:r>
      <w:r w:rsidRPr="00696FDD">
        <w:rPr>
          <w:rFonts w:ascii="Calibri" w:eastAsia="Calibri" w:hAnsi="Calibri" w:cs="Calibri"/>
          <w:b/>
          <w:bCs/>
          <w:spacing w:val="1"/>
          <w:sz w:val="22"/>
          <w:szCs w:val="22"/>
        </w:rPr>
        <w:t xml:space="preserve"> Aug</w:t>
      </w:r>
      <w:r>
        <w:rPr>
          <w:rFonts w:ascii="Calibri" w:eastAsia="Calibri" w:hAnsi="Calibri" w:cs="Calibri"/>
          <w:b/>
          <w:bCs/>
          <w:spacing w:val="1"/>
          <w:sz w:val="22"/>
          <w:szCs w:val="22"/>
        </w:rPr>
        <w:t xml:space="preserve"> </w:t>
      </w:r>
      <w:r w:rsidRPr="00696FDD">
        <w:rPr>
          <w:rFonts w:ascii="Calibri" w:eastAsia="Calibri" w:hAnsi="Calibri" w:cs="Calibri"/>
          <w:b/>
          <w:bCs/>
          <w:spacing w:val="1"/>
          <w:sz w:val="22"/>
          <w:szCs w:val="22"/>
        </w:rPr>
        <w:t xml:space="preserve">2008 </w:t>
      </w:r>
    </w:p>
    <w:p w:rsidR="00696FDD" w:rsidRDefault="00696FDD" w:rsidP="00696FDD">
      <w:pPr>
        <w:ind w:left="107" w:right="64"/>
        <w:rPr>
          <w:rFonts w:ascii="Calibri" w:eastAsia="Calibri" w:hAnsi="Calibri" w:cs="Calibri"/>
          <w:b/>
          <w:bCs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696FDD">
        <w:rPr>
          <w:rFonts w:ascii="Calibri" w:eastAsia="Calibri" w:hAnsi="Calibri" w:cs="Calibri"/>
          <w:bCs/>
          <w:spacing w:val="-2"/>
          <w:sz w:val="22"/>
          <w:szCs w:val="22"/>
        </w:rPr>
        <w:t xml:space="preserve">Excellence </w:t>
      </w:r>
      <w:r w:rsidR="007329BD" w:rsidRPr="00696FDD">
        <w:rPr>
          <w:rFonts w:ascii="Calibri" w:eastAsia="Calibri" w:hAnsi="Calibri" w:cs="Calibri"/>
          <w:bCs/>
          <w:spacing w:val="-2"/>
          <w:sz w:val="22"/>
          <w:szCs w:val="22"/>
        </w:rPr>
        <w:t xml:space="preserve">in </w:t>
      </w:r>
      <w:r w:rsidR="007329BD" w:rsidRPr="00696FDD">
        <w:rPr>
          <w:rFonts w:ascii="Calibri" w:eastAsia="Calibri" w:hAnsi="Calibri" w:cs="Calibri"/>
          <w:bCs/>
          <w:spacing w:val="1"/>
          <w:sz w:val="22"/>
          <w:szCs w:val="22"/>
        </w:rPr>
        <w:t>the</w:t>
      </w:r>
      <w:r w:rsidRPr="00696FDD">
        <w:rPr>
          <w:rFonts w:ascii="Calibri" w:eastAsia="Calibri" w:hAnsi="Calibri" w:cs="Calibri"/>
          <w:bCs/>
          <w:spacing w:val="1"/>
          <w:sz w:val="22"/>
          <w:szCs w:val="22"/>
        </w:rPr>
        <w:t xml:space="preserve"> following </w:t>
      </w:r>
      <w:r w:rsidR="007329BD" w:rsidRPr="00696FDD">
        <w:rPr>
          <w:rFonts w:ascii="Calibri" w:eastAsia="Calibri" w:hAnsi="Calibri" w:cs="Calibri"/>
          <w:bCs/>
          <w:spacing w:val="1"/>
          <w:sz w:val="22"/>
          <w:szCs w:val="22"/>
        </w:rPr>
        <w:t>excursions</w:t>
      </w:r>
      <w:r w:rsidR="007329BD">
        <w:rPr>
          <w:rFonts w:ascii="Calibri" w:eastAsia="Calibri" w:hAnsi="Calibri" w:cs="Calibri"/>
          <w:bCs/>
          <w:spacing w:val="1"/>
          <w:sz w:val="22"/>
          <w:szCs w:val="22"/>
        </w:rPr>
        <w:t>:</w:t>
      </w:r>
    </w:p>
    <w:p w:rsidR="00AF1DB9" w:rsidRDefault="0031450B" w:rsidP="0031450B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="00872777">
        <w:rPr>
          <w:rFonts w:ascii="Wingdings" w:eastAsia="Wingdings" w:hAnsi="Wingdings" w:cs="Wingdings"/>
          <w:sz w:val="22"/>
          <w:szCs w:val="22"/>
        </w:rPr>
        <w:t></w:t>
      </w:r>
      <w:r w:rsidR="00872777">
        <w:rPr>
          <w:sz w:val="22"/>
          <w:szCs w:val="22"/>
        </w:rPr>
        <w:tab/>
      </w:r>
      <w:r w:rsidR="00696FDD" w:rsidRPr="00696FDD">
        <w:rPr>
          <w:rFonts w:ascii="Calibri" w:eastAsia="Calibri" w:hAnsi="Calibri" w:cs="Calibri"/>
          <w:sz w:val="22"/>
          <w:szCs w:val="22"/>
        </w:rPr>
        <w:t>Over day Hurghada - Cairo.</w:t>
      </w:r>
    </w:p>
    <w:p w:rsidR="00696FDD" w:rsidRDefault="00696FDD" w:rsidP="006E6A58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="006E6A58" w:rsidRPr="006E6A58">
        <w:rPr>
          <w:rFonts w:ascii="Calibri" w:eastAsia="Calibri" w:hAnsi="Calibri" w:cs="Calibri"/>
          <w:sz w:val="22"/>
          <w:szCs w:val="22"/>
        </w:rPr>
        <w:t>mon</w:t>
      </w:r>
      <w:r w:rsidR="006E6A58">
        <w:rPr>
          <w:rFonts w:ascii="Calibri" w:eastAsia="Calibri" w:hAnsi="Calibri" w:cs="Calibri"/>
          <w:sz w:val="22"/>
          <w:szCs w:val="22"/>
        </w:rPr>
        <w:t>astery saint Antony in za</w:t>
      </w:r>
      <w:r w:rsidR="0088554E">
        <w:rPr>
          <w:rFonts w:ascii="Calibri" w:eastAsia="Calibri" w:hAnsi="Calibri" w:cs="Calibri"/>
          <w:sz w:val="22"/>
          <w:szCs w:val="22"/>
        </w:rPr>
        <w:t>a</w:t>
      </w:r>
      <w:r w:rsidR="006E6A58">
        <w:rPr>
          <w:rFonts w:ascii="Calibri" w:eastAsia="Calibri" w:hAnsi="Calibri" w:cs="Calibri"/>
          <w:sz w:val="22"/>
          <w:szCs w:val="22"/>
        </w:rPr>
        <w:t>farana</w:t>
      </w:r>
      <w:r w:rsidR="007329BD">
        <w:rPr>
          <w:rFonts w:ascii="Calibri" w:eastAsia="Calibri" w:hAnsi="Calibri" w:cs="Calibri"/>
          <w:sz w:val="22"/>
          <w:szCs w:val="22"/>
        </w:rPr>
        <w:t>, Religious</w:t>
      </w:r>
      <w:r w:rsidR="006E6A58">
        <w:rPr>
          <w:rFonts w:ascii="Calibri" w:eastAsia="Calibri" w:hAnsi="Calibri" w:cs="Calibri"/>
          <w:sz w:val="22"/>
          <w:szCs w:val="22"/>
        </w:rPr>
        <w:t xml:space="preserve"> excursions.</w:t>
      </w:r>
    </w:p>
    <w:p w:rsidR="006E6A58" w:rsidRDefault="00696FDD" w:rsidP="006E6A58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="006E6A58" w:rsidRPr="006E6A58">
        <w:rPr>
          <w:sz w:val="22"/>
          <w:szCs w:val="22"/>
        </w:rPr>
        <w:t>Diving and sea trips in safaga and Marsa Alam.</w:t>
      </w:r>
    </w:p>
    <w:p w:rsidR="00224659" w:rsidRDefault="00696FDD" w:rsidP="00224659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="006E6A58" w:rsidRPr="006E6A58">
        <w:rPr>
          <w:rFonts w:ascii="Calibri" w:eastAsia="Calibri" w:hAnsi="Calibri" w:cs="Calibri"/>
          <w:sz w:val="22"/>
          <w:szCs w:val="22"/>
        </w:rPr>
        <w:t>Over day Hurghada - Luxor.</w:t>
      </w:r>
    </w:p>
    <w:p w:rsidR="00242578" w:rsidRDefault="00242578" w:rsidP="00242578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</w:p>
    <w:p w:rsidR="00D51A8C" w:rsidRPr="003F64D2" w:rsidRDefault="00D51A8C" w:rsidP="00C10566">
      <w:pPr>
        <w:spacing w:before="1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  <w:r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 xml:space="preserve">Hotel Tour leader, </w:t>
      </w:r>
      <w:r w:rsidR="00923C63"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Inter Gulf Travel</w:t>
      </w:r>
      <w:r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 xml:space="preserve">, </w:t>
      </w:r>
      <w:r w:rsidR="00C10566"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I</w:t>
      </w:r>
      <w:r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nternational Russian tour operator</w:t>
      </w:r>
      <w:r w:rsidRPr="00931241">
        <w:rPr>
          <w:rFonts w:ascii="Calibri" w:eastAsia="Calibri" w:hAnsi="Calibri" w:cs="Calibri"/>
          <w:b/>
          <w:color w:val="0070C0"/>
          <w:spacing w:val="-1"/>
          <w:sz w:val="22"/>
          <w:szCs w:val="22"/>
        </w:rPr>
        <w:t>, Sharm El Sheikh&amp; Hurghada, Egypt</w:t>
      </w:r>
      <w:r w:rsidRPr="00931241">
        <w:rPr>
          <w:rFonts w:ascii="Calibri" w:eastAsia="Calibri" w:hAnsi="Calibri" w:cs="Calibri"/>
          <w:b/>
          <w:bCs/>
          <w:color w:val="0070C0"/>
          <w:spacing w:val="-1"/>
          <w:sz w:val="22"/>
          <w:szCs w:val="22"/>
        </w:rPr>
        <w:t>, and June 2007 – June 2011.</w:t>
      </w:r>
    </w:p>
    <w:p w:rsidR="00D51A8C" w:rsidRDefault="00D51A8C" w:rsidP="00477562">
      <w:pPr>
        <w:spacing w:before="1"/>
        <w:rPr>
          <w:rFonts w:ascii="Calibri" w:eastAsia="Calibri" w:hAnsi="Calibri" w:cs="Calibri"/>
          <w:b/>
          <w:spacing w:val="-2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477562">
        <w:rPr>
          <w:rFonts w:ascii="Calibri" w:eastAsia="Calibri" w:hAnsi="Calibri" w:cs="Calibri"/>
          <w:b/>
          <w:spacing w:val="-2"/>
          <w:sz w:val="22"/>
          <w:szCs w:val="22"/>
        </w:rPr>
        <w:t>40 % Risen in Excursion sales.</w:t>
      </w:r>
    </w:p>
    <w:p w:rsidR="00477562" w:rsidRPr="00242578" w:rsidRDefault="00477562" w:rsidP="00477562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 w:rsidRPr="00242578">
        <w:rPr>
          <w:rFonts w:ascii="Calibri" w:eastAsia="Calibri" w:hAnsi="Calibri" w:cs="Calibri"/>
          <w:sz w:val="22"/>
          <w:szCs w:val="22"/>
        </w:rPr>
        <w:t>Organize meetings for Russian tourist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477562" w:rsidRDefault="00477562" w:rsidP="00477562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 w:rsidRPr="00242578">
        <w:rPr>
          <w:rFonts w:ascii="Calibri" w:eastAsia="Calibri" w:hAnsi="Calibri" w:cs="Calibri"/>
          <w:sz w:val="22"/>
          <w:szCs w:val="22"/>
        </w:rPr>
        <w:t xml:space="preserve"> Selling tour packages and Provides Information about each </w:t>
      </w:r>
      <w:r>
        <w:rPr>
          <w:rFonts w:ascii="Calibri" w:eastAsia="Calibri" w:hAnsi="Calibri" w:cs="Calibri"/>
          <w:sz w:val="22"/>
          <w:szCs w:val="22"/>
        </w:rPr>
        <w:t xml:space="preserve"> E</w:t>
      </w:r>
      <w:r w:rsidRPr="00242578">
        <w:rPr>
          <w:rFonts w:ascii="Calibri" w:eastAsia="Calibri" w:hAnsi="Calibri" w:cs="Calibri"/>
          <w:sz w:val="22"/>
          <w:szCs w:val="22"/>
        </w:rPr>
        <w:t>xcursion.</w:t>
      </w:r>
      <w:r w:rsidRPr="00242578">
        <w:rPr>
          <w:rFonts w:ascii="Arial" w:eastAsia="Calibri" w:hAnsi="Arial" w:cs="Arial"/>
          <w:sz w:val="27"/>
          <w:szCs w:val="27"/>
        </w:rPr>
        <w:t xml:space="preserve"> </w:t>
      </w:r>
      <w:r>
        <w:rPr>
          <w:rFonts w:ascii="Arial" w:eastAsia="Calibri" w:hAnsi="Arial" w:cs="Arial"/>
          <w:sz w:val="27"/>
          <w:szCs w:val="27"/>
        </w:rPr>
        <w:t xml:space="preserve"> </w:t>
      </w:r>
      <w:r w:rsidRPr="00242578">
        <w:rPr>
          <w:rFonts w:ascii="Calibri" w:eastAsia="Calibri" w:hAnsi="Calibri" w:cs="Calibri"/>
          <w:sz w:val="22"/>
          <w:szCs w:val="22"/>
        </w:rPr>
        <w:t xml:space="preserve">Assist guest by providing information help them in </w:t>
      </w:r>
      <w:r>
        <w:rPr>
          <w:rFonts w:ascii="Calibri" w:eastAsia="Calibri" w:hAnsi="Calibri" w:cs="Calibri"/>
          <w:sz w:val="22"/>
          <w:szCs w:val="22"/>
        </w:rPr>
        <w:t>their</w:t>
      </w:r>
      <w:r w:rsidRPr="00242578">
        <w:rPr>
          <w:rFonts w:ascii="Calibri" w:eastAsia="Calibri" w:hAnsi="Calibri" w:cs="Calibri"/>
          <w:sz w:val="22"/>
          <w:szCs w:val="22"/>
        </w:rPr>
        <w:t xml:space="preserve"> stay throw the company Desk In the hotel.   </w:t>
      </w:r>
    </w:p>
    <w:p w:rsidR="00D51A8C" w:rsidRPr="00242578" w:rsidRDefault="00D51A8C" w:rsidP="00242578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</w:p>
    <w:p w:rsidR="00D06A74" w:rsidRPr="00931241" w:rsidRDefault="00F26F4F" w:rsidP="00F26F4F">
      <w:pPr>
        <w:tabs>
          <w:tab w:val="left" w:pos="820"/>
        </w:tabs>
        <w:ind w:right="205"/>
        <w:rPr>
          <w:rFonts w:ascii="Calibri" w:eastAsia="Calibri" w:hAnsi="Calibri" w:cs="Calibri"/>
          <w:b/>
          <w:bCs/>
          <w:color w:val="0070C0"/>
          <w:sz w:val="22"/>
          <w:szCs w:val="22"/>
        </w:rPr>
      </w:pPr>
      <w:r w:rsidRPr="00931241">
        <w:rPr>
          <w:rFonts w:ascii="Calibri" w:eastAsia="Calibri" w:hAnsi="Calibri" w:cs="Calibri"/>
          <w:b/>
          <w:bCs/>
          <w:color w:val="0070C0"/>
          <w:sz w:val="22"/>
          <w:szCs w:val="22"/>
        </w:rPr>
        <w:t>Tour guide</w:t>
      </w:r>
      <w:r w:rsidR="00D06A74" w:rsidRPr="00931241">
        <w:rPr>
          <w:rFonts w:ascii="Calibri" w:eastAsia="Calibri" w:hAnsi="Calibri" w:cs="Calibri"/>
          <w:b/>
          <w:bCs/>
          <w:color w:val="0070C0"/>
          <w:sz w:val="22"/>
          <w:szCs w:val="22"/>
        </w:rPr>
        <w:t>,</w:t>
      </w:r>
      <w:r w:rsidRPr="00931241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 Abanoub Travel, Sharm</w:t>
      </w:r>
      <w:r w:rsidR="00D06A74" w:rsidRPr="00931241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 </w:t>
      </w:r>
      <w:r w:rsidR="007329BD" w:rsidRPr="00931241">
        <w:rPr>
          <w:rFonts w:ascii="Calibri" w:eastAsia="Calibri" w:hAnsi="Calibri" w:cs="Calibri"/>
          <w:b/>
          <w:bCs/>
          <w:color w:val="0070C0"/>
          <w:sz w:val="22"/>
          <w:szCs w:val="22"/>
        </w:rPr>
        <w:t>Sheikh</w:t>
      </w:r>
      <w:r w:rsidR="00D06A74" w:rsidRPr="00931241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 </w:t>
      </w:r>
      <w:r w:rsidR="00CF1BFC" w:rsidRPr="00931241">
        <w:rPr>
          <w:rFonts w:ascii="Calibri" w:eastAsia="Calibri" w:hAnsi="Calibri" w:cs="Calibri"/>
          <w:b/>
          <w:bCs/>
          <w:color w:val="0070C0"/>
          <w:sz w:val="22"/>
          <w:szCs w:val="22"/>
        </w:rPr>
        <w:t>Branch</w:t>
      </w:r>
      <w:r w:rsidR="00D06A74" w:rsidRPr="00931241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, September 2003 </w:t>
      </w:r>
      <w:r w:rsidR="00D06A74" w:rsidRPr="00931241">
        <w:rPr>
          <w:rFonts w:ascii="Calibri" w:eastAsia="Calibri" w:hAnsi="Calibri" w:cs="Calibri"/>
          <w:color w:val="0070C0"/>
          <w:sz w:val="22"/>
          <w:szCs w:val="22"/>
        </w:rPr>
        <w:t>–</w:t>
      </w:r>
      <w:r w:rsidR="00D06A74" w:rsidRPr="00931241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 June 2007</w:t>
      </w:r>
    </w:p>
    <w:p w:rsidR="0031450B" w:rsidRDefault="0031450B" w:rsidP="0031450B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Pr="0031450B">
        <w:rPr>
          <w:rFonts w:ascii="Calibri" w:eastAsia="Calibri" w:hAnsi="Calibri" w:cs="Calibri"/>
          <w:sz w:val="22"/>
          <w:szCs w:val="22"/>
        </w:rPr>
        <w:t>Meet tourists form inside airport terminal with the company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1450B">
        <w:rPr>
          <w:rFonts w:ascii="Calibri" w:eastAsia="Calibri" w:hAnsi="Calibri" w:cs="Calibri"/>
          <w:sz w:val="22"/>
          <w:szCs w:val="22"/>
        </w:rPr>
        <w:t xml:space="preserve">Sign and name tag.   </w:t>
      </w:r>
    </w:p>
    <w:p w:rsidR="0031450B" w:rsidRDefault="0031450B" w:rsidP="0031450B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Pr="0031450B">
        <w:rPr>
          <w:rFonts w:ascii="Calibri" w:eastAsia="Calibri" w:hAnsi="Calibri" w:cs="Calibri"/>
          <w:sz w:val="22"/>
          <w:szCs w:val="22"/>
        </w:rPr>
        <w:t xml:space="preserve"> Assist guest for buying visa form the bank inside the airport.</w:t>
      </w:r>
    </w:p>
    <w:p w:rsidR="0031450B" w:rsidRPr="0031450B" w:rsidRDefault="0031450B" w:rsidP="0031450B">
      <w:pPr>
        <w:tabs>
          <w:tab w:val="left" w:pos="820"/>
        </w:tabs>
        <w:ind w:right="20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Pr="0031450B">
        <w:rPr>
          <w:sz w:val="22"/>
          <w:szCs w:val="22"/>
        </w:rPr>
        <w:t>Guide tourists to the airport parking and transfer them to the Airport.</w:t>
      </w:r>
    </w:p>
    <w:p w:rsidR="00242578" w:rsidRPr="00242578" w:rsidRDefault="0031450B" w:rsidP="0031450B">
      <w:pPr>
        <w:tabs>
          <w:tab w:val="left" w:pos="820"/>
        </w:tabs>
        <w:ind w:right="205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 w:rsidRPr="0031450B">
        <w:rPr>
          <w:rFonts w:ascii="Calibri" w:eastAsia="Calibri" w:hAnsi="Calibri" w:cs="Calibri"/>
          <w:sz w:val="22"/>
          <w:szCs w:val="22"/>
        </w:rPr>
        <w:t>Explain the attraction in the road from the airport to the hotel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1450B">
        <w:rPr>
          <w:rFonts w:ascii="Calibri" w:eastAsia="Calibri" w:hAnsi="Calibri" w:cs="Calibri"/>
          <w:sz w:val="22"/>
          <w:szCs w:val="22"/>
        </w:rPr>
        <w:t xml:space="preserve">And give the Necessary information about check in </w:t>
      </w:r>
    </w:p>
    <w:p w:rsidR="0031450B" w:rsidRPr="0031450B" w:rsidRDefault="00242578" w:rsidP="0031450B">
      <w:pPr>
        <w:tabs>
          <w:tab w:val="left" w:pos="820"/>
        </w:tabs>
        <w:ind w:right="205"/>
        <w:rPr>
          <w:rFonts w:ascii="Calibri" w:eastAsia="Calibri" w:hAnsi="Calibri" w:cs="Calibri"/>
          <w:sz w:val="22"/>
          <w:szCs w:val="22"/>
        </w:rPr>
      </w:pPr>
      <w:r w:rsidRPr="00242578">
        <w:rPr>
          <w:rFonts w:ascii="Calibri" w:eastAsia="Calibri" w:hAnsi="Calibri" w:cs="Calibri"/>
          <w:b/>
          <w:bCs/>
          <w:sz w:val="22"/>
          <w:szCs w:val="22"/>
        </w:rPr>
        <w:t xml:space="preserve">           </w:t>
      </w:r>
      <w:r w:rsidR="0031450B">
        <w:rPr>
          <w:rFonts w:ascii="Calibri" w:eastAsia="Calibri" w:hAnsi="Calibri" w:cs="Calibri"/>
          <w:b/>
          <w:bCs/>
          <w:sz w:val="22"/>
          <w:szCs w:val="22"/>
        </w:rPr>
        <w:t xml:space="preserve">      </w:t>
      </w:r>
      <w:r w:rsidR="0031450B" w:rsidRPr="0031450B">
        <w:rPr>
          <w:rFonts w:ascii="Calibri" w:eastAsia="Calibri" w:hAnsi="Calibri" w:cs="Calibri"/>
          <w:sz w:val="22"/>
          <w:szCs w:val="22"/>
        </w:rPr>
        <w:t xml:space="preserve">process </w:t>
      </w:r>
      <w:r w:rsidR="0031450B">
        <w:rPr>
          <w:rFonts w:ascii="Calibri" w:eastAsia="Calibri" w:hAnsi="Calibri" w:cs="Calibri"/>
          <w:sz w:val="22"/>
          <w:szCs w:val="22"/>
        </w:rPr>
        <w:t>a</w:t>
      </w:r>
      <w:r w:rsidR="0031450B" w:rsidRPr="0031450B">
        <w:rPr>
          <w:rFonts w:ascii="Calibri" w:eastAsia="Calibri" w:hAnsi="Calibri" w:cs="Calibri"/>
          <w:sz w:val="22"/>
          <w:szCs w:val="22"/>
        </w:rPr>
        <w:t xml:space="preserve">nd the hotel stay. </w:t>
      </w:r>
    </w:p>
    <w:p w:rsidR="00696FDD" w:rsidRDefault="00696FDD" w:rsidP="00696FDD">
      <w:pPr>
        <w:rPr>
          <w:rFonts w:ascii="Calibri" w:eastAsia="Calibri" w:hAnsi="Calibri" w:cs="Calibri"/>
          <w:sz w:val="22"/>
          <w:szCs w:val="22"/>
        </w:rPr>
      </w:pPr>
    </w:p>
    <w:p w:rsidR="00D71C7D" w:rsidRDefault="00D71C7D" w:rsidP="00D71C7D">
      <w:pPr>
        <w:tabs>
          <w:tab w:val="left" w:pos="820"/>
        </w:tabs>
        <w:spacing w:before="28"/>
        <w:ind w:left="827" w:right="101" w:hanging="360"/>
        <w:rPr>
          <w:sz w:val="22"/>
          <w:szCs w:val="22"/>
        </w:rPr>
      </w:pPr>
    </w:p>
    <w:p w:rsidR="00D71C7D" w:rsidRPr="001B2E8B" w:rsidRDefault="00D71C7D" w:rsidP="001B2E8B">
      <w:pPr>
        <w:rPr>
          <w:rFonts w:ascii="Calibri" w:eastAsia="Calibri" w:hAnsi="Calibri" w:cs="Calibri"/>
          <w:sz w:val="22"/>
          <w:szCs w:val="22"/>
        </w:rPr>
        <w:sectPr w:rsidR="00D71C7D" w:rsidRPr="001B2E8B" w:rsidSect="00627C51">
          <w:headerReference w:type="even" r:id="rId16"/>
          <w:headerReference w:type="default" r:id="rId17"/>
          <w:footerReference w:type="default" r:id="rId18"/>
          <w:headerReference w:type="first" r:id="rId19"/>
          <w:pgSz w:w="12240" w:h="16340"/>
          <w:pgMar w:top="1267" w:right="576" w:bottom="389" w:left="446" w:header="720" w:footer="720" w:gutter="0"/>
          <w:cols w:space="720"/>
          <w:docGrid w:linePitch="272"/>
        </w:sectPr>
      </w:pPr>
    </w:p>
    <w:p w:rsidR="00C24CEC" w:rsidRPr="00C24CEC" w:rsidRDefault="00C24CEC" w:rsidP="00B721D5">
      <w:pPr>
        <w:ind w:left="107"/>
        <w:rPr>
          <w:rFonts w:ascii="Calibri" w:eastAsia="Calibri" w:hAnsi="Calibri" w:cs="Calibri"/>
          <w:b/>
          <w:bCs/>
          <w:sz w:val="22"/>
          <w:szCs w:val="22"/>
        </w:rPr>
      </w:pPr>
    </w:p>
    <w:sectPr w:rsidR="00C24CEC" w:rsidRPr="00C24CEC" w:rsidSect="005C0725">
      <w:pgSz w:w="12240" w:h="163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EC" w:rsidRDefault="001F3EEC" w:rsidP="00696FDD">
      <w:r>
        <w:separator/>
      </w:r>
    </w:p>
  </w:endnote>
  <w:endnote w:type="continuationSeparator" w:id="0">
    <w:p w:rsidR="001F3EEC" w:rsidRDefault="001F3EEC" w:rsidP="0069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24" w:rsidRDefault="00093E24">
    <w:pPr>
      <w:pStyle w:val="Footer"/>
    </w:pPr>
  </w:p>
  <w:p w:rsidR="00FB5F7E" w:rsidRDefault="00FB5F7E">
    <w:pPr>
      <w:pStyle w:val="Footer"/>
    </w:pPr>
  </w:p>
  <w:p w:rsidR="00FB5F7E" w:rsidRDefault="00FB5F7E">
    <w:pPr>
      <w:pStyle w:val="Footer"/>
    </w:pPr>
  </w:p>
  <w:p w:rsidR="00FB5F7E" w:rsidRDefault="00FB5F7E">
    <w:pPr>
      <w:pStyle w:val="Footer"/>
    </w:pPr>
  </w:p>
  <w:p w:rsidR="00FB5F7E" w:rsidRDefault="00FB5F7E">
    <w:pPr>
      <w:pStyle w:val="Footer"/>
    </w:pPr>
  </w:p>
  <w:p w:rsidR="00FB5F7E" w:rsidRDefault="00FB5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EC" w:rsidRDefault="001F3EEC" w:rsidP="00696FDD">
      <w:r>
        <w:separator/>
      </w:r>
    </w:p>
  </w:footnote>
  <w:footnote w:type="continuationSeparator" w:id="0">
    <w:p w:rsidR="001F3EEC" w:rsidRDefault="001F3EEC" w:rsidP="00696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24" w:rsidRDefault="001F3E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0844" o:spid="_x0000_s2054" type="#_x0000_t75" style="position:absolute;margin-left:0;margin-top:0;width:560.75pt;height:560.7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24" w:rsidRDefault="001F3E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0845" o:spid="_x0000_s2055" type="#_x0000_t75" style="position:absolute;margin-left:0;margin-top:0;width:560.75pt;height:560.7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24" w:rsidRDefault="001F3E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0843" o:spid="_x0000_s2053" type="#_x0000_t75" style="position:absolute;margin-left:0;margin-top:0;width:560.75pt;height:560.7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Description: download" style="width:24pt;height:24pt;visibility:visible;mso-wrap-style:square" o:bullet="t">
        <v:imagedata r:id="rId1" o:title="download"/>
      </v:shape>
    </w:pict>
  </w:numPicBullet>
  <w:abstractNum w:abstractNumId="0">
    <w:nsid w:val="3B101A65"/>
    <w:multiLevelType w:val="hybridMultilevel"/>
    <w:tmpl w:val="8392D77C"/>
    <w:lvl w:ilvl="0" w:tplc="04090005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>
    <w:nsid w:val="4FEF509A"/>
    <w:multiLevelType w:val="hybridMultilevel"/>
    <w:tmpl w:val="9FD668A4"/>
    <w:lvl w:ilvl="0" w:tplc="57024106">
      <w:start w:val="1"/>
      <w:numFmt w:val="bullet"/>
      <w:lvlText w:val=""/>
      <w:lvlJc w:val="righ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>
    <w:nsid w:val="5A4316E9"/>
    <w:multiLevelType w:val="multilevel"/>
    <w:tmpl w:val="5B34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A3C4C3D"/>
    <w:multiLevelType w:val="hybridMultilevel"/>
    <w:tmpl w:val="13E21058"/>
    <w:lvl w:ilvl="0" w:tplc="7D6E8B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6A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08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00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24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C0DC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E8E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AE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07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9A27FB7"/>
    <w:multiLevelType w:val="hybridMultilevel"/>
    <w:tmpl w:val="C848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9"/>
    <w:rsid w:val="0003064E"/>
    <w:rsid w:val="000410D1"/>
    <w:rsid w:val="00087BB1"/>
    <w:rsid w:val="00093A59"/>
    <w:rsid w:val="00093E24"/>
    <w:rsid w:val="00096BF4"/>
    <w:rsid w:val="000C7BD1"/>
    <w:rsid w:val="000D6325"/>
    <w:rsid w:val="000F6BE6"/>
    <w:rsid w:val="0014241B"/>
    <w:rsid w:val="00184236"/>
    <w:rsid w:val="001B2E8B"/>
    <w:rsid w:val="001B7858"/>
    <w:rsid w:val="001C012A"/>
    <w:rsid w:val="001E02FC"/>
    <w:rsid w:val="001E2091"/>
    <w:rsid w:val="001E7C4E"/>
    <w:rsid w:val="001F0B66"/>
    <w:rsid w:val="001F3EEC"/>
    <w:rsid w:val="001F5B43"/>
    <w:rsid w:val="0020490E"/>
    <w:rsid w:val="00221209"/>
    <w:rsid w:val="00224659"/>
    <w:rsid w:val="00242578"/>
    <w:rsid w:val="00242ED3"/>
    <w:rsid w:val="00245E78"/>
    <w:rsid w:val="0025449B"/>
    <w:rsid w:val="00261499"/>
    <w:rsid w:val="0028054C"/>
    <w:rsid w:val="00296C87"/>
    <w:rsid w:val="002A5B41"/>
    <w:rsid w:val="002B6DF9"/>
    <w:rsid w:val="002C198B"/>
    <w:rsid w:val="002C62B3"/>
    <w:rsid w:val="002D09AA"/>
    <w:rsid w:val="002D5C31"/>
    <w:rsid w:val="002F4EE8"/>
    <w:rsid w:val="0031450B"/>
    <w:rsid w:val="00320C49"/>
    <w:rsid w:val="00331BF7"/>
    <w:rsid w:val="00350EB7"/>
    <w:rsid w:val="00360794"/>
    <w:rsid w:val="003811CE"/>
    <w:rsid w:val="003B6F0A"/>
    <w:rsid w:val="003C1397"/>
    <w:rsid w:val="003C61D8"/>
    <w:rsid w:val="003D3FFA"/>
    <w:rsid w:val="003F64D2"/>
    <w:rsid w:val="004150A1"/>
    <w:rsid w:val="004508CE"/>
    <w:rsid w:val="00454FCE"/>
    <w:rsid w:val="00465149"/>
    <w:rsid w:val="00477562"/>
    <w:rsid w:val="00487487"/>
    <w:rsid w:val="00496A9D"/>
    <w:rsid w:val="004A287D"/>
    <w:rsid w:val="004D7454"/>
    <w:rsid w:val="004E7B22"/>
    <w:rsid w:val="0050568F"/>
    <w:rsid w:val="00510015"/>
    <w:rsid w:val="00531040"/>
    <w:rsid w:val="00535C85"/>
    <w:rsid w:val="00536CB0"/>
    <w:rsid w:val="00591294"/>
    <w:rsid w:val="00591BFA"/>
    <w:rsid w:val="00594E26"/>
    <w:rsid w:val="00595EE0"/>
    <w:rsid w:val="005A4C05"/>
    <w:rsid w:val="005C0725"/>
    <w:rsid w:val="005C4E53"/>
    <w:rsid w:val="005E4671"/>
    <w:rsid w:val="005F0164"/>
    <w:rsid w:val="00605088"/>
    <w:rsid w:val="006123B8"/>
    <w:rsid w:val="006161C2"/>
    <w:rsid w:val="00623F9C"/>
    <w:rsid w:val="00627C51"/>
    <w:rsid w:val="00647AE6"/>
    <w:rsid w:val="006536DE"/>
    <w:rsid w:val="00677071"/>
    <w:rsid w:val="00692465"/>
    <w:rsid w:val="006949C2"/>
    <w:rsid w:val="00696FDD"/>
    <w:rsid w:val="006A3EAB"/>
    <w:rsid w:val="006A6171"/>
    <w:rsid w:val="006B6659"/>
    <w:rsid w:val="006C264B"/>
    <w:rsid w:val="006C3E7E"/>
    <w:rsid w:val="006C5B30"/>
    <w:rsid w:val="006E6A58"/>
    <w:rsid w:val="007037D2"/>
    <w:rsid w:val="00712A9F"/>
    <w:rsid w:val="007238B0"/>
    <w:rsid w:val="007329BD"/>
    <w:rsid w:val="007628DF"/>
    <w:rsid w:val="0077739A"/>
    <w:rsid w:val="007A5D83"/>
    <w:rsid w:val="007B13EE"/>
    <w:rsid w:val="007E0D3C"/>
    <w:rsid w:val="007F3E59"/>
    <w:rsid w:val="008139F3"/>
    <w:rsid w:val="008360A6"/>
    <w:rsid w:val="00854F01"/>
    <w:rsid w:val="00867426"/>
    <w:rsid w:val="00872777"/>
    <w:rsid w:val="00883A80"/>
    <w:rsid w:val="0088554E"/>
    <w:rsid w:val="008A2678"/>
    <w:rsid w:val="008B1081"/>
    <w:rsid w:val="008F0143"/>
    <w:rsid w:val="008F4DC7"/>
    <w:rsid w:val="008F6B64"/>
    <w:rsid w:val="009013E9"/>
    <w:rsid w:val="00907816"/>
    <w:rsid w:val="00921A14"/>
    <w:rsid w:val="00923C63"/>
    <w:rsid w:val="009261B7"/>
    <w:rsid w:val="00931241"/>
    <w:rsid w:val="00945320"/>
    <w:rsid w:val="00976291"/>
    <w:rsid w:val="00983CB3"/>
    <w:rsid w:val="009A34B4"/>
    <w:rsid w:val="009B063A"/>
    <w:rsid w:val="009B783F"/>
    <w:rsid w:val="009D15A0"/>
    <w:rsid w:val="009E51CA"/>
    <w:rsid w:val="00A431AE"/>
    <w:rsid w:val="00A61CB8"/>
    <w:rsid w:val="00A63F43"/>
    <w:rsid w:val="00A70FE3"/>
    <w:rsid w:val="00A72D5C"/>
    <w:rsid w:val="00A7691A"/>
    <w:rsid w:val="00A93C5D"/>
    <w:rsid w:val="00AA68EA"/>
    <w:rsid w:val="00AF1DB9"/>
    <w:rsid w:val="00AF4142"/>
    <w:rsid w:val="00B12C38"/>
    <w:rsid w:val="00B2218E"/>
    <w:rsid w:val="00B25AC8"/>
    <w:rsid w:val="00B45294"/>
    <w:rsid w:val="00B60395"/>
    <w:rsid w:val="00B721D5"/>
    <w:rsid w:val="00B865B2"/>
    <w:rsid w:val="00C036F4"/>
    <w:rsid w:val="00C075D3"/>
    <w:rsid w:val="00C10566"/>
    <w:rsid w:val="00C24CEC"/>
    <w:rsid w:val="00C32449"/>
    <w:rsid w:val="00C36172"/>
    <w:rsid w:val="00C40FB7"/>
    <w:rsid w:val="00C80F1F"/>
    <w:rsid w:val="00CE1DF5"/>
    <w:rsid w:val="00CF1BFC"/>
    <w:rsid w:val="00D06A74"/>
    <w:rsid w:val="00D2767D"/>
    <w:rsid w:val="00D33235"/>
    <w:rsid w:val="00D51A8C"/>
    <w:rsid w:val="00D6012B"/>
    <w:rsid w:val="00D617FD"/>
    <w:rsid w:val="00D71C7D"/>
    <w:rsid w:val="00D8717C"/>
    <w:rsid w:val="00D9290B"/>
    <w:rsid w:val="00DF3206"/>
    <w:rsid w:val="00E14482"/>
    <w:rsid w:val="00E2401A"/>
    <w:rsid w:val="00E25E5F"/>
    <w:rsid w:val="00E4417E"/>
    <w:rsid w:val="00E47E4A"/>
    <w:rsid w:val="00E66608"/>
    <w:rsid w:val="00E67209"/>
    <w:rsid w:val="00E95106"/>
    <w:rsid w:val="00EA4A6B"/>
    <w:rsid w:val="00EB5D7E"/>
    <w:rsid w:val="00EB6931"/>
    <w:rsid w:val="00EF5D3C"/>
    <w:rsid w:val="00F26F4F"/>
    <w:rsid w:val="00F54438"/>
    <w:rsid w:val="00F66DDF"/>
    <w:rsid w:val="00F7158C"/>
    <w:rsid w:val="00F77DC9"/>
    <w:rsid w:val="00FA1B4A"/>
    <w:rsid w:val="00FB5F7E"/>
    <w:rsid w:val="00FB675B"/>
    <w:rsid w:val="00FE737C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DD"/>
  </w:style>
  <w:style w:type="paragraph" w:styleId="Footer">
    <w:name w:val="footer"/>
    <w:basedOn w:val="Normal"/>
    <w:link w:val="FooterChar"/>
    <w:uiPriority w:val="99"/>
    <w:unhideWhenUsed/>
    <w:rsid w:val="00696F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DD"/>
  </w:style>
  <w:style w:type="character" w:styleId="Hyperlink">
    <w:name w:val="Hyperlink"/>
    <w:basedOn w:val="DefaultParagraphFont"/>
    <w:uiPriority w:val="99"/>
    <w:unhideWhenUsed/>
    <w:rsid w:val="00653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DD"/>
  </w:style>
  <w:style w:type="paragraph" w:styleId="Footer">
    <w:name w:val="footer"/>
    <w:basedOn w:val="Normal"/>
    <w:link w:val="FooterChar"/>
    <w:uiPriority w:val="99"/>
    <w:unhideWhenUsed/>
    <w:rsid w:val="00696F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DD"/>
  </w:style>
  <w:style w:type="character" w:styleId="Hyperlink">
    <w:name w:val="Hyperlink"/>
    <w:basedOn w:val="DefaultParagraphFont"/>
    <w:uiPriority w:val="99"/>
    <w:unhideWhenUsed/>
    <w:rsid w:val="00653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mailto:amir.farah@mail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E68F-9A88-4480-9213-B3F67D81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29</cp:revision>
  <dcterms:created xsi:type="dcterms:W3CDTF">2015-08-08T13:03:00Z</dcterms:created>
  <dcterms:modified xsi:type="dcterms:W3CDTF">2015-12-21T09:01:00Z</dcterms:modified>
</cp:coreProperties>
</file>