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360"/>
        <w:ind w:right="0" w:left="0" w:firstLine="0"/>
        <w:jc w:val="center"/>
        <w:rPr>
          <w:rFonts w:ascii="Arial" w:hAnsi="Arial" w:cs="Arial" w:eastAsia="Arial"/>
          <w:color w:val="3374AB"/>
          <w:spacing w:val="0"/>
          <w:position w:val="0"/>
          <w:sz w:val="32"/>
          <w:shd w:fill="auto" w:val="clear"/>
        </w:rPr>
      </w:pPr>
      <w:r>
        <w:rPr>
          <w:rFonts w:ascii="Arial" w:hAnsi="Arial" w:cs="Arial" w:eastAsia="Arial"/>
          <w:color w:val="3374AB"/>
          <w:spacing w:val="0"/>
          <w:position w:val="0"/>
          <w:sz w:val="32"/>
          <w:shd w:fill="auto" w:val="clear"/>
        </w:rPr>
        <w:t xml:space="preserve">Alise Nikandrova</w:t>
      </w:r>
    </w:p>
    <w:p>
      <w:pPr>
        <w:spacing w:before="0" w:after="0" w:line="240"/>
        <w:ind w:right="0" w:left="0" w:firstLine="0"/>
        <w:jc w:val="center"/>
        <w:rPr>
          <w:rFonts w:ascii="Arial" w:hAnsi="Arial" w:cs="Arial" w:eastAsia="Arial"/>
          <w:color w:val="222E39"/>
          <w:spacing w:val="0"/>
          <w:position w:val="0"/>
          <w:sz w:val="22"/>
          <w:shd w:fill="auto" w:val="clear"/>
        </w:rPr>
      </w:pPr>
      <w:r>
        <w:rPr>
          <w:rFonts w:ascii="Arial" w:hAnsi="Arial" w:cs="Arial" w:eastAsia="Arial"/>
          <w:color w:val="222E39"/>
          <w:spacing w:val="0"/>
          <w:position w:val="0"/>
          <w:sz w:val="22"/>
          <w:shd w:fill="auto" w:val="clear"/>
        </w:rPr>
        <w:t xml:space="preserve">24x32nd Avenue, Hull, HU6 9SD</w:t>
      </w:r>
    </w:p>
    <w:p>
      <w:pPr>
        <w:spacing w:before="0" w:after="0" w:line="240"/>
        <w:ind w:right="0" w:left="0" w:firstLine="0"/>
        <w:jc w:val="center"/>
        <w:rPr>
          <w:rFonts w:ascii="Arial" w:hAnsi="Arial" w:cs="Arial" w:eastAsia="Arial"/>
          <w:color w:val="222E39"/>
          <w:spacing w:val="0"/>
          <w:position w:val="0"/>
          <w:sz w:val="22"/>
          <w:shd w:fill="auto" w:val="clear"/>
        </w:rPr>
      </w:pPr>
      <w:r>
        <w:rPr>
          <w:rFonts w:ascii="Arial" w:hAnsi="Arial" w:cs="Arial" w:eastAsia="Arial"/>
          <w:color w:val="222E39"/>
          <w:spacing w:val="0"/>
          <w:position w:val="0"/>
          <w:sz w:val="22"/>
          <w:shd w:fill="auto" w:val="clear"/>
        </w:rPr>
        <w:t xml:space="preserve">07710689306</w:t>
      </w:r>
      <w:r>
        <w:rPr>
          <w:rFonts w:ascii="Arial" w:hAnsi="Arial" w:cs="Arial" w:eastAsia="Arial"/>
          <w:color w:val="222E39"/>
          <w:spacing w:val="0"/>
          <w:position w:val="0"/>
          <w:sz w:val="22"/>
          <w:shd w:fill="auto" w:val="clear"/>
        </w:rPr>
        <w:t xml:space="preserve"> </w:t>
      </w:r>
      <w:r>
        <w:rPr>
          <w:rFonts w:ascii="Arial" w:hAnsi="Arial" w:cs="Arial" w:eastAsia="Arial"/>
          <w:color w:val="222E39"/>
          <w:spacing w:val="0"/>
          <w:position w:val="0"/>
          <w:sz w:val="22"/>
          <w:shd w:fill="auto" w:val="clear"/>
        </w:rPr>
        <w:t xml:space="preserve"> alisebensone@yahoo.co.uk</w:t>
      </w:r>
    </w:p>
    <w:p>
      <w:pPr>
        <w:spacing w:before="0" w:after="0" w:line="240"/>
        <w:ind w:right="0" w:left="0" w:firstLine="0"/>
        <w:jc w:val="both"/>
        <w:rPr>
          <w:rFonts w:ascii="Arial" w:hAnsi="Arial" w:cs="Arial" w:eastAsia="Arial"/>
          <w:color w:val="222E39"/>
          <w:spacing w:val="0"/>
          <w:position w:val="0"/>
          <w:sz w:val="22"/>
          <w:shd w:fill="auto" w:val="clear"/>
        </w:rPr>
      </w:pPr>
    </w:p>
    <w:p>
      <w:pPr>
        <w:keepNext w:val="true"/>
        <w:keepLines w:val="true"/>
        <w:spacing w:before="200" w:after="0" w:line="240"/>
        <w:ind w:right="0" w:left="0" w:firstLine="0"/>
        <w:jc w:val="left"/>
        <w:rPr>
          <w:rFonts w:ascii="Arial" w:hAnsi="Arial" w:cs="Arial" w:eastAsia="Arial"/>
          <w:b/>
          <w:color w:val="3374AB"/>
          <w:spacing w:val="0"/>
          <w:position w:val="0"/>
          <w:sz w:val="26"/>
          <w:shd w:fill="auto" w:val="clear"/>
        </w:rPr>
      </w:pPr>
      <w:r>
        <w:rPr>
          <w:rFonts w:ascii="Arial" w:hAnsi="Arial" w:cs="Arial" w:eastAsia="Arial"/>
          <w:b/>
          <w:color w:val="3374AB"/>
          <w:spacing w:val="0"/>
          <w:position w:val="0"/>
          <w:sz w:val="26"/>
          <w:shd w:fill="auto" w:val="clear"/>
        </w:rPr>
        <w:t xml:space="preserve">Personal statement</w:t>
      </w: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40"/>
        <w:ind w:right="0" w:left="0" w:firstLine="0"/>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Experienced and responsible translator with excellent eye to detail, able to use various traslation software and tools, as well as design software and tools. Ussualy can ensure fast responses and turnaround.</w:t>
      </w:r>
    </w:p>
    <w:p>
      <w:pPr>
        <w:keepNext w:val="true"/>
        <w:keepLines w:val="true"/>
        <w:spacing w:before="200" w:after="0" w:line="240"/>
        <w:ind w:right="0" w:left="0" w:firstLine="0"/>
        <w:jc w:val="left"/>
        <w:rPr>
          <w:rFonts w:ascii="Arial" w:hAnsi="Arial" w:cs="Arial" w:eastAsia="Arial"/>
          <w:b/>
          <w:color w:val="2E74B5"/>
          <w:spacing w:val="0"/>
          <w:position w:val="0"/>
          <w:sz w:val="26"/>
          <w:shd w:fill="auto" w:val="clear"/>
        </w:rPr>
      </w:pPr>
      <w:r>
        <w:rPr>
          <w:rFonts w:ascii="Arial" w:hAnsi="Arial" w:cs="Arial" w:eastAsia="Arial"/>
          <w:b/>
          <w:color w:val="2E74B5"/>
          <w:spacing w:val="0"/>
          <w:position w:val="0"/>
          <w:sz w:val="26"/>
          <w:shd w:fill="auto" w:val="clear"/>
        </w:rPr>
        <w:t xml:space="preserve">Key Skills </w:t>
      </w: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40"/>
        <w:ind w:right="0" w:left="0" w:firstLine="0"/>
        <w:jc w:val="left"/>
        <w:rPr>
          <w:rFonts w:ascii="Arial" w:hAnsi="Arial" w:cs="Arial" w:eastAsia="Arial"/>
          <w:color w:val="222E39"/>
          <w:spacing w:val="0"/>
          <w:position w:val="0"/>
          <w:sz w:val="20"/>
          <w:shd w:fill="auto" w:val="clear"/>
        </w:rPr>
      </w:pPr>
    </w:p>
    <w:p>
      <w:pPr>
        <w:numPr>
          <w:ilvl w:val="0"/>
          <w:numId w:val="1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Eye to detail </w:t>
      </w:r>
    </w:p>
    <w:p>
      <w:pPr>
        <w:numPr>
          <w:ilvl w:val="0"/>
          <w:numId w:val="1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Proficient in Microsoft Office, including Access, Excel, Word and PowerPoint, etc, translation software, graphic design software</w:t>
      </w:r>
    </w:p>
    <w:p>
      <w:pPr>
        <w:numPr>
          <w:ilvl w:val="0"/>
          <w:numId w:val="1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Excellent communication skills, both written and verbal </w:t>
      </w:r>
    </w:p>
    <w:p>
      <w:pPr>
        <w:numPr>
          <w:ilvl w:val="0"/>
          <w:numId w:val="1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High level of responsibility</w:t>
      </w:r>
    </w:p>
    <w:p>
      <w:pPr>
        <w:numPr>
          <w:ilvl w:val="0"/>
          <w:numId w:val="1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Quick responses to e-mails</w:t>
      </w:r>
    </w:p>
    <w:p>
      <w:pPr>
        <w:numPr>
          <w:ilvl w:val="0"/>
          <w:numId w:val="1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Fast turnaround</w:t>
      </w:r>
    </w:p>
    <w:p>
      <w:pPr>
        <w:spacing w:before="0" w:after="0" w:line="240"/>
        <w:ind w:right="0" w:left="0" w:firstLine="0"/>
        <w:jc w:val="left"/>
        <w:rPr>
          <w:rFonts w:ascii="Arial" w:hAnsi="Arial" w:cs="Arial" w:eastAsia="Arial"/>
          <w:color w:val="222E39"/>
          <w:spacing w:val="0"/>
          <w:position w:val="0"/>
          <w:sz w:val="20"/>
          <w:shd w:fill="auto" w:val="clear"/>
        </w:rPr>
      </w:pPr>
    </w:p>
    <w:p>
      <w:pPr>
        <w:spacing w:before="0" w:after="0" w:line="240"/>
        <w:ind w:right="0" w:left="0" w:firstLine="0"/>
        <w:jc w:val="left"/>
        <w:rPr>
          <w:rFonts w:ascii="Arial" w:hAnsi="Arial" w:cs="Arial" w:eastAsia="Arial"/>
          <w:color w:val="222E39"/>
          <w:spacing w:val="0"/>
          <w:position w:val="0"/>
          <w:sz w:val="20"/>
          <w:shd w:fill="auto" w:val="clear"/>
        </w:rPr>
      </w:pPr>
    </w:p>
    <w:p>
      <w:pPr>
        <w:keepNext w:val="true"/>
        <w:keepLines w:val="true"/>
        <w:spacing w:before="200" w:after="0" w:line="240"/>
        <w:ind w:right="0" w:left="0" w:firstLine="0"/>
        <w:jc w:val="left"/>
        <w:rPr>
          <w:rFonts w:ascii="Arial" w:hAnsi="Arial" w:cs="Arial" w:eastAsia="Arial"/>
          <w:b/>
          <w:color w:val="3374AB"/>
          <w:spacing w:val="0"/>
          <w:position w:val="0"/>
          <w:sz w:val="26"/>
          <w:shd w:fill="auto" w:val="clear"/>
        </w:rPr>
      </w:pPr>
      <w:r>
        <w:rPr>
          <w:rFonts w:ascii="Arial" w:hAnsi="Arial" w:cs="Arial" w:eastAsia="Arial"/>
          <w:b/>
          <w:color w:val="3374AB"/>
          <w:spacing w:val="0"/>
          <w:position w:val="0"/>
          <w:sz w:val="26"/>
          <w:shd w:fill="auto" w:val="clear"/>
        </w:rPr>
        <w:t xml:space="preserve">Employment History</w:t>
      </w: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40"/>
        <w:ind w:right="0" w:left="340" w:firstLine="0"/>
        <w:jc w:val="left"/>
        <w:rPr>
          <w:rFonts w:ascii="Arial" w:hAnsi="Arial" w:cs="Arial" w:eastAsia="Arial"/>
          <w:color w:val="222E39"/>
          <w:spacing w:val="0"/>
          <w:position w:val="0"/>
          <w:sz w:val="20"/>
          <w:shd w:fill="auto" w:val="clear"/>
        </w:rPr>
      </w:pPr>
    </w:p>
    <w:p>
      <w:pPr>
        <w:spacing w:before="0" w:after="0" w:line="259"/>
        <w:ind w:right="0" w:left="0" w:firstLine="0"/>
        <w:jc w:val="left"/>
        <w:rPr>
          <w:rFonts w:ascii="Arial" w:hAnsi="Arial" w:cs="Arial" w:eastAsia="Arial"/>
          <w:b/>
          <w:color w:val="222E39"/>
          <w:spacing w:val="0"/>
          <w:position w:val="0"/>
          <w:sz w:val="24"/>
          <w:shd w:fill="auto" w:val="clear"/>
        </w:rPr>
      </w:pPr>
      <w:r>
        <w:rPr>
          <w:rFonts w:ascii="Arial" w:hAnsi="Arial" w:cs="Arial" w:eastAsia="Arial"/>
          <w:b/>
          <w:color w:val="222E39"/>
          <w:spacing w:val="0"/>
          <w:position w:val="0"/>
          <w:sz w:val="24"/>
          <w:shd w:fill="auto" w:val="clear"/>
        </w:rPr>
        <w:t xml:space="preserve">Freelance translator</w:t>
      </w:r>
    </w:p>
    <w:p>
      <w:pPr>
        <w:spacing w:before="0" w:after="0" w:line="259"/>
        <w:ind w:right="0" w:left="0" w:firstLine="0"/>
        <w:jc w:val="left"/>
        <w:rPr>
          <w:rFonts w:ascii="Arial" w:hAnsi="Arial" w:cs="Arial" w:eastAsia="Arial"/>
          <w:i/>
          <w:color w:val="47A5F4"/>
          <w:spacing w:val="0"/>
          <w:position w:val="0"/>
          <w:sz w:val="20"/>
          <w:shd w:fill="auto" w:val="clear"/>
        </w:rPr>
      </w:pPr>
      <w:r>
        <w:rPr>
          <w:rFonts w:ascii="Arial" w:hAnsi="Arial" w:cs="Arial" w:eastAsia="Arial"/>
          <w:i/>
          <w:color w:val="47A5F4"/>
          <w:spacing w:val="0"/>
          <w:position w:val="0"/>
          <w:sz w:val="20"/>
          <w:shd w:fill="auto" w:val="clear"/>
        </w:rPr>
        <w:t xml:space="preserve">(April 2015 </w:t>
      </w:r>
      <w:r>
        <w:rPr>
          <w:rFonts w:ascii="Arial" w:hAnsi="Arial" w:cs="Arial" w:eastAsia="Arial"/>
          <w:i/>
          <w:color w:val="47A5F4"/>
          <w:spacing w:val="0"/>
          <w:position w:val="0"/>
          <w:sz w:val="20"/>
          <w:shd w:fill="auto" w:val="clear"/>
        </w:rPr>
        <w:t xml:space="preserve">–</w:t>
      </w:r>
      <w:r>
        <w:rPr>
          <w:rFonts w:ascii="Arial" w:hAnsi="Arial" w:cs="Arial" w:eastAsia="Arial"/>
          <w:i/>
          <w:color w:val="47A5F4"/>
          <w:spacing w:val="0"/>
          <w:position w:val="0"/>
          <w:sz w:val="20"/>
          <w:shd w:fill="auto" w:val="clear"/>
        </w:rPr>
        <w:t xml:space="preserve"> up to now)</w:t>
      </w:r>
    </w:p>
    <w:p>
      <w:pPr>
        <w:spacing w:before="0" w:after="0" w:line="240"/>
        <w:ind w:right="0" w:left="0" w:firstLine="0"/>
        <w:jc w:val="left"/>
        <w:rPr>
          <w:rFonts w:ascii="Arial" w:hAnsi="Arial" w:cs="Arial" w:eastAsia="Arial"/>
          <w:color w:val="222E39"/>
          <w:spacing w:val="0"/>
          <w:position w:val="0"/>
          <w:sz w:val="22"/>
          <w:shd w:fill="auto" w:val="clear"/>
        </w:rPr>
      </w:pPr>
    </w:p>
    <w:p>
      <w:pPr>
        <w:spacing w:before="0" w:after="0" w:line="259"/>
        <w:ind w:right="0" w:left="0" w:firstLine="0"/>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Achievements and responsibilities: </w:t>
      </w:r>
    </w:p>
    <w:p>
      <w:pPr>
        <w:spacing w:before="0" w:after="0" w:line="240"/>
        <w:ind w:right="0" w:left="0" w:firstLine="0"/>
        <w:jc w:val="left"/>
        <w:rPr>
          <w:rFonts w:ascii="Arial" w:hAnsi="Arial" w:cs="Arial" w:eastAsia="Arial"/>
          <w:color w:val="222E39"/>
          <w:spacing w:val="0"/>
          <w:position w:val="0"/>
          <w:sz w:val="20"/>
          <w:shd w:fill="auto" w:val="clear"/>
        </w:rPr>
      </w:pPr>
    </w:p>
    <w:p>
      <w:pPr>
        <w:numPr>
          <w:ilvl w:val="0"/>
          <w:numId w:val="19"/>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Translation and proofreading of texts in the following fields: Cosmetics / Beauty, Food &amp; Nutrition, General</w:t>
      </w:r>
    </w:p>
    <w:p>
      <w:pPr>
        <w:numPr>
          <w:ilvl w:val="0"/>
          <w:numId w:val="19"/>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Translation, proofreading, transcreation and localisation of texts in the following fields: Travel &amp; Tourism</w:t>
      </w:r>
    </w:p>
    <w:p>
      <w:pPr>
        <w:spacing w:before="0" w:after="0" w:line="259"/>
        <w:ind w:right="0" w:left="0" w:firstLine="0"/>
        <w:jc w:val="left"/>
        <w:rPr>
          <w:rFonts w:ascii="Arial" w:hAnsi="Arial" w:cs="Arial" w:eastAsia="Arial"/>
          <w:b/>
          <w:color w:val="222E39"/>
          <w:spacing w:val="0"/>
          <w:position w:val="0"/>
          <w:sz w:val="24"/>
          <w:shd w:fill="auto" w:val="clear"/>
        </w:rPr>
      </w:pPr>
    </w:p>
    <w:p>
      <w:pPr>
        <w:spacing w:before="0" w:after="0" w:line="259"/>
        <w:ind w:right="0" w:left="0" w:firstLine="0"/>
        <w:jc w:val="left"/>
        <w:rPr>
          <w:rFonts w:ascii="Arial" w:hAnsi="Arial" w:cs="Arial" w:eastAsia="Arial"/>
          <w:b/>
          <w:color w:val="222E39"/>
          <w:spacing w:val="0"/>
          <w:position w:val="0"/>
          <w:sz w:val="24"/>
          <w:shd w:fill="auto" w:val="clear"/>
        </w:rPr>
      </w:pPr>
      <w:r>
        <w:rPr>
          <w:rFonts w:ascii="Arial" w:hAnsi="Arial" w:cs="Arial" w:eastAsia="Arial"/>
          <w:b/>
          <w:color w:val="222E39"/>
          <w:spacing w:val="0"/>
          <w:position w:val="0"/>
          <w:sz w:val="24"/>
          <w:shd w:fill="auto" w:val="clear"/>
        </w:rPr>
        <w:t xml:space="preserve">Secretary</w:t>
      </w:r>
    </w:p>
    <w:p>
      <w:pPr>
        <w:spacing w:before="0" w:after="0" w:line="259"/>
        <w:ind w:right="0" w:left="0" w:firstLine="0"/>
        <w:jc w:val="left"/>
        <w:rPr>
          <w:rFonts w:ascii="Arial" w:hAnsi="Arial" w:cs="Arial" w:eastAsia="Arial"/>
          <w:i/>
          <w:color w:val="47A5F4"/>
          <w:spacing w:val="0"/>
          <w:position w:val="0"/>
          <w:sz w:val="20"/>
          <w:shd w:fill="auto" w:val="clear"/>
        </w:rPr>
      </w:pPr>
      <w:r>
        <w:rPr>
          <w:rFonts w:ascii="Arial" w:hAnsi="Arial" w:cs="Arial" w:eastAsia="Arial"/>
          <w:i/>
          <w:color w:val="47A5F4"/>
          <w:spacing w:val="0"/>
          <w:position w:val="0"/>
          <w:sz w:val="20"/>
          <w:shd w:fill="auto" w:val="clear"/>
        </w:rPr>
        <w:t xml:space="preserve">(April 2013 </w:t>
      </w:r>
      <w:r>
        <w:rPr>
          <w:rFonts w:ascii="Arial" w:hAnsi="Arial" w:cs="Arial" w:eastAsia="Arial"/>
          <w:i/>
          <w:color w:val="47A5F4"/>
          <w:spacing w:val="0"/>
          <w:position w:val="0"/>
          <w:sz w:val="20"/>
          <w:shd w:fill="auto" w:val="clear"/>
        </w:rPr>
        <w:t xml:space="preserve">–</w:t>
      </w:r>
      <w:r>
        <w:rPr>
          <w:rFonts w:ascii="Arial" w:hAnsi="Arial" w:cs="Arial" w:eastAsia="Arial"/>
          <w:i/>
          <w:color w:val="47A5F4"/>
          <w:spacing w:val="0"/>
          <w:position w:val="0"/>
          <w:sz w:val="20"/>
          <w:shd w:fill="auto" w:val="clear"/>
        </w:rPr>
        <w:t xml:space="preserve"> 2017)</w:t>
      </w:r>
    </w:p>
    <w:p>
      <w:pPr>
        <w:spacing w:before="0" w:after="0" w:line="240"/>
        <w:ind w:right="0" w:left="0" w:firstLine="0"/>
        <w:jc w:val="left"/>
        <w:rPr>
          <w:rFonts w:ascii="Arial" w:hAnsi="Arial" w:cs="Arial" w:eastAsia="Arial"/>
          <w:color w:val="222E39"/>
          <w:spacing w:val="0"/>
          <w:position w:val="0"/>
          <w:sz w:val="22"/>
          <w:shd w:fill="auto" w:val="clear"/>
        </w:rPr>
      </w:pPr>
    </w:p>
    <w:p>
      <w:pPr>
        <w:spacing w:before="0" w:after="0" w:line="259"/>
        <w:ind w:right="0" w:left="0" w:firstLine="0"/>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Achievements and responsibilities: </w:t>
      </w:r>
    </w:p>
    <w:p>
      <w:pPr>
        <w:spacing w:before="0" w:after="0" w:line="240"/>
        <w:ind w:right="0" w:left="0" w:firstLine="0"/>
        <w:jc w:val="left"/>
        <w:rPr>
          <w:rFonts w:ascii="Arial" w:hAnsi="Arial" w:cs="Arial" w:eastAsia="Arial"/>
          <w:color w:val="222E39"/>
          <w:spacing w:val="0"/>
          <w:position w:val="0"/>
          <w:sz w:val="20"/>
          <w:shd w:fill="auto" w:val="clear"/>
        </w:rPr>
      </w:pPr>
    </w:p>
    <w:p>
      <w:pPr>
        <w:numPr>
          <w:ilvl w:val="0"/>
          <w:numId w:val="24"/>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Office administration</w:t>
      </w:r>
    </w:p>
    <w:p>
      <w:pPr>
        <w:numPr>
          <w:ilvl w:val="0"/>
          <w:numId w:val="24"/>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Diary management, typing correspondence and documents</w:t>
      </w:r>
    </w:p>
    <w:p>
      <w:pPr>
        <w:numPr>
          <w:ilvl w:val="0"/>
          <w:numId w:val="24"/>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Creating and making presentations</w:t>
      </w:r>
    </w:p>
    <w:p>
      <w:pPr>
        <w:numPr>
          <w:ilvl w:val="0"/>
          <w:numId w:val="24"/>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Organizing meetings</w:t>
      </w:r>
    </w:p>
    <w:p>
      <w:pPr>
        <w:numPr>
          <w:ilvl w:val="0"/>
          <w:numId w:val="24"/>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Minute taking</w:t>
      </w:r>
    </w:p>
    <w:p>
      <w:pPr>
        <w:spacing w:before="0" w:after="0" w:line="240"/>
        <w:ind w:right="0" w:left="0" w:firstLine="0"/>
        <w:jc w:val="left"/>
        <w:rPr>
          <w:rFonts w:ascii="Arial" w:hAnsi="Arial" w:cs="Arial" w:eastAsia="Arial"/>
          <w:color w:val="222E39"/>
          <w:spacing w:val="0"/>
          <w:position w:val="0"/>
          <w:sz w:val="20"/>
          <w:shd w:fill="auto" w:val="clear"/>
        </w:rPr>
      </w:pPr>
    </w:p>
    <w:p>
      <w:pPr>
        <w:spacing w:before="0" w:after="0" w:line="259"/>
        <w:ind w:right="0" w:left="0" w:firstLine="0"/>
        <w:jc w:val="left"/>
        <w:rPr>
          <w:rFonts w:ascii="Arial" w:hAnsi="Arial" w:cs="Arial" w:eastAsia="Arial"/>
          <w:b/>
          <w:color w:val="222E39"/>
          <w:spacing w:val="0"/>
          <w:position w:val="0"/>
          <w:sz w:val="24"/>
          <w:shd w:fill="auto" w:val="clear"/>
        </w:rPr>
      </w:pPr>
      <w:r>
        <w:rPr>
          <w:rFonts w:ascii="Arial" w:hAnsi="Arial" w:cs="Arial" w:eastAsia="Arial"/>
          <w:b/>
          <w:color w:val="222E39"/>
          <w:spacing w:val="0"/>
          <w:position w:val="0"/>
          <w:sz w:val="24"/>
          <w:shd w:fill="auto" w:val="clear"/>
        </w:rPr>
        <w:t xml:space="preserve">Receptionist, CPR Components, Kingston Upon Hull</w:t>
      </w:r>
    </w:p>
    <w:p>
      <w:pPr>
        <w:spacing w:before="0" w:after="0" w:line="259"/>
        <w:ind w:right="0" w:left="0" w:firstLine="0"/>
        <w:jc w:val="left"/>
        <w:rPr>
          <w:rFonts w:ascii="Arial" w:hAnsi="Arial" w:cs="Arial" w:eastAsia="Arial"/>
          <w:i/>
          <w:color w:val="47A5F4"/>
          <w:spacing w:val="0"/>
          <w:position w:val="0"/>
          <w:sz w:val="20"/>
          <w:shd w:fill="auto" w:val="clear"/>
        </w:rPr>
      </w:pPr>
      <w:r>
        <w:rPr>
          <w:rFonts w:ascii="Arial" w:hAnsi="Arial" w:cs="Arial" w:eastAsia="Arial"/>
          <w:i/>
          <w:color w:val="47A5F4"/>
          <w:spacing w:val="0"/>
          <w:position w:val="0"/>
          <w:sz w:val="20"/>
          <w:shd w:fill="auto" w:val="clear"/>
        </w:rPr>
        <w:t xml:space="preserve">(June 2011 </w:t>
      </w:r>
      <w:r>
        <w:rPr>
          <w:rFonts w:ascii="Arial" w:hAnsi="Arial" w:cs="Arial" w:eastAsia="Arial"/>
          <w:i/>
          <w:color w:val="47A5F4"/>
          <w:spacing w:val="0"/>
          <w:position w:val="0"/>
          <w:sz w:val="20"/>
          <w:shd w:fill="auto" w:val="clear"/>
        </w:rPr>
        <w:t xml:space="preserve">–</w:t>
      </w:r>
      <w:r>
        <w:rPr>
          <w:rFonts w:ascii="Arial" w:hAnsi="Arial" w:cs="Arial" w:eastAsia="Arial"/>
          <w:i/>
          <w:color w:val="47A5F4"/>
          <w:spacing w:val="0"/>
          <w:position w:val="0"/>
          <w:sz w:val="20"/>
          <w:shd w:fill="auto" w:val="clear"/>
        </w:rPr>
        <w:t xml:space="preserve"> April 2013)</w:t>
      </w:r>
    </w:p>
    <w:p>
      <w:pPr>
        <w:spacing w:before="0" w:after="0" w:line="240"/>
        <w:ind w:right="0" w:left="340" w:firstLine="0"/>
        <w:jc w:val="left"/>
        <w:rPr>
          <w:rFonts w:ascii="Arial" w:hAnsi="Arial" w:cs="Arial" w:eastAsia="Arial"/>
          <w:color w:val="222E39"/>
          <w:spacing w:val="0"/>
          <w:position w:val="0"/>
          <w:sz w:val="20"/>
          <w:shd w:fill="auto" w:val="clear"/>
        </w:rPr>
      </w:pPr>
    </w:p>
    <w:p>
      <w:pPr>
        <w:spacing w:before="0" w:after="0" w:line="259"/>
        <w:ind w:right="0" w:left="0" w:firstLine="0"/>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Achievements and responsibilities: </w:t>
      </w:r>
    </w:p>
    <w:p>
      <w:pPr>
        <w:spacing w:before="0" w:after="0" w:line="240"/>
        <w:ind w:right="0" w:left="0" w:firstLine="0"/>
        <w:jc w:val="left"/>
        <w:rPr>
          <w:rFonts w:ascii="Arial" w:hAnsi="Arial" w:cs="Arial" w:eastAsia="Arial"/>
          <w:color w:val="222E39"/>
          <w:spacing w:val="0"/>
          <w:position w:val="0"/>
          <w:sz w:val="20"/>
          <w:shd w:fill="auto" w:val="clear"/>
        </w:rPr>
      </w:pPr>
    </w:p>
    <w:p>
      <w:pPr>
        <w:numPr>
          <w:ilvl w:val="0"/>
          <w:numId w:val="3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Managing incoming phone calls and mail</w:t>
      </w:r>
    </w:p>
    <w:p>
      <w:pPr>
        <w:numPr>
          <w:ilvl w:val="0"/>
          <w:numId w:val="3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Organising stationery orders and liaising with suppliers to meet business requests </w:t>
      </w:r>
    </w:p>
    <w:p>
      <w:pPr>
        <w:numPr>
          <w:ilvl w:val="0"/>
          <w:numId w:val="30"/>
        </w:numPr>
        <w:spacing w:before="0" w:after="0" w:line="240"/>
        <w:ind w:right="0" w:left="697" w:hanging="357"/>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Coordinating meetings</w:t>
      </w:r>
    </w:p>
    <w:p>
      <w:pPr>
        <w:spacing w:before="0" w:after="0" w:line="240"/>
        <w:ind w:right="0" w:left="0" w:firstLine="0"/>
        <w:jc w:val="left"/>
        <w:rPr>
          <w:rFonts w:ascii="Arial" w:hAnsi="Arial" w:cs="Arial" w:eastAsia="Arial"/>
          <w:color w:val="222E39"/>
          <w:spacing w:val="0"/>
          <w:position w:val="0"/>
          <w:sz w:val="20"/>
          <w:shd w:fill="auto" w:val="clear"/>
        </w:rPr>
      </w:pPr>
    </w:p>
    <w:p>
      <w:pPr>
        <w:keepNext w:val="true"/>
        <w:keepLines w:val="true"/>
        <w:spacing w:before="200" w:after="0" w:line="240"/>
        <w:ind w:right="0" w:left="0" w:firstLine="0"/>
        <w:jc w:val="left"/>
        <w:rPr>
          <w:rFonts w:ascii="Arial" w:hAnsi="Arial" w:cs="Arial" w:eastAsia="Arial"/>
          <w:b/>
          <w:color w:val="3374AB"/>
          <w:spacing w:val="0"/>
          <w:position w:val="0"/>
          <w:sz w:val="26"/>
          <w:shd w:fill="auto" w:val="clear"/>
        </w:rPr>
      </w:pPr>
      <w:r>
        <w:rPr>
          <w:rFonts w:ascii="Arial" w:hAnsi="Arial" w:cs="Arial" w:eastAsia="Arial"/>
          <w:b/>
          <w:color w:val="3374AB"/>
          <w:spacing w:val="0"/>
          <w:position w:val="0"/>
          <w:sz w:val="26"/>
          <w:shd w:fill="auto" w:val="clear"/>
        </w:rPr>
        <w:t xml:space="preserve">Education</w:t>
      </w: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59"/>
        <w:ind w:right="0" w:left="0" w:firstLine="0"/>
        <w:jc w:val="left"/>
        <w:rPr>
          <w:rFonts w:ascii="Arial" w:hAnsi="Arial" w:cs="Arial" w:eastAsia="Arial"/>
          <w:b/>
          <w:color w:val="222E39"/>
          <w:spacing w:val="0"/>
          <w:position w:val="0"/>
          <w:sz w:val="24"/>
          <w:shd w:fill="auto" w:val="clear"/>
        </w:rPr>
      </w:pPr>
      <w:r>
        <w:rPr>
          <w:rFonts w:ascii="Arial" w:hAnsi="Arial" w:cs="Arial" w:eastAsia="Arial"/>
          <w:b/>
          <w:color w:val="222E39"/>
          <w:spacing w:val="0"/>
          <w:position w:val="0"/>
          <w:sz w:val="24"/>
          <w:shd w:fill="auto" w:val="clear"/>
        </w:rPr>
        <w:t xml:space="preserve"> </w:t>
      </w:r>
    </w:p>
    <w:p>
      <w:pPr>
        <w:spacing w:before="0" w:after="0" w:line="259"/>
        <w:ind w:right="0" w:left="0" w:firstLine="0"/>
        <w:jc w:val="left"/>
        <w:rPr>
          <w:rFonts w:ascii="Arial" w:hAnsi="Arial" w:cs="Arial" w:eastAsia="Arial"/>
          <w:b/>
          <w:color w:val="222E39"/>
          <w:spacing w:val="0"/>
          <w:position w:val="0"/>
          <w:sz w:val="24"/>
          <w:shd w:fill="auto" w:val="clear"/>
        </w:rPr>
      </w:pPr>
      <w:r>
        <w:rPr>
          <w:rFonts w:ascii="Arial" w:hAnsi="Arial" w:cs="Arial" w:eastAsia="Arial"/>
          <w:b/>
          <w:color w:val="222E39"/>
          <w:spacing w:val="0"/>
          <w:position w:val="0"/>
          <w:sz w:val="24"/>
          <w:shd w:fill="auto" w:val="clear"/>
        </w:rPr>
        <w:t xml:space="preserve">Learning Centre Hull Training &amp; Adult Education</w:t>
      </w:r>
    </w:p>
    <w:p>
      <w:pPr>
        <w:spacing w:before="0" w:after="0" w:line="259"/>
        <w:ind w:right="0" w:left="0" w:firstLine="0"/>
        <w:jc w:val="left"/>
        <w:rPr>
          <w:rFonts w:ascii="Arial" w:hAnsi="Arial" w:cs="Arial" w:eastAsia="Arial"/>
          <w:b/>
          <w:color w:val="222E39"/>
          <w:spacing w:val="0"/>
          <w:position w:val="0"/>
          <w:sz w:val="24"/>
          <w:shd w:fill="auto" w:val="clear"/>
        </w:rPr>
      </w:pPr>
    </w:p>
    <w:p>
      <w:pPr>
        <w:spacing w:before="0" w:after="0" w:line="259"/>
        <w:ind w:right="0" w:left="0" w:firstLine="0"/>
        <w:jc w:val="left"/>
        <w:rPr>
          <w:rFonts w:ascii="Arial" w:hAnsi="Arial" w:cs="Arial" w:eastAsia="Arial"/>
          <w:i/>
          <w:color w:val="47A5F4"/>
          <w:spacing w:val="0"/>
          <w:position w:val="0"/>
          <w:sz w:val="20"/>
          <w:shd w:fill="auto" w:val="clear"/>
        </w:rPr>
      </w:pPr>
      <w:r>
        <w:rPr>
          <w:rFonts w:ascii="Arial" w:hAnsi="Arial" w:cs="Arial" w:eastAsia="Arial"/>
          <w:i/>
          <w:color w:val="47A5F4"/>
          <w:spacing w:val="0"/>
          <w:position w:val="0"/>
          <w:sz w:val="20"/>
          <w:shd w:fill="auto" w:val="clear"/>
        </w:rPr>
        <w:t xml:space="preserve">(October 2016 </w:t>
      </w:r>
      <w:r>
        <w:rPr>
          <w:rFonts w:ascii="Arial" w:hAnsi="Arial" w:cs="Arial" w:eastAsia="Arial"/>
          <w:i/>
          <w:color w:val="47A5F4"/>
          <w:spacing w:val="0"/>
          <w:position w:val="0"/>
          <w:sz w:val="20"/>
          <w:shd w:fill="auto" w:val="clear"/>
        </w:rPr>
        <w:t xml:space="preserve">–</w:t>
      </w:r>
      <w:r>
        <w:rPr>
          <w:rFonts w:ascii="Arial" w:hAnsi="Arial" w:cs="Arial" w:eastAsia="Arial"/>
          <w:i/>
          <w:color w:val="47A5F4"/>
          <w:spacing w:val="0"/>
          <w:position w:val="0"/>
          <w:sz w:val="20"/>
          <w:shd w:fill="auto" w:val="clear"/>
        </w:rPr>
        <w:t xml:space="preserve"> up to now)</w:t>
      </w:r>
    </w:p>
    <w:p>
      <w:pPr>
        <w:spacing w:before="0" w:after="0" w:line="259"/>
        <w:ind w:right="0" w:left="0" w:firstLine="0"/>
        <w:jc w:val="left"/>
        <w:rPr>
          <w:rFonts w:ascii="Arial" w:hAnsi="Arial" w:cs="Arial" w:eastAsia="Arial"/>
          <w:color w:val="222E39"/>
          <w:spacing w:val="0"/>
          <w:position w:val="0"/>
          <w:sz w:val="20"/>
          <w:shd w:fill="auto" w:val="clear"/>
        </w:rPr>
      </w:pPr>
    </w:p>
    <w:p>
      <w:pPr>
        <w:spacing w:before="0" w:after="0" w:line="259"/>
        <w:ind w:right="0" w:left="0" w:firstLine="0"/>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Professional English language</w:t>
      </w:r>
    </w:p>
    <w:p>
      <w:pPr>
        <w:spacing w:before="0" w:after="0" w:line="259"/>
        <w:ind w:right="0" w:left="0" w:firstLine="0"/>
        <w:jc w:val="left"/>
        <w:rPr>
          <w:rFonts w:ascii="Arial" w:hAnsi="Arial" w:cs="Arial" w:eastAsia="Arial"/>
          <w:color w:val="222E39"/>
          <w:spacing w:val="0"/>
          <w:position w:val="0"/>
          <w:sz w:val="20"/>
          <w:shd w:fill="auto" w:val="clear"/>
        </w:rPr>
      </w:pPr>
    </w:p>
    <w:p>
      <w:pPr>
        <w:spacing w:before="0" w:after="0" w:line="259"/>
        <w:ind w:right="0" w:left="0" w:firstLine="0"/>
        <w:jc w:val="left"/>
        <w:rPr>
          <w:rFonts w:ascii="Arial" w:hAnsi="Arial" w:cs="Arial" w:eastAsia="Arial"/>
          <w:b/>
          <w:color w:val="222E39"/>
          <w:spacing w:val="0"/>
          <w:position w:val="0"/>
          <w:sz w:val="20"/>
          <w:shd w:fill="auto" w:val="clear"/>
        </w:rPr>
      </w:pPr>
    </w:p>
    <w:p>
      <w:pPr>
        <w:spacing w:before="0" w:after="0" w:line="259"/>
        <w:ind w:right="0" w:left="0" w:firstLine="0"/>
        <w:jc w:val="left"/>
        <w:rPr>
          <w:rFonts w:ascii="Arial" w:hAnsi="Arial" w:cs="Arial" w:eastAsia="Arial"/>
          <w:b/>
          <w:color w:val="222E39"/>
          <w:spacing w:val="0"/>
          <w:position w:val="0"/>
          <w:sz w:val="24"/>
          <w:shd w:fill="auto" w:val="clear"/>
        </w:rPr>
      </w:pPr>
      <w:r>
        <w:rPr>
          <w:rFonts w:ascii="Arial" w:hAnsi="Arial" w:cs="Arial" w:eastAsia="Arial"/>
          <w:b/>
          <w:color w:val="222E39"/>
          <w:spacing w:val="0"/>
          <w:position w:val="0"/>
          <w:sz w:val="24"/>
          <w:shd w:fill="auto" w:val="clear"/>
        </w:rPr>
        <w:t xml:space="preserve">Professional Education Competence Centre</w:t>
      </w:r>
    </w:p>
    <w:p>
      <w:pPr>
        <w:spacing w:before="0" w:after="0" w:line="259"/>
        <w:ind w:right="0" w:left="0" w:firstLine="0"/>
        <w:jc w:val="left"/>
        <w:rPr>
          <w:rFonts w:ascii="Arial" w:hAnsi="Arial" w:cs="Arial" w:eastAsia="Arial"/>
          <w:i/>
          <w:color w:val="47A5F4"/>
          <w:spacing w:val="0"/>
          <w:position w:val="0"/>
          <w:sz w:val="20"/>
          <w:shd w:fill="auto" w:val="clear"/>
        </w:rPr>
      </w:pPr>
      <w:r>
        <w:rPr>
          <w:rFonts w:ascii="Arial" w:hAnsi="Arial" w:cs="Arial" w:eastAsia="Arial"/>
          <w:i/>
          <w:color w:val="47A5F4"/>
          <w:spacing w:val="0"/>
          <w:position w:val="0"/>
          <w:sz w:val="20"/>
          <w:shd w:fill="auto" w:val="clear"/>
        </w:rPr>
        <w:t xml:space="preserve">(September 1999 </w:t>
      </w:r>
      <w:r>
        <w:rPr>
          <w:rFonts w:ascii="Arial" w:hAnsi="Arial" w:cs="Arial" w:eastAsia="Arial"/>
          <w:i/>
          <w:color w:val="47A5F4"/>
          <w:spacing w:val="0"/>
          <w:position w:val="0"/>
          <w:sz w:val="20"/>
          <w:shd w:fill="auto" w:val="clear"/>
        </w:rPr>
        <w:t xml:space="preserve">–</w:t>
      </w:r>
      <w:r>
        <w:rPr>
          <w:rFonts w:ascii="Arial" w:hAnsi="Arial" w:cs="Arial" w:eastAsia="Arial"/>
          <w:i/>
          <w:color w:val="47A5F4"/>
          <w:spacing w:val="0"/>
          <w:position w:val="0"/>
          <w:sz w:val="20"/>
          <w:shd w:fill="auto" w:val="clear"/>
        </w:rPr>
        <w:t xml:space="preserve"> June 2002)</w:t>
      </w:r>
    </w:p>
    <w:p>
      <w:pPr>
        <w:spacing w:before="0" w:after="0" w:line="259"/>
        <w:ind w:right="0" w:left="0" w:firstLine="0"/>
        <w:jc w:val="left"/>
        <w:rPr>
          <w:rFonts w:ascii="Arial" w:hAnsi="Arial" w:cs="Arial" w:eastAsia="Arial"/>
          <w:color w:val="222E39"/>
          <w:spacing w:val="0"/>
          <w:position w:val="0"/>
          <w:sz w:val="20"/>
          <w:shd w:fill="auto" w:val="clear"/>
        </w:rPr>
      </w:pPr>
    </w:p>
    <w:p>
      <w:pPr>
        <w:spacing w:before="0" w:after="0" w:line="259"/>
        <w:ind w:right="0" w:left="0" w:firstLine="0"/>
        <w:jc w:val="left"/>
        <w:rPr>
          <w:rFonts w:ascii="Arial" w:hAnsi="Arial" w:cs="Arial" w:eastAsia="Arial"/>
          <w:b/>
          <w:color w:val="222E39"/>
          <w:spacing w:val="0"/>
          <w:position w:val="0"/>
          <w:sz w:val="20"/>
          <w:shd w:fill="auto" w:val="clear"/>
        </w:rPr>
      </w:pPr>
      <w:r>
        <w:rPr>
          <w:rFonts w:ascii="Arial" w:hAnsi="Arial" w:cs="Arial" w:eastAsia="Arial"/>
          <w:color w:val="222E39"/>
          <w:spacing w:val="0"/>
          <w:position w:val="0"/>
          <w:sz w:val="20"/>
          <w:shd w:fill="auto" w:val="clear"/>
        </w:rPr>
        <w:t xml:space="preserve">Professional Secondary Education (general education and profession of Secretary)</w:t>
      </w:r>
    </w:p>
    <w:p>
      <w:pPr>
        <w:spacing w:before="0" w:after="0" w:line="259"/>
        <w:ind w:right="0" w:left="0" w:firstLine="0"/>
        <w:jc w:val="left"/>
        <w:rPr>
          <w:rFonts w:ascii="Arial" w:hAnsi="Arial" w:cs="Arial" w:eastAsia="Arial"/>
          <w:color w:val="222E39"/>
          <w:spacing w:val="0"/>
          <w:position w:val="0"/>
          <w:sz w:val="20"/>
          <w:shd w:fill="auto" w:val="clear"/>
        </w:rPr>
      </w:pPr>
    </w:p>
    <w:p>
      <w:pPr>
        <w:keepNext w:val="true"/>
        <w:keepLines w:val="true"/>
        <w:spacing w:before="200" w:after="0" w:line="240"/>
        <w:ind w:right="0" w:left="0" w:firstLine="0"/>
        <w:jc w:val="left"/>
        <w:rPr>
          <w:rFonts w:ascii="Arial" w:hAnsi="Arial" w:cs="Arial" w:eastAsia="Arial"/>
          <w:b/>
          <w:color w:val="3374AB"/>
          <w:spacing w:val="0"/>
          <w:position w:val="0"/>
          <w:sz w:val="26"/>
          <w:shd w:fill="auto" w:val="clear"/>
        </w:rPr>
      </w:pPr>
      <w:r>
        <w:rPr>
          <w:rFonts w:ascii="Arial" w:hAnsi="Arial" w:cs="Arial" w:eastAsia="Arial"/>
          <w:b/>
          <w:color w:val="3374AB"/>
          <w:spacing w:val="0"/>
          <w:position w:val="0"/>
          <w:sz w:val="26"/>
          <w:shd w:fill="auto" w:val="clear"/>
        </w:rPr>
        <w:t xml:space="preserve">Hobbies &amp; Interests</w:t>
      </w: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Research in beauty, travel and turism terminology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True interest in food, nutrition and cooking</w:t>
      </w:r>
    </w:p>
    <w:p>
      <w:pPr>
        <w:spacing w:before="0" w:after="0" w:line="240"/>
        <w:ind w:right="0" w:left="340" w:firstLine="0"/>
        <w:jc w:val="left"/>
        <w:rPr>
          <w:rFonts w:ascii="Arial" w:hAnsi="Arial" w:cs="Arial" w:eastAsia="Arial"/>
          <w:color w:val="222E39"/>
          <w:spacing w:val="0"/>
          <w:position w:val="0"/>
          <w:sz w:val="20"/>
          <w:shd w:fill="auto" w:val="clear"/>
        </w:rPr>
      </w:pPr>
    </w:p>
    <w:p>
      <w:pPr>
        <w:spacing w:before="0" w:after="0" w:line="240"/>
        <w:ind w:right="0" w:left="340" w:firstLine="0"/>
        <w:jc w:val="left"/>
        <w:rPr>
          <w:rFonts w:ascii="Arial" w:hAnsi="Arial" w:cs="Arial" w:eastAsia="Arial"/>
          <w:color w:val="222E39"/>
          <w:spacing w:val="0"/>
          <w:position w:val="0"/>
          <w:sz w:val="20"/>
          <w:shd w:fill="auto" w:val="clear"/>
        </w:rPr>
      </w:pPr>
    </w:p>
    <w:p>
      <w:pPr>
        <w:keepNext w:val="true"/>
        <w:keepLines w:val="true"/>
        <w:spacing w:before="200" w:after="0" w:line="240"/>
        <w:ind w:right="0" w:left="0" w:firstLine="0"/>
        <w:jc w:val="left"/>
        <w:rPr>
          <w:rFonts w:ascii="Arial" w:hAnsi="Arial" w:cs="Arial" w:eastAsia="Arial"/>
          <w:b/>
          <w:color w:val="3374AB"/>
          <w:spacing w:val="0"/>
          <w:position w:val="0"/>
          <w:sz w:val="26"/>
          <w:shd w:fill="auto" w:val="clear"/>
        </w:rPr>
      </w:pPr>
      <w:r>
        <w:rPr>
          <w:rFonts w:ascii="Arial" w:hAnsi="Arial" w:cs="Arial" w:eastAsia="Arial"/>
          <w:b/>
          <w:color w:val="3374AB"/>
          <w:spacing w:val="0"/>
          <w:position w:val="0"/>
          <w:sz w:val="26"/>
          <w:shd w:fill="auto" w:val="clear"/>
        </w:rPr>
        <w:t xml:space="preserve">References</w:t>
      </w:r>
    </w:p>
    <w:p>
      <w:pPr>
        <w:spacing w:before="0" w:after="0" w:line="240"/>
        <w:ind w:right="0" w:left="0" w:firstLine="0"/>
        <w:jc w:val="center"/>
        <w:rPr>
          <w:rFonts w:ascii="Arial" w:hAnsi="Arial" w:cs="Arial" w:eastAsia="Arial"/>
          <w:color w:val="222E39"/>
          <w:spacing w:val="0"/>
          <w:position w:val="0"/>
          <w:sz w:val="22"/>
          <w:shd w:fill="auto" w:val="clear"/>
        </w:rPr>
      </w:pPr>
    </w:p>
    <w:p>
      <w:pPr>
        <w:spacing w:before="0" w:after="0" w:line="240"/>
        <w:ind w:right="0" w:left="340" w:firstLine="0"/>
        <w:jc w:val="left"/>
        <w:rPr>
          <w:rFonts w:ascii="Arial" w:hAnsi="Arial" w:cs="Arial" w:eastAsia="Arial"/>
          <w:color w:val="222E39"/>
          <w:spacing w:val="0"/>
          <w:position w:val="0"/>
          <w:sz w:val="20"/>
          <w:shd w:fill="auto" w:val="clear"/>
        </w:rPr>
      </w:pPr>
    </w:p>
    <w:p>
      <w:pPr>
        <w:spacing w:before="0" w:after="0" w:line="240"/>
        <w:ind w:right="0" w:left="0" w:firstLine="0"/>
        <w:jc w:val="left"/>
        <w:rPr>
          <w:rFonts w:ascii="Arial" w:hAnsi="Arial" w:cs="Arial" w:eastAsia="Arial"/>
          <w:color w:val="222E39"/>
          <w:spacing w:val="0"/>
          <w:position w:val="0"/>
          <w:sz w:val="20"/>
          <w:shd w:fill="auto" w:val="clear"/>
        </w:rPr>
      </w:pPr>
      <w:r>
        <w:rPr>
          <w:rFonts w:ascii="Arial" w:hAnsi="Arial" w:cs="Arial" w:eastAsia="Arial"/>
          <w:color w:val="222E39"/>
          <w:spacing w:val="0"/>
          <w:position w:val="0"/>
          <w:sz w:val="20"/>
          <w:shd w:fill="auto" w:val="clear"/>
        </w:rPr>
        <w:t xml:space="preserve">References are available upon request.</w:t>
      </w:r>
    </w:p>
    <w:p>
      <w:pPr>
        <w:spacing w:before="0" w:after="0" w:line="240"/>
        <w:ind w:right="0" w:left="0" w:firstLine="0"/>
        <w:jc w:val="left"/>
        <w:rPr>
          <w:rFonts w:ascii="Arial" w:hAnsi="Arial" w:cs="Arial" w:eastAsia="Arial"/>
          <w:color w:val="222E39"/>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10">
    <w:abstractNumId w:val="18"/>
  </w:num>
  <w:num w:numId="19">
    <w:abstractNumId w:val="12"/>
  </w:num>
  <w:num w:numId="24">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