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835D" w14:textId="77777777" w:rsidR="00BC70F2" w:rsidRDefault="00000000">
      <w:pPr>
        <w:pStyle w:val="NoSpacing"/>
        <w:pBdr>
          <w:bottom w:val="single" w:sz="12" w:space="8" w:color="auto"/>
        </w:pBd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0" distR="0" simplePos="0" relativeHeight="251659264" behindDoc="1" locked="0" layoutInCell="1" allowOverlap="1" wp14:anchorId="2836FAE2" wp14:editId="604389DD">
            <wp:simplePos x="0" y="0"/>
            <wp:positionH relativeFrom="column">
              <wp:posOffset>4345940</wp:posOffset>
            </wp:positionH>
            <wp:positionV relativeFrom="paragraph">
              <wp:posOffset>-524510</wp:posOffset>
            </wp:positionV>
            <wp:extent cx="1194435" cy="1201420"/>
            <wp:effectExtent l="0" t="0" r="6350" b="0"/>
            <wp:wrapNone/>
            <wp:docPr id="102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4156" cy="1201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8"/>
        </w:rPr>
        <w:t>MOSES CLARK RIMA</w:t>
      </w:r>
    </w:p>
    <w:p w14:paraId="36295972" w14:textId="77777777" w:rsidR="00BC70F2" w:rsidRDefault="00000000">
      <w:pPr>
        <w:pStyle w:val="NoSpacing"/>
        <w:pBdr>
          <w:bottom w:val="single" w:sz="12" w:space="8" w:color="auto"/>
        </w:pBdr>
        <w:rPr>
          <w:rStyle w:val="Hyperlink"/>
          <w:rFonts w:ascii="Times New Roman" w:hAnsi="Times New Roman" w:cs="Times New Roman"/>
          <w:sz w:val="24"/>
        </w:rPr>
      </w:pPr>
      <w:r>
        <w:t xml:space="preserve">E-mail: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</w:rPr>
          <w:t>mosesclarkrima@gmail.com</w:t>
        </w:r>
      </w:hyperlink>
    </w:p>
    <w:p w14:paraId="6B594231" w14:textId="77777777" w:rsidR="00BC70F2" w:rsidRDefault="00000000">
      <w:pPr>
        <w:pStyle w:val="NoSpacing"/>
        <w:pBdr>
          <w:bottom w:val="single" w:sz="12" w:space="8" w:color="auto"/>
        </w:pBdr>
        <w:rPr>
          <w:rFonts w:ascii="Times New Roman" w:hAnsi="Times New Roman" w:cs="Times New Roman"/>
          <w:sz w:val="24"/>
        </w:rPr>
      </w:pPr>
      <w:proofErr w:type="spellStart"/>
      <w:r>
        <w:rPr>
          <w:rFonts w:ascii="Verdana" w:hAnsi="Verdana"/>
          <w:color w:val="1F1E1D"/>
          <w:sz w:val="17"/>
          <w:szCs w:val="17"/>
          <w:shd w:val="clear" w:color="auto" w:fill="F8F7F1"/>
        </w:rPr>
        <w:t>Proz</w:t>
      </w:r>
      <w:proofErr w:type="spellEnd"/>
      <w:r>
        <w:rPr>
          <w:rFonts w:ascii="Verdana" w:hAnsi="Verdana"/>
          <w:color w:val="1F1E1D"/>
          <w:sz w:val="17"/>
          <w:szCs w:val="17"/>
          <w:shd w:val="clear" w:color="auto" w:fill="F8F7F1"/>
        </w:rPr>
        <w:t xml:space="preserve"> link: https://www.proz.com/profile/3042397</w:t>
      </w:r>
    </w:p>
    <w:p w14:paraId="5A4D36CE" w14:textId="77777777" w:rsidR="00BC70F2" w:rsidRDefault="00000000">
      <w:pPr>
        <w:pStyle w:val="NoSpacing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TRANSLATOR, TRANSCRIBER, SUBTITLE CREATOR (CAPTIONIST), DATA ENCODER, PHOTO EDITOR, VIDEO EDITOR.</w:t>
      </w:r>
    </w:p>
    <w:p w14:paraId="5F3C50FB" w14:textId="77777777" w:rsidR="00BC70F2" w:rsidRDefault="00000000">
      <w:pPr>
        <w:pStyle w:val="Header"/>
      </w:pPr>
      <w:r>
        <w:rPr>
          <w:noProof/>
        </w:rPr>
        <w:drawing>
          <wp:inline distT="0" distB="0" distL="114300" distR="114300" wp14:anchorId="1A0CD45B" wp14:editId="793B5E34">
            <wp:extent cx="1295400" cy="641350"/>
            <wp:effectExtent l="0" t="0" r="0" b="6350"/>
            <wp:docPr id="2" name="Picture 2" descr="gyW0P4OhxOcx484JrBHBYYyTdp21605345720536_2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yW0P4OhxOcx484JrBHBYYyTdp21605345720536_200x200"/>
                    <pic:cNvPicPr>
                      <a:picLocks noChangeAspect="1"/>
                    </pic:cNvPicPr>
                  </pic:nvPicPr>
                  <pic:blipFill>
                    <a:blip r:embed="rId8"/>
                    <a:srcRect t="25500" b="2500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7599E51A" wp14:editId="2BF70C29">
            <wp:extent cx="1390650" cy="624205"/>
            <wp:effectExtent l="0" t="0" r="0" b="4445"/>
            <wp:docPr id="3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s"/>
                    <pic:cNvPicPr>
                      <a:picLocks noChangeAspect="1"/>
                    </pic:cNvPicPr>
                  </pic:nvPicPr>
                  <pic:blipFill>
                    <a:blip r:embed="rId9"/>
                    <a:srcRect t="30435" b="29814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3F9A4228" wp14:editId="1BE8DA64">
            <wp:extent cx="1548765" cy="490220"/>
            <wp:effectExtent l="0" t="0" r="13335" b="5080"/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ownloa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4F0EEA58" wp14:editId="0A411EC5">
            <wp:extent cx="701040" cy="701040"/>
            <wp:effectExtent l="0" t="0" r="3810" b="3810"/>
            <wp:docPr id="1" name="Picture 1" descr="Subtitle_Edi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ubtitle_Edit_logo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7F461526" wp14:editId="3EA64BBD">
            <wp:extent cx="2157730" cy="506095"/>
            <wp:effectExtent l="0" t="0" r="13970" b="0"/>
            <wp:docPr id="8" name="Picture 8" descr="memsour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emsource-logo"/>
                    <pic:cNvPicPr>
                      <a:picLocks noChangeAspect="1"/>
                    </pic:cNvPicPr>
                  </pic:nvPicPr>
                  <pic:blipFill>
                    <a:blip r:embed="rId12"/>
                    <a:srcRect l="12933" t="28769" r="11556" b="30359"/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0CB47219" wp14:editId="0189D3CC">
            <wp:extent cx="1636395" cy="438785"/>
            <wp:effectExtent l="0" t="0" r="1905" b="18415"/>
            <wp:docPr id="7" name="Picture 7" descr="b5e197fff076818dbb2e720df677cb40cbf05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5e197fff076818dbb2e720df677cb40cbf0567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1F8EDAC1" wp14:editId="466AE6F2">
            <wp:extent cx="1711960" cy="675005"/>
            <wp:effectExtent l="0" t="0" r="2540" b="10795"/>
            <wp:docPr id="6" name="Picture 6" descr="47057d322093b53f8accabe6c345c2ed8a3acb86-0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47057d322093b53f8accabe6c345c2ed8a3acb86-0x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0E2AA62D" wp14:editId="1535B676">
            <wp:extent cx="2071370" cy="486410"/>
            <wp:effectExtent l="0" t="0" r="5080" b="8890"/>
            <wp:docPr id="5" name="Picture 5" descr="smartcat1-600x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martcat1-600x14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B865A" w14:textId="77777777" w:rsidR="00BC70F2" w:rsidRDefault="00BC70F2">
      <w:pPr>
        <w:pStyle w:val="NoSpacing"/>
      </w:pPr>
    </w:p>
    <w:p w14:paraId="775DE403" w14:textId="77777777" w:rsidR="00BC70F2" w:rsidRDefault="00000000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OBJECTIVE:</w:t>
      </w:r>
    </w:p>
    <w:p w14:paraId="68014591" w14:textId="77777777" w:rsidR="00BC70F2" w:rsidRDefault="000000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Seeking for an opportunity to utilize my skills and by doing so, earn money for my family. I have different skills, educational knowledge and ability to work well with people. I’m an </w:t>
      </w:r>
      <w:proofErr w:type="gramStart"/>
      <w:r>
        <w:rPr>
          <w:rFonts w:ascii="Times New Roman" w:hAnsi="Times New Roman" w:cs="Times New Roman"/>
        </w:rPr>
        <w:t>8 year</w:t>
      </w:r>
      <w:proofErr w:type="gramEnd"/>
      <w:r>
        <w:rPr>
          <w:rFonts w:ascii="Times New Roman" w:hAnsi="Times New Roman" w:cs="Times New Roman"/>
        </w:rPr>
        <w:t xml:space="preserve"> full time freelance Translator/</w:t>
      </w:r>
      <w:proofErr w:type="spellStart"/>
      <w:r>
        <w:rPr>
          <w:rFonts w:ascii="Times New Roman" w:hAnsi="Times New Roman" w:cs="Times New Roman"/>
        </w:rPr>
        <w:t>Subtitler</w:t>
      </w:r>
      <w:proofErr w:type="spellEnd"/>
      <w:r>
        <w:rPr>
          <w:rFonts w:ascii="Times New Roman" w:hAnsi="Times New Roman" w:cs="Times New Roman"/>
        </w:rPr>
        <w:t>. With multiple experience on different platforms.</w:t>
      </w:r>
    </w:p>
    <w:p w14:paraId="13D6BCE5" w14:textId="77777777" w:rsidR="00BC70F2" w:rsidRDefault="00BC70F2">
      <w:pPr>
        <w:pStyle w:val="NoSpacing"/>
        <w:rPr>
          <w:rFonts w:ascii="Times New Roman" w:hAnsi="Times New Roman" w:cs="Times New Roman"/>
        </w:rPr>
      </w:pPr>
    </w:p>
    <w:p w14:paraId="30196247" w14:textId="77777777" w:rsidR="00BC70F2" w:rsidRDefault="00000000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LANGUAGE:</w:t>
      </w:r>
    </w:p>
    <w:p w14:paraId="58DC0366" w14:textId="77777777" w:rsidR="00BC70F2" w:rsidRDefault="000000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Language: TAGALOG (Filipino)</w:t>
      </w:r>
    </w:p>
    <w:p w14:paraId="0B7B5672" w14:textId="77777777" w:rsidR="00BC70F2" w:rsidRDefault="000000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Language: ENGLISH</w:t>
      </w:r>
    </w:p>
    <w:p w14:paraId="15B00698" w14:textId="77777777" w:rsidR="00BC70F2" w:rsidRDefault="00BC70F2">
      <w:pPr>
        <w:pStyle w:val="NoSpacing"/>
        <w:rPr>
          <w:rFonts w:ascii="Times New Roman" w:hAnsi="Times New Roman" w:cs="Times New Roman"/>
        </w:rPr>
      </w:pPr>
    </w:p>
    <w:p w14:paraId="1CF9AB05" w14:textId="77777777" w:rsidR="00BC70F2" w:rsidRDefault="00000000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WORK EXPERIENCE:</w:t>
      </w:r>
    </w:p>
    <w:p w14:paraId="3122A254" w14:textId="77777777" w:rsidR="00BC70F2" w:rsidRDefault="000000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– PRESENT (FREELANCE)</w:t>
      </w:r>
    </w:p>
    <w:p w14:paraId="18BA3D3F" w14:textId="77777777" w:rsidR="00BC70F2" w:rsidRDefault="0000000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ENCODER</w:t>
      </w:r>
    </w:p>
    <w:p w14:paraId="3BCC4D5D" w14:textId="77777777" w:rsidR="00BC70F2" w:rsidRDefault="0000000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Translator</w:t>
      </w:r>
    </w:p>
    <w:p w14:paraId="27C0BA75" w14:textId="77777777" w:rsidR="00BC70F2" w:rsidRDefault="0000000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Transcriber</w:t>
      </w:r>
    </w:p>
    <w:p w14:paraId="27BDF3E5" w14:textId="77777777" w:rsidR="00BC70F2" w:rsidRDefault="0000000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Captionist</w:t>
      </w:r>
      <w:proofErr w:type="spellEnd"/>
    </w:p>
    <w:p w14:paraId="3D42666B" w14:textId="77777777" w:rsidR="00BC70F2" w:rsidRDefault="0000000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 Editor</w:t>
      </w:r>
    </w:p>
    <w:p w14:paraId="375FE2A0" w14:textId="77777777" w:rsidR="00BC70F2" w:rsidRDefault="0000000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Cellphone Technician</w:t>
      </w:r>
    </w:p>
    <w:p w14:paraId="7485E019" w14:textId="77777777" w:rsidR="00BC70F2" w:rsidRDefault="00BC70F2">
      <w:pPr>
        <w:pStyle w:val="NoSpacing"/>
        <w:rPr>
          <w:rFonts w:ascii="Times New Roman" w:hAnsi="Times New Roman" w:cs="Times New Roman"/>
        </w:rPr>
      </w:pPr>
    </w:p>
    <w:p w14:paraId="4EF32654" w14:textId="77777777" w:rsidR="00BC70F2" w:rsidRDefault="00000000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EDUCATIONAL BACKGROUND</w:t>
      </w:r>
    </w:p>
    <w:p w14:paraId="6112391C" w14:textId="77777777" w:rsidR="00BC70F2" w:rsidRDefault="0000000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of elementary Education Major in English</w:t>
      </w:r>
    </w:p>
    <w:p w14:paraId="1325C3C9" w14:textId="77777777" w:rsidR="00BC70F2" w:rsidRDefault="0000000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Catanduanes</w:t>
      </w:r>
      <w:proofErr w:type="spellEnd"/>
      <w:r>
        <w:rPr>
          <w:rFonts w:ascii="Times New Roman" w:hAnsi="Times New Roman" w:cs="Times New Roman"/>
        </w:rPr>
        <w:t xml:space="preserve"> Colleges Philippines</w:t>
      </w:r>
    </w:p>
    <w:p w14:paraId="2AD4BCFA" w14:textId="77777777" w:rsidR="00BC70F2" w:rsidRDefault="00BC70F2">
      <w:pPr>
        <w:pStyle w:val="NoSpacing"/>
        <w:rPr>
          <w:rFonts w:ascii="Times New Roman" w:hAnsi="Times New Roman" w:cs="Times New Roman"/>
        </w:rPr>
      </w:pPr>
    </w:p>
    <w:p w14:paraId="3E629D2F" w14:textId="77777777" w:rsidR="00BC70F2" w:rsidRDefault="00000000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SKILLS:</w:t>
      </w:r>
    </w:p>
    <w:p w14:paraId="6834F029" w14:textId="77777777" w:rsidR="00BC70F2" w:rsidRDefault="0000000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Translation ENGLISH to TAGALOG vice versa</w:t>
      </w:r>
    </w:p>
    <w:p w14:paraId="51EE37CD" w14:textId="77777777" w:rsidR="00BC70F2" w:rsidRDefault="0000000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Fluent in English and Tagalog</w:t>
      </w:r>
    </w:p>
    <w:p w14:paraId="3ADF8452" w14:textId="77777777" w:rsidR="00BC70F2" w:rsidRDefault="0000000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type up to 60 words per minute</w:t>
      </w:r>
    </w:p>
    <w:p w14:paraId="2BE41741" w14:textId="77777777" w:rsidR="00BC70F2" w:rsidRDefault="0000000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 Editing</w:t>
      </w:r>
    </w:p>
    <w:p w14:paraId="685CEDCE" w14:textId="77777777" w:rsidR="00BC70F2" w:rsidRDefault="00BC70F2">
      <w:pPr>
        <w:pStyle w:val="NoSpacing"/>
        <w:rPr>
          <w:rFonts w:ascii="Times New Roman" w:hAnsi="Times New Roman" w:cs="Times New Roman"/>
        </w:rPr>
      </w:pPr>
    </w:p>
    <w:p w14:paraId="501BE5D4" w14:textId="77777777" w:rsidR="00BC70F2" w:rsidRDefault="00000000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SOFTWARE EXPERTISE:</w:t>
      </w:r>
    </w:p>
    <w:p w14:paraId="594CE8BB" w14:textId="77777777" w:rsidR="00BC70F2" w:rsidRDefault="00BC70F2">
      <w:pPr>
        <w:pStyle w:val="NoSpacing"/>
        <w:rPr>
          <w:rFonts w:ascii="Times New Roman" w:hAnsi="Times New Roman" w:cs="Times New Roman"/>
          <w:sz w:val="18"/>
        </w:rPr>
      </w:pPr>
    </w:p>
    <w:p w14:paraId="76892B4B" w14:textId="77777777" w:rsidR="00BC70F2" w:rsidRDefault="00000000">
      <w:pPr>
        <w:pStyle w:val="NoSpacing"/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 xml:space="preserve">Microsoft Word, </w:t>
      </w:r>
      <w:proofErr w:type="spellStart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>CaptionMaker</w:t>
      </w:r>
      <w:proofErr w:type="spellEnd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>/</w:t>
      </w:r>
      <w:proofErr w:type="spellStart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>MacCaption</w:t>
      </w:r>
      <w:proofErr w:type="spellEnd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 xml:space="preserve">, </w:t>
      </w:r>
      <w:proofErr w:type="spellStart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>EZTitles</w:t>
      </w:r>
      <w:proofErr w:type="spellEnd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 xml:space="preserve">, Subtitle Edit, Subtitle Editor, Subtitle Workshop, SDL TRADOS, TransSuite2000, </w:t>
      </w:r>
      <w:proofErr w:type="spellStart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>Passolo</w:t>
      </w:r>
      <w:proofErr w:type="spellEnd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 xml:space="preserve">, SDLX, STAR Transit, IBM CAT tool, </w:t>
      </w:r>
      <w:proofErr w:type="spellStart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>Wordfast</w:t>
      </w:r>
      <w:proofErr w:type="spellEnd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 xml:space="preserve">, </w:t>
      </w:r>
      <w:proofErr w:type="spellStart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>OmegaT</w:t>
      </w:r>
      <w:proofErr w:type="spellEnd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 xml:space="preserve">, Microsoft Excel, Idiom, Translation Workspace, </w:t>
      </w:r>
      <w:proofErr w:type="spellStart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>memoQ</w:t>
      </w:r>
      <w:proofErr w:type="spellEnd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 xml:space="preserve">, XTM, Fluency, </w:t>
      </w:r>
      <w:proofErr w:type="spellStart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>MemSource</w:t>
      </w:r>
      <w:proofErr w:type="spellEnd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 xml:space="preserve"> Cloud, </w:t>
      </w:r>
      <w:proofErr w:type="spellStart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>Easyling</w:t>
      </w:r>
      <w:proofErr w:type="spellEnd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 xml:space="preserve">, </w:t>
      </w:r>
      <w:proofErr w:type="spellStart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>Smartling</w:t>
      </w:r>
      <w:proofErr w:type="spellEnd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 xml:space="preserve">, </w:t>
      </w:r>
      <w:proofErr w:type="spellStart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>Wordbee</w:t>
      </w:r>
      <w:proofErr w:type="spellEnd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 xml:space="preserve">, Google Translator Toolkit, </w:t>
      </w:r>
      <w:proofErr w:type="spellStart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>Aegisub</w:t>
      </w:r>
      <w:proofErr w:type="spellEnd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 xml:space="preserve">, Amara, </w:t>
      </w:r>
      <w:proofErr w:type="spellStart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>CaptionHub</w:t>
      </w:r>
      <w:proofErr w:type="spellEnd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 xml:space="preserve">, </w:t>
      </w:r>
      <w:proofErr w:type="spellStart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>CaptionMaker</w:t>
      </w:r>
      <w:proofErr w:type="spellEnd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>/</w:t>
      </w:r>
      <w:proofErr w:type="spellStart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>MacCaption</w:t>
      </w:r>
      <w:proofErr w:type="spellEnd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 xml:space="preserve">, </w:t>
      </w:r>
      <w:proofErr w:type="spellStart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>DivXLand</w:t>
      </w:r>
      <w:proofErr w:type="spellEnd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 xml:space="preserve"> Media </w:t>
      </w:r>
      <w:proofErr w:type="spellStart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>Subtitler</w:t>
      </w:r>
      <w:proofErr w:type="spellEnd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 xml:space="preserve">, </w:t>
      </w:r>
      <w:proofErr w:type="spellStart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>EZTitles</w:t>
      </w:r>
      <w:proofErr w:type="spellEnd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 xml:space="preserve">, </w:t>
      </w:r>
      <w:proofErr w:type="spellStart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>FinalSub</w:t>
      </w:r>
      <w:proofErr w:type="spellEnd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 xml:space="preserve">, Subtitle Edit, Subtitle Editor, Subtitle Workshop, </w:t>
      </w:r>
      <w:proofErr w:type="spellStart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>Crowdin</w:t>
      </w:r>
      <w:proofErr w:type="spellEnd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 xml:space="preserve">, Lilt, </w:t>
      </w:r>
      <w:proofErr w:type="spellStart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>Plunet</w:t>
      </w:r>
      <w:proofErr w:type="spellEnd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 xml:space="preserve"> </w:t>
      </w:r>
      <w:proofErr w:type="spellStart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>BusinessManager</w:t>
      </w:r>
      <w:proofErr w:type="spellEnd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 xml:space="preserve">, </w:t>
      </w:r>
      <w:proofErr w:type="spellStart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>Smartcat</w:t>
      </w:r>
      <w:proofErr w:type="spellEnd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 xml:space="preserve">, </w:t>
      </w:r>
      <w:proofErr w:type="spellStart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>Transifex</w:t>
      </w:r>
      <w:proofErr w:type="spellEnd"/>
      <w:r>
        <w:rPr>
          <w:rFonts w:ascii="Times New Roman" w:hAnsi="Times New Roman" w:cs="Times New Roman"/>
          <w:color w:val="1F1E1D"/>
          <w:szCs w:val="17"/>
          <w:shd w:val="clear" w:color="auto" w:fill="F8F7F1"/>
        </w:rPr>
        <w:t>, Translate, Translation Exchange</w:t>
      </w:r>
    </w:p>
    <w:p w14:paraId="074EC287" w14:textId="77777777" w:rsidR="00BC70F2" w:rsidRDefault="00BC70F2">
      <w:pPr>
        <w:pStyle w:val="NoSpacing"/>
        <w:rPr>
          <w:rFonts w:ascii="Times New Roman" w:hAnsi="Times New Roman" w:cs="Times New Roman"/>
        </w:rPr>
      </w:pPr>
    </w:p>
    <w:p w14:paraId="73896645" w14:textId="77777777" w:rsidR="00BC70F2" w:rsidRDefault="00000000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SPECIALIZED FIELDS:</w:t>
      </w:r>
    </w:p>
    <w:p w14:paraId="79254BDD" w14:textId="77777777" w:rsidR="00BC70F2" w:rsidRDefault="00BC70F2">
      <w:pPr>
        <w:pStyle w:val="NoSpacing"/>
        <w:rPr>
          <w:rFonts w:ascii="Times New Roman" w:hAnsi="Times New Roman" w:cs="Times New Roman"/>
          <w:sz w:val="28"/>
        </w:rPr>
      </w:pPr>
    </w:p>
    <w:p w14:paraId="26DC6595" w14:textId="77777777" w:rsidR="00BC70F2" w:rsidRDefault="00000000">
      <w:pPr>
        <w:pStyle w:val="NoSpacing"/>
        <w:rPr>
          <w:rFonts w:ascii="Verdana" w:hAnsi="Verdana"/>
          <w:color w:val="1F1E1D"/>
          <w:sz w:val="17"/>
          <w:szCs w:val="17"/>
          <w:shd w:val="clear" w:color="auto" w:fill="F8F7F1"/>
        </w:rPr>
      </w:pPr>
      <w:r>
        <w:rPr>
          <w:rFonts w:ascii="Verdana" w:hAnsi="Verdana"/>
          <w:color w:val="1F1E1D"/>
          <w:sz w:val="17"/>
          <w:szCs w:val="17"/>
          <w:shd w:val="clear" w:color="auto" w:fill="F8F7F1"/>
        </w:rPr>
        <w:t xml:space="preserve">Cinema, Film, TV, Drama, </w:t>
      </w:r>
    </w:p>
    <w:p w14:paraId="7031C830" w14:textId="77777777" w:rsidR="00BC70F2" w:rsidRDefault="00000000">
      <w:pPr>
        <w:pStyle w:val="NoSpacing"/>
        <w:rPr>
          <w:rFonts w:ascii="Verdana" w:hAnsi="Verdana"/>
          <w:color w:val="1F1E1D"/>
          <w:sz w:val="17"/>
          <w:szCs w:val="17"/>
          <w:shd w:val="clear" w:color="auto" w:fill="F8F7F1"/>
        </w:rPr>
      </w:pPr>
      <w:r>
        <w:rPr>
          <w:rFonts w:ascii="Verdana" w:hAnsi="Verdana"/>
          <w:color w:val="1F1E1D"/>
          <w:sz w:val="17"/>
          <w:szCs w:val="17"/>
          <w:shd w:val="clear" w:color="auto" w:fill="F8F7F1"/>
        </w:rPr>
        <w:t>Education / Pedagogy</w:t>
      </w:r>
    </w:p>
    <w:p w14:paraId="40D9C915" w14:textId="77777777" w:rsidR="00BC70F2" w:rsidRDefault="00000000">
      <w:pPr>
        <w:pStyle w:val="NoSpacing"/>
        <w:rPr>
          <w:rFonts w:ascii="Verdana" w:hAnsi="Verdana"/>
          <w:color w:val="1F1E1D"/>
          <w:sz w:val="17"/>
          <w:szCs w:val="17"/>
          <w:shd w:val="clear" w:color="auto" w:fill="F8F7F1"/>
        </w:rPr>
      </w:pPr>
      <w:r>
        <w:rPr>
          <w:rFonts w:ascii="Verdana" w:hAnsi="Verdana"/>
          <w:b/>
          <w:bCs/>
          <w:color w:val="1F1E1D"/>
          <w:sz w:val="17"/>
          <w:szCs w:val="17"/>
          <w:shd w:val="clear" w:color="auto" w:fill="F8F7F1"/>
        </w:rPr>
        <w:t> </w:t>
      </w:r>
      <w:r>
        <w:rPr>
          <w:rFonts w:ascii="Verdana" w:hAnsi="Verdana"/>
          <w:color w:val="1F1E1D"/>
          <w:sz w:val="17"/>
          <w:szCs w:val="17"/>
          <w:shd w:val="clear" w:color="auto" w:fill="F8F7F1"/>
        </w:rPr>
        <w:t>Tourism &amp; Travel</w:t>
      </w:r>
    </w:p>
    <w:p w14:paraId="7E03F6FA" w14:textId="77777777" w:rsidR="00BC70F2" w:rsidRDefault="00000000">
      <w:pPr>
        <w:pStyle w:val="NoSpacing"/>
        <w:rPr>
          <w:rFonts w:ascii="Verdana" w:hAnsi="Verdana"/>
          <w:color w:val="1F1E1D"/>
          <w:sz w:val="17"/>
          <w:szCs w:val="17"/>
          <w:shd w:val="clear" w:color="auto" w:fill="F8F7F1"/>
        </w:rPr>
      </w:pPr>
      <w:r>
        <w:rPr>
          <w:rFonts w:ascii="Verdana" w:hAnsi="Verdana"/>
          <w:color w:val="1F1E1D"/>
          <w:sz w:val="17"/>
          <w:szCs w:val="17"/>
          <w:shd w:val="clear" w:color="auto" w:fill="F8F7F1"/>
        </w:rPr>
        <w:t>Tech/Engineering, Social Sciences, Bus/Financial, Art/Literary, Medical, Marketing, Law/Patents, Science</w:t>
      </w:r>
    </w:p>
    <w:p w14:paraId="7926D88B" w14:textId="77777777" w:rsidR="00BC70F2" w:rsidRDefault="00000000">
      <w:pPr>
        <w:pStyle w:val="NoSpacing"/>
        <w:rPr>
          <w:rFonts w:ascii="Verdana" w:hAnsi="Verdana"/>
          <w:color w:val="1F1E1D"/>
          <w:sz w:val="17"/>
          <w:szCs w:val="17"/>
          <w:shd w:val="clear" w:color="auto" w:fill="F8F7F1"/>
        </w:rPr>
      </w:pPr>
      <w:r>
        <w:rPr>
          <w:rFonts w:ascii="Verdana" w:hAnsi="Verdana"/>
          <w:color w:val="1F1E1D"/>
          <w:sz w:val="17"/>
          <w:szCs w:val="17"/>
          <w:shd w:val="clear" w:color="auto" w:fill="F8F7F1"/>
        </w:rPr>
        <w:t>General / Conversation / Greetings / Letters</w:t>
      </w:r>
    </w:p>
    <w:p w14:paraId="624E32EC" w14:textId="77777777" w:rsidR="00BC70F2" w:rsidRDefault="00000000">
      <w:pPr>
        <w:pStyle w:val="NoSpacing"/>
        <w:rPr>
          <w:rFonts w:ascii="Verdana" w:hAnsi="Verdana"/>
          <w:color w:val="1F1E1D"/>
          <w:sz w:val="17"/>
          <w:szCs w:val="17"/>
          <w:shd w:val="clear" w:color="auto" w:fill="F8F7F1"/>
        </w:rPr>
      </w:pPr>
      <w:r>
        <w:rPr>
          <w:rFonts w:ascii="Verdana" w:hAnsi="Verdana"/>
          <w:color w:val="1F1E1D"/>
          <w:sz w:val="17"/>
          <w:szCs w:val="17"/>
          <w:shd w:val="clear" w:color="auto" w:fill="F8F7F1"/>
        </w:rPr>
        <w:t xml:space="preserve">Computers: Hardware, Computers: Software, </w:t>
      </w:r>
    </w:p>
    <w:p w14:paraId="6D046D43" w14:textId="77777777" w:rsidR="00BC70F2" w:rsidRDefault="00000000">
      <w:pPr>
        <w:pStyle w:val="NoSpacing"/>
        <w:rPr>
          <w:rFonts w:ascii="Verdana" w:hAnsi="Verdana"/>
          <w:color w:val="1F1E1D"/>
          <w:sz w:val="17"/>
          <w:szCs w:val="17"/>
          <w:shd w:val="clear" w:color="auto" w:fill="F8F7F1"/>
        </w:rPr>
      </w:pPr>
      <w:r>
        <w:rPr>
          <w:rFonts w:ascii="Verdana" w:hAnsi="Verdana"/>
          <w:color w:val="1F1E1D"/>
          <w:sz w:val="17"/>
          <w:szCs w:val="17"/>
          <w:shd w:val="clear" w:color="auto" w:fill="F8F7F1"/>
        </w:rPr>
        <w:t xml:space="preserve">Computers: Systems, Networks, </w:t>
      </w:r>
    </w:p>
    <w:p w14:paraId="5DE081E6" w14:textId="77777777" w:rsidR="00BC70F2" w:rsidRDefault="00000000">
      <w:pPr>
        <w:pStyle w:val="NoSpacing"/>
        <w:rPr>
          <w:rFonts w:ascii="Verdana" w:hAnsi="Verdana"/>
          <w:color w:val="1F1E1D"/>
          <w:sz w:val="17"/>
          <w:szCs w:val="17"/>
          <w:shd w:val="clear" w:color="auto" w:fill="F8F7F1"/>
        </w:rPr>
      </w:pPr>
      <w:r>
        <w:rPr>
          <w:rFonts w:ascii="Verdana" w:hAnsi="Verdana"/>
          <w:color w:val="1F1E1D"/>
          <w:sz w:val="17"/>
          <w:szCs w:val="17"/>
          <w:shd w:val="clear" w:color="auto" w:fill="F8F7F1"/>
        </w:rPr>
        <w:t xml:space="preserve">Communications = Telecommunications, Clothing = Textiles, </w:t>
      </w:r>
    </w:p>
    <w:p w14:paraId="08E43764" w14:textId="77777777" w:rsidR="00BC70F2" w:rsidRDefault="00000000">
      <w:pPr>
        <w:pStyle w:val="NoSpacing"/>
        <w:rPr>
          <w:rFonts w:ascii="Verdana" w:hAnsi="Verdana"/>
          <w:color w:val="1F1E1D"/>
          <w:sz w:val="17"/>
          <w:szCs w:val="17"/>
          <w:shd w:val="clear" w:color="auto" w:fill="F8F7F1"/>
        </w:rPr>
      </w:pPr>
      <w:r>
        <w:rPr>
          <w:rFonts w:ascii="Verdana" w:hAnsi="Verdana"/>
          <w:color w:val="1F1E1D"/>
          <w:sz w:val="17"/>
          <w:szCs w:val="17"/>
          <w:shd w:val="clear" w:color="auto" w:fill="F8F7F1"/>
        </w:rPr>
        <w:t>Computers (general)</w:t>
      </w:r>
    </w:p>
    <w:p w14:paraId="362D9AD8" w14:textId="77777777" w:rsidR="00BC70F2" w:rsidRDefault="00BC70F2">
      <w:pPr>
        <w:pStyle w:val="NoSpacing"/>
        <w:rPr>
          <w:rFonts w:ascii="Times New Roman" w:hAnsi="Times New Roman" w:cs="Times New Roman"/>
        </w:rPr>
      </w:pPr>
    </w:p>
    <w:p w14:paraId="0E9A2E0F" w14:textId="77777777" w:rsidR="00BC70F2" w:rsidRDefault="000000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RECENT CLIENTS </w:t>
      </w:r>
      <w:r>
        <w:rPr>
          <w:rFonts w:hAnsi="Times New Roman" w:cs="Times New Roman"/>
          <w:sz w:val="28"/>
        </w:rPr>
        <w:t>and PROJECTS</w:t>
      </w:r>
      <w:r>
        <w:rPr>
          <w:rFonts w:ascii="Times New Roman" w:hAnsi="Times New Roman" w:cs="Times New Roman"/>
          <w:sz w:val="28"/>
        </w:rPr>
        <w:t>:</w:t>
      </w:r>
    </w:p>
    <w:p w14:paraId="4BE5A3E8" w14:textId="77777777" w:rsidR="00BC70F2" w:rsidRPr="00EB765F" w:rsidRDefault="00000000">
      <w:pPr>
        <w:pStyle w:val="NoSpacing"/>
        <w:numPr>
          <w:ilvl w:val="0"/>
          <w:numId w:val="2"/>
        </w:numPr>
        <w:tabs>
          <w:tab w:val="clear" w:pos="420"/>
        </w:tabs>
        <w:rPr>
          <w:rFonts w:hAnsi="Times New Roman" w:cs="Times New Roman"/>
          <w:b/>
          <w:bCs/>
          <w:sz w:val="20"/>
          <w:szCs w:val="20"/>
        </w:rPr>
      </w:pPr>
      <w:proofErr w:type="spellStart"/>
      <w:r w:rsidRPr="00EB765F">
        <w:rPr>
          <w:rFonts w:ascii="Times New Roman" w:hAnsi="Times New Roman" w:cs="Times New Roman"/>
          <w:b/>
          <w:bCs/>
          <w:sz w:val="32"/>
          <w:szCs w:val="32"/>
        </w:rPr>
        <w:t>Injestar</w:t>
      </w:r>
      <w:proofErr w:type="spellEnd"/>
      <w:r w:rsidRPr="00EB765F">
        <w:rPr>
          <w:rFonts w:ascii="Times New Roman" w:hAnsi="Times New Roman" w:cs="Times New Roman"/>
          <w:b/>
          <w:bCs/>
          <w:sz w:val="32"/>
          <w:szCs w:val="32"/>
        </w:rPr>
        <w:t xml:space="preserve"> Co.</w:t>
      </w:r>
      <w:r w:rsidRPr="00EB765F">
        <w:rPr>
          <w:rFonts w:hAnsi="Times New Roman" w:cs="Times New Roman"/>
          <w:b/>
          <w:bCs/>
          <w:sz w:val="20"/>
          <w:szCs w:val="20"/>
        </w:rPr>
        <w:t xml:space="preserve">  </w:t>
      </w:r>
    </w:p>
    <w:p w14:paraId="43CDC66F" w14:textId="77777777" w:rsidR="00BC70F2" w:rsidRDefault="00000000">
      <w:pPr>
        <w:pStyle w:val="NoSpacing"/>
        <w:ind w:left="720"/>
        <w:rPr>
          <w:rFonts w:hAnsi="Times New Roman" w:cs="Times New Roman"/>
        </w:rPr>
      </w:pPr>
      <w:r>
        <w:rPr>
          <w:rFonts w:hAnsi="Times New Roman" w:cs="Times New Roman"/>
        </w:rPr>
        <w:t>500,000+ audio transcription (Software/electronics/speech recognition}</w:t>
      </w:r>
    </w:p>
    <w:p w14:paraId="48427148" w14:textId="77777777" w:rsidR="00BC70F2" w:rsidRDefault="00BC70F2">
      <w:pPr>
        <w:pStyle w:val="NoSpacing"/>
        <w:ind w:left="720"/>
        <w:rPr>
          <w:rFonts w:ascii="Times New Roman" w:hAnsi="Times New Roman" w:cs="Times New Roman"/>
        </w:rPr>
      </w:pPr>
    </w:p>
    <w:p w14:paraId="3800B2A5" w14:textId="77777777" w:rsidR="00BC70F2" w:rsidRDefault="00000000">
      <w:pPr>
        <w:pStyle w:val="NoSpacing"/>
        <w:numPr>
          <w:ilvl w:val="0"/>
          <w:numId w:val="3"/>
        </w:numPr>
        <w:rPr>
          <w:rFonts w:hAnsi="Times New Roman" w:cs="Times New Roman"/>
        </w:rPr>
      </w:pPr>
      <w:proofErr w:type="spellStart"/>
      <w:r w:rsidRPr="00EB765F">
        <w:rPr>
          <w:rFonts w:asciiTheme="majorHAnsi" w:hAnsi="Times New Roman" w:cs="Times New Roman"/>
          <w:b/>
          <w:bCs/>
          <w:sz w:val="32"/>
          <w:szCs w:val="32"/>
        </w:rPr>
        <w:t>Tranlationboulevard</w:t>
      </w:r>
      <w:proofErr w:type="spellEnd"/>
      <w:r>
        <w:rPr>
          <w:rFonts w:hAnsi="Times New Roman" w:cs="Times New Roman"/>
        </w:rPr>
        <w:t xml:space="preserve"> Sean Song</w:t>
      </w:r>
    </w:p>
    <w:p w14:paraId="0DD23577" w14:textId="77777777" w:rsidR="00BC70F2" w:rsidRDefault="0000000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hAnsi="Times New Roman" w:cs="Times New Roman"/>
        </w:rPr>
        <w:t>300min Subtitling Project and Translation (Medical)</w:t>
      </w:r>
    </w:p>
    <w:p w14:paraId="5459E1AF" w14:textId="77777777" w:rsidR="00BC70F2" w:rsidRDefault="0000000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6028 words PDF Translation (Medical)</w:t>
      </w:r>
    </w:p>
    <w:p w14:paraId="1733CD0B" w14:textId="77777777" w:rsidR="00BC70F2" w:rsidRDefault="00BC70F2">
      <w:pPr>
        <w:pStyle w:val="NoSpacing"/>
        <w:ind w:left="720"/>
        <w:rPr>
          <w:rFonts w:ascii="Times New Roman" w:hAnsi="Times New Roman" w:cs="Times New Roman"/>
        </w:rPr>
      </w:pPr>
    </w:p>
    <w:p w14:paraId="394DEA00" w14:textId="77777777" w:rsidR="00BC70F2" w:rsidRDefault="00000000">
      <w:pPr>
        <w:pStyle w:val="NoSpacing"/>
        <w:numPr>
          <w:ilvl w:val="0"/>
          <w:numId w:val="3"/>
        </w:numPr>
        <w:rPr>
          <w:rFonts w:hAnsi="Times New Roman" w:cs="Times New Roman"/>
        </w:rPr>
      </w:pPr>
      <w:proofErr w:type="spellStart"/>
      <w:r w:rsidRPr="00EB765F">
        <w:rPr>
          <w:rFonts w:asciiTheme="majorHAnsi" w:hAnsi="Times New Roman" w:cs="Times New Roman"/>
          <w:b/>
          <w:bCs/>
          <w:sz w:val="32"/>
          <w:szCs w:val="32"/>
        </w:rPr>
        <w:t>Wordlights</w:t>
      </w:r>
      <w:proofErr w:type="spellEnd"/>
      <w:r w:rsidRPr="00EB765F">
        <w:rPr>
          <w:rFonts w:asciiTheme="majorHAnsi" w:hAnsi="Times New Roman" w:cs="Times New Roman"/>
          <w:b/>
          <w:bCs/>
          <w:sz w:val="32"/>
          <w:szCs w:val="32"/>
        </w:rPr>
        <w:t xml:space="preserve"> Translation</w:t>
      </w:r>
      <w:r w:rsidRPr="00EB765F">
        <w:rPr>
          <w:rFonts w:hAnsi="Times New Roman" w:cs="Times New Roman"/>
          <w:sz w:val="20"/>
          <w:szCs w:val="20"/>
        </w:rPr>
        <w:t xml:space="preserve"> </w:t>
      </w:r>
      <w:r>
        <w:rPr>
          <w:rFonts w:hAnsi="Times New Roman" w:cs="Times New Roman"/>
        </w:rPr>
        <w:t>(</w:t>
      </w:r>
      <w:r>
        <w:rPr>
          <w:rFonts w:ascii="Helvetica" w:eastAsia="Helvetica" w:hAnsi="Helvetica" w:cs="Helvetica"/>
          <w:color w:val="555555"/>
          <w:sz w:val="21"/>
          <w:szCs w:val="21"/>
          <w:shd w:val="clear" w:color="auto" w:fill="FFFFFF"/>
        </w:rPr>
        <w:t>info@wordlights.com)</w:t>
      </w:r>
    </w:p>
    <w:p w14:paraId="7D16D504" w14:textId="70D94244" w:rsidR="00BC70F2" w:rsidRDefault="00000000">
      <w:pPr>
        <w:pStyle w:val="NoSpacing"/>
        <w:ind w:left="720"/>
        <w:rPr>
          <w:rFonts w:hAnsi="Times New Roman" w:cs="Times New Roman"/>
        </w:rPr>
      </w:pPr>
      <w:r>
        <w:rPr>
          <w:rFonts w:hAnsi="Times New Roman" w:cs="Times New Roman"/>
        </w:rPr>
        <w:t>40min Subtitling Project and Translation (Politics/Government</w:t>
      </w:r>
      <w:r w:rsidR="00DB3B54">
        <w:rPr>
          <w:rFonts w:hAnsi="Times New Roman" w:cs="Times New Roman"/>
        </w:rPr>
        <w:t>/Election</w:t>
      </w:r>
      <w:r>
        <w:rPr>
          <w:rFonts w:hAnsi="Times New Roman" w:cs="Times New Roman"/>
        </w:rPr>
        <w:t>)</w:t>
      </w:r>
    </w:p>
    <w:p w14:paraId="6FF7048B" w14:textId="77777777" w:rsidR="00BC70F2" w:rsidRDefault="00000000">
      <w:pPr>
        <w:pStyle w:val="NoSpacing"/>
        <w:ind w:left="720"/>
        <w:rPr>
          <w:rFonts w:hAnsi="Times New Roman" w:cs="Times New Roman"/>
        </w:rPr>
      </w:pPr>
      <w:r>
        <w:rPr>
          <w:rFonts w:hAnsi="Times New Roman" w:cs="Times New Roman"/>
        </w:rPr>
        <w:t xml:space="preserve">362 words Document </w:t>
      </w:r>
      <w:proofErr w:type="gramStart"/>
      <w:r>
        <w:rPr>
          <w:rFonts w:hAnsi="Times New Roman" w:cs="Times New Roman"/>
        </w:rPr>
        <w:t>Translation  (</w:t>
      </w:r>
      <w:proofErr w:type="gramEnd"/>
      <w:r>
        <w:rPr>
          <w:rFonts w:hAnsi="Times New Roman" w:cs="Times New Roman"/>
        </w:rPr>
        <w:t>Politics/Government)</w:t>
      </w:r>
    </w:p>
    <w:p w14:paraId="72763FB4" w14:textId="5CC6FF5D" w:rsidR="00BC70F2" w:rsidRDefault="00000000">
      <w:pPr>
        <w:pStyle w:val="NoSpacing"/>
        <w:ind w:left="720"/>
        <w:rPr>
          <w:rFonts w:hAnsi="Times New Roman" w:cs="Times New Roman"/>
        </w:rPr>
      </w:pPr>
      <w:r>
        <w:rPr>
          <w:rFonts w:hAnsi="Times New Roman" w:cs="Times New Roman"/>
        </w:rPr>
        <w:t>20min Subtitling Project and Translation (Politics/Government</w:t>
      </w:r>
      <w:r w:rsidR="00DB3B54">
        <w:rPr>
          <w:rFonts w:hAnsi="Times New Roman" w:cs="Times New Roman"/>
        </w:rPr>
        <w:t>/ Election</w:t>
      </w:r>
      <w:r>
        <w:rPr>
          <w:rFonts w:hAnsi="Times New Roman" w:cs="Times New Roman"/>
        </w:rPr>
        <w:t>)</w:t>
      </w:r>
    </w:p>
    <w:p w14:paraId="3D76DC4B" w14:textId="65D85861" w:rsidR="00BC70F2" w:rsidRDefault="00000000">
      <w:pPr>
        <w:pStyle w:val="NoSpacing"/>
        <w:ind w:left="720"/>
        <w:rPr>
          <w:rFonts w:hAnsi="Times New Roman" w:cs="Times New Roman"/>
        </w:rPr>
      </w:pPr>
      <w:r>
        <w:rPr>
          <w:rFonts w:hAnsi="Times New Roman" w:cs="Times New Roman"/>
        </w:rPr>
        <w:t>60min Subtitling Project and Translation (Mobile Game)</w:t>
      </w:r>
    </w:p>
    <w:p w14:paraId="20F8B424" w14:textId="3C72108A" w:rsidR="00DB3B54" w:rsidRDefault="00DB3B54" w:rsidP="00DB3B54">
      <w:pPr>
        <w:pStyle w:val="NoSpacing"/>
        <w:ind w:left="720"/>
        <w:rPr>
          <w:rFonts w:hAnsi="Times New Roman" w:cs="Times New Roman"/>
        </w:rPr>
      </w:pPr>
      <w:r>
        <w:rPr>
          <w:rFonts w:hAnsi="Times New Roman" w:cs="Times New Roman"/>
        </w:rPr>
        <w:t>126min 20min Subtitling Project and Translation (Politics/Government/Election)</w:t>
      </w:r>
    </w:p>
    <w:p w14:paraId="13EE057C" w14:textId="77777777" w:rsidR="00BC70F2" w:rsidRDefault="00BC70F2" w:rsidP="00DB3B54">
      <w:pPr>
        <w:pStyle w:val="NoSpacing"/>
        <w:rPr>
          <w:rFonts w:hAnsi="Times New Roman" w:cs="Times New Roman"/>
        </w:rPr>
      </w:pPr>
    </w:p>
    <w:p w14:paraId="2D553087" w14:textId="77777777" w:rsidR="00BC70F2" w:rsidRDefault="00000000">
      <w:pPr>
        <w:pStyle w:val="NoSpacing"/>
        <w:numPr>
          <w:ilvl w:val="0"/>
          <w:numId w:val="3"/>
        </w:numPr>
        <w:rPr>
          <w:rFonts w:hAnsi="Times New Roman" w:cs="Times New Roman"/>
        </w:rPr>
      </w:pPr>
      <w:r w:rsidRPr="00EB765F">
        <w:rPr>
          <w:rFonts w:asciiTheme="majorHAnsi" w:eastAsia="Helvetica" w:hAnsi="Helvetica" w:cs="Helvetica"/>
          <w:b/>
          <w:bCs/>
          <w:color w:val="222222"/>
          <w:sz w:val="32"/>
          <w:szCs w:val="32"/>
          <w:shd w:val="clear" w:color="auto" w:fill="FFFFFF"/>
        </w:rPr>
        <w:t>CCJK Technologies</w:t>
      </w:r>
      <w:r w:rsidRPr="00EB765F">
        <w:rPr>
          <w:rFonts w:asciiTheme="majorHAnsi" w:eastAsia="Helvetica" w:hAnsi="Helvetica" w:cs="Helvetic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hAnsi="Times New Roman" w:cs="Times New Roman"/>
        </w:rPr>
        <w:t>Locki</w:t>
      </w:r>
      <w:proofErr w:type="spellEnd"/>
      <w:r>
        <w:rPr>
          <w:rFonts w:hAnsi="Times New Roman" w:cs="Times New Roman"/>
        </w:rPr>
        <w:t xml:space="preserve"> Luo </w:t>
      </w:r>
      <w:hyperlink r:id="rId16" w:history="1">
        <w:r>
          <w:rPr>
            <w:rStyle w:val="Hyperlink"/>
            <w:rFonts w:hAnsi="Times New Roman" w:cs="Times New Roman"/>
          </w:rPr>
          <w:t>(Locki.luo</w:t>
        </w:r>
        <w:r>
          <w:rPr>
            <w:rStyle w:val="Hyperlink"/>
            <w:rFonts w:ascii="Helvetica" w:eastAsia="Helvetica" w:hAnsi="Helvetica" w:cs="Helvetica"/>
            <w:sz w:val="21"/>
            <w:szCs w:val="21"/>
            <w:shd w:val="clear" w:color="auto" w:fill="FFFFFF"/>
          </w:rPr>
          <w:t>o@ccjk.com)</w:t>
        </w:r>
      </w:hyperlink>
      <w:r>
        <w:rPr>
          <w:rFonts w:hAnsi="Times New Roman" w:cs="Times New Roman"/>
        </w:rPr>
        <w:t>/Allen Yang</w:t>
      </w:r>
    </w:p>
    <w:p w14:paraId="383373A6" w14:textId="77777777" w:rsidR="00BC70F2" w:rsidRDefault="00000000">
      <w:pPr>
        <w:pStyle w:val="NoSpacing"/>
        <w:ind w:left="720"/>
        <w:rPr>
          <w:rFonts w:hAnsi="Times New Roman" w:cs="Times New Roman"/>
        </w:rPr>
      </w:pPr>
      <w:r>
        <w:rPr>
          <w:rFonts w:hAnsi="Times New Roman" w:cs="Times New Roman"/>
        </w:rPr>
        <w:t>88min Subtitling Project and Translation (Netflix/TV Show)</w:t>
      </w:r>
    </w:p>
    <w:p w14:paraId="28E88185" w14:textId="77777777" w:rsidR="00BC70F2" w:rsidRDefault="00000000">
      <w:pPr>
        <w:pStyle w:val="NoSpacing"/>
        <w:ind w:left="720"/>
        <w:rPr>
          <w:rFonts w:hAnsi="Times New Roman" w:cs="Times New Roman"/>
        </w:rPr>
      </w:pPr>
      <w:r>
        <w:rPr>
          <w:rFonts w:hAnsi="Times New Roman" w:cs="Times New Roman"/>
        </w:rPr>
        <w:t>66min Subtitling Project and Translation (Netflix/TV Show)</w:t>
      </w:r>
    </w:p>
    <w:p w14:paraId="7ABD9977" w14:textId="77777777" w:rsidR="00BC70F2" w:rsidRDefault="00000000">
      <w:pPr>
        <w:pStyle w:val="NoSpacing"/>
        <w:ind w:left="720"/>
        <w:rPr>
          <w:rFonts w:hAnsi="Times New Roman" w:cs="Times New Roman"/>
        </w:rPr>
      </w:pPr>
      <w:r>
        <w:rPr>
          <w:rFonts w:hAnsi="Times New Roman" w:cs="Times New Roman"/>
        </w:rPr>
        <w:t>37min Subtitling Project and Translation (Religion)</w:t>
      </w:r>
    </w:p>
    <w:p w14:paraId="56B55560" w14:textId="77777777" w:rsidR="00BC70F2" w:rsidRDefault="00000000">
      <w:pPr>
        <w:pStyle w:val="NoSpacing"/>
        <w:ind w:left="720"/>
        <w:rPr>
          <w:rFonts w:hAnsi="Times New Roman" w:cs="Times New Roman"/>
        </w:rPr>
      </w:pPr>
      <w:r>
        <w:rPr>
          <w:rFonts w:hAnsi="Times New Roman" w:cs="Times New Roman"/>
        </w:rPr>
        <w:t>100 min Subtitling Project and Translation (Religion)</w:t>
      </w:r>
    </w:p>
    <w:p w14:paraId="05993A7E" w14:textId="77777777" w:rsidR="00BC70F2" w:rsidRDefault="00BC70F2">
      <w:pPr>
        <w:pStyle w:val="NoSpacing"/>
        <w:ind w:left="720"/>
        <w:rPr>
          <w:rFonts w:hAnsi="Times New Roman" w:cs="Times New Roman"/>
        </w:rPr>
      </w:pPr>
    </w:p>
    <w:p w14:paraId="6265957D" w14:textId="77777777" w:rsidR="00BC70F2" w:rsidRDefault="00BC70F2">
      <w:pPr>
        <w:pStyle w:val="NoSpacing"/>
        <w:ind w:left="720"/>
        <w:rPr>
          <w:rFonts w:hAnsi="Times New Roman" w:cs="Times New Roman"/>
        </w:rPr>
      </w:pPr>
    </w:p>
    <w:p w14:paraId="6E24D292" w14:textId="77777777" w:rsidR="00BC70F2" w:rsidRDefault="00000000">
      <w:pPr>
        <w:pStyle w:val="NoSpacing"/>
        <w:numPr>
          <w:ilvl w:val="0"/>
          <w:numId w:val="3"/>
        </w:numPr>
        <w:rPr>
          <w:rFonts w:hAnsi="Times New Roman" w:cs="Times New Roman"/>
        </w:rPr>
      </w:pPr>
      <w:r w:rsidRPr="00EB765F">
        <w:rPr>
          <w:rFonts w:asciiTheme="majorHAnsi" w:hAnsi="Times New Roman"/>
          <w:b/>
          <w:bCs/>
          <w:sz w:val="32"/>
          <w:szCs w:val="32"/>
        </w:rPr>
        <w:t>Raffles Translation</w:t>
      </w:r>
      <w:r w:rsidRPr="00EB765F">
        <w:rPr>
          <w:rFonts w:asciiTheme="majorHAnsi" w:hAnsi="Times New Roman"/>
          <w:sz w:val="32"/>
          <w:szCs w:val="32"/>
        </w:rPr>
        <w:t xml:space="preserve"> </w:t>
      </w:r>
      <w:r>
        <w:rPr>
          <w:rFonts w:hAnsi="Times New Roman"/>
        </w:rPr>
        <w:t>Pauline Chua</w:t>
      </w:r>
      <w:hyperlink r:id="rId17" w:history="1">
        <w:r>
          <w:rPr>
            <w:rStyle w:val="Hyperlink"/>
            <w:rFonts w:hAnsi="Times New Roman"/>
          </w:rPr>
          <w:t>(</w:t>
        </w:r>
        <w:r>
          <w:rPr>
            <w:rStyle w:val="Hyperlink"/>
            <w:rFonts w:ascii="Helvetica" w:eastAsia="Helvetica" w:hAnsi="Helvetica" w:cs="Helvetica"/>
            <w:sz w:val="21"/>
            <w:szCs w:val="21"/>
            <w:shd w:val="clear" w:color="auto" w:fill="FFFFFF"/>
          </w:rPr>
          <w:t>finance@rafflestranslation.com.sg)</w:t>
        </w:r>
      </w:hyperlink>
    </w:p>
    <w:p w14:paraId="15AF160A" w14:textId="77777777" w:rsidR="00BC70F2" w:rsidRDefault="00000000">
      <w:pPr>
        <w:pStyle w:val="NoSpacing"/>
        <w:ind w:firstLine="720"/>
        <w:rPr>
          <w:rFonts w:hAnsi="Times New Roman" w:cs="Times New Roman"/>
        </w:rPr>
      </w:pPr>
      <w:r>
        <w:rPr>
          <w:rFonts w:hAnsi="Times New Roman" w:cs="Times New Roman"/>
        </w:rPr>
        <w:t>1560 words Document Translation (Marketing/Company)</w:t>
      </w:r>
    </w:p>
    <w:p w14:paraId="78ED3FCB" w14:textId="77777777" w:rsidR="00BC70F2" w:rsidRDefault="00BC70F2">
      <w:pPr>
        <w:pStyle w:val="NoSpacing"/>
        <w:ind w:firstLine="720"/>
        <w:rPr>
          <w:rFonts w:hAnsi="Times New Roman" w:cs="Times New Roman"/>
        </w:rPr>
      </w:pPr>
    </w:p>
    <w:p w14:paraId="40B5377F" w14:textId="77777777" w:rsidR="00BC70F2" w:rsidRDefault="00000000">
      <w:pPr>
        <w:pStyle w:val="NoSpacing"/>
        <w:numPr>
          <w:ilvl w:val="0"/>
          <w:numId w:val="3"/>
        </w:numPr>
        <w:rPr>
          <w:rFonts w:hAnsi="Times New Roman" w:cs="Times New Roman"/>
        </w:rPr>
      </w:pPr>
      <w:proofErr w:type="spellStart"/>
      <w:r w:rsidRPr="00EB765F">
        <w:rPr>
          <w:rFonts w:asciiTheme="majorHAnsi" w:eastAsia="Microsoft YaHei" w:hAnsi="Microsoft YaHei" w:cs="Microsoft YaHei"/>
          <w:b/>
          <w:bCs/>
          <w:sz w:val="32"/>
          <w:szCs w:val="32"/>
          <w:shd w:val="clear" w:color="auto" w:fill="FFFFFF"/>
        </w:rPr>
        <w:lastRenderedPageBreak/>
        <w:t>Locatran</w:t>
      </w:r>
      <w:proofErr w:type="spellEnd"/>
      <w:r w:rsidRPr="00EB765F">
        <w:rPr>
          <w:rFonts w:asciiTheme="majorHAnsi" w:eastAsia="Microsoft YaHei" w:hAnsi="Microsoft YaHei" w:cs="Microsoft YaHei"/>
          <w:b/>
          <w:bCs/>
          <w:sz w:val="32"/>
          <w:szCs w:val="32"/>
          <w:shd w:val="clear" w:color="auto" w:fill="FFFFFF"/>
        </w:rPr>
        <w:t xml:space="preserve"> Translations</w:t>
      </w:r>
      <w:r w:rsidRPr="00EB765F">
        <w:rPr>
          <w:rFonts w:ascii="Microsoft YaHei" w:eastAsia="Microsoft YaHei" w:hAnsi="Microsoft YaHei" w:cs="Microsoft YaHei"/>
          <w:color w:val="003366"/>
          <w:sz w:val="18"/>
          <w:szCs w:val="18"/>
          <w:shd w:val="clear" w:color="auto" w:fill="FFFFFF"/>
        </w:rPr>
        <w:t xml:space="preserve"> </w:t>
      </w:r>
      <w:r>
        <w:rPr>
          <w:rFonts w:ascii="Microsoft YaHei" w:eastAsia="Microsoft YaHei" w:hAnsi="Microsoft YaHei" w:cs="Microsoft YaHei"/>
          <w:color w:val="003366"/>
          <w:sz w:val="19"/>
          <w:szCs w:val="19"/>
          <w:shd w:val="clear" w:color="auto" w:fill="FFFFFF"/>
        </w:rPr>
        <w:t xml:space="preserve">Wu Xiaomi </w:t>
      </w:r>
      <w:hyperlink r:id="rId18" w:history="1">
        <w:r>
          <w:rPr>
            <w:rStyle w:val="Hyperlink"/>
            <w:rFonts w:ascii="Microsoft YaHei" w:eastAsia="Microsoft YaHei" w:hAnsi="Microsoft YaHei" w:cs="Microsoft YaHei"/>
            <w:sz w:val="19"/>
            <w:szCs w:val="19"/>
            <w:shd w:val="clear" w:color="auto" w:fill="FFFFFF"/>
          </w:rPr>
          <w:t>(</w:t>
        </w:r>
        <w:r>
          <w:rPr>
            <w:rStyle w:val="Hyperlink"/>
            <w:rFonts w:ascii="Helvetica" w:eastAsia="Helvetica" w:hAnsi="Helvetica" w:cs="Helvetica"/>
            <w:sz w:val="21"/>
            <w:szCs w:val="21"/>
            <w:shd w:val="clear" w:color="auto" w:fill="FFFFFF"/>
          </w:rPr>
          <w:t>tb@locatran.com)</w:t>
        </w:r>
      </w:hyperlink>
    </w:p>
    <w:p w14:paraId="031EDA95" w14:textId="77777777" w:rsidR="00BC70F2" w:rsidRDefault="00000000">
      <w:pPr>
        <w:pStyle w:val="NoSpacing"/>
        <w:ind w:firstLine="720"/>
        <w:rPr>
          <w:rFonts w:hAnsi="Times New Roman" w:cs="Times New Roman"/>
        </w:rPr>
      </w:pPr>
      <w:r>
        <w:rPr>
          <w:rFonts w:hAnsi="Times New Roman" w:cs="Times New Roman"/>
        </w:rPr>
        <w:t xml:space="preserve">1400 words Document </w:t>
      </w:r>
      <w:proofErr w:type="gramStart"/>
      <w:r>
        <w:rPr>
          <w:rFonts w:hAnsi="Times New Roman" w:cs="Times New Roman"/>
        </w:rPr>
        <w:t>Translation(</w:t>
      </w:r>
      <w:proofErr w:type="gramEnd"/>
      <w:r>
        <w:rPr>
          <w:rFonts w:hAnsi="Times New Roman" w:cs="Times New Roman"/>
        </w:rPr>
        <w:t>Software/electronics/speech recognition}</w:t>
      </w:r>
    </w:p>
    <w:p w14:paraId="51B438A1" w14:textId="77777777" w:rsidR="00BC70F2" w:rsidRDefault="00BC70F2">
      <w:pPr>
        <w:pStyle w:val="NoSpacing"/>
        <w:ind w:firstLine="720"/>
        <w:rPr>
          <w:rFonts w:hAnsi="Times New Roman" w:cs="Times New Roman"/>
        </w:rPr>
      </w:pPr>
    </w:p>
    <w:p w14:paraId="09ED62AB" w14:textId="77777777" w:rsidR="00BC70F2" w:rsidRDefault="00000000">
      <w:pPr>
        <w:pStyle w:val="NoSpacing"/>
        <w:numPr>
          <w:ilvl w:val="0"/>
          <w:numId w:val="3"/>
        </w:numPr>
        <w:rPr>
          <w:rFonts w:hAnsi="Times New Roman" w:cs="Times New Roman"/>
        </w:rPr>
      </w:pPr>
      <w:proofErr w:type="spellStart"/>
      <w:r w:rsidRPr="00EB765F">
        <w:rPr>
          <w:rFonts w:asciiTheme="majorHAnsi" w:hAnsi="Times New Roman" w:cs="Times New Roman"/>
          <w:b/>
          <w:bCs/>
          <w:sz w:val="32"/>
          <w:szCs w:val="32"/>
        </w:rPr>
        <w:t>Saudisoft</w:t>
      </w:r>
      <w:proofErr w:type="spellEnd"/>
      <w:r w:rsidRPr="00EB765F">
        <w:rPr>
          <w:rFonts w:asciiTheme="majorHAnsi" w:hAnsi="Times New Roman" w:cs="Times New Roman"/>
          <w:b/>
          <w:bCs/>
          <w:sz w:val="32"/>
          <w:szCs w:val="32"/>
        </w:rPr>
        <w:t xml:space="preserve"> Co. Ltd</w:t>
      </w:r>
      <w:r>
        <w:rPr>
          <w:rFonts w:asciiTheme="majorHAnsi" w:hAnsi="Times New Roman" w:cs="Times New Roman"/>
          <w:sz w:val="36"/>
          <w:szCs w:val="36"/>
        </w:rPr>
        <w:t>.</w:t>
      </w:r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Shahd</w:t>
      </w:r>
      <w:proofErr w:type="spellEnd"/>
      <w:r>
        <w:rPr>
          <w:rFonts w:hAnsi="Times New Roman" w:cs="Times New Roman"/>
        </w:rPr>
        <w:t xml:space="preserve"> Ismael (</w:t>
      </w:r>
      <w:r>
        <w:rPr>
          <w:rFonts w:ascii="Helvetica" w:eastAsia="Helvetica" w:hAnsi="Helvetica" w:cs="Helvetica"/>
          <w:color w:val="222222"/>
          <w:sz w:val="21"/>
          <w:szCs w:val="21"/>
          <w:shd w:val="clear" w:color="auto" w:fill="FFFFFF"/>
        </w:rPr>
        <w:t>Shahd.Ismail@saudisoft.com)</w:t>
      </w:r>
    </w:p>
    <w:p w14:paraId="72EEECFF" w14:textId="77777777" w:rsidR="00BC70F2" w:rsidRDefault="00000000">
      <w:pPr>
        <w:pStyle w:val="NoSpacing"/>
        <w:ind w:firstLine="720"/>
        <w:rPr>
          <w:rFonts w:hAnsi="Times New Roman" w:cs="Times New Roman"/>
        </w:rPr>
      </w:pPr>
      <w:r>
        <w:rPr>
          <w:rFonts w:hAnsi="Times New Roman" w:cs="Times New Roman"/>
        </w:rPr>
        <w:t>507 words Document Translation (Medical)</w:t>
      </w:r>
    </w:p>
    <w:p w14:paraId="5306D94A" w14:textId="77777777" w:rsidR="00BC70F2" w:rsidRDefault="00BC70F2">
      <w:pPr>
        <w:pStyle w:val="NoSpacing"/>
        <w:ind w:left="720"/>
        <w:rPr>
          <w:rFonts w:ascii="Times New Roman" w:hAnsi="Times New Roman" w:cs="Times New Roman"/>
        </w:rPr>
      </w:pPr>
    </w:p>
    <w:p w14:paraId="48CAC007" w14:textId="77777777" w:rsidR="00BC70F2" w:rsidRPr="00EB765F" w:rsidRDefault="00000000">
      <w:pPr>
        <w:pStyle w:val="NoSpacing"/>
        <w:numPr>
          <w:ilvl w:val="0"/>
          <w:numId w:val="3"/>
        </w:numPr>
        <w:rPr>
          <w:rFonts w:asciiTheme="majorHAnsi" w:hAnsi="Times New Roman" w:cs="Times New Roman"/>
          <w:b/>
          <w:bCs/>
          <w:sz w:val="32"/>
          <w:szCs w:val="32"/>
        </w:rPr>
      </w:pPr>
      <w:proofErr w:type="spellStart"/>
      <w:r w:rsidRPr="00EB765F">
        <w:rPr>
          <w:rFonts w:asciiTheme="majorHAnsi" w:hAnsi="Times New Roman" w:cs="Times New Roman"/>
          <w:b/>
          <w:bCs/>
          <w:sz w:val="32"/>
          <w:szCs w:val="32"/>
        </w:rPr>
        <w:t>Jeenlingua</w:t>
      </w:r>
      <w:proofErr w:type="spellEnd"/>
      <w:r w:rsidRPr="00EB765F">
        <w:rPr>
          <w:rFonts w:asciiTheme="majorHAnsi" w:hAnsi="Times New Roman" w:cs="Times New Roman"/>
          <w:b/>
          <w:bCs/>
          <w:sz w:val="32"/>
          <w:szCs w:val="32"/>
        </w:rPr>
        <w:t xml:space="preserve"> Translation</w:t>
      </w:r>
    </w:p>
    <w:p w14:paraId="2535A5B6" w14:textId="77777777" w:rsidR="00BC70F2" w:rsidRDefault="0000000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 words Document Translation (Medical/Psychology)</w:t>
      </w:r>
    </w:p>
    <w:p w14:paraId="1622F071" w14:textId="77777777" w:rsidR="00BC70F2" w:rsidRDefault="0000000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3000 words Translation (UI Interface, Games Mobile/PC)</w:t>
      </w:r>
    </w:p>
    <w:p w14:paraId="556ED0CD" w14:textId="77777777" w:rsidR="00BC70F2" w:rsidRDefault="00BC70F2">
      <w:pPr>
        <w:pStyle w:val="NoSpacing"/>
        <w:ind w:left="720"/>
        <w:rPr>
          <w:rFonts w:ascii="Times New Roman" w:hAnsi="Times New Roman" w:cs="Times New Roman"/>
        </w:rPr>
      </w:pPr>
    </w:p>
    <w:p w14:paraId="174D39B1" w14:textId="77777777" w:rsidR="00BC70F2" w:rsidRDefault="0000000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EB765F">
        <w:rPr>
          <w:rFonts w:asciiTheme="majorHAnsi" w:hAnsi="Times New Roman" w:cs="Times New Roman"/>
          <w:b/>
          <w:bCs/>
          <w:sz w:val="32"/>
          <w:szCs w:val="32"/>
        </w:rPr>
        <w:t>El Andar Translations</w:t>
      </w:r>
      <w:r w:rsidRPr="00EB76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</w:rPr>
        <w:t>Jeorge</w:t>
      </w:r>
      <w:proofErr w:type="spellEnd"/>
      <w:r>
        <w:rPr>
          <w:rFonts w:ascii="Times New Roman" w:hAnsi="Times New Roman" w:cs="Times New Roman"/>
        </w:rPr>
        <w:t xml:space="preserve"> Chino (</w:t>
      </w:r>
      <w:r>
        <w:rPr>
          <w:rFonts w:ascii="Helvetica" w:eastAsia="Helvetica" w:hAnsi="Helvetica" w:cs="Helvetica"/>
          <w:color w:val="555555"/>
          <w:sz w:val="21"/>
          <w:szCs w:val="21"/>
          <w:shd w:val="clear" w:color="auto" w:fill="FFFFFF"/>
        </w:rPr>
        <w:t>jorge@elandar.net)</w:t>
      </w:r>
    </w:p>
    <w:p w14:paraId="08AB0063" w14:textId="77777777" w:rsidR="00BC70F2" w:rsidRDefault="0000000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4080 words Document Translation (Medical/Hospital Privacy)</w:t>
      </w:r>
    </w:p>
    <w:p w14:paraId="233A9B93" w14:textId="77777777" w:rsidR="00BC70F2" w:rsidRDefault="0000000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12,000 words Document Translation (Medical/Hospital Privacy)</w:t>
      </w:r>
    </w:p>
    <w:p w14:paraId="1A6F266E" w14:textId="77777777" w:rsidR="00BC70F2" w:rsidRDefault="0000000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573 words Document Translation (Medical/Pharmaceutical)</w:t>
      </w:r>
    </w:p>
    <w:p w14:paraId="3521FD23" w14:textId="77777777" w:rsidR="00BC70F2" w:rsidRDefault="0000000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304 words Document Translation (Medical/Psychology)</w:t>
      </w:r>
    </w:p>
    <w:p w14:paraId="73F903E0" w14:textId="77777777" w:rsidR="00BC70F2" w:rsidRDefault="0000000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1774 words Document Translation (Medical/Hospital Privacy)</w:t>
      </w:r>
    </w:p>
    <w:p w14:paraId="33169240" w14:textId="77777777" w:rsidR="00BC70F2" w:rsidRDefault="0000000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1803 words Document Translation (Medical/Pharmaceutical)</w:t>
      </w:r>
    </w:p>
    <w:p w14:paraId="03F56E0E" w14:textId="77777777" w:rsidR="00BC70F2" w:rsidRDefault="0000000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6520 words Document Translation (Government Politics)</w:t>
      </w:r>
    </w:p>
    <w:p w14:paraId="798BC987" w14:textId="77777777" w:rsidR="00BC70F2" w:rsidRDefault="00BC70F2">
      <w:pPr>
        <w:pStyle w:val="NoSpacing"/>
        <w:rPr>
          <w:rFonts w:ascii="Times New Roman" w:hAnsi="Times New Roman" w:cs="Times New Roman"/>
        </w:rPr>
      </w:pPr>
    </w:p>
    <w:p w14:paraId="02BF33F6" w14:textId="77777777" w:rsidR="00BC70F2" w:rsidRDefault="0000000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EB765F">
        <w:rPr>
          <w:rFonts w:asciiTheme="majorHAnsi" w:eastAsia="SimSun" w:hAnsi="Verdana" w:cs="Verdana"/>
          <w:b/>
          <w:bCs/>
          <w:color w:val="000000"/>
          <w:sz w:val="32"/>
          <w:szCs w:val="32"/>
          <w:shd w:val="clear" w:color="auto" w:fill="FFFFFF"/>
        </w:rPr>
        <w:t>Rephraserz</w:t>
      </w:r>
      <w:proofErr w:type="spellEnd"/>
      <w:r w:rsidRPr="00EB765F">
        <w:rPr>
          <w:rFonts w:asciiTheme="majorHAnsi" w:eastAsia="SimSun" w:hAnsi="Verdana" w:cs="Verdana"/>
          <w:b/>
          <w:bCs/>
          <w:color w:val="000000"/>
          <w:sz w:val="32"/>
          <w:szCs w:val="32"/>
          <w:shd w:val="clear" w:color="auto" w:fill="FFFFFF"/>
        </w:rPr>
        <w:t xml:space="preserve"> Media</w:t>
      </w:r>
      <w:r w:rsidRPr="00EB765F">
        <w:rPr>
          <w:rFonts w:asciiTheme="majorHAnsi" w:eastAsia="SimSun" w:hAnsi="Verdana" w:cs="Verdana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eastAsia="SimSun" w:hAnsi="Verdana" w:cs="Verdana"/>
          <w:color w:val="000000"/>
          <w:sz w:val="20"/>
          <w:szCs w:val="20"/>
          <w:shd w:val="clear" w:color="auto" w:fill="FFFFFF"/>
        </w:rPr>
        <w:t>N.GayathRi</w:t>
      </w:r>
      <w:proofErr w:type="spellEnd"/>
      <w:proofErr w:type="gramEnd"/>
      <w:r>
        <w:rPr>
          <w:rFonts w:ascii="Verdana" w:eastAsia="SimSun" w:hAnsi="Verdana" w:cs="Verdana"/>
          <w:color w:val="000000"/>
          <w:sz w:val="20"/>
          <w:szCs w:val="20"/>
          <w:shd w:val="clear" w:color="auto" w:fill="FFFFFF"/>
        </w:rPr>
        <w:t xml:space="preserve"> </w:t>
      </w:r>
      <w:hyperlink r:id="rId19" w:history="1">
        <w:r>
          <w:rPr>
            <w:rStyle w:val="Hyperlink"/>
            <w:rFonts w:ascii="Verdana" w:eastAsia="SimSun" w:hAnsi="Verdana" w:cs="Verdana"/>
            <w:sz w:val="20"/>
            <w:szCs w:val="20"/>
            <w:shd w:val="clear" w:color="auto" w:fill="FFFFFF"/>
          </w:rPr>
          <w:t>(</w:t>
        </w:r>
        <w:r>
          <w:rPr>
            <w:rStyle w:val="Hyperlink"/>
            <w:rFonts w:ascii="Helvetica" w:eastAsia="Helvetica" w:hAnsi="Helvetica" w:cs="Helvetica"/>
            <w:b/>
            <w:spacing w:val="3"/>
            <w:sz w:val="21"/>
            <w:szCs w:val="21"/>
            <w:shd w:val="clear" w:color="auto" w:fill="FFFFFF"/>
          </w:rPr>
          <w:t>projects@rephraserz.com)</w:t>
        </w:r>
      </w:hyperlink>
    </w:p>
    <w:p w14:paraId="7C3917D7" w14:textId="77777777" w:rsidR="00BC70F2" w:rsidRDefault="00000000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 words Document Translation (Medical)</w:t>
      </w:r>
    </w:p>
    <w:p w14:paraId="35548B25" w14:textId="77777777" w:rsidR="00BC70F2" w:rsidRDefault="00BC70F2">
      <w:pPr>
        <w:pStyle w:val="NoSpacing"/>
        <w:ind w:firstLine="720"/>
        <w:rPr>
          <w:rFonts w:ascii="Times New Roman" w:hAnsi="Times New Roman" w:cs="Times New Roman"/>
        </w:rPr>
      </w:pPr>
    </w:p>
    <w:p w14:paraId="076AD48D" w14:textId="77777777" w:rsidR="00BC70F2" w:rsidRDefault="00000000">
      <w:pPr>
        <w:numPr>
          <w:ilvl w:val="0"/>
          <w:numId w:val="4"/>
        </w:numPr>
        <w:rPr>
          <w:sz w:val="24"/>
          <w:szCs w:val="24"/>
        </w:rPr>
      </w:pPr>
      <w:proofErr w:type="spellStart"/>
      <w:r w:rsidRPr="00EB765F">
        <w:rPr>
          <w:rFonts w:asciiTheme="majorHAnsi" w:eastAsia="SimSun" w:hAnsi="Arial" w:cs="Arial"/>
          <w:b/>
          <w:sz w:val="32"/>
          <w:szCs w:val="32"/>
          <w:shd w:val="clear" w:color="auto" w:fill="FFFFFF"/>
        </w:rPr>
        <w:t>HeliCo</w:t>
      </w:r>
      <w:proofErr w:type="spellEnd"/>
      <w:r w:rsidRPr="00EB765F">
        <w:rPr>
          <w:rFonts w:asciiTheme="majorHAnsi" w:eastAsia="SimSun" w:hAnsi="Arial" w:cs="Arial"/>
          <w:b/>
          <w:sz w:val="32"/>
          <w:szCs w:val="32"/>
          <w:shd w:val="clear" w:color="auto" w:fill="FFFFFF"/>
        </w:rPr>
        <w:t>®</w:t>
      </w:r>
      <w:r w:rsidRPr="00EB765F">
        <w:rPr>
          <w:rFonts w:asciiTheme="majorHAnsi" w:eastAsia="SimSun" w:hAnsi="Arial" w:cs="Arial"/>
          <w:b/>
          <w:sz w:val="32"/>
          <w:szCs w:val="32"/>
          <w:shd w:val="clear" w:color="auto" w:fill="FFFFFF"/>
        </w:rPr>
        <w:t xml:space="preserve"> Translation</w:t>
      </w:r>
      <w:r w:rsidRPr="00EB765F">
        <w:rPr>
          <w:rFonts w:asciiTheme="majorHAnsi" w:eastAsia="SimSun" w:hAnsi="Arial" w:cs="Arial"/>
          <w:bCs/>
          <w:sz w:val="32"/>
          <w:szCs w:val="32"/>
          <w:shd w:val="clear" w:color="auto" w:fill="FFFFFF"/>
        </w:rPr>
        <w:t xml:space="preserve"> </w:t>
      </w:r>
      <w:r>
        <w:rPr>
          <w:sz w:val="24"/>
          <w:szCs w:val="24"/>
        </w:rPr>
        <w:t xml:space="preserve">Özlem </w:t>
      </w:r>
      <w:proofErr w:type="spellStart"/>
      <w:r>
        <w:rPr>
          <w:sz w:val="24"/>
          <w:szCs w:val="24"/>
        </w:rPr>
        <w:t>Gergus</w:t>
      </w:r>
      <w:proofErr w:type="spellEnd"/>
      <w:r>
        <w:rPr>
          <w:sz w:val="24"/>
          <w:szCs w:val="24"/>
        </w:rPr>
        <w:t xml:space="preserve">, </w:t>
      </w:r>
      <w:r>
        <w:rPr>
          <w:rFonts w:ascii="Arial" w:eastAsia="SimSun" w:hAnsi="Arial" w:cs="Arial"/>
          <w:color w:val="333333"/>
          <w:sz w:val="18"/>
          <w:szCs w:val="18"/>
          <w:shd w:val="clear" w:color="auto" w:fill="FFFFFF"/>
        </w:rPr>
        <w:t>Project Manager</w:t>
      </w:r>
      <w:r>
        <w:rPr>
          <w:rFonts w:ascii="Arial" w:eastAsia="SimSun" w:hAnsi="Arial" w:cs="Arial"/>
          <w:b/>
          <w:color w:val="333333"/>
          <w:sz w:val="18"/>
          <w:szCs w:val="18"/>
          <w:shd w:val="clear" w:color="auto" w:fill="FFFFFF"/>
        </w:rPr>
        <w:t xml:space="preserve"> </w:t>
      </w:r>
      <w:r>
        <w:rPr>
          <w:sz w:val="24"/>
          <w:szCs w:val="24"/>
        </w:rPr>
        <w:t>(</w:t>
      </w:r>
      <w:r>
        <w:rPr>
          <w:rFonts w:ascii="Helvetica" w:eastAsia="Helvetica" w:hAnsi="Helvetica" w:cs="Helvetica"/>
          <w:color w:val="555555"/>
          <w:sz w:val="21"/>
          <w:szCs w:val="21"/>
          <w:shd w:val="clear" w:color="auto" w:fill="FFFFFF"/>
        </w:rPr>
        <w:t>ozlem.gergus@helico.com.tr)</w:t>
      </w:r>
    </w:p>
    <w:p w14:paraId="2868CAFD" w14:textId="77777777" w:rsidR="00BC70F2" w:rsidRDefault="00000000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8,800 words Document Translation (Medication/Illegal Drugs/Government/Pharmaceutical)</w:t>
      </w:r>
    </w:p>
    <w:p w14:paraId="5740145D" w14:textId="77777777" w:rsidR="00BC70F2" w:rsidRDefault="00000000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7,000 words Document </w:t>
      </w:r>
      <w:proofErr w:type="gramStart"/>
      <w:r>
        <w:rPr>
          <w:rFonts w:ascii="Times New Roman" w:hAnsi="Times New Roman" w:cs="Times New Roman"/>
        </w:rPr>
        <w:t>Translation  (</w:t>
      </w:r>
      <w:proofErr w:type="gramEnd"/>
      <w:r>
        <w:rPr>
          <w:rFonts w:ascii="Times New Roman" w:hAnsi="Times New Roman" w:cs="Times New Roman"/>
        </w:rPr>
        <w:t>Medication/Illegal Drugs/Government/Pharmaceutical)</w:t>
      </w:r>
    </w:p>
    <w:p w14:paraId="505A266D" w14:textId="77777777" w:rsidR="00BC70F2" w:rsidRDefault="00BC70F2">
      <w:pPr>
        <w:pStyle w:val="NoSpacing"/>
        <w:ind w:firstLine="720"/>
        <w:rPr>
          <w:rFonts w:ascii="Times New Roman" w:hAnsi="Times New Roman" w:cs="Times New Roman"/>
        </w:rPr>
      </w:pPr>
    </w:p>
    <w:p w14:paraId="2D80F9FE" w14:textId="77777777" w:rsidR="00BC70F2" w:rsidRDefault="0000000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EB765F">
        <w:rPr>
          <w:rFonts w:ascii="Times New Roman" w:eastAsia="SimSun" w:hAnsi="Times New Roman" w:cs="Times New Roman"/>
          <w:b/>
          <w:color w:val="000000"/>
          <w:sz w:val="32"/>
          <w:szCs w:val="32"/>
          <w:shd w:val="clear" w:color="auto" w:fill="FFFFFF"/>
        </w:rPr>
        <w:t>Legal Translation Group LLP</w:t>
      </w:r>
      <w:r w:rsidRPr="00EB765F">
        <w:rPr>
          <w:rFonts w:ascii="Times New Roman" w:eastAsia="SimSu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Oleg 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shd w:val="clear" w:color="auto" w:fill="FFFFFF"/>
        </w:rPr>
        <w:t>Lavrinovich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Director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hyperlink r:id="rId20" w:history="1">
        <w:r>
          <w:rPr>
            <w:rStyle w:val="Hyperlink"/>
            <w:rFonts w:ascii="Times New Roman" w:eastAsia="SimSun" w:hAnsi="Times New Roman" w:cs="Times New Roman"/>
            <w:b/>
            <w:sz w:val="24"/>
            <w:szCs w:val="24"/>
            <w:shd w:val="clear" w:color="auto" w:fill="FFFFFF"/>
          </w:rPr>
          <w:t>(</w:t>
        </w:r>
        <w:r>
          <w:rPr>
            <w:rStyle w:val="Hyperlink"/>
            <w:rFonts w:ascii="Helvetica" w:eastAsia="Helvetica" w:hAnsi="Helvetica" w:cs="Helvetica"/>
            <w:sz w:val="21"/>
            <w:szCs w:val="21"/>
            <w:shd w:val="clear" w:color="auto" w:fill="FFFFFF"/>
          </w:rPr>
          <w:t>legaltranslation@mail.ru)</w:t>
        </w:r>
      </w:hyperlink>
    </w:p>
    <w:p w14:paraId="4803494F" w14:textId="77777777" w:rsidR="00BC70F2" w:rsidRDefault="00BC70F2">
      <w:pPr>
        <w:pStyle w:val="NoSpacing"/>
        <w:ind w:firstLine="720"/>
        <w:rPr>
          <w:rFonts w:ascii="Times New Roman" w:hAnsi="Times New Roman" w:cs="Times New Roman"/>
        </w:rPr>
      </w:pPr>
    </w:p>
    <w:p w14:paraId="412032D7" w14:textId="77777777" w:rsidR="00BC70F2" w:rsidRDefault="0000000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 words Document Translation (Medical)</w:t>
      </w:r>
    </w:p>
    <w:p w14:paraId="0B4B4577" w14:textId="77777777" w:rsidR="00BC70F2" w:rsidRDefault="00BC70F2">
      <w:pPr>
        <w:pStyle w:val="NoSpacing"/>
        <w:ind w:left="720"/>
        <w:rPr>
          <w:rFonts w:ascii="Times New Roman" w:hAnsi="Times New Roman" w:cs="Times New Roman"/>
        </w:rPr>
      </w:pPr>
    </w:p>
    <w:p w14:paraId="61B49429" w14:textId="77777777" w:rsidR="00BC70F2" w:rsidRDefault="0000000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EB765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B765F">
        <w:rPr>
          <w:rFonts w:ascii="Times New Roman" w:hAnsi="Times New Roman"/>
          <w:b/>
          <w:bCs/>
          <w:sz w:val="32"/>
          <w:szCs w:val="32"/>
        </w:rPr>
        <w:t>Strommen Inc</w:t>
      </w:r>
      <w:r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Joe Darden </w:t>
      </w:r>
      <w:r>
        <w:rPr>
          <w:rFonts w:ascii="Times New Roman" w:hAnsi="Times New Roman"/>
        </w:rPr>
        <w:t>Translation Department Director</w:t>
      </w:r>
    </w:p>
    <w:p w14:paraId="67A4CFFE" w14:textId="77777777" w:rsidR="00BC70F2" w:rsidRDefault="00BC70F2">
      <w:pPr>
        <w:pStyle w:val="NoSpacing"/>
        <w:ind w:firstLine="720"/>
        <w:rPr>
          <w:rFonts w:ascii="Times New Roman" w:hAnsi="Times New Roman"/>
        </w:rPr>
      </w:pPr>
    </w:p>
    <w:p w14:paraId="38CC4114" w14:textId="77777777" w:rsidR="00BC70F2" w:rsidRDefault="00000000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82 minutes Tagalog Audio Transcription (Documentary/Crime/Disaster/Fiasco)</w:t>
      </w:r>
    </w:p>
    <w:p w14:paraId="0EE97522" w14:textId="77777777" w:rsidR="00BC70F2" w:rsidRDefault="00000000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81minutes Time Coding for SRT Subtitle (Documentary/Crime/Disaster/Fiasco)</w:t>
      </w:r>
    </w:p>
    <w:p w14:paraId="2D3F5D2A" w14:textId="77777777" w:rsidR="00BC70F2" w:rsidRDefault="00000000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83 minutes Audio Translation (Documentary/Crime/Disaster/Fiasco)</w:t>
      </w:r>
    </w:p>
    <w:p w14:paraId="72E5D67E" w14:textId="77777777" w:rsidR="00BC70F2" w:rsidRDefault="00000000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84 minutes Tagalog Audio Transcription (Documentary/Crime/Disaster/Fiasco)</w:t>
      </w:r>
    </w:p>
    <w:p w14:paraId="76628F7D" w14:textId="77777777" w:rsidR="00BC70F2" w:rsidRDefault="00000000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83minutes Time Coding for SRT Subtitle (Documentary/Crime/Disaster/Fiasco)</w:t>
      </w:r>
    </w:p>
    <w:p w14:paraId="3E27A805" w14:textId="77777777" w:rsidR="00BC70F2" w:rsidRDefault="00000000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83 minutes Audio Translation (Documentary/Crime/Disaster/Fiasco)</w:t>
      </w:r>
    </w:p>
    <w:p w14:paraId="12659A2A" w14:textId="77777777" w:rsidR="00BC70F2" w:rsidRDefault="00000000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37.8 minutes Tagalog Audio Transcription (Documentary/Crime/Disaster/Fiasco)</w:t>
      </w:r>
    </w:p>
    <w:p w14:paraId="5ED808A2" w14:textId="77777777" w:rsidR="00BC70F2" w:rsidRDefault="00000000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37minutes Time Coding for SRT Subtitle (Documentary/Crime/Disaster/Fiasco)</w:t>
      </w:r>
    </w:p>
    <w:p w14:paraId="6C1D4F9A" w14:textId="3DF6A686" w:rsidR="00BC70F2" w:rsidRDefault="00000000" w:rsidP="00EB765F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38 minutes Audio Translation (Documentary/Crime/Disaster/Fiasco)</w:t>
      </w:r>
    </w:p>
    <w:p w14:paraId="1E73016A" w14:textId="77777777" w:rsidR="00DB3B54" w:rsidRDefault="00DB3B54">
      <w:pPr>
        <w:pStyle w:val="NoSpacing"/>
        <w:ind w:firstLine="720"/>
        <w:rPr>
          <w:rFonts w:ascii="Times New Roman" w:hAnsi="Times New Roman"/>
        </w:rPr>
      </w:pPr>
    </w:p>
    <w:p w14:paraId="3B83BFF5" w14:textId="77777777" w:rsidR="00BC70F2" w:rsidRDefault="00000000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EB765F">
        <w:rPr>
          <w:rFonts w:ascii="Times New Roman" w:hAnsi="Times New Roman"/>
          <w:b/>
          <w:bCs/>
          <w:sz w:val="32"/>
          <w:szCs w:val="32"/>
        </w:rPr>
        <w:t>Lingual Consultancy,</w:t>
      </w:r>
      <w:r>
        <w:rPr>
          <w:rFonts w:ascii="Times New Roman" w:hAnsi="Times New Roman"/>
        </w:rPr>
        <w:t xml:space="preserve"> Akanksha Jain </w:t>
      </w:r>
      <w:hyperlink r:id="rId21" w:history="1">
        <w:r>
          <w:rPr>
            <w:rStyle w:val="Hyperlink"/>
            <w:rFonts w:ascii="Times New Roman" w:hAnsi="Times New Roman"/>
          </w:rPr>
          <w:t>(akanksha.jain@lingualconsultancy.com)</w:t>
        </w:r>
      </w:hyperlink>
    </w:p>
    <w:p w14:paraId="4867DAF7" w14:textId="77777777" w:rsidR="00BC70F2" w:rsidRDefault="00BC70F2">
      <w:pPr>
        <w:pStyle w:val="NoSpacing"/>
        <w:ind w:firstLine="720"/>
        <w:rPr>
          <w:rFonts w:ascii="Times New Roman" w:hAnsi="Times New Roman"/>
        </w:rPr>
      </w:pPr>
    </w:p>
    <w:p w14:paraId="53482213" w14:textId="77777777" w:rsidR="00BC70F2" w:rsidRDefault="00000000">
      <w:pPr>
        <w:pStyle w:val="NoSpacing"/>
        <w:ind w:firstLine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lastRenderedPageBreak/>
        <w:t xml:space="preserve">15,893 words Document Proofreading 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Arial" w:eastAsia="SimSun" w:hAnsi="Arial"/>
          <w:color w:val="222222"/>
          <w:sz w:val="18"/>
          <w:szCs w:val="18"/>
          <w:shd w:val="clear" w:color="auto" w:fill="FFFFFF"/>
        </w:rPr>
        <w:t>Media/ TV production - Drama - CARTOONS</w:t>
      </w:r>
      <w:r>
        <w:rPr>
          <w:rFonts w:ascii="Times New Roman" w:hAnsi="Times New Roman"/>
          <w:sz w:val="16"/>
          <w:szCs w:val="16"/>
        </w:rPr>
        <w:t>)</w:t>
      </w:r>
    </w:p>
    <w:p w14:paraId="115025C5" w14:textId="77777777" w:rsidR="00BC70F2" w:rsidRDefault="00BC70F2">
      <w:pPr>
        <w:pStyle w:val="NoSpacing"/>
        <w:rPr>
          <w:rFonts w:ascii="Times New Roman" w:hAnsi="Times New Roman"/>
        </w:rPr>
      </w:pPr>
    </w:p>
    <w:p w14:paraId="4AC5BB80" w14:textId="77777777" w:rsidR="00BC70F2" w:rsidRDefault="0000000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EB765F">
        <w:rPr>
          <w:rFonts w:ascii="Times New Roman" w:hAnsi="Times New Roman"/>
          <w:b/>
          <w:bCs/>
          <w:sz w:val="28"/>
          <w:szCs w:val="28"/>
        </w:rPr>
        <w:t>Word Publishing</w:t>
      </w:r>
      <w:r>
        <w:rPr>
          <w:rFonts w:ascii="Times New Roman" w:hAnsi="Times New Roman"/>
        </w:rPr>
        <w:t xml:space="preserve">, Mahesh Rao </w:t>
      </w:r>
      <w:hyperlink r:id="rId22" w:history="1">
        <w:r>
          <w:rPr>
            <w:rStyle w:val="Hyperlink"/>
            <w:rFonts w:ascii="Times New Roman" w:hAnsi="Times New Roman"/>
          </w:rPr>
          <w:t>(mrao@wpsgp.com)</w:t>
        </w:r>
      </w:hyperlink>
    </w:p>
    <w:p w14:paraId="1EB6FB8A" w14:textId="77777777" w:rsidR="00BC70F2" w:rsidRDefault="00BC70F2">
      <w:pPr>
        <w:pStyle w:val="NoSpacing"/>
        <w:rPr>
          <w:rFonts w:ascii="Times New Roman" w:hAnsi="Times New Roman" w:cs="Times New Roman"/>
        </w:rPr>
      </w:pPr>
    </w:p>
    <w:p w14:paraId="6CDC8F08" w14:textId="77777777" w:rsidR="00BC70F2" w:rsidRDefault="00000000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14,333 Amazon Post Editing Task</w:t>
      </w:r>
    </w:p>
    <w:p w14:paraId="6468250F" w14:textId="77777777" w:rsidR="00BC70F2" w:rsidRDefault="00000000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13,791 Amazon Post Editing Task</w:t>
      </w:r>
    </w:p>
    <w:p w14:paraId="0A6293BC" w14:textId="77777777" w:rsidR="00BC70F2" w:rsidRDefault="00BC70F2">
      <w:pPr>
        <w:pStyle w:val="NoSpacing"/>
        <w:ind w:firstLine="720"/>
        <w:rPr>
          <w:rFonts w:ascii="Times New Roman" w:hAnsi="Times New Roman" w:cs="Times New Roman"/>
        </w:rPr>
      </w:pPr>
    </w:p>
    <w:p w14:paraId="02CA3A43" w14:textId="77777777" w:rsidR="00BC70F2" w:rsidRDefault="000000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EB765F">
        <w:rPr>
          <w:rFonts w:ascii="Times New Roman" w:hAnsi="Times New Roman"/>
          <w:b/>
          <w:bCs/>
          <w:sz w:val="32"/>
          <w:szCs w:val="32"/>
        </w:rPr>
        <w:t>Truthministries.com</w:t>
      </w:r>
      <w:r w:rsidRPr="00EB765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</w:rPr>
        <w:t>Pastor Andre Matthews</w:t>
      </w:r>
    </w:p>
    <w:p w14:paraId="2329E133" w14:textId="77777777" w:rsidR="00BC70F2" w:rsidRDefault="00BC70F2">
      <w:pPr>
        <w:pStyle w:val="NoSpacing"/>
        <w:ind w:firstLine="720"/>
        <w:rPr>
          <w:rFonts w:ascii="Times New Roman" w:hAnsi="Times New Roman"/>
        </w:rPr>
      </w:pPr>
    </w:p>
    <w:p w14:paraId="18B13899" w14:textId="26BEC2D8" w:rsidR="00BC70F2" w:rsidRDefault="00000000">
      <w:pPr>
        <w:pStyle w:val="NoSpacing"/>
        <w:ind w:left="720"/>
        <w:rPr>
          <w:rFonts w:hAnsi="Times New Roman" w:cs="Times New Roman"/>
        </w:rPr>
      </w:pPr>
      <w:r>
        <w:rPr>
          <w:rFonts w:hAnsi="Times New Roman" w:cs="Times New Roman"/>
        </w:rPr>
        <w:t>100 min Subtitling Project and Translation (Religion)</w:t>
      </w:r>
    </w:p>
    <w:p w14:paraId="16EB5C2F" w14:textId="46DA0224" w:rsidR="001E2403" w:rsidRDefault="001E2403" w:rsidP="001E2403">
      <w:pPr>
        <w:pStyle w:val="NoSpacing"/>
        <w:ind w:left="720"/>
        <w:rPr>
          <w:rFonts w:hAnsi="Times New Roman" w:cs="Times New Roman"/>
        </w:rPr>
      </w:pPr>
      <w:r>
        <w:rPr>
          <w:rFonts w:hAnsi="Times New Roman" w:cs="Times New Roman"/>
        </w:rPr>
        <w:t>1</w:t>
      </w:r>
      <w:r>
        <w:rPr>
          <w:rFonts w:hAnsi="Times New Roman" w:cs="Times New Roman"/>
        </w:rPr>
        <w:t>5</w:t>
      </w:r>
      <w:r>
        <w:rPr>
          <w:rFonts w:hAnsi="Times New Roman" w:cs="Times New Roman"/>
        </w:rPr>
        <w:t>0 min Subtitling Project and Translation (Religion)</w:t>
      </w:r>
    </w:p>
    <w:p w14:paraId="61D5129B" w14:textId="77777777" w:rsidR="00BC70F2" w:rsidRDefault="00BC70F2" w:rsidP="001E2403">
      <w:pPr>
        <w:pStyle w:val="NoSpacing"/>
        <w:rPr>
          <w:rFonts w:hAnsi="Times New Roman" w:cs="Times New Roman"/>
        </w:rPr>
      </w:pPr>
    </w:p>
    <w:p w14:paraId="4637BA05" w14:textId="77777777" w:rsidR="00BC70F2" w:rsidRDefault="000000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765F">
        <w:rPr>
          <w:rFonts w:ascii="Times New Roman" w:hAnsi="Times New Roman"/>
          <w:b/>
          <w:bCs/>
          <w:sz w:val="28"/>
          <w:szCs w:val="28"/>
        </w:rPr>
        <w:t>JONCKERS TRANSLATION &amp; ENGINEERING S.A.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>
          <w:rPr>
            <w:rStyle w:val="Hyperlink"/>
            <w:rFonts w:ascii="Times New Roman" w:hAnsi="Times New Roman"/>
            <w:sz w:val="28"/>
            <w:szCs w:val="28"/>
          </w:rPr>
          <w:t>(</w:t>
        </w:r>
        <w:r>
          <w:rPr>
            <w:rStyle w:val="Hyperlink"/>
            <w:rFonts w:ascii="Helvetica" w:eastAsia="Helvetica" w:hAnsi="Helvetica" w:cs="Helvetica"/>
            <w:sz w:val="21"/>
            <w:szCs w:val="21"/>
            <w:shd w:val="clear" w:color="auto" w:fill="FFFFFF"/>
          </w:rPr>
          <w:t>Naoko.Tanaka@jonckers.com)</w:t>
        </w:r>
      </w:hyperlink>
    </w:p>
    <w:p w14:paraId="62E8395E" w14:textId="77777777" w:rsidR="00BC70F2" w:rsidRDefault="00BC70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1EDA60A" w14:textId="77777777" w:rsidR="00BC70F2" w:rsidRDefault="00000000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40,000 Amazon Post Editing Task (Marketing)</w:t>
      </w:r>
    </w:p>
    <w:p w14:paraId="15078DC6" w14:textId="77777777" w:rsidR="00BC70F2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178,885 words Amazon Post Editing Task (Marketing)</w:t>
      </w:r>
    </w:p>
    <w:p w14:paraId="5DD6AAFD" w14:textId="77777777" w:rsidR="00BC70F2" w:rsidRDefault="00000000">
      <w:pPr>
        <w:spacing w:after="0" w:line="240" w:lineRule="auto"/>
        <w:ind w:left="720"/>
      </w:pPr>
      <w:r>
        <w:t>1,629 minutes Amazon Prime Video Subtitle Translation (Movie/TV Series)</w:t>
      </w:r>
    </w:p>
    <w:p w14:paraId="0F6A9663" w14:textId="2CF57FA4" w:rsidR="00BC70F2" w:rsidRDefault="00000000" w:rsidP="001E2403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nutes</w:t>
      </w:r>
      <w:proofErr w:type="spellEnd"/>
      <w:r>
        <w:t xml:space="preserve"> Amazon Prime Video Subtitle Translation (Movie/TV Series)</w:t>
      </w:r>
    </w:p>
    <w:p w14:paraId="07180BB7" w14:textId="02026CA5" w:rsidR="00BC70F2" w:rsidRDefault="00BC70F2">
      <w:pPr>
        <w:pStyle w:val="NoSpacing"/>
        <w:ind w:firstLine="720"/>
        <w:rPr>
          <w:rFonts w:ascii="Times New Roman" w:hAnsi="Times New Roman" w:cs="Times New Roman"/>
        </w:rPr>
      </w:pPr>
    </w:p>
    <w:p w14:paraId="1B2CB94E" w14:textId="16E4D027" w:rsidR="001E2403" w:rsidRPr="001E2403" w:rsidRDefault="00EB765F" w:rsidP="001E2403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B765F">
        <w:rPr>
          <w:rFonts w:ascii="Times New Roman" w:hAnsi="Times New Roman"/>
          <w:b/>
          <w:bCs/>
          <w:sz w:val="32"/>
          <w:szCs w:val="32"/>
        </w:rPr>
        <w:t>Loc-Camp.net</w:t>
      </w:r>
      <w:r w:rsidRPr="00EB765F">
        <w:rPr>
          <w:rFonts w:ascii="Times New Roman" w:hAnsi="Times New Roman"/>
          <w:sz w:val="32"/>
          <w:szCs w:val="32"/>
        </w:rPr>
        <w:t xml:space="preserve"> </w:t>
      </w:r>
      <w:r w:rsidR="001E2403" w:rsidRPr="001E2403">
        <w:rPr>
          <w:rFonts w:ascii="Times New Roman" w:hAnsi="Times New Roman"/>
          <w:sz w:val="28"/>
          <w:szCs w:val="28"/>
        </w:rPr>
        <w:t>Aliaa Khalifa</w:t>
      </w:r>
      <w:r w:rsidR="001E2403" w:rsidRPr="001E2403">
        <w:rPr>
          <w:rFonts w:ascii="Times New Roman" w:hAnsi="Times New Roman"/>
          <w:sz w:val="28"/>
          <w:szCs w:val="28"/>
        </w:rPr>
        <w:t xml:space="preserve"> </w:t>
      </w:r>
      <w:r w:rsidR="001E2403" w:rsidRPr="001E2403">
        <w:rPr>
          <w:rFonts w:ascii="Times New Roman" w:hAnsi="Times New Roman"/>
          <w:sz w:val="28"/>
          <w:szCs w:val="28"/>
        </w:rPr>
        <w:t xml:space="preserve">Project Coordinator, </w:t>
      </w:r>
    </w:p>
    <w:p w14:paraId="57C038FC" w14:textId="5A85320F" w:rsidR="001E2403" w:rsidRDefault="001E2403" w:rsidP="001E2403">
      <w:pPr>
        <w:pStyle w:val="NoSpacing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16,338</w:t>
      </w:r>
      <w:r>
        <w:rPr>
          <w:rFonts w:ascii="Times New Roman" w:hAnsi="Times New Roman" w:cs="Times New Roman"/>
        </w:rPr>
        <w:t xml:space="preserve"> words Document Translation (</w:t>
      </w:r>
      <w:r>
        <w:rPr>
          <w:rFonts w:ascii="Times New Roman" w:hAnsi="Times New Roman" w:cs="Times New Roman"/>
        </w:rPr>
        <w:t>Election/Government/Politics</w:t>
      </w:r>
      <w:r>
        <w:rPr>
          <w:rFonts w:ascii="Times New Roman" w:hAnsi="Times New Roman" w:cs="Times New Roman"/>
        </w:rPr>
        <w:t>)</w:t>
      </w:r>
    </w:p>
    <w:p w14:paraId="42DE5858" w14:textId="5B17652E" w:rsidR="001E2403" w:rsidRDefault="001E2403" w:rsidP="001E2403">
      <w:pPr>
        <w:pStyle w:val="NoSpacing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2232 </w:t>
      </w:r>
      <w:r>
        <w:rPr>
          <w:rFonts w:ascii="Times New Roman" w:hAnsi="Times New Roman" w:cs="Times New Roman"/>
        </w:rPr>
        <w:t>words Document Translation (Election/Government/Politics)</w:t>
      </w:r>
    </w:p>
    <w:p w14:paraId="4E240AD4" w14:textId="4E8A2CF4" w:rsidR="001E2403" w:rsidRDefault="001E2403" w:rsidP="001E2403">
      <w:pPr>
        <w:pStyle w:val="NoSpacing"/>
        <w:ind w:left="420"/>
        <w:rPr>
          <w:rFonts w:ascii="Times New Roman" w:hAnsi="Times New Roman"/>
          <w:sz w:val="28"/>
          <w:szCs w:val="28"/>
        </w:rPr>
      </w:pPr>
    </w:p>
    <w:p w14:paraId="42FFD3F4" w14:textId="234202F7" w:rsidR="001E2403" w:rsidRPr="001E2403" w:rsidRDefault="00EB765F" w:rsidP="001E2403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B765F">
        <w:rPr>
          <w:rFonts w:ascii="Times New Roman" w:hAnsi="Times New Roman"/>
          <w:b/>
          <w:bCs/>
          <w:sz w:val="32"/>
          <w:szCs w:val="32"/>
        </w:rPr>
        <w:t>The Translation Gate LLC</w:t>
      </w:r>
      <w:r w:rsidRPr="00EB765F">
        <w:rPr>
          <w:rFonts w:ascii="Times New Roman" w:hAnsi="Times New Roman"/>
          <w:sz w:val="32"/>
          <w:szCs w:val="32"/>
        </w:rPr>
        <w:t xml:space="preserve"> </w:t>
      </w:r>
      <w:r w:rsidR="001E2403" w:rsidRPr="001E2403">
        <w:rPr>
          <w:rFonts w:ascii="Times New Roman" w:hAnsi="Times New Roman"/>
          <w:sz w:val="28"/>
          <w:szCs w:val="28"/>
        </w:rPr>
        <w:t>Heidi Saad |Project Manager</w:t>
      </w:r>
      <w:r w:rsidR="001E2403">
        <w:rPr>
          <w:rFonts w:ascii="Times New Roman" w:hAnsi="Times New Roman"/>
          <w:sz w:val="28"/>
          <w:szCs w:val="28"/>
        </w:rPr>
        <w:t xml:space="preserve"> </w:t>
      </w:r>
    </w:p>
    <w:p w14:paraId="38E28850" w14:textId="413C7DEC" w:rsidR="001E2403" w:rsidRDefault="001E2403" w:rsidP="001E2403">
      <w:pPr>
        <w:pStyle w:val="NoSpacing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1,038</w:t>
      </w:r>
      <w:r>
        <w:rPr>
          <w:rFonts w:ascii="Times New Roman" w:hAnsi="Times New Roman" w:cs="Times New Roman"/>
        </w:rPr>
        <w:t xml:space="preserve"> words Document Translation </w:t>
      </w:r>
      <w:r>
        <w:rPr>
          <w:rFonts w:ascii="Times New Roman" w:hAnsi="Times New Roman" w:cs="Times New Roman"/>
        </w:rPr>
        <w:t>(Software/</w:t>
      </w:r>
      <w:proofErr w:type="gramStart"/>
      <w:r>
        <w:rPr>
          <w:rFonts w:ascii="Times New Roman" w:hAnsi="Times New Roman" w:cs="Times New Roman"/>
        </w:rPr>
        <w:t>Recording,/</w:t>
      </w:r>
      <w:proofErr w:type="gramEnd"/>
      <w:r>
        <w:rPr>
          <w:rFonts w:ascii="Times New Roman" w:hAnsi="Times New Roman" w:cs="Times New Roman"/>
        </w:rPr>
        <w:t>IT)</w:t>
      </w:r>
    </w:p>
    <w:p w14:paraId="48B7964F" w14:textId="77777777" w:rsidR="001E2403" w:rsidRPr="001E2403" w:rsidRDefault="001E2403" w:rsidP="001E2403">
      <w:pPr>
        <w:pStyle w:val="NoSpacing"/>
        <w:ind w:left="420"/>
        <w:rPr>
          <w:rFonts w:ascii="Times New Roman" w:hAnsi="Times New Roman" w:cs="Times New Roman"/>
        </w:rPr>
      </w:pPr>
    </w:p>
    <w:p w14:paraId="48805596" w14:textId="44876832" w:rsidR="001E2403" w:rsidRDefault="00EB765F" w:rsidP="001E2403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B765F">
        <w:rPr>
          <w:rFonts w:ascii="Times New Roman" w:hAnsi="Times New Roman"/>
          <w:b/>
          <w:bCs/>
          <w:sz w:val="32"/>
          <w:szCs w:val="32"/>
        </w:rPr>
        <w:t>Europe Localize</w:t>
      </w:r>
      <w:r w:rsidRPr="00EB765F">
        <w:rPr>
          <w:rFonts w:ascii="Times New Roman" w:hAnsi="Times New Roman"/>
          <w:sz w:val="32"/>
          <w:szCs w:val="32"/>
        </w:rPr>
        <w:t xml:space="preserve"> </w:t>
      </w:r>
      <w:r w:rsidR="001E2403" w:rsidRPr="001E2403">
        <w:rPr>
          <w:rFonts w:ascii="Times New Roman" w:hAnsi="Times New Roman"/>
          <w:sz w:val="28"/>
          <w:szCs w:val="28"/>
        </w:rPr>
        <w:t xml:space="preserve">Sai Benjamin | Project Manager | </w:t>
      </w:r>
    </w:p>
    <w:p w14:paraId="1E774BB7" w14:textId="7966000C" w:rsidR="001E2403" w:rsidRDefault="001E2403" w:rsidP="001E2403">
      <w:pPr>
        <w:pStyle w:val="NoSpacing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3,100</w:t>
      </w:r>
      <w:r>
        <w:rPr>
          <w:rFonts w:ascii="Times New Roman" w:hAnsi="Times New Roman" w:cs="Times New Roman"/>
        </w:rPr>
        <w:t xml:space="preserve"> words Document Translation (Election/Government/Politics)</w:t>
      </w:r>
    </w:p>
    <w:p w14:paraId="591CCEF5" w14:textId="77777777" w:rsidR="001E2403" w:rsidRPr="001E2403" w:rsidRDefault="001E2403" w:rsidP="001E2403">
      <w:pPr>
        <w:pStyle w:val="NoSpacing"/>
        <w:ind w:left="420"/>
        <w:rPr>
          <w:rFonts w:ascii="Times New Roman" w:hAnsi="Times New Roman" w:cs="Times New Roman"/>
        </w:rPr>
      </w:pPr>
    </w:p>
    <w:p w14:paraId="10303809" w14:textId="0E316858" w:rsidR="001E2403" w:rsidRDefault="00EB765F" w:rsidP="001E2403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B765F">
        <w:rPr>
          <w:rFonts w:asciiTheme="majorHAnsi" w:hAnsiTheme="majorHAnsi"/>
          <w:b/>
          <w:bCs/>
          <w:color w:val="222222"/>
          <w:sz w:val="32"/>
          <w:szCs w:val="32"/>
          <w:shd w:val="clear" w:color="auto" w:fill="FFFFFF"/>
        </w:rPr>
        <w:t xml:space="preserve">HK </w:t>
      </w:r>
      <w:proofErr w:type="spellStart"/>
      <w:r w:rsidRPr="00EB765F">
        <w:rPr>
          <w:rFonts w:asciiTheme="majorHAnsi" w:hAnsiTheme="majorHAnsi"/>
          <w:b/>
          <w:bCs/>
          <w:color w:val="222222"/>
          <w:sz w:val="32"/>
          <w:szCs w:val="32"/>
          <w:shd w:val="clear" w:color="auto" w:fill="FFFFFF"/>
        </w:rPr>
        <w:t>Daxinya</w:t>
      </w:r>
      <w:proofErr w:type="spellEnd"/>
      <w:r w:rsidRPr="00EB765F">
        <w:rPr>
          <w:rFonts w:asciiTheme="majorHAnsi" w:hAnsiTheme="majorHAnsi"/>
          <w:b/>
          <w:bCs/>
          <w:color w:val="222222"/>
          <w:sz w:val="32"/>
          <w:szCs w:val="32"/>
          <w:shd w:val="clear" w:color="auto" w:fill="FFFFFF"/>
        </w:rPr>
        <w:t xml:space="preserve"> Translation Limited</w:t>
      </w:r>
      <w:r w:rsidRPr="00EB765F">
        <w:rPr>
          <w:color w:val="222222"/>
          <w:sz w:val="32"/>
          <w:szCs w:val="32"/>
          <w:shd w:val="clear" w:color="auto" w:fill="FFFFFF"/>
        </w:rPr>
        <w:t xml:space="preserve"> </w:t>
      </w:r>
      <w:r w:rsidR="001E2403">
        <w:rPr>
          <w:color w:val="222222"/>
          <w:shd w:val="clear" w:color="auto" w:fill="FFFFFF"/>
        </w:rPr>
        <w:t xml:space="preserve">Anna Li, Project Manager, </w:t>
      </w:r>
    </w:p>
    <w:p w14:paraId="752D655D" w14:textId="3A5F41EA" w:rsidR="00BC70F2" w:rsidRDefault="00EB765F" w:rsidP="00EB765F">
      <w:pPr>
        <w:pStyle w:val="NoSpacing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3,100 words Document Translation (</w:t>
      </w:r>
      <w:proofErr w:type="spellStart"/>
      <w:r>
        <w:rPr>
          <w:rFonts w:ascii="Times New Roman" w:hAnsi="Times New Roman" w:cs="Times New Roman"/>
        </w:rPr>
        <w:t>Insurace</w:t>
      </w:r>
      <w:proofErr w:type="spellEnd"/>
      <w:r>
        <w:rPr>
          <w:rFonts w:ascii="Times New Roman" w:hAnsi="Times New Roman" w:cs="Times New Roman"/>
        </w:rPr>
        <w:t>/Legal</w:t>
      </w:r>
      <w:r>
        <w:rPr>
          <w:rFonts w:ascii="Times New Roman" w:hAnsi="Times New Roman" w:cs="Times New Roman"/>
        </w:rPr>
        <w:t>)</w:t>
      </w:r>
    </w:p>
    <w:p w14:paraId="737082AD" w14:textId="77777777" w:rsidR="00EB765F" w:rsidRDefault="00EB765F" w:rsidP="00EB765F">
      <w:pPr>
        <w:pStyle w:val="NoSpacing"/>
        <w:ind w:left="420"/>
        <w:rPr>
          <w:rFonts w:ascii="Times New Roman" w:hAnsi="Times New Roman" w:cs="Times New Roman"/>
        </w:rPr>
      </w:pPr>
    </w:p>
    <w:p w14:paraId="6996845D" w14:textId="77777777" w:rsidR="00BC70F2" w:rsidRDefault="00000000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RATES::</w:t>
      </w:r>
      <w:proofErr w:type="gramEnd"/>
    </w:p>
    <w:p w14:paraId="4E60CD0F" w14:textId="77777777" w:rsidR="00BC70F2" w:rsidRDefault="00BC70F2">
      <w:pPr>
        <w:pStyle w:val="NoSpacing"/>
        <w:rPr>
          <w:rFonts w:ascii="Times New Roman" w:hAnsi="Times New Roman" w:cs="Times New Roman"/>
        </w:rPr>
      </w:pPr>
    </w:p>
    <w:p w14:paraId="72A79A27" w14:textId="77777777" w:rsidR="00BC70F2" w:rsidRDefault="000000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English/Tagalog Translation</w:t>
      </w:r>
    </w:p>
    <w:p w14:paraId="22D1C4FA" w14:textId="77777777" w:rsidR="00BC70F2" w:rsidRDefault="00BC70F2">
      <w:pPr>
        <w:pStyle w:val="NoSpacing"/>
        <w:rPr>
          <w:rFonts w:ascii="Times New Roman" w:hAnsi="Times New Roman" w:cs="Times New Roman"/>
        </w:rPr>
      </w:pPr>
    </w:p>
    <w:p w14:paraId="647E7991" w14:textId="77777777" w:rsidR="00BC70F2" w:rsidRDefault="000000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USD0.05/word (15-30days payment after completion of project)</w:t>
      </w:r>
    </w:p>
    <w:p w14:paraId="630AAC34" w14:textId="77777777" w:rsidR="00BC70F2" w:rsidRDefault="00BC70F2">
      <w:pPr>
        <w:pStyle w:val="NoSpacing"/>
        <w:rPr>
          <w:rFonts w:ascii="Times New Roman" w:hAnsi="Times New Roman" w:cs="Times New Roman"/>
        </w:rPr>
      </w:pPr>
    </w:p>
    <w:p w14:paraId="2B7D42C0" w14:textId="77777777" w:rsidR="00BC70F2" w:rsidRDefault="000000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USD0.03/word (1-2 days payment after completion of project)</w:t>
      </w:r>
    </w:p>
    <w:p w14:paraId="7F767CE3" w14:textId="77777777" w:rsidR="00BC70F2" w:rsidRDefault="00BC70F2">
      <w:pPr>
        <w:pStyle w:val="NoSpacing"/>
        <w:rPr>
          <w:rFonts w:ascii="Times New Roman" w:hAnsi="Times New Roman" w:cs="Times New Roman"/>
        </w:rPr>
      </w:pPr>
    </w:p>
    <w:p w14:paraId="7FA2190E" w14:textId="77777777" w:rsidR="00BC70F2" w:rsidRDefault="00BC70F2">
      <w:pPr>
        <w:pStyle w:val="NoSpacing"/>
        <w:rPr>
          <w:rFonts w:ascii="Times New Roman" w:hAnsi="Times New Roman" w:cs="Times New Roman"/>
        </w:rPr>
      </w:pPr>
    </w:p>
    <w:p w14:paraId="08A83363" w14:textId="77777777" w:rsidR="00BC70F2" w:rsidRDefault="000000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Subtitling with Translation</w:t>
      </w:r>
    </w:p>
    <w:p w14:paraId="37C815D6" w14:textId="77777777" w:rsidR="00BC70F2" w:rsidRDefault="00BC70F2">
      <w:pPr>
        <w:pStyle w:val="NoSpacing"/>
        <w:rPr>
          <w:rFonts w:ascii="Times New Roman" w:hAnsi="Times New Roman" w:cs="Times New Roman"/>
        </w:rPr>
      </w:pPr>
    </w:p>
    <w:p w14:paraId="11FA876A" w14:textId="77777777" w:rsidR="00BC70F2" w:rsidRDefault="000000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USD5.00/minute (15-30days payment after completion of project)</w:t>
      </w:r>
    </w:p>
    <w:p w14:paraId="5329AAB9" w14:textId="77777777" w:rsidR="00BC70F2" w:rsidRDefault="00BC70F2">
      <w:pPr>
        <w:pStyle w:val="NoSpacing"/>
        <w:rPr>
          <w:rFonts w:ascii="Times New Roman" w:hAnsi="Times New Roman" w:cs="Times New Roman"/>
        </w:rPr>
      </w:pPr>
    </w:p>
    <w:p w14:paraId="6523C484" w14:textId="78966D93" w:rsidR="00BC70F2" w:rsidRDefault="000000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USD3.00/minute (1-2 days </w:t>
      </w:r>
      <w:proofErr w:type="gramStart"/>
      <w:r>
        <w:rPr>
          <w:rFonts w:ascii="Times New Roman" w:hAnsi="Times New Roman" w:cs="Times New Roman"/>
        </w:rPr>
        <w:t>payment  after</w:t>
      </w:r>
      <w:proofErr w:type="gramEnd"/>
      <w:r>
        <w:rPr>
          <w:rFonts w:ascii="Times New Roman" w:hAnsi="Times New Roman" w:cs="Times New Roman"/>
        </w:rPr>
        <w:t xml:space="preserve"> completion of project)</w:t>
      </w:r>
    </w:p>
    <w:sectPr w:rsidR="00BC7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7379B2"/>
    <w:multiLevelType w:val="singleLevel"/>
    <w:tmpl w:val="837379B2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CBA0085A"/>
    <w:multiLevelType w:val="singleLevel"/>
    <w:tmpl w:val="CBA0085A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CC3AAF2F"/>
    <w:multiLevelType w:val="singleLevel"/>
    <w:tmpl w:val="CC3AAF2F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2A9C56F7"/>
    <w:multiLevelType w:val="hybridMultilevel"/>
    <w:tmpl w:val="FF04C43E"/>
    <w:lvl w:ilvl="0" w:tplc="7292AE9A">
      <w:start w:val="69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FB769D"/>
    <w:multiLevelType w:val="multilevel"/>
    <w:tmpl w:val="00000000"/>
    <w:lvl w:ilvl="0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934104">
    <w:abstractNumId w:val="4"/>
  </w:num>
  <w:num w:numId="2" w16cid:durableId="1807619032">
    <w:abstractNumId w:val="2"/>
  </w:num>
  <w:num w:numId="3" w16cid:durableId="1176924358">
    <w:abstractNumId w:val="0"/>
  </w:num>
  <w:num w:numId="4" w16cid:durableId="539707771">
    <w:abstractNumId w:val="1"/>
  </w:num>
  <w:num w:numId="5" w16cid:durableId="950936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F2"/>
    <w:rsid w:val="001E2403"/>
    <w:rsid w:val="00BC70F2"/>
    <w:rsid w:val="00DB3B54"/>
    <w:rsid w:val="00EB765F"/>
    <w:rsid w:val="07C515B0"/>
    <w:rsid w:val="23A27E83"/>
    <w:rsid w:val="24BE44AE"/>
    <w:rsid w:val="267A58E2"/>
    <w:rsid w:val="26FE37C9"/>
    <w:rsid w:val="2CAE06AB"/>
    <w:rsid w:val="2F53406B"/>
    <w:rsid w:val="343A273D"/>
    <w:rsid w:val="35567D9B"/>
    <w:rsid w:val="36242C92"/>
    <w:rsid w:val="3EB9625E"/>
    <w:rsid w:val="417E2DC7"/>
    <w:rsid w:val="44EE78FE"/>
    <w:rsid w:val="457673E7"/>
    <w:rsid w:val="498E1E8A"/>
    <w:rsid w:val="548D5CEA"/>
    <w:rsid w:val="589B6028"/>
    <w:rsid w:val="63E563F8"/>
    <w:rsid w:val="6F6C21C7"/>
    <w:rsid w:val="70095C70"/>
    <w:rsid w:val="748C768C"/>
    <w:rsid w:val="7ED9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0B23C36"/>
  <w15:docId w15:val="{EAB5FA71-2C06-4DA8-BAAD-12004747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cs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qFormat/>
    <w:rPr>
      <w:color w:val="0563C1"/>
      <w:u w:val="single"/>
    </w:rPr>
  </w:style>
  <w:style w:type="paragraph" w:styleId="NoSpacing">
    <w:name w:val="No Spacing"/>
    <w:uiPriority w:val="1"/>
    <w:qFormat/>
    <w:rPr>
      <w:rFonts w:cs="SimSun"/>
      <w:sz w:val="22"/>
      <w:szCs w:val="22"/>
    </w:rPr>
  </w:style>
  <w:style w:type="paragraph" w:styleId="ListParagraph">
    <w:name w:val="List Paragraph"/>
    <w:basedOn w:val="Normal"/>
    <w:uiPriority w:val="99"/>
    <w:rsid w:val="001E2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(tb@locatran.com)" TargetMode="External"/><Relationship Id="rId3" Type="http://schemas.openxmlformats.org/officeDocument/2006/relationships/styles" Target="styles.xml"/><Relationship Id="rId21" Type="http://schemas.openxmlformats.org/officeDocument/2006/relationships/hyperlink" Target="mailto:(akanksha.jain@lingualconsultancy.com)" TargetMode="External"/><Relationship Id="rId7" Type="http://schemas.openxmlformats.org/officeDocument/2006/relationships/hyperlink" Target="mailto:mosesclarkrima@gmail.com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(finance@rafflestranslation.com.sg)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(aviva.liao@ccjk.com)" TargetMode="External"/><Relationship Id="rId20" Type="http://schemas.openxmlformats.org/officeDocument/2006/relationships/hyperlink" Target="mailto:(legaltranslation@mail.ru)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mailto:(Naoko.Tanaka@jonckers.com)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(projects@rephraserz.com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mailto:(mrao@wpsgp.co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ShanteLuke</dc:creator>
  <cp:lastModifiedBy>moses clark rima</cp:lastModifiedBy>
  <cp:revision>5</cp:revision>
  <dcterms:created xsi:type="dcterms:W3CDTF">2021-06-30T06:00:00Z</dcterms:created>
  <dcterms:modified xsi:type="dcterms:W3CDTF">2022-10-24T09:02:00Z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  <property fmtid="{D5CDD505-2E9C-101B-9397-08002B2CF9AE}" pid="3" name="ICV">
    <vt:lpwstr>EAC50AA7AE0E45E6966B4E2E40B6E470</vt:lpwstr>
  </property>
</Properties>
</file>